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5B" w:rsidRPr="007931C7" w:rsidRDefault="00126FD0" w:rsidP="007931C7">
      <w:pPr>
        <w:pStyle w:val="a3"/>
        <w:shd w:val="clear" w:color="auto" w:fill="FFFFFF"/>
        <w:spacing w:before="0" w:beforeAutospacing="0"/>
        <w:jc w:val="center"/>
        <w:rPr>
          <w:b/>
          <w:color w:val="1D1D1D"/>
          <w:sz w:val="28"/>
          <w:szCs w:val="28"/>
        </w:rPr>
      </w:pPr>
      <w:r w:rsidRPr="00167139">
        <w:rPr>
          <w:b/>
          <w:color w:val="1D1D1D"/>
          <w:sz w:val="28"/>
          <w:szCs w:val="28"/>
        </w:rPr>
        <w:t xml:space="preserve">Как предупредить употребление подростками </w:t>
      </w:r>
      <w:proofErr w:type="spellStart"/>
      <w:r w:rsidRPr="00167139">
        <w:rPr>
          <w:b/>
          <w:color w:val="1D1D1D"/>
          <w:sz w:val="28"/>
          <w:szCs w:val="28"/>
        </w:rPr>
        <w:t>психоактивных</w:t>
      </w:r>
      <w:proofErr w:type="spellEnd"/>
      <w:r w:rsidRPr="00167139">
        <w:rPr>
          <w:b/>
          <w:color w:val="1D1D1D"/>
          <w:sz w:val="28"/>
          <w:szCs w:val="28"/>
        </w:rPr>
        <w:t xml:space="preserve"> веществ</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Здоровье ребенка - самое большое счастье для родителей. Но, к сожалению, все больше и больше подростков начинают употреблять табак, алкоголь, токсические вещества и наркотики (</w:t>
      </w:r>
      <w:proofErr w:type="spellStart"/>
      <w:r w:rsidRPr="00167139">
        <w:rPr>
          <w:rFonts w:ascii="Times New Roman" w:hAnsi="Times New Roman" w:cs="Times New Roman"/>
          <w:sz w:val="28"/>
          <w:szCs w:val="28"/>
        </w:rPr>
        <w:t>психоактивные</w:t>
      </w:r>
      <w:proofErr w:type="spellEnd"/>
      <w:r w:rsidRPr="00167139">
        <w:rPr>
          <w:rFonts w:ascii="Times New Roman" w:hAnsi="Times New Roman" w:cs="Times New Roman"/>
          <w:sz w:val="28"/>
          <w:szCs w:val="28"/>
        </w:rPr>
        <w:t xml:space="preserve"> вещества). Что такое </w:t>
      </w:r>
      <w:proofErr w:type="spellStart"/>
      <w:r w:rsidRPr="00167139">
        <w:rPr>
          <w:rFonts w:ascii="Times New Roman" w:hAnsi="Times New Roman" w:cs="Times New Roman"/>
          <w:sz w:val="28"/>
          <w:szCs w:val="28"/>
        </w:rPr>
        <w:t>психоактивные</w:t>
      </w:r>
      <w:proofErr w:type="spellEnd"/>
      <w:r w:rsidRPr="00167139">
        <w:rPr>
          <w:rFonts w:ascii="Times New Roman" w:hAnsi="Times New Roman" w:cs="Times New Roman"/>
          <w:sz w:val="28"/>
          <w:szCs w:val="28"/>
        </w:rPr>
        <w:t xml:space="preserve"> вещества? </w:t>
      </w:r>
      <w:proofErr w:type="spellStart"/>
      <w:r w:rsidRPr="00167139">
        <w:rPr>
          <w:rFonts w:ascii="Times New Roman" w:hAnsi="Times New Roman" w:cs="Times New Roman"/>
          <w:sz w:val="28"/>
          <w:szCs w:val="28"/>
        </w:rPr>
        <w:t>Психоктивное</w:t>
      </w:r>
      <w:proofErr w:type="spellEnd"/>
      <w:r w:rsidRPr="00167139">
        <w:rPr>
          <w:rFonts w:ascii="Times New Roman" w:hAnsi="Times New Roman" w:cs="Times New Roman"/>
          <w:sz w:val="28"/>
          <w:szCs w:val="28"/>
        </w:rPr>
        <w:t xml:space="preserve"> вещество (далее – ПАВ) – любое вещество, способное при однократном приеме изменять психическое состояние человека (настроение, самоощущение, восприятие окружающего), физическое состояние, поведение и другие психофизические эффекты, при систематическом приеме способно вызывать психическую или физическую зависимость.</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w:t>
      </w:r>
      <w:r w:rsidRPr="00126FD0">
        <w:rPr>
          <w:rFonts w:ascii="Times New Roman" w:hAnsi="Times New Roman" w:cs="Times New Roman"/>
          <w:b/>
          <w:sz w:val="28"/>
          <w:szCs w:val="28"/>
        </w:rPr>
        <w:t>Общие основные признаки употребления ПАВ у подростков</w:t>
      </w:r>
      <w:r w:rsidRPr="00167139">
        <w:rPr>
          <w:rFonts w:ascii="Times New Roman" w:hAnsi="Times New Roman" w:cs="Times New Roman"/>
          <w:sz w:val="28"/>
          <w:szCs w:val="28"/>
        </w:rPr>
        <w:t xml:space="preserve">.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Снижение интереса к учебе, обычным увлечениям;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отчужденность, скрытность и лживость;</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 эпизоды агрессивности, раздражительности, которые сменяются периодами неестественного благодушия;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компания подростка, зачастую состоит из лиц более старшего возраста и некоторые из них имеют опыт употребления ПАВ;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эпизодическое наличие крупных или небольших сумм денег непонятного происхождения;</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изменение аппетита. Периодически тошнота, рвота;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сужение или расширение зрачков, состояние </w:t>
      </w:r>
      <w:proofErr w:type="spellStart"/>
      <w:r w:rsidRPr="00167139">
        <w:rPr>
          <w:rFonts w:ascii="Times New Roman" w:hAnsi="Times New Roman" w:cs="Times New Roman"/>
          <w:sz w:val="28"/>
          <w:szCs w:val="28"/>
        </w:rPr>
        <w:t>оглушенности</w:t>
      </w:r>
      <w:proofErr w:type="spellEnd"/>
      <w:r w:rsidRPr="00167139">
        <w:rPr>
          <w:rFonts w:ascii="Times New Roman" w:hAnsi="Times New Roman" w:cs="Times New Roman"/>
          <w:sz w:val="28"/>
          <w:szCs w:val="28"/>
        </w:rPr>
        <w:t>, заторможенности;</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 подросток периодически исчезает из дома;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на вопросы родителей о том, годе бывает, чем занимается, с кем проводит время, отделывается бессмысленными отговорками;</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 лжет по любому поводу;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за короткий период времени полностью сменился круг друзей;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количество телефонных разговоров у подростка резко увеличилось;</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не проявляет интереса к семейным делам и проблемам.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26FD0">
        <w:rPr>
          <w:rFonts w:ascii="Times New Roman" w:hAnsi="Times New Roman" w:cs="Times New Roman"/>
          <w:b/>
          <w:sz w:val="28"/>
          <w:szCs w:val="28"/>
        </w:rPr>
        <w:t>Основные причины употребления ПАВ</w:t>
      </w:r>
      <w:r w:rsidRPr="00167139">
        <w:rPr>
          <w:rFonts w:ascii="Times New Roman" w:hAnsi="Times New Roman" w:cs="Times New Roman"/>
          <w:sz w:val="28"/>
          <w:szCs w:val="28"/>
        </w:rPr>
        <w:t xml:space="preserve">.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1. Уход от скуки, поиск ярких впечатлений, заполнение жизни чувственными переживаниями, любопытство;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2. Получение возможности установления контактов с членами значимой группы, неумение сказать «нет», желание быть похожим на "крутого парня", на старшего авторитетного товарища, часто личный пример родителей;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lastRenderedPageBreak/>
        <w:t xml:space="preserve">3. Желание быть "плохим" в ответ на постоянное давление со стороны родителей: "Делай так, будь хорошим". Это может быть и способом привлечения внимания; </w:t>
      </w:r>
    </w:p>
    <w:p w:rsidR="00126FD0"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4. Безделье, отсутствие каких-либо занятий либо обязанностей, в результате - эксперименты от скуки; </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5. Решение проблемы плохого, неус</w:t>
      </w:r>
      <w:r w:rsidR="00811F3C">
        <w:rPr>
          <w:rFonts w:ascii="Times New Roman" w:hAnsi="Times New Roman" w:cs="Times New Roman"/>
          <w:sz w:val="28"/>
          <w:szCs w:val="28"/>
        </w:rPr>
        <w:t>тойчивого настроения, уход от де</w:t>
      </w:r>
      <w:r w:rsidRPr="00167139">
        <w:rPr>
          <w:rFonts w:ascii="Times New Roman" w:hAnsi="Times New Roman" w:cs="Times New Roman"/>
          <w:sz w:val="28"/>
          <w:szCs w:val="28"/>
        </w:rPr>
        <w:t xml:space="preserve">прессии. </w:t>
      </w:r>
    </w:p>
    <w:p w:rsidR="0002575B" w:rsidRPr="00811F3C" w:rsidRDefault="00811F3C" w:rsidP="0002575B">
      <w:pPr>
        <w:shd w:val="clear" w:color="auto" w:fill="FFFFFF"/>
        <w:spacing w:line="240" w:lineRule="auto"/>
        <w:outlineLvl w:val="0"/>
        <w:rPr>
          <w:rFonts w:ascii="Times New Roman" w:eastAsia="Times New Roman" w:hAnsi="Times New Roman" w:cs="Times New Roman"/>
          <w:b/>
          <w:bCs/>
          <w:color w:val="000000"/>
          <w:kern w:val="36"/>
          <w:sz w:val="28"/>
          <w:szCs w:val="28"/>
          <w:lang w:eastAsia="ru-RU"/>
        </w:rPr>
      </w:pPr>
      <w:r w:rsidRPr="00811F3C">
        <w:rPr>
          <w:rFonts w:ascii="Times New Roman" w:hAnsi="Times New Roman" w:cs="Times New Roman"/>
          <w:b/>
          <w:sz w:val="28"/>
          <w:szCs w:val="28"/>
        </w:rPr>
        <w:t>Задумайтесь:</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1.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 </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2.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3.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 </w:t>
      </w:r>
      <w:r w:rsidRPr="00811F3C">
        <w:rPr>
          <w:rFonts w:ascii="Times New Roman" w:hAnsi="Times New Roman" w:cs="Times New Roman"/>
          <w:b/>
          <w:sz w:val="28"/>
          <w:szCs w:val="28"/>
        </w:rPr>
        <w:t>Последствия зависимости от ПАВ</w:t>
      </w:r>
      <w:r w:rsidRPr="00167139">
        <w:rPr>
          <w:rFonts w:ascii="Times New Roman" w:hAnsi="Times New Roman" w:cs="Times New Roman"/>
          <w:sz w:val="28"/>
          <w:szCs w:val="28"/>
        </w:rPr>
        <w:t xml:space="preserve">. </w:t>
      </w:r>
    </w:p>
    <w:p w:rsidR="00811F3C" w:rsidRPr="00811F3C" w:rsidRDefault="0002575B" w:rsidP="0002575B">
      <w:pPr>
        <w:shd w:val="clear" w:color="auto" w:fill="FFFFFF"/>
        <w:spacing w:line="240" w:lineRule="auto"/>
        <w:outlineLvl w:val="0"/>
        <w:rPr>
          <w:rFonts w:ascii="Times New Roman" w:hAnsi="Times New Roman" w:cs="Times New Roman"/>
          <w:b/>
          <w:color w:val="FF0000"/>
          <w:sz w:val="28"/>
          <w:szCs w:val="28"/>
        </w:rPr>
      </w:pPr>
      <w:r w:rsidRPr="00811F3C">
        <w:rPr>
          <w:rFonts w:ascii="Times New Roman" w:hAnsi="Times New Roman" w:cs="Times New Roman"/>
          <w:b/>
          <w:color w:val="FF0000"/>
          <w:sz w:val="28"/>
          <w:szCs w:val="28"/>
        </w:rPr>
        <w:t xml:space="preserve">Социальные последствия употребления ПАВ: </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Нарушение социального развития и функционирования – способности общаться с другими без </w:t>
      </w:r>
      <w:proofErr w:type="spellStart"/>
      <w:r w:rsidRPr="00167139">
        <w:rPr>
          <w:rFonts w:ascii="Times New Roman" w:hAnsi="Times New Roman" w:cs="Times New Roman"/>
          <w:sz w:val="28"/>
          <w:szCs w:val="28"/>
        </w:rPr>
        <w:t>психоактивного</w:t>
      </w:r>
      <w:proofErr w:type="spellEnd"/>
      <w:r w:rsidRPr="00167139">
        <w:rPr>
          <w:rFonts w:ascii="Times New Roman" w:hAnsi="Times New Roman" w:cs="Times New Roman"/>
          <w:sz w:val="28"/>
          <w:szCs w:val="28"/>
        </w:rPr>
        <w:t xml:space="preserve"> вещества, налаживать дружеские связи, любить, понимать других, учиться, накапливать здоровый жизненный опыт, решать повседневные проблемы, делать успехи, преодолевать трудности. </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Другие последствия – конфликты в семье, в школе, прогулы, финансовые трудности, нарушение закона, необходимость постоянно лгать себе и другим людям, одиночество.</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811F3C">
        <w:rPr>
          <w:rFonts w:ascii="Times New Roman" w:hAnsi="Times New Roman" w:cs="Times New Roman"/>
          <w:b/>
          <w:color w:val="FF0000"/>
          <w:sz w:val="28"/>
          <w:szCs w:val="28"/>
        </w:rPr>
        <w:t>Психические последствия употребления ПАВ</w:t>
      </w:r>
      <w:r w:rsidRPr="00167139">
        <w:rPr>
          <w:rFonts w:ascii="Times New Roman" w:hAnsi="Times New Roman" w:cs="Times New Roman"/>
          <w:sz w:val="28"/>
          <w:szCs w:val="28"/>
        </w:rPr>
        <w:t>:</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Проблемы с организацией собственной деятельности, нарушение внимания, памяти, умения думать, понимать, воспринимать новую информацию, эмоциональные нарушения – раздражительность, легкая возбудимость, склонность к сниженному настроению, агрессивность, злость, падение активности, нарушения мышления – подозрительность, изменение темпа и функций мышления, галлюцинации, чувство безнадежности, мысли о самоубийстве, действия, направленные на самоповреждение, попытки самоубийства, совершенные самоубийства. </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811F3C">
        <w:rPr>
          <w:rFonts w:ascii="Times New Roman" w:hAnsi="Times New Roman" w:cs="Times New Roman"/>
          <w:b/>
          <w:color w:val="FF0000"/>
          <w:sz w:val="28"/>
          <w:szCs w:val="28"/>
        </w:rPr>
        <w:t>Другие медицинские последствия употребления ПАВ</w:t>
      </w:r>
      <w:r w:rsidRPr="00167139">
        <w:rPr>
          <w:rFonts w:ascii="Times New Roman" w:hAnsi="Times New Roman" w:cs="Times New Roman"/>
          <w:sz w:val="28"/>
          <w:szCs w:val="28"/>
        </w:rPr>
        <w:t>:</w:t>
      </w:r>
    </w:p>
    <w:p w:rsidR="00811F3C" w:rsidRDefault="0002575B" w:rsidP="0002575B">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 xml:space="preserve">Изменяется внешний вид (вялая мимика, бессмысленный взгляд, монотонная речь, бледность, расслаивание ногтей, выпадение волос, похудание). Поражаются внутренние органы – нервная система, пищеварительная система, </w:t>
      </w:r>
      <w:proofErr w:type="spellStart"/>
      <w:r w:rsidRPr="00167139">
        <w:rPr>
          <w:rFonts w:ascii="Times New Roman" w:hAnsi="Times New Roman" w:cs="Times New Roman"/>
          <w:sz w:val="28"/>
          <w:szCs w:val="28"/>
        </w:rPr>
        <w:t>имунная</w:t>
      </w:r>
      <w:proofErr w:type="spellEnd"/>
      <w:r w:rsidRPr="00167139">
        <w:rPr>
          <w:rFonts w:ascii="Times New Roman" w:hAnsi="Times New Roman" w:cs="Times New Roman"/>
          <w:sz w:val="28"/>
          <w:szCs w:val="28"/>
        </w:rPr>
        <w:t xml:space="preserve"> система, печень, сердце, дыхательная система (хроническое воспаление, снижение обоняния, его потеря), репродуктивные органы. ПРЕЖДЕВРЕМЕННАЯ СМЕРТЬ. </w:t>
      </w:r>
    </w:p>
    <w:p w:rsidR="00B43703" w:rsidRDefault="0002575B" w:rsidP="00B43703">
      <w:pPr>
        <w:shd w:val="clear" w:color="auto" w:fill="FFFFFF"/>
        <w:spacing w:line="240" w:lineRule="auto"/>
        <w:jc w:val="center"/>
        <w:outlineLvl w:val="0"/>
        <w:rPr>
          <w:rFonts w:ascii="Times New Roman" w:hAnsi="Times New Roman" w:cs="Times New Roman"/>
          <w:sz w:val="28"/>
          <w:szCs w:val="28"/>
        </w:rPr>
      </w:pPr>
      <w:r w:rsidRPr="00B43703">
        <w:rPr>
          <w:rFonts w:ascii="Times New Roman" w:hAnsi="Times New Roman" w:cs="Times New Roman"/>
          <w:b/>
          <w:sz w:val="28"/>
          <w:szCs w:val="28"/>
        </w:rPr>
        <w:t xml:space="preserve">Несколько правил, позволяющих предотвратить потребление ПАВ вашим ребенком: </w:t>
      </w:r>
    </w:p>
    <w:p w:rsidR="00B43703" w:rsidRDefault="00B43703" w:rsidP="00B43703">
      <w:pPr>
        <w:shd w:val="clear" w:color="auto" w:fill="FFFFFF"/>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575B" w:rsidRPr="00167139">
        <w:rPr>
          <w:rFonts w:ascii="Times New Roman" w:hAnsi="Times New Roman" w:cs="Times New Roman"/>
          <w:sz w:val="28"/>
          <w:szCs w:val="28"/>
        </w:rPr>
        <w:t xml:space="preserve">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w:t>
      </w:r>
    </w:p>
    <w:p w:rsidR="0002575B" w:rsidRPr="00167139" w:rsidRDefault="00B43703" w:rsidP="00B43703">
      <w:pPr>
        <w:shd w:val="clear" w:color="auto" w:fill="FFFFFF"/>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575B" w:rsidRPr="00167139">
        <w:rPr>
          <w:rFonts w:ascii="Times New Roman" w:hAnsi="Times New Roman" w:cs="Times New Roman"/>
          <w:sz w:val="28"/>
          <w:szCs w:val="28"/>
        </w:rPr>
        <w:t xml:space="preserve"> Выслушивайте друг друга. Умение слушать - основа эффективного общения, но делать это не так легко, как может показаться со стороны. Умение слушать означает: быть внимательным к ребенку; выслушивать его точку зрения; уделять внимание взглядам и чувствам ребенка, не споря с ним;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w:t>
      </w:r>
    </w:p>
    <w:p w:rsidR="00B43703" w:rsidRDefault="00B43703" w:rsidP="00B43703">
      <w:pPr>
        <w:shd w:val="clear" w:color="auto" w:fill="FFFFFF"/>
        <w:spacing w:line="240" w:lineRule="auto"/>
        <w:outlineLvl w:val="0"/>
        <w:rPr>
          <w:rFonts w:ascii="Times New Roman" w:hAnsi="Times New Roman" w:cs="Times New Roman"/>
          <w:sz w:val="28"/>
          <w:szCs w:val="28"/>
        </w:rPr>
      </w:pPr>
      <w:r>
        <w:rPr>
          <w:rFonts w:ascii="Times New Roman" w:eastAsia="Times New Roman" w:hAnsi="Times New Roman" w:cs="Times New Roman"/>
          <w:b/>
          <w:bCs/>
          <w:color w:val="000000"/>
          <w:kern w:val="36"/>
          <w:sz w:val="28"/>
          <w:szCs w:val="28"/>
          <w:lang w:eastAsia="ru-RU"/>
        </w:rPr>
        <w:t xml:space="preserve">    </w:t>
      </w:r>
      <w:r w:rsidR="0002575B" w:rsidRPr="00167139">
        <w:rPr>
          <w:rFonts w:ascii="Times New Roman" w:hAnsi="Times New Roman" w:cs="Times New Roman"/>
          <w:sz w:val="28"/>
          <w:szCs w:val="28"/>
        </w:rPr>
        <w:t xml:space="preserve">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w:t>
      </w:r>
      <w:r>
        <w:rPr>
          <w:rFonts w:ascii="Times New Roman" w:hAnsi="Times New Roman" w:cs="Times New Roman"/>
          <w:sz w:val="28"/>
          <w:szCs w:val="28"/>
        </w:rPr>
        <w:t>или "Что ты об этом думаешь?"</w:t>
      </w:r>
      <w:r w:rsidR="0002575B" w:rsidRPr="00167139">
        <w:rPr>
          <w:rFonts w:ascii="Times New Roman" w:hAnsi="Times New Roman" w:cs="Times New Roman"/>
          <w:sz w:val="28"/>
          <w:szCs w:val="28"/>
        </w:rPr>
        <w:t xml:space="preserve">. Ставьте себя на его место.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 </w:t>
      </w:r>
    </w:p>
    <w:p w:rsidR="008C2B97" w:rsidRDefault="00B43703" w:rsidP="00B43703">
      <w:pPr>
        <w:shd w:val="clear" w:color="auto" w:fill="FFFFFF"/>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575B" w:rsidRPr="00167139">
        <w:rPr>
          <w:rFonts w:ascii="Times New Roman" w:hAnsi="Times New Roman" w:cs="Times New Roman"/>
          <w:sz w:val="28"/>
          <w:szCs w:val="28"/>
        </w:rPr>
        <w:t>Проводите время вместе.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w:t>
      </w:r>
      <w:r w:rsidR="00E01FE3">
        <w:rPr>
          <w:rFonts w:ascii="Times New Roman" w:hAnsi="Times New Roman" w:cs="Times New Roman"/>
          <w:sz w:val="28"/>
          <w:szCs w:val="28"/>
        </w:rPr>
        <w:t xml:space="preserve"> </w:t>
      </w:r>
      <w:r w:rsidR="0002575B" w:rsidRPr="00167139">
        <w:rPr>
          <w:rFonts w:ascii="Times New Roman" w:hAnsi="Times New Roman" w:cs="Times New Roman"/>
          <w:sz w:val="28"/>
          <w:szCs w:val="28"/>
        </w:rPr>
        <w:t>Поддерживая его увлечения, вы делаете очень важный шаг в</w:t>
      </w:r>
      <w:r w:rsidR="008C2B97">
        <w:rPr>
          <w:rFonts w:ascii="Times New Roman" w:hAnsi="Times New Roman" w:cs="Times New Roman"/>
          <w:sz w:val="28"/>
          <w:szCs w:val="28"/>
        </w:rPr>
        <w:t xml:space="preserve">  </w:t>
      </w:r>
      <w:r w:rsidR="0002575B" w:rsidRPr="00167139">
        <w:rPr>
          <w:rFonts w:ascii="Times New Roman" w:hAnsi="Times New Roman" w:cs="Times New Roman"/>
          <w:sz w:val="28"/>
          <w:szCs w:val="28"/>
        </w:rPr>
        <w:t xml:space="preserve"> предупреждении от их употребления. </w:t>
      </w:r>
    </w:p>
    <w:p w:rsidR="008C2B97" w:rsidRDefault="008C2B97" w:rsidP="00B43703">
      <w:pPr>
        <w:shd w:val="clear" w:color="auto" w:fill="FFFFFF"/>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575B" w:rsidRPr="00167139">
        <w:rPr>
          <w:rFonts w:ascii="Times New Roman" w:hAnsi="Times New Roman" w:cs="Times New Roman"/>
          <w:sz w:val="28"/>
          <w:szCs w:val="28"/>
        </w:rPr>
        <w:t xml:space="preserve"> Дружите с его друзьями.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важно в этот период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своему ребенку. </w:t>
      </w:r>
    </w:p>
    <w:p w:rsidR="008C2B97" w:rsidRDefault="008C2B97" w:rsidP="00B43703">
      <w:pPr>
        <w:shd w:val="clear" w:color="auto" w:fill="FFFFFF"/>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575B" w:rsidRPr="00167139">
        <w:rPr>
          <w:rFonts w:ascii="Times New Roman" w:hAnsi="Times New Roman" w:cs="Times New Roman"/>
          <w:sz w:val="28"/>
          <w:szCs w:val="28"/>
        </w:rPr>
        <w:t>Помните, что ваш ребенок уникален.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 бы то ни было воздействий и обращений! Нужно время от времени распоряжаться собой полностью, т.е. нужна своя доля своб</w:t>
      </w:r>
      <w:r>
        <w:rPr>
          <w:rFonts w:ascii="Times New Roman" w:hAnsi="Times New Roman" w:cs="Times New Roman"/>
          <w:sz w:val="28"/>
          <w:szCs w:val="28"/>
        </w:rPr>
        <w:t xml:space="preserve">оды. Без нее задохнется дух. </w:t>
      </w:r>
    </w:p>
    <w:p w:rsidR="00E01FE3" w:rsidRDefault="008C2B97" w:rsidP="00B43703">
      <w:pPr>
        <w:shd w:val="clear" w:color="auto" w:fill="FFFFFF"/>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575B" w:rsidRPr="00167139">
        <w:rPr>
          <w:rFonts w:ascii="Times New Roman" w:hAnsi="Times New Roman" w:cs="Times New Roman"/>
          <w:sz w:val="28"/>
          <w:szCs w:val="28"/>
        </w:rPr>
        <w:t xml:space="preserve">Подавайте пример.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0002575B" w:rsidRPr="00167139">
        <w:rPr>
          <w:rFonts w:ascii="Times New Roman" w:hAnsi="Times New Roman" w:cs="Times New Roman"/>
          <w:sz w:val="28"/>
          <w:szCs w:val="28"/>
        </w:rPr>
        <w:t>психоактивных</w:t>
      </w:r>
      <w:proofErr w:type="spellEnd"/>
      <w:r w:rsidR="0002575B" w:rsidRPr="00167139">
        <w:rPr>
          <w:rFonts w:ascii="Times New Roman" w:hAnsi="Times New Roman" w:cs="Times New Roman"/>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w:t>
      </w:r>
      <w:r>
        <w:rPr>
          <w:rFonts w:ascii="Times New Roman" w:hAnsi="Times New Roman" w:cs="Times New Roman"/>
          <w:sz w:val="28"/>
          <w:szCs w:val="28"/>
        </w:rPr>
        <w:t xml:space="preserve">того - и с вами не </w:t>
      </w:r>
      <w:proofErr w:type="gramStart"/>
      <w:r>
        <w:rPr>
          <w:rFonts w:ascii="Times New Roman" w:hAnsi="Times New Roman" w:cs="Times New Roman"/>
          <w:sz w:val="28"/>
          <w:szCs w:val="28"/>
        </w:rPr>
        <w:t xml:space="preserve">будет, </w:t>
      </w:r>
      <w:r w:rsidR="0002575B" w:rsidRPr="00167139">
        <w:rPr>
          <w:rFonts w:ascii="Times New Roman" w:hAnsi="Times New Roman" w:cs="Times New Roman"/>
          <w:sz w:val="28"/>
          <w:szCs w:val="28"/>
        </w:rPr>
        <w:t xml:space="preserve"> если</w:t>
      </w:r>
      <w:proofErr w:type="gramEnd"/>
      <w:r w:rsidR="0002575B" w:rsidRPr="00167139">
        <w:rPr>
          <w:rFonts w:ascii="Times New Roman" w:hAnsi="Times New Roman" w:cs="Times New Roman"/>
          <w:sz w:val="28"/>
          <w:szCs w:val="28"/>
        </w:rPr>
        <w:t xml:space="preserve"> вы стремитесь к идеалу в ребенке, а не в себе! 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если ребенок далек от идеала и совсем не похож на вас, будьте мудры. Когда скандал уже разгорелся, сумейте остановиться, заставьте себя замолчать - даже если вы тысячу раз правы. </w:t>
      </w:r>
    </w:p>
    <w:p w:rsidR="00E01FE3" w:rsidRDefault="00E01FE3" w:rsidP="00B43703">
      <w:pPr>
        <w:shd w:val="clear" w:color="auto" w:fill="FFFFFF"/>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575B" w:rsidRPr="00167139">
        <w:rPr>
          <w:rFonts w:ascii="Times New Roman" w:hAnsi="Times New Roman" w:cs="Times New Roman"/>
          <w:sz w:val="28"/>
          <w:szCs w:val="28"/>
        </w:rPr>
        <w:t xml:space="preserve">Опасайтесь! В состоянии аффекта (двигательного возбуждения)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 похвалите своего ребенка с утра, и как можно раньше, и как можно доходчивее, теплее! </w:t>
      </w:r>
    </w:p>
    <w:p w:rsidR="00E01FE3" w:rsidRPr="00812596" w:rsidRDefault="0002575B" w:rsidP="00812596">
      <w:pPr>
        <w:shd w:val="clear" w:color="auto" w:fill="FFFFFF"/>
        <w:spacing w:line="240" w:lineRule="auto"/>
        <w:outlineLvl w:val="0"/>
        <w:rPr>
          <w:rFonts w:ascii="Times New Roman" w:hAnsi="Times New Roman" w:cs="Times New Roman"/>
          <w:sz w:val="28"/>
          <w:szCs w:val="28"/>
        </w:rPr>
      </w:pPr>
      <w:r w:rsidRPr="00167139">
        <w:rPr>
          <w:rFonts w:ascii="Times New Roman" w:hAnsi="Times New Roman" w:cs="Times New Roman"/>
          <w:sz w:val="28"/>
          <w:szCs w:val="28"/>
        </w:rPr>
        <w:t>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812596" w:rsidRDefault="00812596" w:rsidP="00E01FE3">
      <w:pPr>
        <w:shd w:val="clear" w:color="auto" w:fill="FFFFFF"/>
        <w:spacing w:after="150" w:line="240" w:lineRule="auto"/>
        <w:jc w:val="center"/>
        <w:rPr>
          <w:rFonts w:ascii="Times New Roman" w:eastAsia="Times New Roman" w:hAnsi="Times New Roman" w:cs="Times New Roman"/>
          <w:b/>
          <w:bCs/>
          <w:color w:val="333333"/>
          <w:sz w:val="28"/>
          <w:szCs w:val="28"/>
        </w:rPr>
      </w:pPr>
    </w:p>
    <w:p w:rsidR="0002575B" w:rsidRPr="00812596" w:rsidRDefault="0002575B" w:rsidP="00E01FE3">
      <w:pPr>
        <w:shd w:val="clear" w:color="auto" w:fill="FFFFFF"/>
        <w:spacing w:after="150" w:line="240" w:lineRule="auto"/>
        <w:jc w:val="center"/>
        <w:rPr>
          <w:rFonts w:ascii="Times New Roman" w:eastAsia="Times New Roman" w:hAnsi="Times New Roman" w:cs="Times New Roman"/>
          <w:color w:val="333333"/>
          <w:sz w:val="26"/>
          <w:szCs w:val="26"/>
        </w:rPr>
      </w:pPr>
      <w:r w:rsidRPr="00812596">
        <w:rPr>
          <w:rFonts w:ascii="Times New Roman" w:eastAsia="Times New Roman" w:hAnsi="Times New Roman" w:cs="Times New Roman"/>
          <w:b/>
          <w:bCs/>
          <w:color w:val="333333"/>
          <w:sz w:val="26"/>
          <w:szCs w:val="26"/>
        </w:rPr>
        <w:t>Памятка для родителей</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Как предотвратить надвигающуюся беду?</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Не замалчивайте тему курения, алкоголя и наркотиков, как будто таких проблем не существует или они никогда не смогут коснуться ваших близких.</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Говорите с подростками обо всем, убеждайте, обосновывайте свои выводы, приводите факты. Не ждите беды. Предупреждайте ее появление.</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Предоставьте подростку высказать свою точку зрения по любому из интересующих его вопросов, выслушайте его, терпеливо все разъясните.</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Конечно, нельзя оскорблять чувства детей постоянной подозрительностью и контролем. Это может вылиться в ответное недоверие.</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большие дозы. И вследствие привыкания человек переходит к сильнодействующим средствам.</w:t>
      </w:r>
    </w:p>
    <w:p w:rsidR="0002575B" w:rsidRPr="00812596" w:rsidRDefault="0002575B" w:rsidP="0002575B">
      <w:pPr>
        <w:shd w:val="clear" w:color="auto" w:fill="FFFFFF"/>
        <w:spacing w:after="150" w:line="240" w:lineRule="auto"/>
        <w:rPr>
          <w:rFonts w:ascii="Times New Roman" w:eastAsia="Times New Roman" w:hAnsi="Times New Roman" w:cs="Times New Roman"/>
          <w:color w:val="333333"/>
          <w:sz w:val="26"/>
          <w:szCs w:val="26"/>
        </w:rPr>
      </w:pPr>
      <w:r w:rsidRPr="00812596">
        <w:rPr>
          <w:rFonts w:ascii="Times New Roman" w:eastAsia="Times New Roman" w:hAnsi="Times New Roman" w:cs="Times New Roman"/>
          <w:color w:val="333333"/>
          <w:sz w:val="26"/>
          <w:szCs w:val="26"/>
        </w:rPr>
        <w:t>Если зависимос</w:t>
      </w:r>
      <w:r w:rsidRPr="00812596">
        <w:rPr>
          <w:rFonts w:ascii="Times New Roman" w:eastAsia="Times New Roman" w:hAnsi="Times New Roman" w:cs="Times New Roman"/>
          <w:color w:val="333333"/>
          <w:sz w:val="26"/>
          <w:szCs w:val="26"/>
        </w:rPr>
        <w:t xml:space="preserve">ть от употребления </w:t>
      </w:r>
      <w:proofErr w:type="gramStart"/>
      <w:r w:rsidRPr="00812596">
        <w:rPr>
          <w:rFonts w:ascii="Times New Roman" w:eastAsia="Times New Roman" w:hAnsi="Times New Roman" w:cs="Times New Roman"/>
          <w:color w:val="333333"/>
          <w:sz w:val="26"/>
          <w:szCs w:val="26"/>
        </w:rPr>
        <w:t xml:space="preserve">наркотиков </w:t>
      </w:r>
      <w:r w:rsidRPr="00812596">
        <w:rPr>
          <w:rFonts w:ascii="Times New Roman" w:eastAsia="Times New Roman" w:hAnsi="Times New Roman" w:cs="Times New Roman"/>
          <w:color w:val="333333"/>
          <w:sz w:val="26"/>
          <w:szCs w:val="26"/>
        </w:rPr>
        <w:t xml:space="preserve"> еще</w:t>
      </w:r>
      <w:proofErr w:type="gramEnd"/>
      <w:r w:rsidRPr="00812596">
        <w:rPr>
          <w:rFonts w:ascii="Times New Roman" w:eastAsia="Times New Roman" w:hAnsi="Times New Roman" w:cs="Times New Roman"/>
          <w:color w:val="333333"/>
          <w:sz w:val="26"/>
          <w:szCs w:val="26"/>
        </w:rPr>
        <w:t xml:space="preserve"> не</w:t>
      </w:r>
      <w:r w:rsidRPr="00812596">
        <w:rPr>
          <w:rFonts w:ascii="Times New Roman" w:eastAsia="Times New Roman" w:hAnsi="Times New Roman" w:cs="Times New Roman"/>
          <w:color w:val="333333"/>
          <w:sz w:val="26"/>
          <w:szCs w:val="26"/>
        </w:rPr>
        <w:t xml:space="preserve">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w:t>
      </w:r>
      <w:bookmarkStart w:id="0" w:name="_GoBack"/>
      <w:bookmarkEnd w:id="0"/>
      <w:r w:rsidRPr="00812596">
        <w:rPr>
          <w:rFonts w:ascii="Times New Roman" w:eastAsia="Times New Roman" w:hAnsi="Times New Roman" w:cs="Times New Roman"/>
          <w:color w:val="333333"/>
          <w:sz w:val="26"/>
          <w:szCs w:val="26"/>
        </w:rPr>
        <w:t>в и членов их семей. Существуют лечебные и реабилитационные центры, где проводится стационарное лечение.</w:t>
      </w:r>
    </w:p>
    <w:p w:rsidR="0002575B" w:rsidRPr="00812596" w:rsidRDefault="0002575B" w:rsidP="0002575B">
      <w:pPr>
        <w:shd w:val="clear" w:color="auto" w:fill="FFFFFF"/>
        <w:spacing w:before="240" w:after="240" w:line="240" w:lineRule="auto"/>
        <w:jc w:val="center"/>
        <w:rPr>
          <w:rFonts w:ascii="Times New Roman" w:eastAsia="Times New Roman" w:hAnsi="Times New Roman" w:cs="Times New Roman"/>
          <w:color w:val="111111"/>
          <w:sz w:val="26"/>
          <w:szCs w:val="26"/>
          <w:lang w:eastAsia="ru-RU"/>
        </w:rPr>
      </w:pPr>
    </w:p>
    <w:p w:rsidR="0002575B" w:rsidRPr="00812596" w:rsidRDefault="0002575B">
      <w:pPr>
        <w:rPr>
          <w:sz w:val="26"/>
          <w:szCs w:val="26"/>
        </w:rPr>
      </w:pPr>
    </w:p>
    <w:sectPr w:rsidR="0002575B" w:rsidRPr="00812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3"/>
    <w:rsid w:val="0002575B"/>
    <w:rsid w:val="00076953"/>
    <w:rsid w:val="00126FD0"/>
    <w:rsid w:val="006B2D43"/>
    <w:rsid w:val="00754CA3"/>
    <w:rsid w:val="007931C7"/>
    <w:rsid w:val="00811F3C"/>
    <w:rsid w:val="00812596"/>
    <w:rsid w:val="008C2B97"/>
    <w:rsid w:val="00B43703"/>
    <w:rsid w:val="00E01FE3"/>
    <w:rsid w:val="00F0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7BF72-4DB3-409A-A569-8206BDAF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125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2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2008-02-14T23:46:00Z</cp:lastPrinted>
  <dcterms:created xsi:type="dcterms:W3CDTF">2008-02-14T22:49:00Z</dcterms:created>
  <dcterms:modified xsi:type="dcterms:W3CDTF">2008-02-14T23:47:00Z</dcterms:modified>
</cp:coreProperties>
</file>