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CCFF99"/>
  <w:body>
    <w:p w:rsidR="00404153" w:rsidRPr="00036574" w:rsidRDefault="00053F42" w:rsidP="00036574">
      <w:pPr>
        <w:spacing w:line="240" w:lineRule="auto"/>
        <w:jc w:val="center"/>
        <w:rPr>
          <w:b/>
          <w:i/>
          <w:color w:val="C00000"/>
          <w:sz w:val="48"/>
          <w:lang w:val="be-BY"/>
        </w:rPr>
      </w:pPr>
      <w:r w:rsidRPr="00036574">
        <w:rPr>
          <w:b/>
          <w:i/>
          <w:color w:val="C00000"/>
          <w:sz w:val="48"/>
          <w:lang w:val="be-BY"/>
        </w:rPr>
        <w:t xml:space="preserve">Захаваем гісторыю </w:t>
      </w:r>
      <w:r w:rsidR="0083034F" w:rsidRPr="00036574">
        <w:rPr>
          <w:b/>
          <w:i/>
          <w:color w:val="C00000"/>
          <w:sz w:val="48"/>
          <w:lang w:val="be-BY"/>
        </w:rPr>
        <w:t xml:space="preserve"> </w:t>
      </w:r>
      <w:r w:rsidRPr="00036574">
        <w:rPr>
          <w:b/>
          <w:i/>
          <w:color w:val="C00000"/>
          <w:sz w:val="48"/>
          <w:lang w:val="be-BY"/>
        </w:rPr>
        <w:t>разам!</w:t>
      </w:r>
      <w:r w:rsidR="0083034F" w:rsidRPr="00036574">
        <w:rPr>
          <w:b/>
          <w:i/>
          <w:color w:val="C00000"/>
          <w:sz w:val="48"/>
          <w:lang w:val="be-BY"/>
        </w:rPr>
        <w:t xml:space="preserve">                    </w:t>
      </w:r>
    </w:p>
    <w:p w:rsidR="00036574" w:rsidRPr="00036574" w:rsidRDefault="00036574" w:rsidP="00036574">
      <w:pPr>
        <w:pStyle w:val="a5"/>
        <w:spacing w:line="240" w:lineRule="auto"/>
        <w:ind w:left="-207" w:right="567"/>
        <w:rPr>
          <w:rFonts w:ascii="Times New Roman" w:hAnsi="Times New Roman" w:cs="Times New Roman"/>
          <w:b/>
          <w:i/>
          <w:color w:val="1D1B11" w:themeColor="background2" w:themeShade="1A"/>
          <w:sz w:val="28"/>
          <w:szCs w:val="28"/>
          <w:lang w:val="be-BY"/>
        </w:rPr>
      </w:pPr>
      <w:r>
        <w:rPr>
          <w:noProof/>
          <w:lang w:eastAsia="ru-RU"/>
        </w:rPr>
        <w:drawing>
          <wp:inline distT="0" distB="0" distL="0" distR="0">
            <wp:extent cx="2905125" cy="1647825"/>
            <wp:effectExtent l="19050" t="0" r="9525" b="0"/>
            <wp:docPr id="22" name="Рисунок 22" descr="https://i.mycdn.me/i?r=BDHElZJBPNKGuFyY-akIDfgnE_zx1_S6OruxrF83hn28yEBTHs306fQ3rKAYFH23tV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i.mycdn.me/i?r=BDHElZJBPNKGuFyY-akIDfgnE_zx1_S6OruxrF83hn28yEBTHs306fQ3rKAYFH23tVI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2012" cy="164605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36574" w:rsidRDefault="00036574" w:rsidP="002E7629">
      <w:pPr>
        <w:pStyle w:val="a5"/>
        <w:spacing w:line="240" w:lineRule="auto"/>
        <w:ind w:left="-207" w:right="567"/>
        <w:rPr>
          <w:rFonts w:ascii="Times New Roman" w:hAnsi="Times New Roman" w:cs="Times New Roman"/>
          <w:b/>
          <w:i/>
          <w:color w:val="1D1B11" w:themeColor="background2" w:themeShade="1A"/>
          <w:sz w:val="28"/>
          <w:szCs w:val="28"/>
          <w:lang w:val="be-BY"/>
        </w:rPr>
      </w:pPr>
    </w:p>
    <w:p w:rsidR="001F60FA" w:rsidRPr="001F60FA" w:rsidRDefault="00053F42" w:rsidP="002E7629">
      <w:pPr>
        <w:pStyle w:val="a5"/>
        <w:spacing w:line="240" w:lineRule="auto"/>
        <w:ind w:left="-207" w:right="567"/>
        <w:rPr>
          <w:rFonts w:ascii="Times New Roman" w:hAnsi="Times New Roman" w:cs="Times New Roman"/>
          <w:b/>
          <w:i/>
          <w:color w:val="1D1B11" w:themeColor="background2" w:themeShade="1A"/>
          <w:sz w:val="28"/>
          <w:szCs w:val="28"/>
          <w:lang w:val="be-BY"/>
        </w:rPr>
      </w:pPr>
      <w:r>
        <w:rPr>
          <w:b/>
          <w:noProof/>
          <w:color w:val="C00000"/>
          <w:sz w:val="44"/>
          <w:lang w:eastAsia="ru-RU"/>
        </w:rPr>
        <w:drawing>
          <wp:inline distT="0" distB="0" distL="0" distR="0">
            <wp:extent cx="2905125" cy="1762125"/>
            <wp:effectExtent l="19050" t="0" r="9525" b="0"/>
            <wp:docPr id="1" name="Рисунок 0" descr="image (2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29)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1762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1F60FA" w:rsidRPr="001F60FA">
        <w:rPr>
          <w:rFonts w:ascii="Times New Roman" w:hAnsi="Times New Roman" w:cs="Times New Roman"/>
          <w:b/>
          <w:i/>
          <w:color w:val="1D1B11" w:themeColor="background2" w:themeShade="1A"/>
          <w:sz w:val="28"/>
          <w:szCs w:val="28"/>
          <w:lang w:val="be-BY"/>
        </w:rPr>
        <w:t>Дзяржаўная ўстанова адукацыі “Сярэдняя школа №5 г. Мазыра”</w:t>
      </w:r>
    </w:p>
    <w:p w:rsidR="001F60FA" w:rsidRPr="00036574" w:rsidRDefault="001F60FA" w:rsidP="001F60FA">
      <w:pPr>
        <w:pStyle w:val="a5"/>
        <w:spacing w:line="240" w:lineRule="auto"/>
        <w:ind w:left="-207" w:right="567"/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  <w:lang w:val="be-BY"/>
        </w:rPr>
      </w:pPr>
    </w:p>
    <w:p w:rsidR="001F60FA" w:rsidRPr="00036574" w:rsidRDefault="001F60FA" w:rsidP="001F60FA">
      <w:pPr>
        <w:pStyle w:val="a5"/>
        <w:spacing w:line="240" w:lineRule="auto"/>
        <w:ind w:left="-207" w:right="567"/>
        <w:jc w:val="center"/>
        <w:rPr>
          <w:rFonts w:ascii="Times New Roman" w:hAnsi="Times New Roman" w:cs="Times New Roman"/>
          <w:b/>
          <w:i/>
          <w:color w:val="FF0000"/>
          <w:sz w:val="40"/>
          <w:szCs w:val="28"/>
          <w:lang w:val="be-BY"/>
        </w:rPr>
      </w:pPr>
      <w:r w:rsidRPr="00FC7186">
        <w:rPr>
          <w:rFonts w:ascii="Times New Roman" w:hAnsi="Times New Roman" w:cs="Times New Roman"/>
          <w:b/>
          <w:i/>
          <w:color w:val="FF0000"/>
          <w:sz w:val="40"/>
          <w:szCs w:val="28"/>
          <w:lang w:val="be-BY"/>
        </w:rPr>
        <w:t>Гісторыка - этнаграфічны музей быту беларускага Палесся</w:t>
      </w:r>
      <w:r w:rsidRPr="00036574">
        <w:rPr>
          <w:rFonts w:ascii="Times New Roman" w:hAnsi="Times New Roman" w:cs="Times New Roman"/>
          <w:b/>
          <w:i/>
          <w:color w:val="FF0000"/>
          <w:sz w:val="40"/>
          <w:szCs w:val="28"/>
          <w:lang w:val="be-BY"/>
        </w:rPr>
        <w:br w:type="textWrapping" w:clear="all"/>
      </w:r>
    </w:p>
    <w:p w:rsidR="001F60FA" w:rsidRDefault="001F60FA" w:rsidP="001F60FA">
      <w:pPr>
        <w:pStyle w:val="a5"/>
        <w:spacing w:line="240" w:lineRule="auto"/>
        <w:ind w:left="-207"/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 w:rsidRPr="00D34B16">
        <w:rPr>
          <w:rFonts w:ascii="Times New Roman" w:hAnsi="Times New Roman" w:cs="Times New Roman"/>
          <w:b/>
          <w:sz w:val="28"/>
          <w:szCs w:val="28"/>
          <w:lang w:val="be-BY"/>
        </w:rPr>
        <w:lastRenderedPageBreak/>
        <w:t>Адрас музея:</w:t>
      </w:r>
      <w:r w:rsidRPr="00D34B16">
        <w:rPr>
          <w:rFonts w:ascii="Times New Roman" w:hAnsi="Times New Roman" w:cs="Times New Roman"/>
          <w:sz w:val="28"/>
          <w:szCs w:val="28"/>
          <w:lang w:val="be-BY"/>
        </w:rPr>
        <w:t xml:space="preserve"> Гомельская вобласць, г.Мазыр, вул.Палесская, 22</w:t>
      </w:r>
    </w:p>
    <w:p w:rsidR="001F60FA" w:rsidRPr="00D34B16" w:rsidRDefault="001F60FA" w:rsidP="001F60FA">
      <w:pPr>
        <w:pStyle w:val="a5"/>
        <w:ind w:left="-207"/>
        <w:jc w:val="center"/>
        <w:rPr>
          <w:rFonts w:ascii="Times New Roman" w:hAnsi="Times New Roman" w:cs="Times New Roman"/>
          <w:b/>
          <w:sz w:val="28"/>
          <w:szCs w:val="36"/>
          <w:lang w:val="be-BY"/>
        </w:rPr>
      </w:pPr>
      <w:r>
        <w:rPr>
          <w:rFonts w:ascii="Times New Roman" w:hAnsi="Times New Roman" w:cs="Times New Roman"/>
          <w:b/>
          <w:sz w:val="28"/>
          <w:szCs w:val="36"/>
          <w:lang w:val="be-BY"/>
        </w:rPr>
        <w:t>Тэлефон, сайт</w:t>
      </w:r>
      <w:r w:rsidRPr="00B864A8">
        <w:rPr>
          <w:rFonts w:ascii="Times New Roman" w:hAnsi="Times New Roman" w:cs="Times New Roman"/>
          <w:b/>
          <w:sz w:val="28"/>
          <w:szCs w:val="36"/>
          <w:lang w:val="be-BY"/>
        </w:rPr>
        <w:t xml:space="preserve">: </w:t>
      </w:r>
      <w:r w:rsidRPr="00D34B16">
        <w:rPr>
          <w:rFonts w:ascii="Times New Roman" w:hAnsi="Times New Roman" w:cs="Times New Roman"/>
          <w:sz w:val="28"/>
          <w:szCs w:val="36"/>
          <w:lang w:val="be-BY"/>
        </w:rPr>
        <w:t>8-0236-22-90-05</w:t>
      </w:r>
    </w:p>
    <w:p w:rsidR="001F60FA" w:rsidRPr="001F60FA" w:rsidRDefault="00691B22" w:rsidP="001F60FA">
      <w:pPr>
        <w:pStyle w:val="a5"/>
        <w:ind w:left="-207"/>
        <w:jc w:val="center"/>
      </w:pPr>
      <w:hyperlink r:id="rId8" w:history="1">
        <w:r w:rsidR="001F60FA" w:rsidRPr="00D34B16">
          <w:rPr>
            <w:rStyle w:val="a6"/>
            <w:rFonts w:ascii="Times New Roman" w:hAnsi="Times New Roman" w:cs="Times New Roman"/>
            <w:sz w:val="28"/>
            <w:szCs w:val="36"/>
            <w:lang w:val="be-BY"/>
          </w:rPr>
          <w:t>https://5mozyr.schools.by/pages/muzej-bytu-belaruskaga-palessja</w:t>
        </w:r>
      </w:hyperlink>
    </w:p>
    <w:p w:rsidR="001F60FA" w:rsidRDefault="001F60FA" w:rsidP="001F60FA">
      <w:pPr>
        <w:pStyle w:val="a5"/>
        <w:spacing w:line="240" w:lineRule="auto"/>
        <w:ind w:left="-207" w:right="567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sz w:val="28"/>
          <w:szCs w:val="28"/>
          <w:lang w:val="be-BY"/>
        </w:rPr>
        <w:t>Графік работы:</w:t>
      </w:r>
    </w:p>
    <w:p w:rsidR="001F60FA" w:rsidRPr="00D34B16" w:rsidRDefault="001F60FA" w:rsidP="001F60FA">
      <w:pPr>
        <w:pStyle w:val="a5"/>
        <w:spacing w:line="240" w:lineRule="auto"/>
        <w:ind w:left="-207" w:right="567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D34B16">
        <w:rPr>
          <w:rFonts w:ascii="Times New Roman" w:hAnsi="Times New Roman" w:cs="Times New Roman"/>
          <w:sz w:val="28"/>
          <w:szCs w:val="28"/>
          <w:lang w:val="be-BY"/>
        </w:rPr>
        <w:t>Субота 10:00 – 12.00</w:t>
      </w:r>
    </w:p>
    <w:p w:rsidR="001F60FA" w:rsidRDefault="001F60FA" w:rsidP="001F60FA">
      <w:pPr>
        <w:pStyle w:val="a5"/>
        <w:spacing w:line="240" w:lineRule="auto"/>
        <w:ind w:left="-207"/>
        <w:jc w:val="center"/>
        <w:rPr>
          <w:rFonts w:ascii="Times New Roman" w:hAnsi="Times New Roman" w:cs="Times New Roman"/>
          <w:b/>
          <w:sz w:val="28"/>
          <w:szCs w:val="36"/>
          <w:lang w:val="be-BY"/>
        </w:rPr>
      </w:pPr>
      <w:r>
        <w:rPr>
          <w:rFonts w:ascii="Times New Roman" w:hAnsi="Times New Roman" w:cs="Times New Roman"/>
          <w:b/>
          <w:sz w:val="28"/>
          <w:szCs w:val="36"/>
          <w:lang w:val="be-BY"/>
        </w:rPr>
        <w:t xml:space="preserve">Кіраўнік музея: </w:t>
      </w:r>
      <w:r>
        <w:rPr>
          <w:rFonts w:ascii="Times New Roman" w:hAnsi="Times New Roman" w:cs="Times New Roman"/>
          <w:sz w:val="28"/>
          <w:szCs w:val="36"/>
          <w:lang w:val="be-BY"/>
        </w:rPr>
        <w:t>Курбан Марына Міхайлаўна</w:t>
      </w:r>
    </w:p>
    <w:p w:rsidR="001F60FA" w:rsidRPr="002E7629" w:rsidRDefault="001F60FA" w:rsidP="001F60FA">
      <w:pPr>
        <w:pStyle w:val="a5"/>
        <w:spacing w:after="0" w:line="240" w:lineRule="auto"/>
        <w:ind w:left="-207" w:right="567"/>
        <w:jc w:val="center"/>
        <w:rPr>
          <w:b/>
          <w:i/>
          <w:color w:val="C00000"/>
          <w:sz w:val="44"/>
          <w:lang w:val="be-BY"/>
        </w:rPr>
      </w:pPr>
      <w:r w:rsidRPr="002E7629">
        <w:rPr>
          <w:b/>
          <w:i/>
          <w:color w:val="C00000"/>
          <w:sz w:val="44"/>
          <w:lang w:val="be-BY"/>
        </w:rPr>
        <w:t>Наведайце наш музей</w:t>
      </w:r>
    </w:p>
    <w:p w:rsidR="001F60FA" w:rsidRDefault="001F60FA" w:rsidP="001F60FA">
      <w:pPr>
        <w:pStyle w:val="a5"/>
        <w:spacing w:after="0" w:line="240" w:lineRule="auto"/>
        <w:ind w:left="-207" w:right="567"/>
        <w:jc w:val="center"/>
        <w:rPr>
          <w:b/>
          <w:i/>
          <w:color w:val="C00000"/>
          <w:sz w:val="44"/>
          <w:lang w:val="be-BY"/>
        </w:rPr>
      </w:pPr>
      <w:r w:rsidRPr="002E7629">
        <w:rPr>
          <w:b/>
          <w:i/>
          <w:color w:val="C00000"/>
          <w:sz w:val="44"/>
          <w:lang w:val="be-BY"/>
        </w:rPr>
        <w:t>і пакіньце свае ўражанні ў “Гасцявой кнізе”, як гэта робяць усе нашы госці!</w:t>
      </w:r>
    </w:p>
    <w:p w:rsidR="00036574" w:rsidRPr="002E7629" w:rsidRDefault="00036574" w:rsidP="00036574">
      <w:pPr>
        <w:pStyle w:val="a5"/>
        <w:spacing w:after="0" w:line="240" w:lineRule="auto"/>
        <w:ind w:left="-207" w:right="567"/>
        <w:jc w:val="center"/>
        <w:rPr>
          <w:b/>
          <w:i/>
          <w:color w:val="C00000"/>
          <w:sz w:val="44"/>
          <w:lang w:val="be-BY"/>
        </w:rPr>
      </w:pPr>
      <w:r w:rsidRPr="00036574">
        <w:rPr>
          <w:b/>
          <w:i/>
          <w:color w:val="C00000"/>
          <w:sz w:val="44"/>
          <w:lang w:val="be-BY"/>
        </w:rPr>
        <w:drawing>
          <wp:inline distT="0" distB="0" distL="0" distR="0">
            <wp:extent cx="3005320" cy="2600325"/>
            <wp:effectExtent l="19050" t="0" r="4580" b="0"/>
            <wp:docPr id="6" name="Рисунок 1" descr="https://i.mycdn.me/i?r=BDHElZJBPNKGuFyY-akIDfgnnWUhgMYxdvKCFMu2wEUlRpviStTGKmT6uSgsCahVew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?r=BDHElZJBPNKGuFyY-akIDfgnnWUhgMYxdvKCFMu2wEUlRpviStTGKmT6uSgsCahVewo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6536" cy="260137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C7186" w:rsidRDefault="00AA0542" w:rsidP="00AA0542">
      <w:pPr>
        <w:pStyle w:val="a5"/>
        <w:ind w:left="-142"/>
        <w:rPr>
          <w:noProof/>
          <w:lang w:val="be-BY" w:eastAsia="ru-RU"/>
        </w:rPr>
      </w:pPr>
      <w:r>
        <w:rPr>
          <w:b/>
          <w:i/>
          <w:color w:val="C00000"/>
          <w:sz w:val="28"/>
          <w:lang w:val="be-BY"/>
        </w:rPr>
        <w:lastRenderedPageBreak/>
        <w:t xml:space="preserve">    </w:t>
      </w:r>
      <w:r w:rsidRPr="00AA0542">
        <w:rPr>
          <w:b/>
          <w:i/>
          <w:color w:val="C00000"/>
          <w:sz w:val="28"/>
          <w:lang w:val="be-BY"/>
        </w:rPr>
        <w:t>Пазнаёмцеся з гісторыяй Палесся!</w:t>
      </w:r>
      <w:r w:rsidR="002E7629" w:rsidRPr="00AA0542">
        <w:rPr>
          <w:b/>
          <w:i/>
          <w:color w:val="C00000"/>
          <w:sz w:val="40"/>
          <w:lang w:val="be-BY"/>
        </w:rPr>
        <w:t xml:space="preserve">  </w:t>
      </w:r>
      <w:r>
        <w:rPr>
          <w:noProof/>
          <w:lang w:val="be-BY" w:eastAsia="ru-RU"/>
        </w:rPr>
        <w:t xml:space="preserve"> </w:t>
      </w:r>
      <w:r w:rsidR="002E7629">
        <w:rPr>
          <w:noProof/>
          <w:lang w:eastAsia="ru-RU"/>
        </w:rPr>
        <w:drawing>
          <wp:inline distT="0" distB="0" distL="0" distR="0">
            <wp:extent cx="3209925" cy="3181350"/>
            <wp:effectExtent l="19050" t="0" r="9525" b="0"/>
            <wp:docPr id="3" name="Рисунок 1" descr="https://i.mycdn.me/i?r=BDHElZJBPNKGuFyY-akIDfgnSp2tBzZuQVE68b287__qDukPKafrRLykfqbaXACey6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?r=BDHElZJBPNKGuFyY-akIDfgnSp2tBzZuQVE68b287__qDukPKafrRLykfqbaXACey6k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1650" cy="31830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C7186" w:rsidRDefault="00FC7186" w:rsidP="00AA0542">
      <w:pPr>
        <w:pStyle w:val="a5"/>
        <w:ind w:left="-142"/>
        <w:rPr>
          <w:b/>
          <w:i/>
          <w:color w:val="403152" w:themeColor="accent4" w:themeShade="80"/>
          <w:sz w:val="40"/>
          <w:lang w:val="be-BY"/>
        </w:rPr>
      </w:pPr>
    </w:p>
    <w:p w:rsidR="00E709B4" w:rsidRPr="00AA0542" w:rsidRDefault="00E709B4" w:rsidP="00AA0542">
      <w:pPr>
        <w:pStyle w:val="a5"/>
        <w:ind w:left="-142"/>
        <w:rPr>
          <w:rFonts w:ascii="Times New Roman" w:hAnsi="Times New Roman" w:cs="Times New Roman"/>
          <w:color w:val="403152" w:themeColor="accent4" w:themeShade="80"/>
          <w:sz w:val="36"/>
          <w:szCs w:val="28"/>
          <w:lang w:val="be-BY"/>
        </w:rPr>
      </w:pPr>
      <w:r w:rsidRPr="00AA0542">
        <w:rPr>
          <w:b/>
          <w:i/>
          <w:color w:val="403152" w:themeColor="accent4" w:themeShade="80"/>
          <w:sz w:val="40"/>
          <w:lang w:val="be-BY"/>
        </w:rPr>
        <w:t>Любы наш</w:t>
      </w:r>
      <w:r w:rsidRPr="00AA0542">
        <w:rPr>
          <w:b/>
          <w:i/>
          <w:color w:val="403152" w:themeColor="accent4" w:themeShade="80"/>
          <w:sz w:val="32"/>
          <w:lang w:val="be-BY"/>
        </w:rPr>
        <w:t xml:space="preserve"> </w:t>
      </w:r>
      <w:r w:rsidRPr="00AA0542">
        <w:rPr>
          <w:b/>
          <w:i/>
          <w:color w:val="403152" w:themeColor="accent4" w:themeShade="80"/>
          <w:sz w:val="40"/>
          <w:lang w:val="be-BY"/>
        </w:rPr>
        <w:t>палескі край</w:t>
      </w:r>
    </w:p>
    <w:p w:rsidR="00E709B4" w:rsidRPr="00AA0542" w:rsidRDefault="00E709B4" w:rsidP="00AA0542">
      <w:pPr>
        <w:pStyle w:val="a5"/>
        <w:ind w:left="-142"/>
        <w:rPr>
          <w:rFonts w:ascii="Times New Roman" w:hAnsi="Times New Roman" w:cs="Times New Roman"/>
          <w:color w:val="403152" w:themeColor="accent4" w:themeShade="80"/>
          <w:sz w:val="36"/>
          <w:szCs w:val="28"/>
          <w:lang w:val="be-BY"/>
        </w:rPr>
      </w:pPr>
      <w:r w:rsidRPr="00AA0542">
        <w:rPr>
          <w:b/>
          <w:i/>
          <w:color w:val="403152" w:themeColor="accent4" w:themeShade="80"/>
          <w:sz w:val="40"/>
          <w:lang w:val="be-BY"/>
        </w:rPr>
        <w:t>Усе ў музеі славяць,</w:t>
      </w:r>
    </w:p>
    <w:p w:rsidR="00E709B4" w:rsidRPr="00AA0542" w:rsidRDefault="00E709B4" w:rsidP="00AA0542">
      <w:pPr>
        <w:pStyle w:val="a5"/>
        <w:ind w:left="-142"/>
        <w:rPr>
          <w:rFonts w:ascii="Times New Roman" w:hAnsi="Times New Roman" w:cs="Times New Roman"/>
          <w:color w:val="403152" w:themeColor="accent4" w:themeShade="80"/>
          <w:sz w:val="36"/>
          <w:szCs w:val="28"/>
          <w:lang w:val="be-BY"/>
        </w:rPr>
      </w:pPr>
      <w:r w:rsidRPr="00AA0542">
        <w:rPr>
          <w:b/>
          <w:i/>
          <w:color w:val="403152" w:themeColor="accent4" w:themeShade="80"/>
          <w:sz w:val="40"/>
          <w:lang w:val="be-BY"/>
        </w:rPr>
        <w:t xml:space="preserve">Праз стагоддзі зноў і зноў </w:t>
      </w:r>
      <w:r w:rsidR="00AA0542" w:rsidRPr="00AA0542">
        <w:rPr>
          <w:b/>
          <w:i/>
          <w:color w:val="403152" w:themeColor="accent4" w:themeShade="80"/>
          <w:sz w:val="40"/>
          <w:lang w:val="be-BY"/>
        </w:rPr>
        <w:t xml:space="preserve">  </w:t>
      </w:r>
      <w:r w:rsidRPr="00AA0542">
        <w:rPr>
          <w:b/>
          <w:i/>
          <w:color w:val="403152" w:themeColor="accent4" w:themeShade="80"/>
          <w:sz w:val="40"/>
          <w:lang w:val="be-BY"/>
        </w:rPr>
        <w:t xml:space="preserve">Зберагаюць памяць.           </w:t>
      </w:r>
      <w:r w:rsidR="00AA0542" w:rsidRPr="00AA0542">
        <w:rPr>
          <w:b/>
          <w:i/>
          <w:color w:val="403152" w:themeColor="accent4" w:themeShade="80"/>
          <w:sz w:val="40"/>
          <w:lang w:val="be-BY"/>
        </w:rPr>
        <w:t xml:space="preserve"> </w:t>
      </w:r>
      <w:r w:rsidRPr="00AA0542">
        <w:rPr>
          <w:b/>
          <w:i/>
          <w:color w:val="403152" w:themeColor="accent4" w:themeShade="80"/>
          <w:sz w:val="40"/>
          <w:lang w:val="be-BY"/>
        </w:rPr>
        <w:t>Знікнуць у нябыт гады-</w:t>
      </w:r>
    </w:p>
    <w:p w:rsidR="00AA0542" w:rsidRPr="00AA0542" w:rsidRDefault="00E709B4" w:rsidP="00AA0542">
      <w:pPr>
        <w:pStyle w:val="a5"/>
        <w:ind w:left="-142"/>
        <w:rPr>
          <w:rFonts w:ascii="Times New Roman" w:hAnsi="Times New Roman" w:cs="Times New Roman"/>
          <w:color w:val="403152" w:themeColor="accent4" w:themeShade="80"/>
          <w:sz w:val="36"/>
          <w:szCs w:val="28"/>
          <w:lang w:val="be-BY"/>
        </w:rPr>
      </w:pPr>
      <w:r w:rsidRPr="00AA0542">
        <w:rPr>
          <w:b/>
          <w:i/>
          <w:color w:val="403152" w:themeColor="accent4" w:themeShade="80"/>
          <w:sz w:val="40"/>
          <w:lang w:val="be-BY"/>
        </w:rPr>
        <w:t>Наш музей не згіне</w:t>
      </w:r>
      <w:r w:rsidR="00AA0542" w:rsidRPr="00AA0542">
        <w:rPr>
          <w:b/>
          <w:i/>
          <w:color w:val="403152" w:themeColor="accent4" w:themeShade="80"/>
          <w:sz w:val="40"/>
          <w:lang w:val="be-BY"/>
        </w:rPr>
        <w:t>,</w:t>
      </w:r>
    </w:p>
    <w:p w:rsidR="00AA0542" w:rsidRPr="00AA0542" w:rsidRDefault="00AA0542" w:rsidP="00AA0542">
      <w:pPr>
        <w:pStyle w:val="a5"/>
        <w:ind w:left="-142"/>
        <w:rPr>
          <w:rFonts w:ascii="Times New Roman" w:hAnsi="Times New Roman" w:cs="Times New Roman"/>
          <w:color w:val="403152" w:themeColor="accent4" w:themeShade="80"/>
          <w:sz w:val="36"/>
          <w:szCs w:val="28"/>
          <w:lang w:val="be-BY"/>
        </w:rPr>
      </w:pPr>
      <w:r w:rsidRPr="00AA0542">
        <w:rPr>
          <w:b/>
          <w:i/>
          <w:color w:val="403152" w:themeColor="accent4" w:themeShade="80"/>
          <w:sz w:val="40"/>
          <w:lang w:val="be-BY"/>
        </w:rPr>
        <w:t>Захавае назаўжды</w:t>
      </w:r>
    </w:p>
    <w:p w:rsidR="00C6310D" w:rsidRPr="00C6310D" w:rsidRDefault="00AA0542" w:rsidP="004D0231">
      <w:pPr>
        <w:pStyle w:val="a5"/>
        <w:spacing w:line="240" w:lineRule="auto"/>
        <w:ind w:left="-142"/>
        <w:rPr>
          <w:b/>
          <w:i/>
          <w:color w:val="C00000"/>
          <w:sz w:val="40"/>
          <w:lang w:val="be-BY"/>
        </w:rPr>
      </w:pPr>
      <w:r w:rsidRPr="00AA0542">
        <w:rPr>
          <w:b/>
          <w:i/>
          <w:color w:val="403152" w:themeColor="accent4" w:themeShade="80"/>
          <w:sz w:val="40"/>
          <w:lang w:val="be-BY"/>
        </w:rPr>
        <w:t>Спадчыну Радзіме.</w:t>
      </w:r>
      <w:r w:rsidR="0083034F" w:rsidRPr="001F60FA">
        <w:rPr>
          <w:b/>
          <w:i/>
          <w:color w:val="C00000"/>
          <w:sz w:val="40"/>
          <w:lang w:val="be-BY"/>
        </w:rPr>
        <w:br w:type="column"/>
      </w:r>
      <w:r w:rsidR="002E7629" w:rsidRPr="00C6310D">
        <w:rPr>
          <w:rFonts w:ascii="Times New Roman" w:hAnsi="Times New Roman" w:cs="Times New Roman"/>
          <w:b/>
          <w:i/>
          <w:color w:val="C00000"/>
          <w:sz w:val="40"/>
          <w:szCs w:val="28"/>
          <w:lang w:val="be-BY"/>
        </w:rPr>
        <w:lastRenderedPageBreak/>
        <w:t>Музей уяўляе сабой фрагмент беларускай  сял</w:t>
      </w:r>
      <w:r w:rsidR="00C6310D" w:rsidRPr="00C6310D">
        <w:rPr>
          <w:rFonts w:ascii="Times New Roman" w:hAnsi="Times New Roman" w:cs="Times New Roman"/>
          <w:b/>
          <w:i/>
          <w:color w:val="C00000"/>
          <w:sz w:val="40"/>
          <w:szCs w:val="28"/>
          <w:lang w:val="be-BY"/>
        </w:rPr>
        <w:t xml:space="preserve">янскай хаты канца XIX- пачатку </w:t>
      </w:r>
      <w:r w:rsidR="002E7629" w:rsidRPr="00C6310D">
        <w:rPr>
          <w:rFonts w:ascii="Times New Roman" w:hAnsi="Times New Roman" w:cs="Times New Roman"/>
          <w:b/>
          <w:i/>
          <w:color w:val="C00000"/>
          <w:sz w:val="40"/>
          <w:szCs w:val="28"/>
          <w:lang w:val="be-BY"/>
        </w:rPr>
        <w:t>X</w:t>
      </w:r>
      <w:r w:rsidR="00C6310D" w:rsidRPr="00C6310D">
        <w:rPr>
          <w:rFonts w:ascii="Times New Roman" w:hAnsi="Times New Roman" w:cs="Times New Roman"/>
          <w:b/>
          <w:i/>
          <w:color w:val="C00000"/>
          <w:sz w:val="40"/>
          <w:szCs w:val="28"/>
          <w:lang w:val="be-BY"/>
        </w:rPr>
        <w:t>X стагоддзяў.</w:t>
      </w:r>
    </w:p>
    <w:p w:rsidR="00AF6E54" w:rsidRPr="00E90851" w:rsidRDefault="002E7629" w:rsidP="00AF6E54">
      <w:pPr>
        <w:pStyle w:val="a5"/>
        <w:spacing w:line="240" w:lineRule="auto"/>
        <w:ind w:left="-142"/>
        <w:rPr>
          <w:rFonts w:ascii="Times New Roman" w:hAnsi="Times New Roman" w:cs="Times New Roman"/>
          <w:b/>
          <w:i/>
          <w:color w:val="000000" w:themeColor="text1"/>
          <w:sz w:val="32"/>
          <w:szCs w:val="28"/>
          <w:lang w:val="be-BY"/>
        </w:rPr>
      </w:pPr>
      <w:r w:rsidRPr="00E90851">
        <w:rPr>
          <w:rFonts w:ascii="Times New Roman" w:hAnsi="Times New Roman" w:cs="Times New Roman"/>
          <w:b/>
          <w:i/>
          <w:color w:val="000000" w:themeColor="text1"/>
          <w:sz w:val="32"/>
          <w:szCs w:val="28"/>
          <w:lang w:val="be-BY"/>
        </w:rPr>
        <w:t>Прадстаўлена яе ўнутранае ўбранне, сабраны экспанаты, якія даюць уяўленне аб бытавым укладзе і працоўнай дзейнасці мінулага.</w:t>
      </w:r>
    </w:p>
    <w:p w:rsidR="00AF6E54" w:rsidRPr="00E90851" w:rsidRDefault="002E7629" w:rsidP="00AF6E54">
      <w:pPr>
        <w:pStyle w:val="a5"/>
        <w:spacing w:line="240" w:lineRule="auto"/>
        <w:ind w:left="-142"/>
        <w:rPr>
          <w:rFonts w:ascii="Times New Roman" w:hAnsi="Times New Roman" w:cs="Times New Roman"/>
          <w:b/>
          <w:i/>
          <w:color w:val="C00000"/>
          <w:sz w:val="32"/>
          <w:szCs w:val="28"/>
          <w:lang w:val="be-BY"/>
        </w:rPr>
      </w:pPr>
      <w:r w:rsidRPr="00E90851">
        <w:rPr>
          <w:rFonts w:ascii="Times New Roman" w:hAnsi="Times New Roman" w:cs="Times New Roman"/>
          <w:b/>
          <w:i/>
          <w:color w:val="000000" w:themeColor="text1"/>
          <w:sz w:val="32"/>
          <w:szCs w:val="28"/>
          <w:lang w:val="be-BY"/>
        </w:rPr>
        <w:t>Экспазіцыя раскрывае характэрныя асаблівасці традыцыйнай культуры праз дэманстрацыю традыцыйнай народнай вышыўкі, прадметаў народных промыслаў.</w:t>
      </w:r>
      <w:r w:rsidRPr="00E90851">
        <w:rPr>
          <w:b/>
          <w:i/>
          <w:color w:val="000000" w:themeColor="text1"/>
          <w:sz w:val="32"/>
          <w:szCs w:val="28"/>
          <w:lang w:val="be-BY"/>
        </w:rPr>
        <w:t xml:space="preserve"> </w:t>
      </w:r>
      <w:r w:rsidR="00AF6E54" w:rsidRPr="00E90851">
        <w:rPr>
          <w:b/>
          <w:i/>
          <w:color w:val="000000" w:themeColor="text1"/>
          <w:sz w:val="32"/>
          <w:szCs w:val="28"/>
          <w:lang w:val="be-BY"/>
        </w:rPr>
        <w:t xml:space="preserve">     </w:t>
      </w:r>
      <w:r w:rsidRPr="00E90851">
        <w:rPr>
          <w:rFonts w:ascii="Times New Roman" w:hAnsi="Times New Roman" w:cs="Times New Roman"/>
          <w:b/>
          <w:i/>
          <w:color w:val="000000" w:themeColor="text1"/>
          <w:sz w:val="32"/>
          <w:szCs w:val="28"/>
          <w:lang w:val="be-BY"/>
        </w:rPr>
        <w:t xml:space="preserve">Экспанаты музея сабраны ў розных раёнах Палесся: </w:t>
      </w:r>
      <w:r w:rsidRPr="00E90851">
        <w:rPr>
          <w:rFonts w:ascii="Times New Roman" w:hAnsi="Times New Roman" w:cs="Times New Roman"/>
          <w:b/>
          <w:i/>
          <w:color w:val="C00000"/>
          <w:sz w:val="32"/>
          <w:szCs w:val="28"/>
          <w:lang w:val="be-BY"/>
        </w:rPr>
        <w:t xml:space="preserve">Ельскім, Калінкавіцкім, Мазырскім і Лельчыцкім. </w:t>
      </w:r>
    </w:p>
    <w:p w:rsidR="002E7629" w:rsidRPr="00E90851" w:rsidRDefault="002E7629" w:rsidP="00AF6E54">
      <w:pPr>
        <w:pStyle w:val="a5"/>
        <w:spacing w:line="240" w:lineRule="auto"/>
        <w:ind w:left="-142"/>
        <w:rPr>
          <w:rFonts w:ascii="Times New Roman" w:hAnsi="Times New Roman" w:cs="Times New Roman"/>
          <w:b/>
          <w:i/>
          <w:color w:val="000000" w:themeColor="text1"/>
          <w:sz w:val="32"/>
          <w:szCs w:val="28"/>
          <w:lang w:val="be-BY"/>
        </w:rPr>
      </w:pPr>
      <w:r w:rsidRPr="00E90851">
        <w:rPr>
          <w:rFonts w:ascii="Times New Roman" w:hAnsi="Times New Roman" w:cs="Times New Roman"/>
          <w:b/>
          <w:i/>
          <w:color w:val="000000" w:themeColor="text1"/>
          <w:sz w:val="32"/>
          <w:szCs w:val="28"/>
          <w:lang w:val="be-BY"/>
        </w:rPr>
        <w:t>Вялікі ўклад у экспазіцыю музея ўнеслі настаўнікі школы: Цалка Т.І., Шаўлоўская А.Ф., Бобр А.Р.</w:t>
      </w:r>
    </w:p>
    <w:p w:rsidR="002E7629" w:rsidRPr="00E90851" w:rsidRDefault="002E7629" w:rsidP="00AF6E54">
      <w:pPr>
        <w:pStyle w:val="a5"/>
        <w:spacing w:line="240" w:lineRule="auto"/>
        <w:ind w:left="-207" w:right="567"/>
        <w:jc w:val="both"/>
        <w:rPr>
          <w:rFonts w:ascii="Times New Roman" w:hAnsi="Times New Roman" w:cs="Times New Roman"/>
          <w:b/>
          <w:i/>
          <w:color w:val="000000" w:themeColor="text1"/>
          <w:sz w:val="32"/>
          <w:szCs w:val="28"/>
          <w:lang w:val="be-BY"/>
        </w:rPr>
      </w:pPr>
      <w:r w:rsidRPr="00E90851">
        <w:rPr>
          <w:rFonts w:ascii="Times New Roman" w:hAnsi="Times New Roman" w:cs="Times New Roman"/>
          <w:b/>
          <w:i/>
          <w:color w:val="000000" w:themeColor="text1"/>
          <w:sz w:val="32"/>
          <w:szCs w:val="28"/>
          <w:lang w:val="be-BY"/>
        </w:rPr>
        <w:t>На дадзены момант у асноўным фондзе 148 адзінак</w:t>
      </w:r>
      <w:r w:rsidR="00AF6E54" w:rsidRPr="00E90851">
        <w:rPr>
          <w:rFonts w:ascii="Times New Roman" w:hAnsi="Times New Roman" w:cs="Times New Roman"/>
          <w:b/>
          <w:i/>
          <w:color w:val="000000" w:themeColor="text1"/>
          <w:sz w:val="32"/>
          <w:szCs w:val="28"/>
          <w:lang w:val="be-BY"/>
        </w:rPr>
        <w:t xml:space="preserve">, </w:t>
      </w:r>
      <w:r w:rsidRPr="00E90851">
        <w:rPr>
          <w:rFonts w:ascii="Times New Roman" w:hAnsi="Times New Roman" w:cs="Times New Roman"/>
          <w:b/>
          <w:i/>
          <w:color w:val="000000" w:themeColor="text1"/>
          <w:sz w:val="32"/>
          <w:szCs w:val="28"/>
          <w:lang w:val="be-BY"/>
        </w:rPr>
        <w:t>у дапаможным – 10</w:t>
      </w:r>
      <w:r w:rsidR="00AF6E54" w:rsidRPr="00E90851">
        <w:rPr>
          <w:rFonts w:ascii="Times New Roman" w:hAnsi="Times New Roman" w:cs="Times New Roman"/>
          <w:b/>
          <w:i/>
          <w:color w:val="000000" w:themeColor="text1"/>
          <w:sz w:val="32"/>
          <w:szCs w:val="28"/>
          <w:lang w:val="be-BY"/>
        </w:rPr>
        <w:t xml:space="preserve">                                                                   </w:t>
      </w:r>
    </w:p>
    <w:p w:rsidR="00053F42" w:rsidRPr="00E90851" w:rsidRDefault="00053F42" w:rsidP="001F60FA">
      <w:pPr>
        <w:pStyle w:val="a5"/>
        <w:spacing w:after="0" w:line="240" w:lineRule="auto"/>
        <w:ind w:left="-207" w:right="567"/>
        <w:jc w:val="center"/>
        <w:rPr>
          <w:b/>
          <w:color w:val="000000" w:themeColor="text1"/>
          <w:sz w:val="32"/>
          <w:lang w:val="be-BY"/>
        </w:rPr>
      </w:pPr>
    </w:p>
    <w:p w:rsidR="001F60FA" w:rsidRPr="00FC7186" w:rsidRDefault="00C6310D" w:rsidP="004D0231">
      <w:pPr>
        <w:pStyle w:val="a5"/>
        <w:rPr>
          <w:rFonts w:ascii="Times New Roman" w:hAnsi="Times New Roman" w:cs="Times New Roman"/>
          <w:b/>
          <w:i/>
          <w:color w:val="C00000"/>
          <w:sz w:val="44"/>
          <w:lang w:val="be-BY"/>
        </w:rPr>
      </w:pPr>
      <w:r w:rsidRPr="00FC7186">
        <w:rPr>
          <w:rFonts w:ascii="Times New Roman" w:hAnsi="Times New Roman" w:cs="Times New Roman"/>
          <w:b/>
          <w:i/>
          <w:color w:val="C00000"/>
          <w:sz w:val="44"/>
          <w:lang w:val="be-BY"/>
        </w:rPr>
        <w:lastRenderedPageBreak/>
        <w:t>Экспазіцыі музея</w:t>
      </w:r>
      <w:r w:rsidR="00995AF1" w:rsidRPr="00FC7186">
        <w:rPr>
          <w:rFonts w:ascii="Times New Roman" w:hAnsi="Times New Roman" w:cs="Times New Roman"/>
          <w:b/>
          <w:i/>
          <w:color w:val="C00000"/>
          <w:sz w:val="44"/>
          <w:lang w:val="be-BY"/>
        </w:rPr>
        <w:t>:</w:t>
      </w:r>
    </w:p>
    <w:p w:rsidR="00C6310D" w:rsidRPr="00C6310D" w:rsidRDefault="00C6310D" w:rsidP="00995AF1">
      <w:pPr>
        <w:pStyle w:val="a5"/>
        <w:numPr>
          <w:ilvl w:val="0"/>
          <w:numId w:val="3"/>
        </w:numPr>
        <w:spacing w:after="0" w:line="240" w:lineRule="auto"/>
        <w:ind w:left="567"/>
        <w:rPr>
          <w:b/>
          <w:i/>
          <w:sz w:val="32"/>
          <w:lang w:val="be-BY"/>
        </w:rPr>
      </w:pPr>
      <w:r w:rsidRPr="00C6310D">
        <w:rPr>
          <w:b/>
          <w:i/>
          <w:sz w:val="32"/>
          <w:lang w:val="be-BY"/>
        </w:rPr>
        <w:t>“Прадметы побыту селяніна”</w:t>
      </w:r>
    </w:p>
    <w:p w:rsidR="00C6310D" w:rsidRPr="00C6310D" w:rsidRDefault="00C6310D" w:rsidP="00995AF1">
      <w:pPr>
        <w:pStyle w:val="a5"/>
        <w:numPr>
          <w:ilvl w:val="0"/>
          <w:numId w:val="3"/>
        </w:numPr>
        <w:spacing w:after="0" w:line="240" w:lineRule="auto"/>
        <w:ind w:left="567"/>
        <w:rPr>
          <w:b/>
          <w:i/>
          <w:sz w:val="32"/>
          <w:lang w:val="be-BY"/>
        </w:rPr>
      </w:pPr>
      <w:r w:rsidRPr="00C6310D">
        <w:rPr>
          <w:b/>
          <w:i/>
          <w:sz w:val="32"/>
          <w:lang w:val="be-BY"/>
        </w:rPr>
        <w:t>“Вырабы з гліны”</w:t>
      </w:r>
    </w:p>
    <w:p w:rsidR="00C6310D" w:rsidRPr="00C6310D" w:rsidRDefault="00C6310D" w:rsidP="00995AF1">
      <w:pPr>
        <w:pStyle w:val="a5"/>
        <w:numPr>
          <w:ilvl w:val="0"/>
          <w:numId w:val="3"/>
        </w:numPr>
        <w:spacing w:after="0" w:line="240" w:lineRule="auto"/>
        <w:ind w:left="567"/>
        <w:rPr>
          <w:b/>
          <w:i/>
          <w:sz w:val="32"/>
          <w:lang w:val="be-BY"/>
        </w:rPr>
      </w:pPr>
      <w:r w:rsidRPr="00C6310D">
        <w:rPr>
          <w:b/>
          <w:i/>
          <w:sz w:val="32"/>
          <w:lang w:val="be-BY"/>
        </w:rPr>
        <w:t>“Вырабы з дрэва”</w:t>
      </w:r>
    </w:p>
    <w:p w:rsidR="00C6310D" w:rsidRPr="00C6310D" w:rsidRDefault="00C6310D" w:rsidP="00995AF1">
      <w:pPr>
        <w:pStyle w:val="a5"/>
        <w:numPr>
          <w:ilvl w:val="0"/>
          <w:numId w:val="3"/>
        </w:numPr>
        <w:spacing w:after="0" w:line="240" w:lineRule="auto"/>
        <w:ind w:left="567"/>
        <w:rPr>
          <w:b/>
          <w:i/>
          <w:sz w:val="32"/>
          <w:lang w:val="be-BY"/>
        </w:rPr>
      </w:pPr>
      <w:r w:rsidRPr="00C6310D">
        <w:rPr>
          <w:b/>
          <w:i/>
          <w:sz w:val="32"/>
          <w:lang w:val="be-BY"/>
        </w:rPr>
        <w:t>“Беларуская вышыўка”</w:t>
      </w:r>
    </w:p>
    <w:p w:rsidR="001F60FA" w:rsidRPr="00995AF1" w:rsidRDefault="00C6310D" w:rsidP="00995AF1">
      <w:pPr>
        <w:pStyle w:val="a5"/>
        <w:numPr>
          <w:ilvl w:val="0"/>
          <w:numId w:val="3"/>
        </w:numPr>
        <w:spacing w:after="0" w:line="240" w:lineRule="auto"/>
        <w:ind w:left="567"/>
        <w:rPr>
          <w:b/>
          <w:i/>
          <w:sz w:val="32"/>
          <w:lang w:val="be-BY"/>
        </w:rPr>
      </w:pPr>
      <w:r w:rsidRPr="00C6310D">
        <w:rPr>
          <w:b/>
          <w:i/>
          <w:sz w:val="32"/>
          <w:lang w:val="be-BY"/>
        </w:rPr>
        <w:t>Інтэр’ер сялянскай хаты”</w:t>
      </w:r>
    </w:p>
    <w:p w:rsidR="002E7629" w:rsidRDefault="00995AF1" w:rsidP="001F60FA">
      <w:pPr>
        <w:pStyle w:val="a5"/>
        <w:spacing w:line="240" w:lineRule="auto"/>
        <w:ind w:left="-207" w:right="567"/>
        <w:jc w:val="both"/>
        <w:rPr>
          <w:b/>
          <w:color w:val="C00000"/>
          <w:sz w:val="44"/>
          <w:lang w:val="be-BY"/>
        </w:rPr>
      </w:pPr>
      <w:r>
        <w:rPr>
          <w:b/>
          <w:color w:val="C00000"/>
          <w:sz w:val="44"/>
          <w:lang w:val="be-BY"/>
        </w:rPr>
        <w:t xml:space="preserve">       </w:t>
      </w:r>
      <w:r>
        <w:rPr>
          <w:noProof/>
          <w:lang w:eastAsia="ru-RU"/>
        </w:rPr>
        <w:drawing>
          <wp:inline distT="0" distB="0" distL="0" distR="0">
            <wp:extent cx="2171700" cy="1733550"/>
            <wp:effectExtent l="19050" t="0" r="0" b="0"/>
            <wp:docPr id="10" name="Рисунок 10" descr="https://i.mycdn.me/i?r=BDHElZJBPNKGuFyY-akIDfgnoohxsHHDN5TodMPQOhecfooETxSiTey1OspF2aWqHB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.mycdn.me/i?r=BDHElZJBPNKGuFyY-akIDfgnoohxsHHDN5TodMPQOhecfooETxSiTey1OspF2aWqHBY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733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95AF1" w:rsidRDefault="00995AF1" w:rsidP="001F60FA">
      <w:pPr>
        <w:pStyle w:val="a5"/>
        <w:spacing w:line="240" w:lineRule="auto"/>
        <w:ind w:left="-207" w:right="567"/>
        <w:jc w:val="both"/>
        <w:rPr>
          <w:b/>
          <w:color w:val="C00000"/>
          <w:sz w:val="44"/>
          <w:lang w:val="be-BY"/>
        </w:rPr>
      </w:pPr>
      <w:r>
        <w:rPr>
          <w:b/>
          <w:color w:val="C00000"/>
          <w:sz w:val="44"/>
          <w:lang w:val="be-BY"/>
        </w:rPr>
        <w:t xml:space="preserve">        </w:t>
      </w:r>
      <w:r>
        <w:rPr>
          <w:noProof/>
          <w:lang w:eastAsia="ru-RU"/>
        </w:rPr>
        <w:drawing>
          <wp:inline distT="0" distB="0" distL="0" distR="0">
            <wp:extent cx="2105025" cy="2486025"/>
            <wp:effectExtent l="19050" t="0" r="9525" b="0"/>
            <wp:docPr id="13" name="Рисунок 13" descr="https://i.mycdn.me/i?r=BDHElZJBPNKGuFyY-akIDfgnWEZFMQJAuqjOML9vJrbSSdzEhhBAs366nm4adSijAq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.mycdn.me/i?r=BDHElZJBPNKGuFyY-akIDfgnWEZFMQJAuqjOML9vJrbSSdzEhhBAs366nm4adSijAqA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2486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E90851">
        <w:rPr>
          <w:b/>
          <w:color w:val="C00000"/>
          <w:sz w:val="44"/>
          <w:lang w:val="be-BY"/>
        </w:rPr>
        <w:t xml:space="preserve">        </w:t>
      </w:r>
    </w:p>
    <w:p w:rsidR="00E90851" w:rsidRDefault="00E90851" w:rsidP="001F60FA">
      <w:pPr>
        <w:pStyle w:val="a5"/>
        <w:spacing w:line="240" w:lineRule="auto"/>
        <w:ind w:left="-207" w:right="567"/>
        <w:jc w:val="both"/>
        <w:rPr>
          <w:b/>
          <w:color w:val="C00000"/>
          <w:sz w:val="44"/>
          <w:lang w:val="be-BY"/>
        </w:rPr>
      </w:pPr>
    </w:p>
    <w:p w:rsidR="00E90851" w:rsidRPr="00FC7186" w:rsidRDefault="00036574" w:rsidP="00036574">
      <w:pPr>
        <w:pStyle w:val="a5"/>
        <w:spacing w:line="240" w:lineRule="auto"/>
        <w:ind w:left="-207" w:right="567"/>
        <w:jc w:val="center"/>
        <w:rPr>
          <w:rFonts w:ascii="Times New Roman" w:hAnsi="Times New Roman" w:cs="Times New Roman"/>
          <w:b/>
          <w:i/>
          <w:color w:val="C00000"/>
          <w:sz w:val="36"/>
          <w:lang w:val="be-BY"/>
        </w:rPr>
      </w:pPr>
      <w:r w:rsidRPr="00FC7186">
        <w:rPr>
          <w:rFonts w:ascii="Times New Roman" w:hAnsi="Times New Roman" w:cs="Times New Roman"/>
          <w:b/>
          <w:i/>
          <w:color w:val="C00000"/>
          <w:sz w:val="36"/>
          <w:lang w:val="be-BY"/>
        </w:rPr>
        <w:lastRenderedPageBreak/>
        <w:t>Нашы мерапрыемствы:</w:t>
      </w:r>
    </w:p>
    <w:p w:rsidR="00E90851" w:rsidRDefault="00036574" w:rsidP="001F60FA">
      <w:pPr>
        <w:pStyle w:val="a5"/>
        <w:spacing w:line="240" w:lineRule="auto"/>
        <w:ind w:left="-207" w:right="567"/>
        <w:jc w:val="both"/>
        <w:rPr>
          <w:noProof/>
          <w:lang w:val="be-BY" w:eastAsia="ru-RU"/>
        </w:rPr>
      </w:pPr>
      <w:r>
        <w:rPr>
          <w:noProof/>
          <w:lang w:eastAsia="ru-RU"/>
        </w:rPr>
        <w:drawing>
          <wp:inline distT="0" distB="0" distL="0" distR="0">
            <wp:extent cx="2647950" cy="1838325"/>
            <wp:effectExtent l="19050" t="0" r="0" b="0"/>
            <wp:docPr id="16" name="Рисунок 16" descr="https://i.mycdn.me/i?r=BDHElZJBPNKGuFyY-akIDfgnM3FCVFjUF32lC8FHobbuBv0Ib3B5InriutHpDzy08d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.mycdn.me/i?r=BDHElZJBPNKGuFyY-akIDfgnM3FCVFjUF32lC8FHobbuBv0Ib3B5InriutHpDzy08dw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9372" cy="183931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b/>
          <w:i/>
          <w:color w:val="C00000"/>
          <w:sz w:val="36"/>
          <w:lang w:val="be-BY"/>
        </w:rPr>
        <w:t xml:space="preserve">    </w:t>
      </w:r>
      <w:r>
        <w:rPr>
          <w:noProof/>
          <w:lang w:val="be-BY" w:eastAsia="ru-RU"/>
        </w:rPr>
        <w:t xml:space="preserve">    </w:t>
      </w:r>
      <w:r>
        <w:rPr>
          <w:noProof/>
          <w:lang w:eastAsia="ru-RU"/>
        </w:rPr>
        <w:drawing>
          <wp:inline distT="0" distB="0" distL="0" distR="0">
            <wp:extent cx="2571750" cy="1666875"/>
            <wp:effectExtent l="19050" t="0" r="0" b="0"/>
            <wp:docPr id="19" name="Рисунок 19" descr="https://i.mycdn.me/i?r=BDHElZJBPNKGuFyY-akIDfgniGYyF3tKt8DnhwZ7iCdwsOwFnyK7Yv9BC-98_rjCTX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.mycdn.me/i?r=BDHElZJBPNKGuFyY-akIDfgniGYyF3tKt8DnhwZ7iCdwsOwFnyK7Yv9BC-98_rjCTXY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666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C7186" w:rsidRDefault="00FC7186" w:rsidP="00FC7186">
      <w:pPr>
        <w:pStyle w:val="a5"/>
        <w:spacing w:after="0" w:line="240" w:lineRule="auto"/>
        <w:ind w:left="-207" w:right="567"/>
        <w:jc w:val="center"/>
        <w:rPr>
          <w:rFonts w:ascii="Times New Roman" w:hAnsi="Times New Roman" w:cs="Times New Roman"/>
          <w:b/>
          <w:i/>
          <w:color w:val="C00000"/>
          <w:sz w:val="32"/>
          <w:lang w:val="be-BY"/>
        </w:rPr>
      </w:pPr>
      <w:r>
        <w:rPr>
          <w:rFonts w:ascii="Times New Roman" w:hAnsi="Times New Roman" w:cs="Times New Roman"/>
          <w:b/>
          <w:i/>
          <w:color w:val="C00000"/>
          <w:sz w:val="32"/>
          <w:lang w:val="be-BY"/>
        </w:rPr>
        <w:t xml:space="preserve">Удзел у </w:t>
      </w:r>
      <w:r w:rsidRPr="00FC7186">
        <w:rPr>
          <w:rFonts w:ascii="Times New Roman" w:hAnsi="Times New Roman" w:cs="Times New Roman"/>
          <w:b/>
          <w:i/>
          <w:color w:val="C00000"/>
          <w:sz w:val="32"/>
          <w:lang w:val="be-BY"/>
        </w:rPr>
        <w:t>рэ</w:t>
      </w:r>
      <w:r>
        <w:rPr>
          <w:rFonts w:ascii="Times New Roman" w:hAnsi="Times New Roman" w:cs="Times New Roman"/>
          <w:b/>
          <w:i/>
          <w:color w:val="C00000"/>
          <w:sz w:val="32"/>
          <w:lang w:val="be-BY"/>
        </w:rPr>
        <w:t>спубліканскай выставе этнаграфічных музеяў г.Мінск 2023 год</w:t>
      </w:r>
    </w:p>
    <w:p w:rsidR="00FC7186" w:rsidRPr="00FC7186" w:rsidRDefault="00C875D1" w:rsidP="00FC7186">
      <w:pPr>
        <w:pStyle w:val="a5"/>
        <w:spacing w:after="0" w:line="240" w:lineRule="auto"/>
        <w:ind w:left="-207" w:right="567"/>
        <w:jc w:val="center"/>
        <w:rPr>
          <w:rFonts w:ascii="Times New Roman" w:hAnsi="Times New Roman" w:cs="Times New Roman"/>
          <w:b/>
          <w:i/>
          <w:color w:val="C00000"/>
          <w:sz w:val="32"/>
          <w:lang w:val="be-BY"/>
        </w:rPr>
      </w:pPr>
      <w:r>
        <w:rPr>
          <w:rFonts w:ascii="Times New Roman" w:hAnsi="Times New Roman" w:cs="Times New Roman"/>
          <w:b/>
          <w:i/>
          <w:color w:val="C00000"/>
          <w:sz w:val="32"/>
          <w:lang w:val="be-BY"/>
        </w:rPr>
        <w:t xml:space="preserve">  </w:t>
      </w:r>
      <w:r w:rsidRPr="00C875D1">
        <w:rPr>
          <w:rFonts w:ascii="Times New Roman" w:hAnsi="Times New Roman" w:cs="Times New Roman"/>
          <w:b/>
          <w:i/>
          <w:color w:val="C00000"/>
          <w:sz w:val="32"/>
          <w:lang w:val="be-BY"/>
        </w:rPr>
        <w:drawing>
          <wp:inline distT="0" distB="0" distL="0" distR="0">
            <wp:extent cx="1847850" cy="1796408"/>
            <wp:effectExtent l="19050" t="0" r="0" b="0"/>
            <wp:docPr id="8" name="Рисунок 1" descr="https://i.mycdn.me/i?r=BDHElZJBPNKGuFyY-akIDfgn4GDT1KyafVLANALtyFLgn3d0bOu58IkNF3PlPwuHCM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?r=BDHElZJBPNKGuFyY-akIDfgn4GDT1KyafVLANALtyFLgn3d0bOu58IkNF3PlPwuHCMI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916" cy="180327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sectPr w:rsidR="00FC7186" w:rsidRPr="00FC7186" w:rsidSect="0083034F">
      <w:pgSz w:w="16838" w:h="11906" w:orient="landscape"/>
      <w:pgMar w:top="720" w:right="720" w:bottom="720" w:left="720" w:header="708" w:footer="708" w:gutter="0"/>
      <w:cols w:num="3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48A2647"/>
    <w:multiLevelType w:val="hybridMultilevel"/>
    <w:tmpl w:val="D450C27E"/>
    <w:lvl w:ilvl="0" w:tplc="8E30390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569B3878"/>
    <w:multiLevelType w:val="hybridMultilevel"/>
    <w:tmpl w:val="0F745238"/>
    <w:lvl w:ilvl="0" w:tplc="9300FF0C">
      <w:start w:val="1"/>
      <w:numFmt w:val="decimal"/>
      <w:lvlText w:val="%1."/>
      <w:lvlJc w:val="left"/>
      <w:pPr>
        <w:ind w:left="-207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2">
    <w:nsid w:val="5D6E099E"/>
    <w:multiLevelType w:val="hybridMultilevel"/>
    <w:tmpl w:val="CC58C774"/>
    <w:lvl w:ilvl="0" w:tplc="955C585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053F42"/>
    <w:rsid w:val="00036574"/>
    <w:rsid w:val="00053F42"/>
    <w:rsid w:val="001F60FA"/>
    <w:rsid w:val="00265691"/>
    <w:rsid w:val="002E7629"/>
    <w:rsid w:val="00404153"/>
    <w:rsid w:val="004D0231"/>
    <w:rsid w:val="00691B22"/>
    <w:rsid w:val="0083034F"/>
    <w:rsid w:val="00995AF1"/>
    <w:rsid w:val="00AA0542"/>
    <w:rsid w:val="00AF6E54"/>
    <w:rsid w:val="00C6310D"/>
    <w:rsid w:val="00C875D1"/>
    <w:rsid w:val="00E709B4"/>
    <w:rsid w:val="00E90851"/>
    <w:rsid w:val="00FC71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ru v:ext="edit" colors="#cf9"/>
      <o:colormenu v:ext="edit" fillcolor="#cf9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415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3F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3F42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3034F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1F60FA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5mozyr.schools.by/pages/muzej-bytu-belaruskaga-palessja" TargetMode="External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2F3C118-A545-4A5A-A819-F5BAC921D9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2</Pages>
  <Words>260</Words>
  <Characters>1488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2</cp:revision>
  <dcterms:created xsi:type="dcterms:W3CDTF">2024-03-28T18:30:00Z</dcterms:created>
  <dcterms:modified xsi:type="dcterms:W3CDTF">2024-03-31T15:02:00Z</dcterms:modified>
</cp:coreProperties>
</file>