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0560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Лекционный материал по профилактике незаконного оборота и потребления наркотических средств, психотропных веществ и их аналогов</w:t>
      </w:r>
    </w:p>
    <w:p w14:paraId="05791C1B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 незаконного оборота наркотических средств, психотропных веществ, их прекурсоров и аналогов (далее - наркотики) была, 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</w:p>
    <w:p w14:paraId="1237DE66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тому же, учитывая негативные процессы, происходящие в Афганистане, являющимся государством, на территории которого массово производится героин, угроза безопасности мирового сообщества в сфере </w:t>
      </w:r>
      <w:proofErr w:type="spellStart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наркооборота</w:t>
      </w:r>
      <w:proofErr w:type="spellEnd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будет только усиливаться.</w:t>
      </w:r>
    </w:p>
    <w:p w14:paraId="045BB770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по этой причине Республикой Беларусь принимались и будут приниматься все возможные меры, направленные на пресечение каналов поступления наркотиков и противодействие их незаконному потреблению и распространению на территории государства.</w:t>
      </w:r>
    </w:p>
    <w:p w14:paraId="4D9908FF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эти вопросы находятся на особом контроле, что объясняется складывающейся в стране ситуацией.</w:t>
      </w:r>
    </w:p>
    <w:p w14:paraId="02FAF927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данным Министерства здравоохранения в 2020 году под наблюдением наркологической службы в стране находилось более 12 тысяч человек.</w:t>
      </w:r>
    </w:p>
    <w:p w14:paraId="713510D3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Кто-то посчитает эти цифры незначительными, учитывая численность населения Республики Беларусь более 9 млн. человек. Но добавив к ним несколько важных составляющих, общая картина меняется весьма существенно.</w:t>
      </w:r>
    </w:p>
    <w:p w14:paraId="1BD36FAF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Во-первых, это не просто статистика, за каждой цифрой стоит судьба человека. Фактически у каждого наркозависимого есть близкие - мама, папа, сестра, брат, бабушка, дедушка, супруг, супруга, дети и т.д. То есть проблема одного человека выливается в настоящую трагедию для десятка окружающих.</w:t>
      </w:r>
    </w:p>
    <w:p w14:paraId="19704EE3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Во-вторых, наркомания очень латентное негативное социальное явление. По мнению ученых, общее число наркозависимых в нашей стране насчитывает около 90 тыс. человек.</w:t>
      </w:r>
    </w:p>
    <w:p w14:paraId="048F2ACB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этом следует помнить, что наркомания </w:t>
      </w:r>
      <w:proofErr w:type="gramStart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тяжелое</w:t>
      </w:r>
      <w:proofErr w:type="gramEnd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03695670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 w14:paraId="7B25AC00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Наркоман -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стремятся приобщить к своему увлечению других. Недаром наркоманию иногда называют эпидемическим неинфекционным заболеванием.</w:t>
      </w:r>
    </w:p>
    <w:p w14:paraId="6F44675F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личности и ее отчуждение от общества.</w:t>
      </w:r>
    </w:p>
    <w:p w14:paraId="2E3E8C97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</w:t>
      </w:r>
    </w:p>
    <w:p w14:paraId="30A4580B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</w:t>
      </w:r>
    </w:p>
    <w:p w14:paraId="2BD27A02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Трагичных исходов, вызванных потреблением наркотиков, масса. Достаточно будет вспомнить ушедших из жизни из-за наркотиков таких известных людей как Мэрилин Монро, Элвис Пресли, Уитни Хьюстон, Курт Кобейн, Владимир Высоцкий, Мурат Насыров. Этот список можно продолжать и продолжать.</w:t>
      </w:r>
    </w:p>
    <w:p w14:paraId="449F7AAA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менее шокирующие примеры имеют место и в нашей жизни.</w:t>
      </w:r>
    </w:p>
    <w:p w14:paraId="3531A0BA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июле текущего года в г. Минске трое десятиклассников, желая получить острые ощущения, приобрели метадон. Благо у одного из них здравый смысл </w:t>
      </w:r>
      <w:proofErr w:type="spellStart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превозобладал</w:t>
      </w:r>
      <w:proofErr w:type="spellEnd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над глупостью, и он отказался от дегустации. Двое других не сдержались и вдохнули порошок. Спустя пару минут они уже не могли стоять на ногах. Парень, который не потреблял наркотики, довел одного из приятелей до квартиры и уложил в кровать, а второго усадил на скамейку у подъезда его дома.</w:t>
      </w:r>
    </w:p>
    <w:p w14:paraId="4BEFD8A9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</w:t>
      </w:r>
    </w:p>
    <w:p w14:paraId="4B57A41C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Оба длительное время находились в реанимации, за жизнь одного из них врачи боролись на протяжении трех с половиной недель. Как не прискорбно, спасти парня, который встретил свое совершеннолетие в реанимации, так и не приходя в сознание, не удалось.</w:t>
      </w:r>
    </w:p>
    <w:p w14:paraId="7C3FA268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Правоохранители задержали сбытчика дурмана, ему грозит лишение свободы до 25 лет.</w:t>
      </w:r>
    </w:p>
    <w:p w14:paraId="304660A0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Казалось бы, какие еще аргументы, примеры или факты нужно привести, </w:t>
      </w:r>
      <w:proofErr w:type="gramStart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бы</w:t>
      </w:r>
      <w:proofErr w:type="gramEnd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каждый задумался, стоит ли связываться с наркотиками.</w:t>
      </w:r>
    </w:p>
    <w:p w14:paraId="16F5A2E2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 не менее, практически ежедневно в отделения токсикологии учреждений здравоохранения продолжают поступать молодые люди по причине передозировки наркотиками.</w:t>
      </w:r>
    </w:p>
    <w:p w14:paraId="687679E3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в первом полугодии текущего года в организации здравоохранения попало 282 человека, 9 из которых несовершеннолетние, 70 человек скончались.</w:t>
      </w:r>
    </w:p>
    <w:p w14:paraId="242EE5BD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* Причины начала потребления наркотиков у каждого свои: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</w:p>
    <w:p w14:paraId="36304932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Сегодня потребителями наркотиков все чаще становятся социально-адаптированные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Способствуют вовлечению в наркопотребление и особенности переходного периода от детства к взрослости, </w:t>
      </w: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 досуга в компаниях), неустойчивым ценностным полем.</w:t>
      </w:r>
    </w:p>
    <w:p w14:paraId="7574CC37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Есть только один способ преодолеть эту опасность — воспитать у ребенка готовность в любой момент благоразумно </w:t>
      </w:r>
      <w:proofErr w:type="gramStart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сказать</w:t>
      </w:r>
      <w:proofErr w:type="gramEnd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«Нет!» любому эксперименту с наркотиком.</w:t>
      </w:r>
    </w:p>
    <w:p w14:paraId="1CCB5E02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Если вы все же заподозрили ребенка в употреблении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14:paraId="40E2284D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Если вы не встречаете понимания или сталкиваетесь с негативной 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</w:p>
    <w:p w14:paraId="3F30E6F1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 w14:paraId="521884A4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уместно напомнить, что наркозависимые и их близкие могут получить помощь и ответы на интересующие вопросы посредством интернет-ресурса «POMOGUT.BY». Звонок в колл-центр бесплатный и анонимный.</w:t>
      </w:r>
    </w:p>
    <w:p w14:paraId="11A5604C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наркооборот</w:t>
      </w:r>
      <w:proofErr w:type="spellEnd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подлежат привлечению к ответственности в соответствии с Уголовным или Кодексом Республики Беларусь об административных правонарушениях.</w:t>
      </w:r>
    </w:p>
    <w:p w14:paraId="106BF97C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молодые люди и девушки 15-17 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194ED487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отдельных случаях поведение молодых людей просто не поддается здравому смыслу.</w:t>
      </w:r>
    </w:p>
    <w:p w14:paraId="003C07A7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в мае текущего года у задержанной ученицы одной из средних школ изъята переписка с куратором Интернет-магазина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закладчицей, но активность и навязчивость куратора магазина приводит к согласию возобновить эту деятельность. В итоге - задержание, арест, суд и изоляция от общества на длительный срок.</w:t>
      </w:r>
    </w:p>
    <w:p w14:paraId="19FE4585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никаких сомнений, что участница этих событий сегодня осознала свою ошибку и вряд ли бы совершила ее вновь, будь у нее возможность прожить определенный этап своей жизни заново.</w:t>
      </w:r>
    </w:p>
    <w:p w14:paraId="4ABDCD78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Рост числа молодых людей, вовлеченных в незаконный </w:t>
      </w:r>
      <w:proofErr w:type="spellStart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наркооборот</w:t>
      </w:r>
      <w:proofErr w:type="spellEnd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первую очередь, связанный со сбытом, вызывает сегодня особую обеспокоенность со стороны всех заинтересованных ведомств и государства в целом.</w:t>
      </w:r>
    </w:p>
    <w:p w14:paraId="6E8047BE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14:paraId="4A4D3D8F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глобальной сети часто встречается весьма заманчивая реклама о возможностях быстрого, легкого, а самое главное — немаленького заработка.</w:t>
      </w:r>
    </w:p>
    <w:p w14:paraId="103F6268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правило, передача таких сообщений происходит через социальные сети либо путем веерной рассылки предложений о высокооплачиваемой работе в мессенджерах.</w:t>
      </w:r>
    </w:p>
    <w:p w14:paraId="6AAEDFE2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заинтересованности в предложении работы общение продолжается в </w:t>
      </w:r>
      <w:proofErr w:type="spellStart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Telegrame</w:t>
      </w:r>
      <w:proofErr w:type="spellEnd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</w:t>
      </w:r>
      <w:proofErr w:type="spellStart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VIPole</w:t>
      </w:r>
      <w:proofErr w:type="spellEnd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1CFD278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Организаторы интернет-магазинов и сайтов по продаже наркотиков обещают колоссальные деньги всего за незначительную услугу, зачастую скрывая истинные цели и предмет заработка. Приводятся мыслимые и немыслимые аргументы, человека убеждают в легальности работы, отсутствии каких-либо рисков.</w:t>
      </w:r>
    </w:p>
    <w:p w14:paraId="2CCA189E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правило, никто и никогда не видит тех, кто находится по ту сторону компьютера, смартфона или иного гаджета. Тем не менее, многие слепо верят в их обещания и по своей глупости, наивности, желая получить острые ощущения, расценивая это как какой-то квест, вступают в опасную «игру», связанную с распространением наркотиков.</w:t>
      </w:r>
    </w:p>
    <w:p w14:paraId="601F22C3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Среди преобладающих к распространению наркотиков относятся такие особо опасные психотропные вещества как пара-</w:t>
      </w:r>
      <w:proofErr w:type="spellStart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метилэфедрон</w:t>
      </w:r>
      <w:proofErr w:type="spellEnd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альфа-PVP.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лет.</w:t>
      </w:r>
    </w:p>
    <w:p w14:paraId="258589FA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раскладки по тайникам придется приобретать за собственные средства и так до того момента, пока к “работнику” в дверь не постучит милиции. Как правило происходит это в течении от 2 недель до 1,5 месяцев, а некоторые задерживаются при первой попытке заработать легкие деньги. А дальше, как обычно, слезы и осознание свершившегося.</w:t>
      </w:r>
    </w:p>
    <w:p w14:paraId="0F0B0E52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* Парадоксально, но также наивно рассуждают и взрослые, более того, большинство убеждены, что наркотики коснуться кого угодно, но только не их семью.</w:t>
      </w:r>
    </w:p>
    <w:p w14:paraId="363112BE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</w:t>
      </w:r>
    </w:p>
    <w:p w14:paraId="13A8CA49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</w:p>
    <w:p w14:paraId="4D64FC08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Сюрпризом становится информация о том, что «хорошие» дочь или сын, стали </w:t>
      </w:r>
      <w:proofErr w:type="spellStart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наркосбытчиками</w:t>
      </w:r>
      <w:proofErr w:type="spellEnd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или наркоманами.</w:t>
      </w:r>
    </w:p>
    <w:p w14:paraId="36258A83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Это не значит, 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Лучшее решение проблемы — это ее предотвращение: не жалейте времени для своих детей, ведь </w:t>
      </w: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если произойдет беда и ваш ребенок попадет в сети наркотика или наркодилера, понадобится гораздо больше времени, чтобы спасти его.</w:t>
      </w:r>
    </w:p>
    <w:p w14:paraId="593F81A1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Помните, 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 w14:paraId="745CE69C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Что должно вызывать тревогу:</w:t>
      </w:r>
    </w:p>
    <w:p w14:paraId="2B07E8CE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 подростка появилось много денег;</w:t>
      </w:r>
    </w:p>
    <w:p w14:paraId="697B03AB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покупает дорогие вещи;</w:t>
      </w:r>
    </w:p>
    <w:p w14:paraId="2F48B959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использует электронные кошельки;</w:t>
      </w:r>
    </w:p>
    <w:p w14:paraId="13FB5956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имеет карты на других владельцев;</w:t>
      </w:r>
    </w:p>
    <w:p w14:paraId="2C9EEF17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попытки регистрации на крипто обменных площадках;</w:t>
      </w:r>
    </w:p>
    <w:p w14:paraId="68471DB2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часто уходит из дома;</w:t>
      </w:r>
    </w:p>
    <w:p w14:paraId="0B4B156D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наличие в телефоне фотографий местности;</w:t>
      </w:r>
    </w:p>
    <w:p w14:paraId="5A81AF51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использует мессенджеры «</w:t>
      </w:r>
      <w:proofErr w:type="spellStart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Vipole</w:t>
      </w:r>
      <w:proofErr w:type="spellEnd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», «Telegram»;</w:t>
      </w:r>
    </w:p>
    <w:p w14:paraId="3C2FA386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наличие в телефоне приложений, позволяющих определять GPS- координаты и накладывать их на фотографии (например </w:t>
      </w:r>
      <w:proofErr w:type="spellStart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NoteCam</w:t>
      </w:r>
      <w:proofErr w:type="spellEnd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или его аналоги);</w:t>
      </w:r>
    </w:p>
    <w:p w14:paraId="0AA11124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при разговоре использует следующие слова: скорость, </w:t>
      </w:r>
      <w:proofErr w:type="spellStart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гарик</w:t>
      </w:r>
      <w:proofErr w:type="spellEnd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, кристалл, </w:t>
      </w:r>
      <w:proofErr w:type="spellStart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меф</w:t>
      </w:r>
      <w:proofErr w:type="spellEnd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, </w:t>
      </w:r>
      <w:proofErr w:type="spellStart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алъфач</w:t>
      </w:r>
      <w:proofErr w:type="spellEnd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, соль, марафон, приход, кумар и др.;</w:t>
      </w:r>
    </w:p>
    <w:p w14:paraId="601B542A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использование приложений, основная цель которых — скрыть истинное местонахождение пользователя в сети;</w:t>
      </w:r>
    </w:p>
    <w:p w14:paraId="1378B10B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наличие электронных весов, пакетиков для упаковки, респиратора.</w:t>
      </w:r>
    </w:p>
    <w:p w14:paraId="182CA80C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Наркобизнес сегодня безлик, жесток, беспринципен и беспощаден. Лица, попавшие в сети наркобизнеса через объявления в Интернете, становятся расходным материалом. Единственная цель нанимателей </w:t>
      </w:r>
      <w:proofErr w:type="gramStart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</w:t>
      </w:r>
      <w:proofErr w:type="gramEnd"/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обогащение за счет судеб, жизней и здоровья молодых и наивных людей.</w:t>
      </w:r>
    </w:p>
    <w:p w14:paraId="04379EEB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Многие, кто встал на опасный путь торговли наркотиками в какой-то момент все же понимают, что сделали не правильный выбор и хотят выйти из этого бизнеса, но оказывается, что одного желания недостаточно.</w:t>
      </w:r>
    </w:p>
    <w:p w14:paraId="64D84694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</w:t>
      </w:r>
    </w:p>
    <w:p w14:paraId="58189838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страх перед этим заставляет продолжать работать на «хозяина» до уже известного и скорого финала.</w:t>
      </w:r>
    </w:p>
    <w:p w14:paraId="4294913B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 За 6 месяцев за незаконный оборот наркотиков к уголовной ответственности привлечено 36 лиц, не достигших 18-летнего возраста. Всего же за указанный период задержано 123 лица, обучающихся в средних, средне-специальных и высших учебных заведениях.</w:t>
      </w:r>
    </w:p>
    <w:p w14:paraId="58946C0F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большинства из них особо тяжкий состав, а это от 6 до 15 лет лишения свободы (третья часть статьи 328 УК).</w:t>
      </w:r>
    </w:p>
    <w:p w14:paraId="51025D4E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25 лет.</w:t>
      </w:r>
    </w:p>
    <w:p w14:paraId="62C25BB7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55456846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*/* ** В первом полугодии 2021 года органами внутренних дел выявлено 2285 наркопреступлений, из них 1287 преступлений, связанных со сбытом.</w:t>
      </w:r>
    </w:p>
    <w:p w14:paraId="62BE3BBD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Установлено 980 лиц, совершивших наркопреступления, из них 327, совершивших сбыт психоактивных веществ.</w:t>
      </w:r>
    </w:p>
    <w:p w14:paraId="3706BA98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Из незаконного оборота изъято 42,5 кг наркотических средств и 41,6 кг психотропных веществ. В январе-июне </w:t>
      </w:r>
      <w:proofErr w:type="spellStart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т.г</w:t>
      </w:r>
      <w:proofErr w:type="spellEnd"/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. выявлено и пресечено 17 каналов поставок наркотиков на территорию страны из-за границы.</w:t>
      </w:r>
    </w:p>
    <w:p w14:paraId="18313981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 материалам сотрудников наркоконтроля в отчетном периоде пресечена деятельность 5 интернет-магазинов по продаже наркотиков. В Министерство информации направлены уведомления о необходимости ограничения доступа к 101 сайту, содержащему информацию, связанную с распространением наркотиков.</w:t>
      </w:r>
    </w:p>
    <w:p w14:paraId="3377CD00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 для зарабатывания денег.</w:t>
      </w:r>
    </w:p>
    <w:p w14:paraId="16004940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14:paraId="2406E455" w14:textId="0AD530FA" w:rsidR="007E2A40" w:rsidRPr="007E2A40" w:rsidRDefault="007E2A40" w:rsidP="007E2A4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01200F2C" wp14:editId="08D5BD8B">
            <wp:extent cx="5940425" cy="42081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260AE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14:paraId="39F3B7D9" w14:textId="77777777" w:rsidR="007E2A40" w:rsidRPr="007E2A40" w:rsidRDefault="007E2A40" w:rsidP="007E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5F2CBCC">
          <v:rect id="_x0000_i1026" style="width:0;height:1.5pt" o:hralign="center" o:hrstd="t" o:hrnoshade="t" o:hr="t" fillcolor="#111" stroked="f"/>
        </w:pict>
      </w:r>
    </w:p>
    <w:p w14:paraId="55E0C1FE" w14:textId="77777777" w:rsidR="007E2A40" w:rsidRPr="007E2A40" w:rsidRDefault="007E2A40" w:rsidP="007E2A40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hyperlink r:id="rId6" w:history="1">
        <w:r w:rsidRPr="007E2A40">
          <w:rPr>
            <w:rFonts w:ascii="Arial" w:eastAsia="Times New Roman" w:hAnsi="Arial" w:cs="Arial"/>
            <w:b/>
            <w:bCs/>
            <w:color w:val="0057DA"/>
            <w:sz w:val="27"/>
            <w:szCs w:val="27"/>
            <w:u w:val="single"/>
            <w:lang w:eastAsia="ru-RU"/>
          </w:rPr>
          <w:t>Отдельные примеры преступлений в сфере незаконного оборота наркотиков, совершённых несо</w:t>
        </w:r>
        <w:r w:rsidRPr="007E2A40">
          <w:rPr>
            <w:rFonts w:ascii="Arial" w:eastAsia="Times New Roman" w:hAnsi="Arial" w:cs="Arial"/>
            <w:b/>
            <w:bCs/>
            <w:color w:val="0057DA"/>
            <w:sz w:val="27"/>
            <w:szCs w:val="27"/>
            <w:u w:val="single"/>
            <w:lang w:eastAsia="ru-RU"/>
          </w:rPr>
          <w:t>в</w:t>
        </w:r>
        <w:r w:rsidRPr="007E2A40">
          <w:rPr>
            <w:rFonts w:ascii="Arial" w:eastAsia="Times New Roman" w:hAnsi="Arial" w:cs="Arial"/>
            <w:b/>
            <w:bCs/>
            <w:color w:val="0057DA"/>
            <w:sz w:val="27"/>
            <w:szCs w:val="27"/>
            <w:u w:val="single"/>
            <w:lang w:eastAsia="ru-RU"/>
          </w:rPr>
          <w:t>ершеннолетними в 2021 году</w:t>
        </w:r>
      </w:hyperlink>
    </w:p>
    <w:p w14:paraId="2A7F1606" w14:textId="77777777" w:rsidR="007E2A40" w:rsidRPr="007E2A40" w:rsidRDefault="007E2A40" w:rsidP="007E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E812F86">
          <v:rect id="_x0000_i1027" style="width:0;height:1.5pt" o:hralign="center" o:hrstd="t" o:hrnoshade="t" o:hr="t" fillcolor="#111" stroked="f"/>
        </w:pict>
      </w:r>
    </w:p>
    <w:p w14:paraId="687CBB78" w14:textId="77777777" w:rsidR="007E2A40" w:rsidRPr="007E2A40" w:rsidRDefault="007E2A40" w:rsidP="007E2A40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hyperlink r:id="rId7" w:history="1">
        <w:r w:rsidRPr="007E2A40">
          <w:rPr>
            <w:rFonts w:ascii="Arial" w:eastAsia="Times New Roman" w:hAnsi="Arial" w:cs="Arial"/>
            <w:b/>
            <w:bCs/>
            <w:color w:val="0057DA"/>
            <w:sz w:val="27"/>
            <w:szCs w:val="27"/>
            <w:u w:val="single"/>
            <w:lang w:eastAsia="ru-RU"/>
          </w:rPr>
          <w:t>Памятка Уважаемые р</w:t>
        </w:r>
        <w:r w:rsidRPr="007E2A40">
          <w:rPr>
            <w:rFonts w:ascii="Arial" w:eastAsia="Times New Roman" w:hAnsi="Arial" w:cs="Arial"/>
            <w:b/>
            <w:bCs/>
            <w:color w:val="0057DA"/>
            <w:sz w:val="27"/>
            <w:szCs w:val="27"/>
            <w:u w:val="single"/>
            <w:lang w:eastAsia="ru-RU"/>
          </w:rPr>
          <w:t>о</w:t>
        </w:r>
        <w:r w:rsidRPr="007E2A40">
          <w:rPr>
            <w:rFonts w:ascii="Arial" w:eastAsia="Times New Roman" w:hAnsi="Arial" w:cs="Arial"/>
            <w:b/>
            <w:bCs/>
            <w:color w:val="0057DA"/>
            <w:sz w:val="27"/>
            <w:szCs w:val="27"/>
            <w:u w:val="single"/>
            <w:lang w:eastAsia="ru-RU"/>
          </w:rPr>
          <w:t>дители! Наркотики убивают!!!</w:t>
        </w:r>
      </w:hyperlink>
    </w:p>
    <w:p w14:paraId="1430DBE3" w14:textId="77777777" w:rsidR="007E2A40" w:rsidRPr="007E2A40" w:rsidRDefault="007E2A40" w:rsidP="007E2A40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E2A40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Наркомания – современное бедствие</w:t>
      </w:r>
    </w:p>
    <w:p w14:paraId="31705F85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Пристрастие к наркопотреблению – тяжелейшая зависимость, которая развивается на фоне приема различного вида наркотиков. Подобное патологическое пристрастие является древнейшим злом, известным человечеству.</w:t>
      </w:r>
    </w:p>
    <w:p w14:paraId="3F0D32CE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Но, если изначально употребление наркосодержащих веществ было завязано на проведении обрядов и культов, то сейчас это бедствие приобрело мировые масштабы. Беда касается даже самых юных.</w:t>
      </w:r>
    </w:p>
    <w:p w14:paraId="7862D93B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Активный толчок к повсеместному употреблению наркотических веществ дало мощное развитие химического производства лекарственных средств.</w:t>
      </w:r>
    </w:p>
    <w:p w14:paraId="0334A8D2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Наркотики, оказывая специфическое воздействие на человека, приводят к блокированию болевых импульсов и снятию физиологического перенапряжения.</w:t>
      </w:r>
    </w:p>
    <w:p w14:paraId="163D217C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Скорость развития наркотической зависимости зависит от многих факторов. Влияет изначальное состояние здоровья, генетическая предрасположенность, пол и возраст человека.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Наркомания стремительно перерастает от получения легкого и приятного возбуждения до тяжелейших и неприятных состояний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14:paraId="423A576F" w14:textId="77777777" w:rsidR="007E2A40" w:rsidRPr="007E2A40" w:rsidRDefault="007E2A40" w:rsidP="007E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0D08E187">
          <v:rect id="_x0000_i1028" style="width:0;height:1.5pt" o:hralign="center" o:hrstd="t" o:hrnoshade="t" o:hr="t" fillcolor="#111" stroked="f"/>
        </w:pict>
      </w:r>
    </w:p>
    <w:p w14:paraId="53390F72" w14:textId="14BA6F55" w:rsidR="007E2A40" w:rsidRPr="007E2A40" w:rsidRDefault="007E2A40" w:rsidP="007E2A4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28C0B436" wp14:editId="12279CE3">
            <wp:extent cx="5940425" cy="84493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26540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ЖИЗНЬ БЕЗ ВРЕДНЫХ ПРИВЫЧЕК</w:t>
      </w:r>
    </w:p>
    <w:p w14:paraId="0FC3241E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lastRenderedPageBreak/>
        <w:t>Как можно заподозрить, что ребенок начал принимать наркотики?</w:t>
      </w:r>
    </w:p>
    <w:p w14:paraId="4C4D3A89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Памятка для родителей</w:t>
      </w:r>
    </w:p>
    <w:p w14:paraId="49CB76FB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Прежде всего, мы хотим Вас предупредить, что все ваши подозрения по отношению к сыну или дочери должны высказываться Вами тактично и разумно. Вы обязаны все взвесить, обсудить всей семьей и только в том случае, </w:t>
      </w:r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если не какой-то один, а практически все признаки измененного поведения появились в характере вашего ребенка, вы можете высказать в слух свои подозрения подростку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14:paraId="1DA05387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Какие же это признаки?</w:t>
      </w:r>
    </w:p>
    <w:p w14:paraId="2AB11B71" w14:textId="77777777" w:rsidR="007E2A40" w:rsidRPr="007E2A40" w:rsidRDefault="007E2A40" w:rsidP="007E2A4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Он (она) начал часто исчезать из дома. Причем, эти исчезновения либо просто никак не мотивируются, либо мотивируются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14:paraId="677676C5" w14:textId="77777777" w:rsidR="007E2A40" w:rsidRPr="007E2A40" w:rsidRDefault="007E2A40" w:rsidP="007E2A4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Он (она) начал очень часто врать. Причем, эта ложь стала своеобразной. Молодой человек врет по любому поводу, не только по поводу своего отсутствия дома, но и по поводу дел на работе, в школе, в институте и т. д. Причем, врет он как — то лениво. Версия обманов либо абсолютно примитивны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14:paraId="46B750A9" w14:textId="77777777" w:rsidR="007E2A40" w:rsidRPr="007E2A40" w:rsidRDefault="007E2A40" w:rsidP="007E2A4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 достаточно короткий промежуток времени у вашего сына (дочери), практически, полностью поменялся круг друзей. Если вы с удивлением спрашиваете: «Куда исчез твой друг Петя, с которым Вас раньше было не разлить водой?</w:t>
      </w:r>
      <w:proofErr w:type="gram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» ,</w:t>
      </w:r>
      <w:proofErr w:type="gram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Ваш ребенок пренебрежительно отмахивается и ссылается на свою и Петину занятость. Появившихся у сына новых друзей Вы либо не видите вообще, либо они не приходят в гости, а «забегают на секундочку» о чем-то тихо пошептаться у двери. 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слэнговые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словечки.</w:t>
      </w:r>
    </w:p>
    <w:p w14:paraId="019E4F38" w14:textId="77777777" w:rsidR="007E2A40" w:rsidRPr="007E2A40" w:rsidRDefault="007E2A40" w:rsidP="007E2A4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Вашего сына (дочь) полностью перестали интересовать семейные проблемы. Когда Вы рассказываете, например, о болезни или неприятности кого-то из близких,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 «чужим».</w:t>
      </w:r>
    </w:p>
    <w:p w14:paraId="3151D96F" w14:textId="77777777" w:rsidR="007E2A40" w:rsidRPr="007E2A40" w:rsidRDefault="007E2A40" w:rsidP="007E2A4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Он вообще изменился. В основном в сторону ничем не мотивируемой 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 — до вечера впал в мрачное расположение духа, разговаривает только междометиями и крайне раздраженно.</w:t>
      </w:r>
    </w:p>
    <w:p w14:paraId="2C0F32BF" w14:textId="77777777" w:rsidR="007E2A40" w:rsidRPr="007E2A40" w:rsidRDefault="007E2A40" w:rsidP="007E2A4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14:paraId="5E1A89F0" w14:textId="77777777" w:rsidR="007E2A40" w:rsidRPr="007E2A40" w:rsidRDefault="007E2A40" w:rsidP="007E2A4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У него изменился режим сна. Он может спать, не просыпаясь, целыми днями, а иногда Вы </w:t>
      </w:r>
      <w:proofErr w:type="gram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слышите</w:t>
      </w:r>
      <w:proofErr w:type="gram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как он почти всю ночь ходит по своей комнате и спотыкается о предметы.</w:t>
      </w:r>
    </w:p>
    <w:p w14:paraId="3B2A9564" w14:textId="77777777" w:rsidR="007E2A40" w:rsidRPr="007E2A40" w:rsidRDefault="007E2A40" w:rsidP="007E2A4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 Вас в доме стали пропадать деньги или вещи. Эти неприятные события на первых порах могут происходить крайне редко. Однако, хотя бы редкие попытки «незаметно» что-то украсть встречаются, практически, во всех семьях наших пациентов.</w:t>
      </w:r>
    </w:p>
    <w:p w14:paraId="6BB1ED59" w14:textId="77777777" w:rsidR="007E2A40" w:rsidRPr="007E2A40" w:rsidRDefault="007E2A40" w:rsidP="007E2A4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14:paraId="23EB6F3D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 Вы можете начинать всерьез думать о наркотиках только если Вы твердо уверены, что у Вашего ребенка есть признаки, по крайней мере, восьми из девяти, описанных выше изменений поведения.</w:t>
      </w:r>
    </w:p>
    <w:p w14:paraId="1A172D09" w14:textId="77777777" w:rsidR="007E2A40" w:rsidRPr="007E2A40" w:rsidRDefault="007E2A40" w:rsidP="007E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3CE4FFE">
          <v:rect id="_x0000_i1030" style="width:0;height:1.5pt" o:hralign="center" o:hrstd="t" o:hrnoshade="t" o:hr="t" fillcolor="#111" stroked="f"/>
        </w:pict>
      </w:r>
    </w:p>
    <w:p w14:paraId="06277CC1" w14:textId="13E684F0" w:rsidR="007E2A40" w:rsidRPr="007E2A40" w:rsidRDefault="007E2A40" w:rsidP="007E2A4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noProof/>
          <w:color w:val="0057DA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CDF649E" wp14:editId="1B2FCD5F">
                <wp:extent cx="304800" cy="304800"/>
                <wp:effectExtent l="0" t="0" r="0" b="0"/>
                <wp:docPr id="2" name="Прямоугольник 2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A7614" id="Прямоугольник 2" o:spid="_x0000_s1026" href="http://content.schools.by/ozery/library/1_%D0%BC%D0%B0%D1%80%D1%82%D0%B0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3E99A5B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ВИДЕОФИЛЬМЫ ПРОФИЛАКТИЧЕСКОЙ НАПРАВЛЕННОСТИ</w:t>
      </w:r>
    </w:p>
    <w:p w14:paraId="23D36F46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0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Под гри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ф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ом "смертельно"</w:t>
        </w:r>
      </w:hyperlink>
    </w:p>
    <w:p w14:paraId="72B07EE9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1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Полуфабрикат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ы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 xml:space="preserve"> смерти (о кодеиновых наркотиках)</w:t>
        </w:r>
      </w:hyperlink>
    </w:p>
    <w:p w14:paraId="7801A71B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2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Охота за разумом (журнал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и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стское расследование)</w:t>
        </w:r>
      </w:hyperlink>
    </w:p>
    <w:p w14:paraId="7274A2ED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3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Журналистское расследование "Искус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с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твенное счастье"</w:t>
        </w:r>
      </w:hyperlink>
    </w:p>
    <w:p w14:paraId="7F9B627E" w14:textId="77777777" w:rsidR="007E2A40" w:rsidRPr="007E2A40" w:rsidRDefault="007E2A40" w:rsidP="007E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123D4B8">
          <v:rect id="_x0000_i1032" style="width:0;height:1.5pt" o:hralign="center" o:hrstd="t" o:hrnoshade="t" o:hr="t" fillcolor="#111" stroked="f"/>
        </w:pict>
      </w:r>
    </w:p>
    <w:p w14:paraId="071E7A7B" w14:textId="41E04991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4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ИЗМЕНЕНИЯ КОАП РЕСПУБЛИКИ БЕЛАРУ</w:t>
        </w:r>
        <w:r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С</w:t>
        </w:r>
        <w:r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Ь</w:t>
        </w:r>
      </w:hyperlink>
    </w:p>
    <w:p w14:paraId="32541039" w14:textId="77777777" w:rsidR="007E2A40" w:rsidRPr="007E2A40" w:rsidRDefault="007E2A40" w:rsidP="007E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A47016">
          <v:rect id="_x0000_i1033" style="width:0;height:1.5pt" o:hralign="center" o:hrstd="t" o:hrnoshade="t" o:hr="t" fillcolor="#111" stroked="f"/>
        </w:pict>
      </w:r>
    </w:p>
    <w:p w14:paraId="5DFF1D51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5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 xml:space="preserve">Декрет Президента Республики Беларусь № 6 от 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2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8.12.2014 г. "О неотложных мерах по противодействию незаконному обороту наркотиков"</w:t>
        </w:r>
      </w:hyperlink>
    </w:p>
    <w:p w14:paraId="1F1498A0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6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1 марта - Международный день борьбы с наркоти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к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ами</w:t>
        </w:r>
      </w:hyperlink>
    </w:p>
    <w:p w14:paraId="6E318379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7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Буклет "Сохрани себя о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т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 xml:space="preserve"> СПАЙСА"</w:t>
        </w:r>
      </w:hyperlink>
    </w:p>
    <w:p w14:paraId="629BEDC3" w14:textId="54C85903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8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Стоп - СП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А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ЙС!</w:t>
        </w:r>
      </w:hyperlink>
    </w:p>
    <w:p w14:paraId="16E313FB" w14:textId="241856D8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9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"Дизайнерские наркотики" - нарк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о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тики новой эры</w:t>
        </w:r>
      </w:hyperlink>
    </w:p>
    <w:p w14:paraId="499F7424" w14:textId="1EA49A74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0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Профилактика наркомании в Республике Беларус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ь</w:t>
        </w:r>
      </w:hyperlink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 (по материалам единого дня информирования населения 15 августа 2019 г.)</w:t>
      </w:r>
      <w:r w:rsidRPr="007E2A4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6CBC48">
          <v:rect id="_x0000_i1034" style="width:0;height:1.5pt" o:hralign="center" o:hrstd="t" o:hrnoshade="t" o:hr="t" fillcolor="#111" stroked="f"/>
        </w:pict>
      </w:r>
    </w:p>
    <w:p w14:paraId="05375296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1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Правовые акты по противодейст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в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ию наркомании</w:t>
        </w:r>
      </w:hyperlink>
    </w:p>
    <w:p w14:paraId="723E75FC" w14:textId="05656A1D" w:rsidR="007E2A40" w:rsidRPr="007E2A40" w:rsidRDefault="007E2A40" w:rsidP="007E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F7FEA27">
          <v:rect id="_x0000_i1035" style="width:0;height:1.5pt" o:hralign="center" o:hrstd="t" o:hrnoshade="t" o:hr="t" fillcolor="#111" stroked="f"/>
        </w:pic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  </w:t>
      </w:r>
    </w:p>
    <w:p w14:paraId="6141371C" w14:textId="77777777" w:rsidR="007E2A40" w:rsidRPr="007E2A40" w:rsidRDefault="007E2A40" w:rsidP="007E2A4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26 ИЮНЯ-МЕЖДУНАРОДНЫЙ ДЕНЬ БОРЬБЫ С НАРКОМАНИЕЙ</w:t>
      </w:r>
    </w:p>
    <w:p w14:paraId="1DEC2309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26 июня мировое сообщество отмечает день всемирного значения - Международный день борьбы с наркоманией и незаконным оборотом наркотиков. Международный день борьбы с наркоманией был учрежден в 1987 году Генеральной Ассамблеей ООН в знак выражения своей решимости усиливать деятельность и сотрудничество для создания международного общества, свободного от злоупотребления наркотиками. Решение было принято 7 декабря 1987 года на основе рекомендации Международной конференции по борьбе со злоупотреблением наркотическими средствами и их незаконным оборотом, которая приняла всеобъемлющий многодисциплинарный план деятельности по борьбе со злоупотреблением наркотическими средствами.</w:t>
      </w:r>
    </w:p>
    <w:p w14:paraId="0708DF66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Борьба с наркоманией не должна оставлять никого равнодушным. Современный подход к решению проблемы потребления наркотиков предполагает приоритеты профилактической работы, направленной на предупреждение, неприятие первой пробы наркотика, раннее выявление наркопотребителей и оказание им качественной наркологической помощи. Нужно сделать упор на активную информационную пропаганду – больше рассказывать о вреде наркотиков и преимуществах здорового образа жизни. Профилактика должна начинаться с критического возраста, то есть основным объектом профилактики должны становиться дети 12-14 лет.</w:t>
      </w:r>
    </w:p>
    <w:p w14:paraId="7A6EF856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БЕРЕГИТЕ СЕБЯ И СВОЁ ЗДОРОВЬЕ!</w:t>
      </w:r>
    </w:p>
    <w:p w14:paraId="0E39E27F" w14:textId="77777777" w:rsidR="007E2A40" w:rsidRPr="007E2A40" w:rsidRDefault="007E2A40" w:rsidP="007E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946A566">
          <v:rect id="_x0000_i1036" style="width:0;height:1.5pt" o:hralign="center" o:hrstd="t" o:hrnoshade="t" o:hr="t" fillcolor="#111" stroked="f"/>
        </w:pict>
      </w:r>
    </w:p>
    <w:p w14:paraId="5DB2E14D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Советы педагогам и родителям:</w:t>
      </w:r>
    </w:p>
    <w:p w14:paraId="327A2589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Что делать, если вы подозреваете, что ребенок употребляет наркотики:</w:t>
      </w:r>
    </w:p>
    <w:p w14:paraId="12FEB517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не впадайте в панику;</w:t>
      </w:r>
    </w:p>
    <w:p w14:paraId="5075EF4C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понаблюдайте за ним внимательно, не демонстрируя чрезмерного волнения и подозрения;</w:t>
      </w:r>
    </w:p>
    <w:p w14:paraId="576A1C70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ни в чем не обвиняйте ребенка, не читайте ему мораль, ли в коем случае не угрожайте и не наказывайте;</w:t>
      </w:r>
    </w:p>
    <w:p w14:paraId="1CD1C8C2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поддержите ребенка, проявив внимание и заботу;</w:t>
      </w:r>
    </w:p>
    <w:p w14:paraId="370F8CAC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обратитесь за консультацией к врачу-наркологу, составьте совместный план действий;</w:t>
      </w:r>
    </w:p>
    <w:p w14:paraId="6A948649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— помните, что ваши подозрения могут так ими и </w:t>
      </w:r>
      <w:proofErr w:type="gram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остаться</w:t>
      </w:r>
      <w:proofErr w:type="gram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нанести моральную травму ребенку;</w:t>
      </w:r>
    </w:p>
    <w:p w14:paraId="5EF09C9F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не верьте уверениям ребенка, что он сможет справиться с этим без специальной помощи;</w:t>
      </w:r>
    </w:p>
    <w:p w14:paraId="4FB57480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попытайтесь уговорить его обратиться к специалисту</w:t>
      </w:r>
    </w:p>
    <w:p w14:paraId="7F432C30" w14:textId="77777777" w:rsidR="007E2A40" w:rsidRPr="007E2A40" w:rsidRDefault="007E2A40" w:rsidP="007E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643FB9D">
          <v:rect id="_x0000_i1037" style="width:0;height:1.5pt" o:hralign="center" o:hrstd="t" o:hrnoshade="t" o:hr="t" fillcolor="#111" stroked="f"/>
        </w:pict>
      </w:r>
    </w:p>
    <w:p w14:paraId="44AAC467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2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КУРИТЕЛЬНЫЕ СМЕ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С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lang w:eastAsia="ru-RU"/>
          </w:rPr>
          <w:t>И: НОВАЯ ОПАСНОСТЬ ДЛЯ ПОДРОСТКОВ</w:t>
        </w:r>
      </w:hyperlink>
    </w:p>
    <w:p w14:paraId="663D70E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3" w:history="1"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ПОЧЕМУ НАЧИНАЮТ ПРИНИМАТЬ НА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Р</w:t>
        </w:r>
        <w:r w:rsidRPr="007E2A40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КОТИКИ</w:t>
        </w:r>
      </w:hyperlink>
    </w:p>
    <w:p w14:paraId="5E20D3FC" w14:textId="77777777" w:rsidR="007E2A40" w:rsidRPr="007E2A40" w:rsidRDefault="007E2A40" w:rsidP="007E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918B3C3">
          <v:rect id="_x0000_i1038" style="width:0;height:1.5pt" o:hralign="center" o:hrstd="t" o:hrnoshade="t" o:hr="t" fillcolor="#111" stroked="f"/>
        </w:pict>
      </w:r>
    </w:p>
    <w:p w14:paraId="2C715FBC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1. ЧТО ТАКОЕ СПАЙС? ПСИХОТРОПНЫЕ ВЕЩЕСТВА, ВХОДЯЩИЕ В СОСТАВ КУРИТЕЛЬНЫХ СМЕСЕЙ</w:t>
      </w:r>
    </w:p>
    <w:p w14:paraId="14728C70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(СИНТЕТИЧЕСКИЕ КАННАБИНОИДЫ).</w:t>
      </w:r>
    </w:p>
    <w:p w14:paraId="09824FB3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последние годы на легальном и нелегальном рынках появились (и появляются) препараты, содержащие в своем составе психоактивные вещества, сходные по воздействию на организм как классические каннабиноиды. На рынке представлены в виде курительных смесей, названных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«СПАЙС (SPICE)»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(в переводе с английского «специя», «пряность»).</w:t>
      </w:r>
    </w:p>
    <w:p w14:paraId="6738438B" w14:textId="7B09064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3B5381A" wp14:editId="0F924FB8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8D873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Продажа смесей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«СПАЙС (SPICE)»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осуществлялась в странах Европы с 2006 года (по некоторым данным – с 2004 года) под видом благовоний преимущественно через интернет-магазины. В 2008 году было установлено, что действующим компонентом смесей являются не вещества растительного происхождения, а синтетические аналоги тетрагидроканнабинола (ТГК) – основного действующего вещества марихуаны. Своевременному выявлению синтетических каннабиноидов в травяных смесях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«СПАЙС (SPICE)»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помешали наличие в составе смесей растений, потенциально обладающих психоактивными свойствами, добавки большого количества балластных соединений (таких как витамин E) с целью скрыть действующее вещество, а также отсутствие информации о спектральных свойствах 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синтетических каннабиноидов в большинстве баз данных для масс-спектрометрического анализа.</w:t>
      </w:r>
    </w:p>
    <w:p w14:paraId="74840A3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«СПАЙС»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– курительные смеси независимо от их происхождения, содержащие в своем составе подконтрольные вещества группы синтетических каннабиноидов, либо подконтрольные растительные объекты.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«СПАЙС»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– объекты промышленного и кустарного производства, как правило, содержащие в своем составе каннабиноиды группы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дибензопирана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</w:t>
      </w:r>
      <w:proofErr w:type="spellStart"/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парагексил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ДМГП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HU-210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), и (или) неклассические бициклические каннабиноиды (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CP-47, 497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и его гомологи), и (или) каннабиноиды группы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аминоалкилиндолов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JWH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), и (или) продукты переработки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растения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ШАЛФЕЙ</w:t>
      </w:r>
      <w:proofErr w:type="spellEnd"/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ПРЕДСКАЗАТЕЛЕЙ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(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Salvia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divinorum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), и (или)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САЛЬВИНОРИН А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и (или) продукты переработки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растения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РОЗА</w:t>
      </w:r>
      <w:proofErr w:type="spellEnd"/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ГАВАЙСКАЯ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(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Argyrea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nervosa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), и (или) продукты переработки растения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ГОЛУБОЙ ЛОТОС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(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Nymphea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caerulea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). К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«СПАЙСАМ»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будет относиться и любая другая курительная смесь, содержащая неназванные выше подконтрольные вещества, имитирующая действия продуктов переработки каннабиса.</w:t>
      </w:r>
    </w:p>
    <w:p w14:paraId="08885D83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        Влияние синтетических каннабиноидов на организм человека на данный момент изучено недостаточно. Хотя их действие на психику аналогично действию тетрагидроканнабинола (ТГК), нет оснований быть уверенным в том, что риски, связанные с их употреблением, сравнимы с рисками при употреблении тетрагидроканнабинола. Сегодня мы уже сталкиваемся со случаями, когда возникает заболевание шизофренией. И однозначно видим, что употребление этого наркотика приводит к неконтролируемому поведению и летальным исходам. Коварность этого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психотропа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заключается в том, что реакция на него у разных людей может разительно отличаться. И у абсолютно здорового, сильного человека после употребления могут возникнуть сильнейшие психозы или аллергические реакции.</w:t>
      </w:r>
    </w:p>
    <w:p w14:paraId="72781E5D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Пример: Столичная студентка Мария в ночь с 13 на 14 февраля 2014 года отправилась на квартиру к своему знакомому, а через некоторое время ее забрала из дома машина скорой помощи. Однако, спасти жизнь девушки не удалось. Как было установлено позже – накануне девушка употребляла спайс.</w:t>
      </w:r>
    </w:p>
    <w:p w14:paraId="0531C356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        Преступный мир гибко и быстро реагирует на принимаемые в отношении него меры. Теперь уже синтетический наркотик не обязательно продают в красивой упаковке. Теперь это просто любая растительная масса, обработанная наркотиком (обычная трава, чай, табак и т.п.) либо получившие наибольшее распространение так называемые «марки» - кусочки бумаги, пропитанной синтетическим наркотиком. От этого наркотик становится только более опасным. В распространение наркотиков втягиваются люди, не понимающие всех нюансов химических реакций. Среди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наркодиллеров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попадаются уже и подростки. Концентрация наркотиков определяется «на глаз» и от этого невозможно определить допустимую дозу.</w:t>
      </w:r>
    </w:p>
    <w:p w14:paraId="611F5CEF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Пример: 17 февраля 2014 </w:t>
      </w:r>
      <w:proofErr w:type="gramStart"/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года  15</w:t>
      </w:r>
      <w:proofErr w:type="gramEnd"/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-летний подросток в </w:t>
      </w:r>
      <w:proofErr w:type="spellStart"/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г.Минске</w:t>
      </w:r>
      <w:proofErr w:type="spellEnd"/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 умер в квартире друга от передозировки наркотиками. В этом случае подросток вместе с друзьями употребил так называемую «марку» (наркотик в виде бумаги с нанесенным на нее </w:t>
      </w:r>
      <w:proofErr w:type="spellStart"/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психотропом</w:t>
      </w:r>
      <w:proofErr w:type="spellEnd"/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). Через несколько дней правоохранительные органы задержали двух </w:t>
      </w:r>
      <w:proofErr w:type="spellStart"/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наркодиллеров</w:t>
      </w:r>
      <w:proofErr w:type="spellEnd"/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, которые продали те самые марки. Ими оказались двое молодых жителей Бобруйска. При задержании наркоторговцы плакали и старались вызвать к себе жалость. Сейчас в отношении двух наркоторговцев возбуждено уголовное дело по части 3 статьи 328.</w:t>
      </w:r>
    </w:p>
    <w:p w14:paraId="0B3D1A7D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2. ОТВЕТСТВЕННОСТЬ ЗА ХРАНЕНИЕ И РПСПРОСТРАНЕНИЕ НАРКОТИЧЕСКИХ ВЕЩЕСТВ</w:t>
      </w:r>
    </w:p>
    <w:p w14:paraId="422DE2D6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употребление наркотиков, в том числе синтетических влечет в первую очередь вред здоровью, возможно постановку на учет к врачу-наркологу, соответствующее лечение и т.п., то факты наличия у гражданина наркотического вещества или его реализации – влекут уголовную ответственность.</w:t>
      </w:r>
    </w:p>
    <w:p w14:paraId="7563F2C5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Статья 328 Уголовного Кодекса Республики Беларусь «Незаконный оборот наркотических средств, психотропных веществ, их прекурсоров и аналогов».</w:t>
      </w:r>
    </w:p>
    <w:p w14:paraId="1665774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1. Незаконные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без цели сбыта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изготовление, переработка, приобретение, хранение, перевозка или </w:t>
      </w:r>
      <w:proofErr w:type="spellStart"/>
      <w:r w:rsidRPr="007E2A4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пересылка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наркотических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средств, психотропных веществ либо их прекурсоров или аналогов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-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наказывается ограничением свободы на срок до пяти лет или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лишением свободы на срок от двух до пяти лет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14:paraId="4D9D1D61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2. В случае, если преследовалась цель получить деньги в обмен на наркотик, ответственность предусмотрена более строгая: незаконные            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 целью сбыта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 наказывается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лишением свободы на срок от пяти до восьми лет с конфискацией имущества или без конфискации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14:paraId="1F7CFC7D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3. Действия, предусмотренные частью 2 настоящей статьи,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совершенные группой лиц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либо должностным лицом с использованием своих служебных полномочий,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либо лицом, ранее совершившим преступления, предусмотренные настоящей статьей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 статьями 327, 329 или 331 Уголовного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- наказываются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лишением свободы на срок от восьми до тринадцати лет с конфискацией имущества или без конфискации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14:paraId="18EF109E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4. Действия, предусмотренные частями второй или третьей настоящей статьи, совершенные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организованной группой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- наказывается </w:t>
      </w: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лишением свободы на срок от десяти до пятнадцати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лет с конфискацией имущества или без конфискации.</w:t>
      </w:r>
    </w:p>
    <w:p w14:paraId="265D42A2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(Справка: Преступление признается совершенным организованной группой, </w:t>
      </w:r>
      <w:r w:rsidRPr="007E2A40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если оно совершено двумя или более лицами, предварительно объединившимися в управляемую устойчивую группу для совместной преступной деятельности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)</w:t>
      </w:r>
    </w:p>
    <w:p w14:paraId="62D21465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Примечание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Уголовным Кодексом предусмотрено, что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14:paraId="306554D6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3. КАК ВЫЯВИТЬ ЧЕЛОВЕКА, УПОТРЕБЛЯЮЩЕГО КУРИТЕЛЬНЫЕ СМЕСИ?</w:t>
      </w:r>
    </w:p>
    <w:p w14:paraId="3A747008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Главная опасность данных наркотиков – их доступность и простота употребления.</w:t>
      </w:r>
    </w:p>
    <w:p w14:paraId="1FFAB807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Признаки употребления курительных смесей</w:t>
      </w:r>
    </w:p>
    <w:p w14:paraId="7072A53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Действие наркотика может длиться от 20 минут до нескольких часов.</w:t>
      </w:r>
    </w:p>
    <w:p w14:paraId="7938B2B9" w14:textId="77777777" w:rsidR="007E2A40" w:rsidRPr="007E2A40" w:rsidRDefault="007E2A40" w:rsidP="007E2A4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Сопровождается кашлем (обжигает слизистую);</w:t>
      </w:r>
    </w:p>
    <w:p w14:paraId="0F2D66B6" w14:textId="77777777" w:rsidR="007E2A40" w:rsidRPr="007E2A40" w:rsidRDefault="007E2A40" w:rsidP="007E2A4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Сухостью во рту (требуется постоянное употребление жидкости);</w:t>
      </w:r>
    </w:p>
    <w:p w14:paraId="5BC9FF33" w14:textId="77777777" w:rsidR="007E2A40" w:rsidRPr="007E2A40" w:rsidRDefault="007E2A40" w:rsidP="007E2A4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Мутный либо покрасневший белок глаз (важный признак! Наркоманы знают о нем, поэтому носят с собой глазные капли);</w:t>
      </w:r>
    </w:p>
    <w:p w14:paraId="6F50325F" w14:textId="77777777" w:rsidR="007E2A40" w:rsidRPr="007E2A40" w:rsidRDefault="007E2A40" w:rsidP="007E2A4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Нарушение координации;</w:t>
      </w:r>
    </w:p>
    <w:p w14:paraId="72A96776" w14:textId="77777777" w:rsidR="007E2A40" w:rsidRPr="007E2A40" w:rsidRDefault="007E2A40" w:rsidP="007E2A4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Дефект речи (заторможенность, эффект вытянутой магнитофонной пленки);</w:t>
      </w:r>
    </w:p>
    <w:p w14:paraId="67F30AEF" w14:textId="77777777" w:rsidR="007E2A40" w:rsidRPr="007E2A40" w:rsidRDefault="007E2A40" w:rsidP="007E2A4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Заторможенность мышления;</w:t>
      </w:r>
    </w:p>
    <w:p w14:paraId="71F75068" w14:textId="77777777" w:rsidR="007E2A40" w:rsidRPr="007E2A40" w:rsidRDefault="007E2A40" w:rsidP="007E2A4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Неподвижность, застывание в одной позе при полном молчании (если сильно обкурился, минут на 20-30);</w:t>
      </w:r>
    </w:p>
    <w:p w14:paraId="37D4A0F7" w14:textId="77777777" w:rsidR="007E2A40" w:rsidRPr="007E2A40" w:rsidRDefault="007E2A40" w:rsidP="007E2A4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Бледность кожных покровов;</w:t>
      </w:r>
    </w:p>
    <w:p w14:paraId="732FEEE1" w14:textId="77777777" w:rsidR="007E2A40" w:rsidRPr="007E2A40" w:rsidRDefault="007E2A40" w:rsidP="007E2A4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Учащенный пульс;</w:t>
      </w:r>
    </w:p>
    <w:p w14:paraId="10EC3510" w14:textId="77777777" w:rsidR="007E2A40" w:rsidRPr="007E2A40" w:rsidRDefault="007E2A40" w:rsidP="007E2A4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Приступы смеха, потеря контроля над эмоциями, перепады настроения;</w:t>
      </w:r>
    </w:p>
    <w:p w14:paraId="50BC5C16" w14:textId="77777777" w:rsidR="007E2A40" w:rsidRPr="007E2A40" w:rsidRDefault="007E2A40" w:rsidP="007E2A4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Изменения зрительного и слухового восприятия (галлюцинации).</w:t>
      </w:r>
    </w:p>
    <w:p w14:paraId="65259773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Насторожитесь, если в поведении человека без видимых причин замечаются:</w:t>
      </w:r>
    </w:p>
    <w:p w14:paraId="6E300059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1) точечные следы уколов по ходу вен на внутренней стороне локтевых сгибов, кистях рук, ногах, порезы на предплечьях, синяки;</w:t>
      </w:r>
    </w:p>
    <w:p w14:paraId="428A53E9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2) 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</w:p>
    <w:p w14:paraId="4FC1FBF8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     3) погруженность в себя, разговоры с самим собой;</w:t>
      </w:r>
    </w:p>
    <w:p w14:paraId="5FEC294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4) неустойчивость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14:paraId="01F7FD2F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5) заметное уменьшение или возрастание аппетита и жажды;</w:t>
      </w:r>
    </w:p>
    <w:p w14:paraId="21B8A1A2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6) необоснованное снижение посещаемости школы, безразличное отношение к отметкам;</w:t>
      </w:r>
    </w:p>
    <w:p w14:paraId="431D881D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7) сужение круга интересов, потеря интереса к прежним увлечениям (и отсутствие при этом новых), спорту, учебе и общению с прежними друзьями;</w:t>
      </w:r>
    </w:p>
    <w:p w14:paraId="5EFB9D38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8)  частое общение с новыми друзьями, во внешнем облике которых отмечаются черты, указанные в данном разделе;</w:t>
      </w:r>
    </w:p>
    <w:p w14:paraId="75CB61A1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9)  игнорирование нормального режима жизни, появление сонливости в дневное время, а бессонницы ночью;</w:t>
      </w:r>
    </w:p>
    <w:p w14:paraId="166D5A19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10) неспособность мыслить логически, объяснять свои поступки и их причины, ухудшение памяти и внимания, рассеянность;</w:t>
      </w:r>
    </w:p>
    <w:p w14:paraId="7C262740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11) неадекватные реакции на замечания или вопросы, грубость;</w:t>
      </w:r>
    </w:p>
    <w:p w14:paraId="5EBCCEF7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12) быстрая, подчеркнуто выразительная или замедленная, но бессвязная, смазанная, невнятная, нечеткая речь;</w:t>
      </w:r>
    </w:p>
    <w:p w14:paraId="0C5CB85E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13) очевидные лживость, изворотливость, цинизм и беспокойство;</w:t>
      </w:r>
    </w:p>
    <w:p w14:paraId="5C19B16F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14) ослабление связей с родителями и другими членами семьи, непослушание родителям и учителям;</w:t>
      </w:r>
    </w:p>
    <w:p w14:paraId="60B8CD82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15)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14:paraId="2CB0DA6E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16) возросшие тревожность, скрытность и лукавство в поведении, стремление к уединению и уходу из дома;</w:t>
      </w:r>
    </w:p>
    <w:p w14:paraId="17B87E83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17) ничем не объяснимое позднее возвращение домой в необычном состоянии, напоминающем алкогольное опьянение, но без запаха спиртного и последующее за этим трудное пробуждение по утрам;</w:t>
      </w:r>
    </w:p>
    <w:p w14:paraId="1BDA252F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18) малопонятные разговоры по телефону с использованием жаргона («травка», «ширево», «колеса», «план», «приход», «мулька», «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джеф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», «ханка», «кумар» и т.п.) и обрывков фраз («мне надо», «как там дела?», «достал?» и т.п.);</w:t>
      </w:r>
    </w:p>
    <w:p w14:paraId="1AD13B6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19) чтение книг (Карлоса Кастанеды, Уильяма Берроуза) и журналов, популярных среди наркоманов («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Птюч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» и т.п.), регулярное посещение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техноклубов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;</w:t>
      </w:r>
    </w:p>
    <w:p w14:paraId="67E03175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20) отказ от употребления спиртного (если прежде охотно употреблял);</w:t>
      </w:r>
    </w:p>
    <w:p w14:paraId="1ED6564F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21) изменение внешнего облика — неряшливость, запущенность в одежде, общее похудание, бледность, землистый цвет или покраснение,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маскообразность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гипомимичность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либо наоборот, оживление мимики, сухость, шелушение, морщинистость и дряблость кожи, тусклость и ломкость волос, сухость губ или повышенное слюноотделение;</w:t>
      </w:r>
    </w:p>
    <w:p w14:paraId="1FB9D165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22) появление символики наркоманов (например, зеленого </w:t>
      </w:r>
      <w:proofErr w:type="spell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пятилистника</w:t>
      </w:r>
      <w:proofErr w:type="spell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обозначающего коноплю, или улыбающегося личика — символа ЛСД);</w:t>
      </w:r>
    </w:p>
    <w:p w14:paraId="36A2C81D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23) частое упоминание и позитивные высказывания о наркотиках, убежденное отстаивание свободы их употребления;</w:t>
      </w:r>
    </w:p>
    <w:p w14:paraId="1DE3D1C3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24) стремление уйти от ответственных решений и мыслительного напряжения, потеря энтузиазма, безразличие, безынициативность;</w:t>
      </w:r>
    </w:p>
    <w:p w14:paraId="47F2D56B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25) неуверенная, шатающаяся, неустойчивая походка, плавные, замедленные или неточные порывистые, размашистые движения, повышенная жестикуляция, множество лишних движений, покачивание в положении стоя или сидя (особенно явное при закрытых глазах);</w:t>
      </w:r>
    </w:p>
    <w:p w14:paraId="49F250D3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26) умственные и (или) физические отклонения от нормы — замедленное мышление, снижение реакции, потеря веса, аппетита, тремор (мелкая дрожь), тошнота, частый насморк, хронический кашель, галлюцинации, потеря ориентировки во времени и пространстве, депрессия и т.п.;</w:t>
      </w:r>
    </w:p>
    <w:p w14:paraId="70137828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27) пропажа денег, вещей из дома или в классе (кражи, совершаемые </w:t>
      </w:r>
      <w:proofErr w:type="gram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ребенком</w:t>
      </w:r>
      <w:proofErr w:type="gram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также являются сигналом наркотической опасности);</w:t>
      </w:r>
    </w:p>
    <w:p w14:paraId="35F577A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28)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14:paraId="24FB91A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29) запах лекарств и других химических веществ изо рта, от волос и одежды (сладковатый запах, похожий на запах благовоний, тмина или мяты, а также запах клея, растворителя и т.д.);</w:t>
      </w:r>
    </w:p>
    <w:p w14:paraId="620F09DB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30)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14:paraId="75FA091F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Любой из перечисленных признаков в отдельности вряд ли может достоверно свидетельствовать об употреблении человеком наркотиков, однако наличие нескольких из этих признаков должно вызывать подозрение. В таких случаях необходимо попытаться незамедлительно выяснить причины появления этих признаков.</w:t>
      </w:r>
    </w:p>
    <w:p w14:paraId="143CE00D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4. ЧТО ВАЖНО ЗНАТЬ РОДИТЕЛЯМ</w:t>
      </w:r>
    </w:p>
    <w:p w14:paraId="7E6C1AE0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Сегодня в нашей стране все громче и тревожнее звучат голоса: «Осторожно — наркотики!». Несмотря на принимаемые меры, наркоманов становится все больше. А ведь не так давно мы считали, что такое может быть где угодно, но не у нас.</w:t>
      </w:r>
    </w:p>
    <w:p w14:paraId="14500082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«Наркоман!» — это слово стало уже обычным в нашем лексиконе. Что же за ним? За этим словом — искалеченные жизни, сломанные судьбы, отчаяние, страх, боль, смерть и преступление!</w:t>
      </w:r>
    </w:p>
    <w:p w14:paraId="5C303BE3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Очень многое, если не основное, зависит от родителей, от семейного климата и взаимоотношений в семье. Там, где существует опасность приобщения детей к наркотикам, как никогда актуальна простая и банальная истина: «Дети требуют внимания!»</w:t>
      </w:r>
    </w:p>
    <w:p w14:paraId="41766A4D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Эта аксиома, казалось бы, известна всем. Но, как часто мы забываем о ней в суете будничного труда и заботах. А ведь именно с общения с родителями начинается процесс воспитания детей, усвоения ими всего хорошего и полезного.</w:t>
      </w:r>
    </w:p>
    <w:p w14:paraId="76D8E8F5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Мамы и папы! По возможности старайтесь чаще беседовать с детьми на самые различные темы, особенно на те, которые в данный момент представляют для них наибольший интерес. О чем бы вы ни говорили с детьми, постарайтесь ненавязчиво дать им хотя бы один совет из области соблюдения правил личной безопасности.</w:t>
      </w:r>
    </w:p>
    <w:p w14:paraId="7A6DE8CD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есть опасность приобщения к наркотикам вашего ребенка, необходимо немедленно принимать все меры против этого.</w:t>
      </w:r>
    </w:p>
    <w:p w14:paraId="6588EC98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Будьте настоящим другом своему ребенку, если у него уже возникли проблемы с наркотиками, помогите ему принять решение, убедите обратиться за помощью!</w:t>
      </w:r>
    </w:p>
    <w:p w14:paraId="50E96141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каждый, кто пробует наркотики, обязательно станет наркоманом, но совершенно бесспорно, что каждый, кто уже привык к ним, начал с того, что однажды попробовал наркотик.</w:t>
      </w:r>
    </w:p>
    <w:p w14:paraId="2444D2E1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Коварная особенность наркотика заключается в том, что организм человека, принимающего это вещество неоднократно, в течение некоторого времени перестает реагировать на принимаемую дозу и требует постоянного ее увеличения.</w:t>
      </w:r>
    </w:p>
    <w:p w14:paraId="7F5ADA86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Относительно продолжительное употребление наркотиков порождает пагубную привычку к этим веществам — человек становится наркоманом.</w:t>
      </w:r>
    </w:p>
    <w:p w14:paraId="5B7E503F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Одно из самых опасных действий наркотика на организм заключается в том, что он способен в самые короткие сроки сформировать жесткую зависимость состояния человека, его физического и психического самочувствия от употребления препарата.</w:t>
      </w:r>
    </w:p>
    <w:p w14:paraId="17D96D9C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5. ЧТО СПОСОБСТВУЕТ ПРИОБЩЕНИЮ ПОДРОСТКА К НАРКОТИКАМ?</w:t>
      </w:r>
    </w:p>
    <w:p w14:paraId="0B4EC2A8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Причин и условий, способствующих приобщению к наркотикам, довольно много и знание хотя бы основных из них сможет помочь в целенаправленной профилактической работе. Ведь, как известно, чтобы победить врага, его нужно знать.</w:t>
      </w:r>
    </w:p>
    <w:p w14:paraId="678E575C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Причины:</w:t>
      </w:r>
    </w:p>
    <w:p w14:paraId="5ABA445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Всеобщее падение нравов, низкая духовность и культура у значительной части населения.</w:t>
      </w:r>
    </w:p>
    <w:p w14:paraId="36DC378A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Сформировавшаяся наркотическая субкультура и «мода» на наркотики среди молодежи.</w:t>
      </w:r>
    </w:p>
    <w:p w14:paraId="394B67A0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Сложная социально-экономическая ситуация в стране (экономическая нестабильность, обнищание населения, безработица и др.).</w:t>
      </w:r>
    </w:p>
    <w:p w14:paraId="1CD32B56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Относительная доступность наркотиков на «черном» рынке (сравнительно невысокая цена, большое количество наркоторговцев).</w:t>
      </w:r>
    </w:p>
    <w:p w14:paraId="6C323D49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Активная деятельность наркоторговцев и их сообществ, направленная на стимулирование спроса на наркотики.</w:t>
      </w:r>
    </w:p>
    <w:p w14:paraId="5E65F87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Либеральный пограничный режим или его отсутствие (открытость границ).</w:t>
      </w:r>
    </w:p>
    <w:p w14:paraId="08F95961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Сверхвысокая доходность наркобизнеса.</w:t>
      </w:r>
    </w:p>
    <w:p w14:paraId="60E68C8B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6. ЧТО НЕОБХОДИМО СДЕЛАТЬ, ЕСЛИ ВЫ ПОДОЗРЕВАЕТЕ, ЧТО ВАШ РЕБЕНОК УПОТРЕБЛЯЕТ НАРКОТИКИ?</w:t>
      </w:r>
    </w:p>
    <w:p w14:paraId="07AA941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Вы обнаружили у вашего ребенка наркотические средства, предположите самое худшее — что он пристрастился к наркотикам. Приглядитесь к его поведению. Некоторые поступки могут являться своего рода предупреждением об опасности, хотя могут отражать и нормальные возрастные изменения подростка.</w:t>
      </w:r>
    </w:p>
    <w:p w14:paraId="35FF861A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Постоянно наблюдайте за поведением своего ребенка. Резкие изменения в его поведении должны насторожить вас. Незаметно проверьте, нет ли других объективных признаков употребления наркотиков. Лучше перестраховаться. Это поможет вам своевременно заметить беду, когда еще можно поправить положение.</w:t>
      </w:r>
    </w:p>
    <w:p w14:paraId="26C86E2F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Особенно будьте бдительны в отношении друзей вашего ребенка. Узнайте о них как можно больше. Постарайтесь увидеть или познакомиться с их родителями (например, на родительском собрании в школе). В любом случае не стесняйтесь говорить с детьми о проблемах, с которыми может столкнуться человек, потребляющий наркотики (медицинскими, нравственно-этическими, юридическими и т.п.).</w:t>
      </w:r>
    </w:p>
    <w:p w14:paraId="7237D9A3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вы уверены, что ваш ребенок употребляет наркотики, скажите ему прямо о вашем беспокойстве и его причинах. Твердо заявите ему, что вы против употребления наркотиков и намерены вмещаться в ситуацию.</w:t>
      </w:r>
    </w:p>
    <w:p w14:paraId="63A536E0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вы не встречаете понимания или сталкиваетесь с негативной реакцией, необходимо прибегнуть к помощи специалиста-нарколога.</w:t>
      </w:r>
    </w:p>
    <w:p w14:paraId="54372888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 w14:paraId="631ADE98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7. РЕКОМЕНДАЦИИ ПЕДАГОГУ ПО ПРОВЕДЕНИЮ ПРОФИЛАКТИЧЕСКОЙ РАБОТЫ</w:t>
      </w:r>
    </w:p>
    <w:p w14:paraId="18DA4A5B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Выделить из обшей массы аудитории (группы) именно тех, кому потенциально более всего угрожает судьба наркомана, </w:t>
      </w:r>
      <w:proofErr w:type="gram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конечно</w:t>
      </w:r>
      <w:proofErr w:type="gram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трудно. Непросто выявить и начинающего наркомана. Поэтому в антинаркотической работе следует уделять внимание всем без исключения молодым людям.</w:t>
      </w:r>
    </w:p>
    <w:p w14:paraId="0963566F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Старая истина гласит, что лучший способ узнать особенности поведения ученика — это основательно изучить его характер и наклонности, а не превращаться в беспокойного детектива, который своими действиями может оттолкнуть подростка от себя.</w:t>
      </w:r>
    </w:p>
    <w:p w14:paraId="42F79DD7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вы решили обсудить проблему наркомании в той или иной аудитории, настоятельно советуем:</w:t>
      </w:r>
    </w:p>
    <w:p w14:paraId="306F1FD1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как можно лучше изучить специфику проблем, связанных с наркотиками (социальных, медицинских, психологических, юридических);</w:t>
      </w:r>
    </w:p>
    <w:p w14:paraId="32245F2E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предварительно продумать наиболее рациональную форму обсуждения вопросов (то есть такую форму, которая наиболее подходит для конкретной аудитории в смысле восприятия и активного вовлечения всех присутствующих в обсуждение);</w:t>
      </w:r>
    </w:p>
    <w:p w14:paraId="386441C7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— с учетом возрастных особенностей аудитории четко определить тему, круг и рамки вопросов, подлежащих </w:t>
      </w:r>
      <w:proofErr w:type="gramStart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обсуждению, с тем, чтобы</w:t>
      </w:r>
      <w:proofErr w:type="gramEnd"/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оно не вылилось в попытку охватить необъятное;</w:t>
      </w:r>
    </w:p>
    <w:p w14:paraId="793C2F81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— позаботиться о наглядных пособиях (фильмы, слайды, аудиозаписи, плакаты и т.д.), несущих дополнительную информацию.</w:t>
      </w:r>
    </w:p>
    <w:p w14:paraId="14F75B41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Необходимо помнить, что молодые люди нуждаются в том, чтобы им более обстоятельно и доходчиво растолковали, что же представляет собой наркотик в реальной человеческой жизни и как он может повлиять на состояние организма и судьбы человека. И нет ничего плохого в том, что, начав беседу, вы коснетесь азов обсуждаемой тематики.</w:t>
      </w:r>
    </w:p>
    <w:p w14:paraId="70749BF6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вы взялись обсуждать проблему распространения наркомании, избегайте голых утверждений и констатации. Это может привести к нежелательному эффекту отторжения слушателями всей последующей информации.</w:t>
      </w:r>
    </w:p>
    <w:p w14:paraId="449013EB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скрывайте своего отношения к наркомании, но делайте это ненавязчиво и к месту. Излишне частое подчеркивание вашего отношения может породить мнение о предвзятости и отпугнуть аудиторию. Откровенно выскажите слушателям все, что думаете по поводу злоупотребления наркотиками, но не пытайтесь резко высмеивать чужую точку зрения. Демонстрируйте уважение к мнению других. Полезно использовать бесспорные факты и логику, объясняющие, почему вы придерживаетесь именно такой позиции. При этом желательно избегать многочисленных ссылок на авторитеты.</w:t>
      </w:r>
    </w:p>
    <w:p w14:paraId="6658F968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Предоставьте возможность всем присутствующим активно участвовать в обсуждении, то есть высказывать свое мнение и определиться, какие поступки они намерены совершать в той или иной ситуации.</w:t>
      </w:r>
    </w:p>
    <w:p w14:paraId="7E64FF37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Постарайтесь, чтобы в основу ваших доводов были положены два принципа: оригинальность и уместность.</w:t>
      </w:r>
    </w:p>
    <w:p w14:paraId="039FEB87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Давно подмечено, что наибольший эффект в концентрации внимания аудитории и запоминании материала дают факты из личной практики или связанные с жизнью вашего города, района, области.</w:t>
      </w:r>
    </w:p>
    <w:p w14:paraId="291B47FA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вы не можете ответить на вопросы слушателей, не стесняйтесь признаться в этом.</w:t>
      </w:r>
    </w:p>
    <w:p w14:paraId="16A50290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ЗАКЛЮЧЕНИЕ</w:t>
      </w:r>
    </w:p>
    <w:p w14:paraId="535FFF64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Профилактика потребления наркотиков среди подростков — достаточно непростой в психологическом, правовом и организационном отношении процесс. Ее необходимо строить не только на основе воспитательного процесса, психотерапевтического или медицинского вмешательства. При ее организационном построении важно помнить о законодательной и правовой регламентации антинаркотической деятельности. Здесь следует использовать положения административного, уголовного и других законодательств, а также нормы международного права и рекомендации ми</w:t>
      </w: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softHyphen/>
        <w:t>рового сообщества.</w:t>
      </w:r>
    </w:p>
    <w:p w14:paraId="24D57832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Нам бы хотелось обратить внимание педагогов на то, что вся профилактическая работа с детьми должна быть тщательно продуманной, осторожной, максимально тактичной.</w:t>
      </w:r>
    </w:p>
    <w:p w14:paraId="2C70D9FA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Для более успешной работы с несовершеннолетним потребителем наркотиков, как правило, целесообразно связаться с его родителями, указав им на желательность консультации с наркологом (можно в таких случаях воспользоваться и анонимной помощью на дому или в стационаре). Следует учитывать, что необоснованные или нетактичные утверждения педагога о немедицинском употреблении наркотиков подростком могут стать поводом к конфликту между учебным заведением и семьей этого подростка, вплоть до судебного разбирательства. Кроме того, такие утверждения могут оказаться и серьезным психотравмирующим фактором, привести к нервному срыву у учащегося.</w:t>
      </w:r>
    </w:p>
    <w:p w14:paraId="00670E10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Информация о наркотиках и наркопреступности, поданная без учета подростковой психологии, может возбудить нездоровый интерес у слушателей и даже побудить их к употреблению наркотических средств.</w:t>
      </w:r>
    </w:p>
    <w:p w14:paraId="0C931ECF" w14:textId="77777777" w:rsidR="007E2A40" w:rsidRPr="007E2A40" w:rsidRDefault="007E2A40" w:rsidP="007E2A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2A4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Таким образом, профилактическая работа в подростковой среде требует от педагога ответственного, вдумчивого и профессионального подхода, наличия определенных познаний и их постоянного расширения, чему в определенной степени и призван помочь данный информационный материал.</w:t>
      </w:r>
    </w:p>
    <w:p w14:paraId="5D021F12" w14:textId="77777777" w:rsidR="00A23690" w:rsidRDefault="00A23690"/>
    <w:sectPr w:rsidR="00A2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0063"/>
    <w:multiLevelType w:val="multilevel"/>
    <w:tmpl w:val="19E0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D1A5E"/>
    <w:multiLevelType w:val="multilevel"/>
    <w:tmpl w:val="6158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40"/>
    <w:rsid w:val="007E2A40"/>
    <w:rsid w:val="00A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00F9"/>
  <w15:chartTrackingRefBased/>
  <w15:docId w15:val="{06A17E24-D156-44E9-8CC8-5ABB0780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2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A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A40"/>
    <w:rPr>
      <w:b/>
      <w:bCs/>
    </w:rPr>
  </w:style>
  <w:style w:type="character" w:styleId="a5">
    <w:name w:val="Hyperlink"/>
    <w:basedOn w:val="a0"/>
    <w:uiPriority w:val="99"/>
    <w:semiHidden/>
    <w:unhideWhenUsed/>
    <w:rsid w:val="007E2A40"/>
    <w:rPr>
      <w:color w:val="0000FF"/>
      <w:u w:val="single"/>
    </w:rPr>
  </w:style>
  <w:style w:type="character" w:styleId="a6">
    <w:name w:val="Emphasis"/>
    <w:basedOn w:val="a0"/>
    <w:uiPriority w:val="20"/>
    <w:qFormat/>
    <w:rsid w:val="007E2A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vdeGAwkrdCE" TargetMode="External"/><Relationship Id="rId18" Type="http://schemas.openxmlformats.org/officeDocument/2006/relationships/hyperlink" Target="https://content.schools.by/ozery/library/Stop-Spice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tent.schools.by/ozery/library/%D0%9F%D1%80%D0%B0%D0%B2%D0%BE%D0%B2%D1%8B%D0%B5_%D0%B0%D0%BA%D1%82%D1%8B_%D0%BF%D1%80%D0%BE%D1%82%D0%B8%D0%B2%D0%BE%D0%B4_%D0%BD%D0%B0%D1%80%D0%BA%D0%BE%D0%BC%D0%B0%D0%BD%D0%B8%D0%B8_.doc" TargetMode="External"/><Relationship Id="rId7" Type="http://schemas.openxmlformats.org/officeDocument/2006/relationships/hyperlink" Target="https://content.schools.by/5mozyr/library/%D0%A3%D0%B2%D0%B0%D0%B6%D0%B0%D0%B5%D0%BC%D1%8B%D0%B5_%D1%80%D0%BE%D0%B4%D0%B8%D1%82%D0%B5%D0%BB%D0%B8_%D0%9D%D0%B0%D1%80%D0%BA%D0%BE%D1%82%D0%B8%D0%BA%D0%B8_%D1%83%D0%B1%D0%B8%D0%B2%D0%B0%D1%8E%D1%82.pdf" TargetMode="External"/><Relationship Id="rId12" Type="http://schemas.openxmlformats.org/officeDocument/2006/relationships/hyperlink" Target="https://www.youtube.com/watch?v=cbPARSGhTmk" TargetMode="External"/><Relationship Id="rId17" Type="http://schemas.openxmlformats.org/officeDocument/2006/relationships/hyperlink" Target="http://content.schools.by/ozery/library/Sokhrani-sebyaot-spajjsa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ontent.schools.by/ozery/library/1_%D0%BC%D0%B0%D1%80%D1%82%D0%B0.docx" TargetMode="External"/><Relationship Id="rId20" Type="http://schemas.openxmlformats.org/officeDocument/2006/relationships/hyperlink" Target="http://grodnorik.gov.by/uploads/files/materialy/edi/2019/08-12/Materialy-dopolnitelnoj-temy-respublikanskie-avgust-2019-profilaktika-narkomani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ent.schools.by/5mozyr/library/%D0%BF%D1%80%D0%B8%D0%BB%D0%BE%D0%B6%D0%B5%D0%BD%D0%B8%D0%B5.pdf" TargetMode="External"/><Relationship Id="rId11" Type="http://schemas.openxmlformats.org/officeDocument/2006/relationships/hyperlink" Target="https://www.youtube.com/watch?v=OSMrmWKq5_c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president.gov.by/ru/official_documents_ru/view/dekret-10535/" TargetMode="External"/><Relationship Id="rId23" Type="http://schemas.openxmlformats.org/officeDocument/2006/relationships/hyperlink" Target="http://kids.pomogut.by/pochemu-nachinayut-prinimat-narkotiki-mozgovoj-shturm/" TargetMode="External"/><Relationship Id="rId10" Type="http://schemas.openxmlformats.org/officeDocument/2006/relationships/hyperlink" Target="https://www.youtube.com/watch?v=-S52IlcZ4M0" TargetMode="External"/><Relationship Id="rId19" Type="http://schemas.openxmlformats.org/officeDocument/2006/relationships/hyperlink" Target="https://content.schools.by/ozery/library/%D0%B4%D0%B8%D0%B7%D0%B0%D0%B9%D0%BD%D0%B5%D1%80%D1%81%D0%BA%D0%B8%D0%B5_%D0%BD%D0%B0%D1%80%D0%BA%D0%BE%D1%82%D0%B8%D0%BA%D0%B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nt.schools.by/ozery/library/1_%D0%BC%D0%B0%D1%80%D1%82%D0%B0.docx" TargetMode="External"/><Relationship Id="rId14" Type="http://schemas.openxmlformats.org/officeDocument/2006/relationships/hyperlink" Target="https://content.schools.by/ozery/library/%D0%98%D0%97%D0%9C%D0%95%D0%9D%D0%95%D0%9D%D0%98%D0%AF_%D0%9A%D0%BE%D0%90%D0%9F_%D0%A0%D0%95%D0%A1%D0%9F%D0%A3%D0%91%D0%9B%D0%98%D0%9A%D0%98_%D0%91%D0%95%D0%9B%D0%90%D0%A0%D0%A3%D0%A1%D0%AC_%D0%B8_%D0%A3%D0%9A_%D0%A0%D0%91_%D0%BF%D0%BE_%D0%BD%D0%B0%D1%80%D0%BA%D0%BE%D1%82%D0%B8%D0%BA%D0%B0%D0%BC.docx" TargetMode="External"/><Relationship Id="rId22" Type="http://schemas.openxmlformats.org/officeDocument/2006/relationships/hyperlink" Target="http://content.schools.by/ozery/library/%D0%BF%D1%80%D0%B8%D0%B2%D0%B5%D1%80%D0%B6%D0%B5%D0%BD%D1%86%D1%8B_%D0%BA%D1%83%D1%80%D0%B8%D1%82%D0%B5%D0%BB%D1%8C%D0%BD%D1%8B%D1%85_%D1%81%D0%BC%D0%B5%D1%81%D0%B5%D0%B9_%D1%81%D1%82%D1%80%D0%B0%D0%B4%D0%B0%D1%8E%D1%82_%D0%BF%D0%BE%D1%81%D1%82%D0%BE%D1%8F%D0%BD%D0%BD%D1%8B%D0%BC_%D0%BA%D0%B0%D1%88%D0%BB%D0%B5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7360</Words>
  <Characters>41957</Characters>
  <Application>Microsoft Office Word</Application>
  <DocSecurity>0</DocSecurity>
  <Lines>349</Lines>
  <Paragraphs>98</Paragraphs>
  <ScaleCrop>false</ScaleCrop>
  <Company/>
  <LinksUpToDate>false</LinksUpToDate>
  <CharactersWithSpaces>49219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Горошко</dc:creator>
  <cp:keywords/>
  <dc:description/>
  <cp:lastModifiedBy>Артём Горошко</cp:lastModifiedBy>
  <cp:revision>1</cp:revision>
  <dcterms:created xsi:type="dcterms:W3CDTF">2023-09-19T08:06:00Z</dcterms:created>
  <dcterms:modified xsi:type="dcterms:W3CDTF">2023-09-19T08:09:00Z</dcterms:modified>
</cp:coreProperties>
</file>