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6023"/>
      </w:tblGrid>
      <w:tr w:rsidR="00B64C57" w:rsidRPr="00057521" w:rsidTr="004A0239">
        <w:trPr>
          <w:trHeight w:val="1558"/>
        </w:trPr>
        <w:tc>
          <w:tcPr>
            <w:tcW w:w="4672" w:type="dxa"/>
          </w:tcPr>
          <w:p w:rsidR="00B64C57" w:rsidRPr="00057521" w:rsidRDefault="00B64C57" w:rsidP="004A0239">
            <w:pPr>
              <w:ind w:firstLine="709"/>
              <w:jc w:val="center"/>
              <w:rPr>
                <w:rFonts w:ascii="Times New Roman" w:eastAsia="Times New Roman" w:hAnsi="Times New Roman" w:cs="Times New Roman"/>
                <w:bCs/>
                <w:sz w:val="24"/>
                <w:szCs w:val="24"/>
                <w:lang w:eastAsia="ru-RU"/>
              </w:rPr>
            </w:pPr>
          </w:p>
        </w:tc>
        <w:tc>
          <w:tcPr>
            <w:tcW w:w="5359" w:type="dxa"/>
          </w:tcPr>
          <w:p w:rsidR="00B64C57" w:rsidRPr="00057521" w:rsidRDefault="00B64C57" w:rsidP="00057521">
            <w:pPr>
              <w:ind w:left="1897"/>
              <w:rPr>
                <w:rFonts w:ascii="Times New Roman" w:eastAsia="Times New Roman" w:hAnsi="Times New Roman" w:cs="Times New Roman"/>
                <w:bCs/>
                <w:sz w:val="24"/>
                <w:szCs w:val="24"/>
                <w:lang w:eastAsia="ru-RU"/>
              </w:rPr>
            </w:pPr>
            <w:r w:rsidRPr="00057521">
              <w:rPr>
                <w:rFonts w:ascii="Times New Roman" w:eastAsia="Times New Roman" w:hAnsi="Times New Roman" w:cs="Times New Roman"/>
                <w:bCs/>
                <w:sz w:val="24"/>
                <w:szCs w:val="24"/>
                <w:lang w:eastAsia="ru-RU"/>
              </w:rPr>
              <w:t>УТВЕРЖДАЮ</w:t>
            </w:r>
          </w:p>
          <w:p w:rsidR="00B64C57" w:rsidRPr="00057521" w:rsidRDefault="00B64C57" w:rsidP="00057521">
            <w:pPr>
              <w:ind w:left="1897"/>
              <w:rPr>
                <w:rFonts w:ascii="Times New Roman" w:eastAsia="Times New Roman" w:hAnsi="Times New Roman" w:cs="Times New Roman"/>
                <w:bCs/>
                <w:sz w:val="24"/>
                <w:szCs w:val="24"/>
                <w:lang w:eastAsia="ru-RU"/>
              </w:rPr>
            </w:pPr>
            <w:r w:rsidRPr="00057521">
              <w:rPr>
                <w:rFonts w:ascii="Times New Roman" w:eastAsia="Times New Roman" w:hAnsi="Times New Roman" w:cs="Times New Roman"/>
                <w:bCs/>
                <w:sz w:val="24"/>
                <w:szCs w:val="24"/>
                <w:lang w:eastAsia="ru-RU"/>
              </w:rPr>
              <w:t>Директор ГУО «Средняя школа №57 г.Гомеля»</w:t>
            </w:r>
          </w:p>
          <w:p w:rsidR="00B64C57" w:rsidRPr="00057521" w:rsidRDefault="00B64C57" w:rsidP="00057521">
            <w:pPr>
              <w:ind w:left="1897"/>
              <w:rPr>
                <w:rFonts w:ascii="Times New Roman" w:eastAsia="Times New Roman" w:hAnsi="Times New Roman" w:cs="Times New Roman"/>
                <w:bCs/>
                <w:sz w:val="24"/>
                <w:szCs w:val="24"/>
                <w:lang w:eastAsia="ru-RU"/>
              </w:rPr>
            </w:pPr>
            <w:r w:rsidRPr="00057521">
              <w:rPr>
                <w:rFonts w:ascii="Times New Roman" w:eastAsia="Times New Roman" w:hAnsi="Times New Roman" w:cs="Times New Roman"/>
                <w:bCs/>
                <w:sz w:val="24"/>
                <w:szCs w:val="24"/>
                <w:lang w:eastAsia="ru-RU"/>
              </w:rPr>
              <w:t>__________________</w:t>
            </w:r>
            <w:proofErr w:type="spellStart"/>
            <w:r w:rsidRPr="00057521">
              <w:rPr>
                <w:rFonts w:ascii="Times New Roman" w:eastAsia="Times New Roman" w:hAnsi="Times New Roman" w:cs="Times New Roman"/>
                <w:bCs/>
                <w:sz w:val="24"/>
                <w:szCs w:val="24"/>
                <w:lang w:eastAsia="ru-RU"/>
              </w:rPr>
              <w:t>Л.В.Копертехова</w:t>
            </w:r>
            <w:proofErr w:type="spellEnd"/>
          </w:p>
          <w:p w:rsidR="00B64C57" w:rsidRPr="00057521" w:rsidRDefault="007C226A" w:rsidP="00057521">
            <w:pPr>
              <w:ind w:left="1897"/>
              <w:rPr>
                <w:rFonts w:ascii="Times New Roman" w:eastAsia="Times New Roman" w:hAnsi="Times New Roman" w:cs="Times New Roman"/>
                <w:bCs/>
                <w:sz w:val="24"/>
                <w:szCs w:val="24"/>
                <w:lang w:eastAsia="ru-RU"/>
              </w:rPr>
            </w:pPr>
            <w:r w:rsidRPr="00057521">
              <w:rPr>
                <w:rFonts w:ascii="Times New Roman" w:eastAsia="Times New Roman" w:hAnsi="Times New Roman" w:cs="Times New Roman"/>
                <w:bCs/>
                <w:sz w:val="24"/>
                <w:szCs w:val="24"/>
                <w:lang w:eastAsia="ru-RU"/>
              </w:rPr>
              <w:t>31.08.2022</w:t>
            </w:r>
          </w:p>
        </w:tc>
      </w:tr>
    </w:tbl>
    <w:p w:rsidR="004A0239" w:rsidRPr="00057521" w:rsidRDefault="004A0239" w:rsidP="004A0239">
      <w:pPr>
        <w:spacing w:after="0" w:line="240" w:lineRule="auto"/>
        <w:ind w:firstLine="709"/>
        <w:jc w:val="center"/>
        <w:rPr>
          <w:rFonts w:ascii="Times New Roman" w:eastAsia="Times New Roman" w:hAnsi="Times New Roman" w:cs="Times New Roman"/>
          <w:b/>
          <w:bCs/>
          <w:sz w:val="24"/>
          <w:szCs w:val="24"/>
          <w:lang w:eastAsia="ru-RU"/>
        </w:rPr>
      </w:pPr>
    </w:p>
    <w:p w:rsidR="00B64C57" w:rsidRPr="00057521" w:rsidRDefault="00B64C57" w:rsidP="004A0239">
      <w:pPr>
        <w:spacing w:after="0" w:line="240" w:lineRule="auto"/>
        <w:ind w:firstLine="709"/>
        <w:jc w:val="center"/>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t xml:space="preserve">Правила внутреннего распорядка для учащихся </w:t>
      </w:r>
    </w:p>
    <w:p w:rsidR="00B64C57" w:rsidRPr="00057521" w:rsidRDefault="00B64C57" w:rsidP="004A0239">
      <w:pPr>
        <w:spacing w:after="0" w:line="240" w:lineRule="auto"/>
        <w:ind w:firstLine="709"/>
        <w:jc w:val="center"/>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t xml:space="preserve">государственного учреждения образования </w:t>
      </w:r>
    </w:p>
    <w:p w:rsidR="00B64C57" w:rsidRPr="00057521" w:rsidRDefault="00B64C57" w:rsidP="004A0239">
      <w:pPr>
        <w:spacing w:after="0" w:line="240" w:lineRule="auto"/>
        <w:ind w:firstLine="709"/>
        <w:jc w:val="center"/>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t>«Средняя школа №57 г.Гомеля»</w:t>
      </w:r>
    </w:p>
    <w:p w:rsidR="00B64C57" w:rsidRPr="00057521" w:rsidRDefault="00B64C57" w:rsidP="004A0239">
      <w:pPr>
        <w:spacing w:after="0" w:line="240" w:lineRule="auto"/>
        <w:ind w:firstLine="709"/>
        <w:jc w:val="center"/>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t> </w:t>
      </w:r>
    </w:p>
    <w:p w:rsidR="00B64C57" w:rsidRPr="00057521" w:rsidRDefault="00B64C57" w:rsidP="004A0239">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t>Общие положения</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 xml:space="preserve">1.1. Настоящие правила внутреннего распорядка для учащихся (далее — Правила) разработаны в соответствии с Кодексом Республики Беларусь об образовании, Уставом государственного учреждения образования «Средняя школа №57 г.Гомеля» (далее — Школа), </w:t>
      </w:r>
      <w:r w:rsidR="00E444EF" w:rsidRPr="00057521">
        <w:rPr>
          <w:rFonts w:ascii="Times New Roman" w:eastAsia="Times New Roman" w:hAnsi="Times New Roman" w:cs="Times New Roman"/>
          <w:sz w:val="24"/>
          <w:szCs w:val="24"/>
          <w:lang w:eastAsia="ru-RU"/>
        </w:rPr>
        <w:t xml:space="preserve">государственным школьным стандартом, </w:t>
      </w:r>
      <w:r w:rsidRPr="00057521">
        <w:rPr>
          <w:rFonts w:ascii="Times New Roman" w:eastAsia="Times New Roman" w:hAnsi="Times New Roman" w:cs="Times New Roman"/>
          <w:sz w:val="24"/>
          <w:szCs w:val="24"/>
          <w:lang w:eastAsia="ru-RU"/>
        </w:rPr>
        <w:t>иными нормативными правовыми актами.</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1.2. Правила устанавливают учебный распорядок для учащихся, определяют основные нормы и правила поведения в здании, на территории Школы, а также на внеурочных, внеклассных мероприятиях с участием учащихся Школы.</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Цели Правил:</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 создание благоприятной рабочей обстановки, необходимой для осуществления образовательного процесса;</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 обеспечение успешного освоения учащимися образовательных программ;</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 воспитание уважения к личности, ее правам;</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 совершенствование культуры поведения и навыков общения.</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1.3. Дисциплина в Школе поддерживается на основе уважения человеческого достоинства всех субъектов образовательного процесса (учащихся, педагогов, законных представителей несовершеннолетних). Применение методов физического и психологического насилия в Школе недопустимо.</w:t>
      </w:r>
    </w:p>
    <w:p w:rsidR="00B64C57" w:rsidRPr="00057521" w:rsidRDefault="00B64C57" w:rsidP="004A0239">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t>Основные обязанности учащихся Школы</w:t>
      </w:r>
    </w:p>
    <w:p w:rsidR="00E444EF" w:rsidRPr="00057521" w:rsidRDefault="00B64C57"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sz w:val="24"/>
          <w:szCs w:val="24"/>
          <w:lang w:eastAsia="ru-RU"/>
        </w:rPr>
        <w:t xml:space="preserve">2.1. </w:t>
      </w:r>
      <w:r w:rsidR="00E444EF" w:rsidRPr="00057521">
        <w:rPr>
          <w:rFonts w:ascii="Times New Roman" w:eastAsia="Times New Roman" w:hAnsi="Times New Roman" w:cs="Times New Roman"/>
          <w:color w:val="000000" w:themeColor="text1"/>
          <w:sz w:val="24"/>
          <w:szCs w:val="24"/>
          <w:lang w:eastAsia="ru-RU"/>
        </w:rPr>
        <w:t xml:space="preserve">соблюдать Устав, выполнять решения Совета учреждения образования, иных органов самоуправления учреждения образования, </w:t>
      </w:r>
      <w:r w:rsidR="00E444EF" w:rsidRPr="00057521">
        <w:rPr>
          <w:rFonts w:ascii="Times New Roman" w:eastAsia="Times New Roman" w:hAnsi="Times New Roman" w:cs="Times New Roman"/>
          <w:color w:val="000000" w:themeColor="text1"/>
          <w:spacing w:val="-2"/>
          <w:sz w:val="24"/>
          <w:szCs w:val="24"/>
          <w:lang w:eastAsia="ru-RU"/>
        </w:rPr>
        <w:t xml:space="preserve">Правила, </w:t>
      </w:r>
      <w:r w:rsidR="00E444EF" w:rsidRPr="00057521">
        <w:rPr>
          <w:rFonts w:ascii="Times New Roman" w:eastAsia="Times New Roman" w:hAnsi="Times New Roman" w:cs="Times New Roman"/>
          <w:color w:val="000000" w:themeColor="text1"/>
          <w:spacing w:val="-1"/>
          <w:sz w:val="24"/>
          <w:szCs w:val="24"/>
          <w:lang w:eastAsia="ru-RU"/>
        </w:rPr>
        <w:t>требования администрации и педагогических работников</w:t>
      </w:r>
      <w:r w:rsidR="00E444EF" w:rsidRPr="00057521">
        <w:rPr>
          <w:rFonts w:ascii="Times New Roman" w:eastAsia="Times New Roman" w:hAnsi="Times New Roman" w:cs="Times New Roman"/>
          <w:color w:val="000000" w:themeColor="text1"/>
          <w:sz w:val="24"/>
          <w:szCs w:val="24"/>
          <w:lang w:eastAsia="ru-RU"/>
        </w:rPr>
        <w:t>;</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уважать честь и достоинство всех участников образовательного процесса, работников учреждения образования; </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посещать классные и информационные часы;</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участвовать в мероприятиях общественно полезного труда;</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057521">
        <w:rPr>
          <w:rFonts w:ascii="Times New Roman" w:eastAsia="Times New Roman" w:hAnsi="Times New Roman" w:cs="Times New Roman"/>
          <w:color w:val="000000" w:themeColor="text1"/>
          <w:spacing w:val="-1"/>
          <w:sz w:val="24"/>
          <w:szCs w:val="24"/>
          <w:lang w:eastAsia="ru-RU"/>
        </w:rPr>
        <w:t>специалистам социально-педагогической и психологической службы, администрации учреждения образования;</w:t>
      </w:r>
    </w:p>
    <w:p w:rsidR="00E444EF" w:rsidRPr="00057521" w:rsidRDefault="00E444EF" w:rsidP="004A023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lastRenderedPageBreak/>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размещать устройство связи, </w:t>
      </w:r>
      <w:proofErr w:type="gramStart"/>
      <w:r w:rsidRPr="00057521">
        <w:rPr>
          <w:rFonts w:ascii="Times New Roman" w:eastAsia="Times New Roman" w:hAnsi="Times New Roman" w:cs="Times New Roman"/>
          <w:color w:val="000000" w:themeColor="text1"/>
          <w:sz w:val="24"/>
          <w:szCs w:val="24"/>
          <w:lang w:eastAsia="ru-RU"/>
        </w:rPr>
        <w:t>интернет-связи</w:t>
      </w:r>
      <w:proofErr w:type="gramEnd"/>
      <w:r w:rsidRPr="00057521">
        <w:rPr>
          <w:rFonts w:ascii="Times New Roman" w:eastAsia="Times New Roman" w:hAnsi="Times New Roman" w:cs="Times New Roman"/>
          <w:color w:val="000000" w:themeColor="text1"/>
          <w:sz w:val="24"/>
          <w:szCs w:val="24"/>
          <w:lang w:eastAsia="ru-RU"/>
        </w:rPr>
        <w:t xml:space="preserve"> перед началом учебных занятий в специально отведенных местах;</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соблюдать деловой стиль одежды;</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иметь на уроках необходимые учебные принадлежности;</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иметь аккуратно и разборчиво подписанные рабочие тетради и тетради для контрольных работ по предметам;</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аккуратно и разборчиво записывать в дневник расписание уроков на неделю вперед, в конце каждого урока – домашнее задание;</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еженедельно сдавать дневник на проверку классному руководителю; </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предоставлять дневник по первому требованию педагогического работника учреждения образования;</w:t>
      </w:r>
    </w:p>
    <w:p w:rsidR="00B64C57"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соблюдать правила поведения в библиотеке и правила пользования библиотечным фондом. </w:t>
      </w:r>
    </w:p>
    <w:p w:rsidR="00E444EF" w:rsidRPr="00057521" w:rsidRDefault="00B64C57"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sz w:val="24"/>
          <w:szCs w:val="24"/>
          <w:lang w:eastAsia="ru-RU"/>
        </w:rPr>
        <w:t xml:space="preserve">2.2. </w:t>
      </w:r>
      <w:r w:rsidR="00E444EF" w:rsidRPr="00057521">
        <w:rPr>
          <w:rFonts w:ascii="Times New Roman" w:eastAsia="Times New Roman" w:hAnsi="Times New Roman" w:cs="Times New Roman"/>
          <w:color w:val="000000" w:themeColor="text1"/>
          <w:sz w:val="24"/>
          <w:szCs w:val="24"/>
          <w:lang w:eastAsia="ru-RU"/>
        </w:rPr>
        <w:t>Учащимся в учреждении образования и на его территории категорически запрещается:</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не выполнять требования педагогических работников;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057521">
        <w:rPr>
          <w:rFonts w:ascii="Times New Roman" w:eastAsia="Times New Roman" w:hAnsi="Times New Roman" w:cs="Times New Roman"/>
          <w:color w:val="000000" w:themeColor="text1"/>
          <w:sz w:val="24"/>
          <w:szCs w:val="24"/>
          <w:lang w:eastAsia="ru-RU"/>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sidRPr="00057521">
        <w:rPr>
          <w:rFonts w:ascii="Times New Roman" w:eastAsia="Times New Roman" w:hAnsi="Times New Roman" w:cs="Times New Roman"/>
          <w:color w:val="000000" w:themeColor="text1"/>
          <w:sz w:val="24"/>
          <w:szCs w:val="24"/>
          <w:lang w:eastAsia="ru-RU"/>
        </w:rPr>
        <w:t>прекурсоры</w:t>
      </w:r>
      <w:proofErr w:type="spellEnd"/>
      <w:proofErr w:type="gramEnd"/>
      <w:r w:rsidRPr="00057521">
        <w:rPr>
          <w:rFonts w:ascii="Times New Roman" w:eastAsia="Times New Roman" w:hAnsi="Times New Roman" w:cs="Times New Roman"/>
          <w:color w:val="000000" w:themeColor="text1"/>
          <w:sz w:val="24"/>
          <w:szCs w:val="24"/>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пользоваться устройствами мобильной связи, </w:t>
      </w:r>
      <w:proofErr w:type="gramStart"/>
      <w:r w:rsidRPr="00057521">
        <w:rPr>
          <w:rFonts w:ascii="Times New Roman" w:eastAsia="Times New Roman" w:hAnsi="Times New Roman" w:cs="Times New Roman"/>
          <w:color w:val="000000" w:themeColor="text1"/>
          <w:sz w:val="24"/>
          <w:szCs w:val="24"/>
          <w:lang w:eastAsia="ru-RU"/>
        </w:rPr>
        <w:t>интернет-связи</w:t>
      </w:r>
      <w:proofErr w:type="gramEnd"/>
      <w:r w:rsidRPr="00057521">
        <w:rPr>
          <w:rFonts w:ascii="Times New Roman" w:eastAsia="Times New Roman" w:hAnsi="Times New Roman" w:cs="Times New Roman"/>
          <w:color w:val="000000" w:themeColor="text1"/>
          <w:sz w:val="24"/>
          <w:szCs w:val="24"/>
          <w:lang w:eastAsia="ru-RU"/>
        </w:rPr>
        <w:t>, музыкальными колонками, игровыми устройствами во время образовательного процесса без разрешения педагогов;</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пропагандировать, хранить и распространять посредством </w:t>
      </w:r>
      <w:proofErr w:type="gramStart"/>
      <w:r w:rsidRPr="00057521">
        <w:rPr>
          <w:rFonts w:ascii="Times New Roman" w:eastAsia="Times New Roman" w:hAnsi="Times New Roman" w:cs="Times New Roman"/>
          <w:color w:val="000000" w:themeColor="text1"/>
          <w:sz w:val="24"/>
          <w:szCs w:val="24"/>
          <w:lang w:eastAsia="ru-RU"/>
        </w:rPr>
        <w:t>мобильной</w:t>
      </w:r>
      <w:proofErr w:type="gramEnd"/>
      <w:r w:rsidRPr="00057521">
        <w:rPr>
          <w:rFonts w:ascii="Times New Roman" w:eastAsia="Times New Roman" w:hAnsi="Times New Roman" w:cs="Times New Roman"/>
          <w:color w:val="000000" w:themeColor="text1"/>
          <w:sz w:val="24"/>
          <w:szCs w:val="24"/>
          <w:lang w:eastAsia="ru-RU"/>
        </w:rPr>
        <w:t>, интернет-связи информацию, содержащую жестокость, насилие;</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употреблять во время  учебных занятий пищу и напитки;</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пересаживаться за другую парту без разрешения учителя;</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учебниках делать какие-либо записи, рисовать, вырывать из них страницы;</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во время учебных занятий и перерывов между ними </w:t>
      </w:r>
      <w:r w:rsidRPr="00057521">
        <w:rPr>
          <w:rFonts w:ascii="Times New Roman" w:eastAsia="Times New Roman" w:hAnsi="Times New Roman" w:cs="Times New Roman"/>
          <w:color w:val="000000" w:themeColor="text1"/>
          <w:spacing w:val="-1"/>
          <w:sz w:val="24"/>
          <w:szCs w:val="24"/>
          <w:lang w:eastAsia="ru-RU"/>
        </w:rPr>
        <w:t>играть в азартные игры, проводить операции спекулятивного характера;</w:t>
      </w:r>
    </w:p>
    <w:p w:rsidR="00E444EF" w:rsidRPr="00057521" w:rsidRDefault="00E444EF" w:rsidP="004A023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B64C57" w:rsidRPr="00057521" w:rsidRDefault="00B64C57" w:rsidP="004A0239">
      <w:pPr>
        <w:pStyle w:val="a8"/>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b/>
          <w:bCs/>
          <w:sz w:val="24"/>
          <w:szCs w:val="24"/>
          <w:lang w:eastAsia="ru-RU"/>
        </w:rPr>
        <w:lastRenderedPageBreak/>
        <w:t>Основные права учащихся Школы</w:t>
      </w:r>
    </w:p>
    <w:p w:rsidR="00E444EF" w:rsidRPr="00057521" w:rsidRDefault="00E444EF" w:rsidP="004A0239">
      <w:pPr>
        <w:spacing w:after="0" w:line="240" w:lineRule="auto"/>
        <w:ind w:firstLine="709"/>
        <w:rPr>
          <w:rFonts w:ascii="Times New Roman" w:eastAsia="Times New Roman" w:hAnsi="Times New Roman" w:cs="Times New Roman"/>
          <w:bCs/>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 xml:space="preserve">Учащиеся имеют право </w:t>
      </w:r>
      <w:proofErr w:type="gramStart"/>
      <w:r w:rsidRPr="00057521">
        <w:rPr>
          <w:rFonts w:ascii="Times New Roman" w:eastAsia="Times New Roman" w:hAnsi="Times New Roman" w:cs="Times New Roman"/>
          <w:bCs/>
          <w:color w:val="000000" w:themeColor="text1"/>
          <w:sz w:val="24"/>
          <w:szCs w:val="24"/>
          <w:lang w:eastAsia="ru-RU"/>
        </w:rPr>
        <w:t>на</w:t>
      </w:r>
      <w:proofErr w:type="gramEnd"/>
      <w:r w:rsidRPr="00057521">
        <w:rPr>
          <w:rFonts w:ascii="Times New Roman" w:eastAsia="Times New Roman" w:hAnsi="Times New Roman" w:cs="Times New Roman"/>
          <w:bCs/>
          <w:color w:val="000000" w:themeColor="text1"/>
          <w:sz w:val="24"/>
          <w:szCs w:val="24"/>
          <w:lang w:eastAsia="ru-RU"/>
        </w:rPr>
        <w:t>:</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 xml:space="preserve">получение образования в соответствии с образовательными программами </w:t>
      </w:r>
      <w:r w:rsidRPr="00057521">
        <w:rPr>
          <w:rFonts w:ascii="Times New Roman" w:eastAsia="Times New Roman" w:hAnsi="Times New Roman" w:cs="Times New Roman"/>
          <w:color w:val="000000" w:themeColor="text1"/>
          <w:sz w:val="24"/>
          <w:szCs w:val="24"/>
          <w:lang w:eastAsia="ru-RU"/>
        </w:rPr>
        <w:t>общего среднего образования;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создание специальных условий для получения образования с учетом особенностей их психофизического развития;</w:t>
      </w:r>
    </w:p>
    <w:p w:rsidR="00E444EF" w:rsidRPr="00057521" w:rsidRDefault="00E444EF" w:rsidP="004A02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уважение своего человеческого достоинства, защиту от применения физического и </w:t>
      </w:r>
      <w:r w:rsidRPr="00057521">
        <w:rPr>
          <w:rFonts w:ascii="Times New Roman" w:hAnsi="Times New Roman" w:cs="Times New Roman"/>
          <w:color w:val="000000" w:themeColor="text1"/>
          <w:sz w:val="24"/>
          <w:szCs w:val="24"/>
        </w:rPr>
        <w:t>(или)</w:t>
      </w:r>
      <w:r w:rsidRPr="00057521">
        <w:rPr>
          <w:rFonts w:ascii="Times New Roman" w:eastAsia="Times New Roman" w:hAnsi="Times New Roman" w:cs="Times New Roman"/>
          <w:color w:val="000000" w:themeColor="text1"/>
          <w:sz w:val="24"/>
          <w:szCs w:val="24"/>
          <w:lang w:eastAsia="ru-RU"/>
        </w:rPr>
        <w:t xml:space="preserve"> психического насилия,</w:t>
      </w:r>
      <w:r w:rsidRPr="00057521">
        <w:rPr>
          <w:rFonts w:ascii="Times New Roman" w:hAnsi="Times New Roman" w:cs="Times New Roman"/>
          <w:color w:val="000000" w:themeColor="text1"/>
          <w:sz w:val="24"/>
          <w:szCs w:val="24"/>
        </w:rPr>
        <w:t xml:space="preserve"> жестокого, грубого или оскорбительного обращения, унижения;</w:t>
      </w:r>
    </w:p>
    <w:p w:rsidR="00E444EF" w:rsidRPr="00057521" w:rsidRDefault="00E444EF" w:rsidP="004A0239">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охрану жизни и здоровья во время образовательного процесса;</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пользование учебниками (учебными пособиями) в соответствии с законодательством;</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бесплатное пользование библиотекой, учебной и спортивной базой учреждения образования;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участие в управлении учреждением образования в соответствии с Уставом учреждения образования (далее – Устав)</w:t>
      </w:r>
      <w:r w:rsidRPr="00057521">
        <w:rPr>
          <w:rFonts w:ascii="Times New Roman" w:eastAsia="Times New Roman" w:hAnsi="Times New Roman" w:cs="Times New Roman"/>
          <w:color w:val="000000" w:themeColor="text1"/>
          <w:sz w:val="24"/>
          <w:szCs w:val="24"/>
          <w:lang w:eastAsia="ru-RU"/>
        </w:rPr>
        <w:t xml:space="preserve">;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отдых на переменах, организацию досуговой деятельности во время каникул;</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создание благоприятных условий для самообразования;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объективную оценку знаний;</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сохранение места в учреждении образования в случае направления для обучения и лечения в санаторную школу-интернат;</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обучение на уроках физической культуры и здоровья в соответствии с группой здоровья;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посещение стимулирующих и (или) поддерживающих занятий;</w:t>
      </w:r>
    </w:p>
    <w:p w:rsidR="00E444EF" w:rsidRPr="00057521" w:rsidRDefault="00E444EF" w:rsidP="004A0239">
      <w:pPr>
        <w:spacing w:after="0" w:line="240" w:lineRule="auto"/>
        <w:ind w:firstLine="709"/>
        <w:jc w:val="both"/>
        <w:rPr>
          <w:rFonts w:ascii="Times New Roman" w:hAnsi="Times New Roman" w:cs="Times New Roman"/>
          <w:color w:val="000000" w:themeColor="text1"/>
          <w:sz w:val="24"/>
          <w:szCs w:val="24"/>
        </w:rPr>
      </w:pPr>
      <w:r w:rsidRPr="00057521">
        <w:rPr>
          <w:rFonts w:ascii="Times New Roman" w:hAnsi="Times New Roman" w:cs="Times New Roman"/>
          <w:color w:val="000000" w:themeColor="text1"/>
          <w:sz w:val="24"/>
          <w:szCs w:val="24"/>
        </w:rPr>
        <w:t xml:space="preserve">выбор факультативных занятий в пределах установленного учебным планом </w:t>
      </w:r>
      <w:proofErr w:type="gramStart"/>
      <w:r w:rsidRPr="00057521">
        <w:rPr>
          <w:rFonts w:ascii="Times New Roman" w:hAnsi="Times New Roman" w:cs="Times New Roman"/>
          <w:color w:val="000000" w:themeColor="text1"/>
          <w:sz w:val="24"/>
          <w:szCs w:val="24"/>
        </w:rPr>
        <w:t>учреждения образования количества часов факультативных занятий</w:t>
      </w:r>
      <w:proofErr w:type="gramEnd"/>
      <w:r w:rsidRPr="00057521">
        <w:rPr>
          <w:rFonts w:ascii="Times New Roman" w:hAnsi="Times New Roman" w:cs="Times New Roman"/>
          <w:color w:val="000000" w:themeColor="text1"/>
          <w:sz w:val="24"/>
          <w:szCs w:val="24"/>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изучение отдельных учебных предметов на повышенном уровне в соответствии с учебным планом учреждения образования;</w:t>
      </w:r>
    </w:p>
    <w:p w:rsidR="00E444EF" w:rsidRPr="00057521" w:rsidRDefault="00E444EF" w:rsidP="004A0239">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получение дополнительных образовательных услуг (в том числе платных) </w:t>
      </w:r>
      <w:r w:rsidRPr="00057521">
        <w:rPr>
          <w:rFonts w:ascii="Times New Roman" w:eastAsia="Times New Roman" w:hAnsi="Times New Roman" w:cs="Times New Roman"/>
          <w:bCs/>
          <w:color w:val="000000" w:themeColor="text1"/>
          <w:sz w:val="24"/>
          <w:szCs w:val="24"/>
          <w:lang w:eastAsia="ru-RU"/>
        </w:rPr>
        <w:t>из числа услуг, оказываемых учреждением образования;</w:t>
      </w:r>
    </w:p>
    <w:p w:rsidR="00E444EF" w:rsidRPr="00057521" w:rsidRDefault="00E444EF" w:rsidP="004A0239">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получение горячего питания в порядке, определенном законодательством;</w:t>
      </w:r>
    </w:p>
    <w:p w:rsidR="00E444EF" w:rsidRPr="00057521" w:rsidRDefault="00E444EF" w:rsidP="004A023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pacing w:val="-1"/>
          <w:sz w:val="24"/>
          <w:szCs w:val="24"/>
          <w:lang w:eastAsia="ru-RU"/>
        </w:rPr>
        <w:t xml:space="preserve">участие в олимпиадах, конкурсах, турнирах, конференциях </w:t>
      </w:r>
      <w:r w:rsidRPr="00057521">
        <w:rPr>
          <w:rFonts w:ascii="Times New Roman" w:eastAsia="Times New Roman" w:hAnsi="Times New Roman" w:cs="Times New Roman"/>
          <w:color w:val="000000" w:themeColor="text1"/>
          <w:sz w:val="24"/>
          <w:szCs w:val="24"/>
          <w:lang w:eastAsia="ru-RU"/>
        </w:rPr>
        <w:t>и других образовательных мероприятиях, спортивно-массовых, физкультурно-оздоровительных, иных мероприятиях;</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поощрение за успехи в учебной, спортивно-массовой, общественной, научной деятельности, а также в образовательных мероприятиях;</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получение социально-педагогической поддержки и психологической помощи;</w:t>
      </w:r>
    </w:p>
    <w:p w:rsidR="00E444EF" w:rsidRPr="00057521" w:rsidRDefault="00E444EF" w:rsidP="004A02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E444EF" w:rsidRPr="00057521" w:rsidRDefault="00E444EF" w:rsidP="004A02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участие в органах ученического самоуправления в учреждении образования;</w:t>
      </w:r>
    </w:p>
    <w:p w:rsidR="00E444EF" w:rsidRPr="00057521" w:rsidRDefault="00E444EF" w:rsidP="004A02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защиту от любых противоправных посягательств;</w:t>
      </w:r>
    </w:p>
    <w:p w:rsidR="00E444EF" w:rsidRPr="00057521" w:rsidRDefault="00E444EF" w:rsidP="004A0239">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неприкосновенность личности.</w:t>
      </w:r>
    </w:p>
    <w:p w:rsidR="00B64C57" w:rsidRPr="00057521" w:rsidRDefault="00B64C57" w:rsidP="004A0239">
      <w:pPr>
        <w:spacing w:after="0" w:line="240" w:lineRule="auto"/>
        <w:ind w:firstLine="709"/>
        <w:jc w:val="both"/>
        <w:rPr>
          <w:rFonts w:ascii="Times New Roman" w:eastAsia="Times New Roman" w:hAnsi="Times New Roman" w:cs="Times New Roman"/>
          <w:sz w:val="24"/>
          <w:szCs w:val="24"/>
          <w:lang w:eastAsia="ru-RU"/>
        </w:rPr>
      </w:pPr>
      <w:r w:rsidRPr="00057521">
        <w:rPr>
          <w:rFonts w:ascii="Times New Roman" w:eastAsia="Times New Roman" w:hAnsi="Times New Roman" w:cs="Times New Roman"/>
          <w:sz w:val="24"/>
          <w:szCs w:val="24"/>
          <w:lang w:eastAsia="ru-RU"/>
        </w:rPr>
        <w:t>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Школы.</w:t>
      </w:r>
    </w:p>
    <w:p w:rsidR="00E444EF" w:rsidRPr="00057521" w:rsidRDefault="00E444EF" w:rsidP="004A0239">
      <w:pPr>
        <w:pStyle w:val="a8"/>
        <w:widowControl w:val="0"/>
        <w:numPr>
          <w:ilvl w:val="0"/>
          <w:numId w:val="2"/>
        </w:numPr>
        <w:shd w:val="clear" w:color="auto" w:fill="FFFFFF"/>
        <w:tabs>
          <w:tab w:val="left" w:pos="274"/>
        </w:tabs>
        <w:autoSpaceDE w:val="0"/>
        <w:autoSpaceDN w:val="0"/>
        <w:adjustRightInd w:val="0"/>
        <w:spacing w:after="0" w:line="240" w:lineRule="auto"/>
        <w:ind w:left="0" w:firstLine="709"/>
        <w:jc w:val="both"/>
        <w:rPr>
          <w:rFonts w:ascii="Times New Roman" w:eastAsia="Times New Roman" w:hAnsi="Times New Roman" w:cs="Times New Roman"/>
          <w:b/>
          <w:color w:val="000000" w:themeColor="text1"/>
          <w:sz w:val="24"/>
          <w:szCs w:val="24"/>
          <w:lang w:eastAsia="ru-RU"/>
        </w:rPr>
      </w:pPr>
      <w:r w:rsidRPr="00057521">
        <w:rPr>
          <w:rFonts w:ascii="Times New Roman" w:eastAsia="Times New Roman" w:hAnsi="Times New Roman" w:cs="Times New Roman"/>
          <w:b/>
          <w:color w:val="000000" w:themeColor="text1"/>
          <w:sz w:val="24"/>
          <w:szCs w:val="24"/>
          <w:lang w:eastAsia="ru-RU"/>
        </w:rPr>
        <w:t xml:space="preserve">Порядок посещения учащимися учебных занятий.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При входе учителя в класс учащиеся встают в знак приветствия.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Выполнение требований учителя на уроке является для учащихся обязательным и безоговорочным.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случае</w:t>
      </w:r>
      <w:proofErr w:type="gramStart"/>
      <w:r w:rsidRPr="00057521">
        <w:rPr>
          <w:rFonts w:ascii="Times New Roman" w:eastAsia="Times New Roman" w:hAnsi="Times New Roman" w:cs="Times New Roman"/>
          <w:color w:val="000000" w:themeColor="text1"/>
          <w:sz w:val="24"/>
          <w:szCs w:val="24"/>
          <w:lang w:eastAsia="ru-RU"/>
        </w:rPr>
        <w:t>,</w:t>
      </w:r>
      <w:proofErr w:type="gramEnd"/>
      <w:r w:rsidRPr="00057521">
        <w:rPr>
          <w:rFonts w:ascii="Times New Roman" w:eastAsia="Times New Roman" w:hAnsi="Times New Roman" w:cs="Times New Roman"/>
          <w:color w:val="000000" w:themeColor="text1"/>
          <w:sz w:val="24"/>
          <w:szCs w:val="24"/>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lastRenderedPageBreak/>
        <w:t>В случае</w:t>
      </w:r>
      <w:proofErr w:type="gramStart"/>
      <w:r w:rsidRPr="00057521">
        <w:rPr>
          <w:rFonts w:ascii="Times New Roman" w:eastAsia="Times New Roman" w:hAnsi="Times New Roman" w:cs="Times New Roman"/>
          <w:color w:val="000000" w:themeColor="text1"/>
          <w:sz w:val="24"/>
          <w:szCs w:val="24"/>
          <w:lang w:eastAsia="ru-RU"/>
        </w:rPr>
        <w:t>,</w:t>
      </w:r>
      <w:proofErr w:type="gramEnd"/>
      <w:r w:rsidRPr="00057521">
        <w:rPr>
          <w:rFonts w:ascii="Times New Roman" w:eastAsia="Times New Roman" w:hAnsi="Times New Roman" w:cs="Times New Roman"/>
          <w:color w:val="000000" w:themeColor="text1"/>
          <w:sz w:val="24"/>
          <w:szCs w:val="24"/>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Дежурный администратор после изучения ситуации вправе разрешить учащемуся присутствовать на последующих уроках.</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случае</w:t>
      </w:r>
      <w:proofErr w:type="gramStart"/>
      <w:r w:rsidRPr="00057521">
        <w:rPr>
          <w:rFonts w:ascii="Times New Roman" w:eastAsia="Times New Roman" w:hAnsi="Times New Roman" w:cs="Times New Roman"/>
          <w:color w:val="000000" w:themeColor="text1"/>
          <w:sz w:val="24"/>
          <w:szCs w:val="24"/>
          <w:lang w:eastAsia="ru-RU"/>
        </w:rPr>
        <w:t>,</w:t>
      </w:r>
      <w:proofErr w:type="gramEnd"/>
      <w:r w:rsidRPr="00057521">
        <w:rPr>
          <w:rFonts w:ascii="Times New Roman" w:eastAsia="Times New Roman" w:hAnsi="Times New Roman" w:cs="Times New Roman"/>
          <w:color w:val="000000" w:themeColor="text1"/>
          <w:sz w:val="24"/>
          <w:szCs w:val="24"/>
          <w:lang w:eastAsia="ru-RU"/>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случае невыполнения домашнего задания по какой-либо причине, учащийся до начала урока обязан сообщить об этом учителю.</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Не </w:t>
      </w:r>
      <w:proofErr w:type="gramStart"/>
      <w:r w:rsidRPr="00057521">
        <w:rPr>
          <w:rFonts w:ascii="Times New Roman" w:eastAsia="Times New Roman" w:hAnsi="Times New Roman" w:cs="Times New Roman"/>
          <w:color w:val="000000" w:themeColor="text1"/>
          <w:sz w:val="24"/>
          <w:szCs w:val="24"/>
          <w:lang w:eastAsia="ru-RU"/>
        </w:rPr>
        <w:t>позднее</w:t>
      </w:r>
      <w:proofErr w:type="gramEnd"/>
      <w:r w:rsidRPr="00057521">
        <w:rPr>
          <w:rFonts w:ascii="Times New Roman" w:eastAsia="Times New Roman" w:hAnsi="Times New Roman" w:cs="Times New Roman"/>
          <w:color w:val="000000" w:themeColor="text1"/>
          <w:sz w:val="24"/>
          <w:szCs w:val="24"/>
          <w:lang w:eastAsia="ru-RU"/>
        </w:rPr>
        <w:t xml:space="preserve"> чем за 5 минут до начала урока каждый учащийся: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занимает место в учебном кабинете (классе), определенное классным руководителем;</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готовит необходимые для работы на уроке учебники и учебные принадлежности;</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ставит на бесшумный режим устройство мобильной связи (</w:t>
      </w:r>
      <w:proofErr w:type="gramStart"/>
      <w:r w:rsidRPr="00057521">
        <w:rPr>
          <w:rFonts w:ascii="Times New Roman" w:eastAsia="Times New Roman" w:hAnsi="Times New Roman" w:cs="Times New Roman"/>
          <w:color w:val="000000" w:themeColor="text1"/>
          <w:sz w:val="24"/>
          <w:szCs w:val="24"/>
          <w:lang w:eastAsia="ru-RU"/>
        </w:rPr>
        <w:t>интернет-связи</w:t>
      </w:r>
      <w:proofErr w:type="gramEnd"/>
      <w:r w:rsidRPr="00057521">
        <w:rPr>
          <w:rFonts w:ascii="Times New Roman" w:eastAsia="Times New Roman" w:hAnsi="Times New Roman" w:cs="Times New Roman"/>
          <w:color w:val="000000" w:themeColor="text1"/>
          <w:sz w:val="24"/>
          <w:szCs w:val="24"/>
          <w:lang w:eastAsia="ru-RU"/>
        </w:rPr>
        <w:t>), кладет его в предназначенное для этого приспособление (коробку), которое может находиться на отдельно стоящем столе или столе учителя.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Учащийся, опоздавший на урок, обязан объяснить учителю причину опоздания. </w:t>
      </w:r>
    </w:p>
    <w:p w:rsidR="00E444EF" w:rsidRPr="00057521" w:rsidRDefault="00E444EF" w:rsidP="004A0239">
      <w:pPr>
        <w:spacing w:after="0" w:line="240" w:lineRule="auto"/>
        <w:ind w:firstLine="709"/>
        <w:jc w:val="both"/>
        <w:rPr>
          <w:rFonts w:ascii="Times New Roman" w:eastAsia="Times New Roman" w:hAnsi="Times New Roman" w:cs="Times New Roman"/>
          <w:strike/>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При ответе на вопрос учителя учащийся встает. С разрешения учителя возможен ответ сидя.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Дополнения и исправления ответов других учащихся возможны только с разрешения учителя.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Во время урока учащийся должен следить за своей осанкой. </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Для занятий на уроках физической культуры и здоровья учащиеся переодеваются в спортивную форму.</w:t>
      </w:r>
    </w:p>
    <w:p w:rsidR="00E444EF" w:rsidRPr="00057521" w:rsidRDefault="00E444EF"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 окончании урока учащиеся наводят порядок на рабочем месте, забирают свои устройства мобильной связи (</w:t>
      </w:r>
      <w:proofErr w:type="gramStart"/>
      <w:r w:rsidRPr="00057521">
        <w:rPr>
          <w:rFonts w:ascii="Times New Roman" w:eastAsia="Times New Roman" w:hAnsi="Times New Roman" w:cs="Times New Roman"/>
          <w:color w:val="000000" w:themeColor="text1"/>
          <w:sz w:val="24"/>
          <w:szCs w:val="24"/>
          <w:lang w:eastAsia="ru-RU"/>
        </w:rPr>
        <w:t>интернет-связи</w:t>
      </w:r>
      <w:proofErr w:type="gramEnd"/>
      <w:r w:rsidRPr="00057521">
        <w:rPr>
          <w:rFonts w:ascii="Times New Roman" w:eastAsia="Times New Roman" w:hAnsi="Times New Roman" w:cs="Times New Roman"/>
          <w:color w:val="000000" w:themeColor="text1"/>
          <w:sz w:val="24"/>
          <w:szCs w:val="24"/>
          <w:lang w:eastAsia="ru-RU"/>
        </w:rPr>
        <w:t xml:space="preserve">). </w:t>
      </w:r>
    </w:p>
    <w:p w:rsidR="00EF4981" w:rsidRPr="00057521" w:rsidRDefault="00EF4981" w:rsidP="004A0239">
      <w:pPr>
        <w:pStyle w:val="a8"/>
        <w:numPr>
          <w:ilvl w:val="0"/>
          <w:numId w:val="2"/>
        </w:numPr>
        <w:spacing w:after="0" w:line="240" w:lineRule="auto"/>
        <w:ind w:left="0" w:firstLine="709"/>
        <w:jc w:val="both"/>
        <w:rPr>
          <w:rFonts w:ascii="Times New Roman" w:eastAsia="Times New Roman" w:hAnsi="Times New Roman" w:cs="Times New Roman"/>
          <w:b/>
          <w:color w:val="000000" w:themeColor="text1"/>
          <w:sz w:val="24"/>
          <w:szCs w:val="24"/>
          <w:lang w:eastAsia="ru-RU"/>
        </w:rPr>
      </w:pPr>
      <w:r w:rsidRPr="00057521">
        <w:rPr>
          <w:rFonts w:ascii="Times New Roman" w:eastAsia="Times New Roman" w:hAnsi="Times New Roman" w:cs="Times New Roman"/>
          <w:b/>
          <w:color w:val="000000" w:themeColor="text1"/>
          <w:sz w:val="24"/>
          <w:szCs w:val="24"/>
          <w:lang w:eastAsia="ru-RU"/>
        </w:rPr>
        <w:t>Пропуски занятий учащимися.</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день выхода на занятия учащийся предъявляет пояснения об уважительности причины пропуска занятий.</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Уважительной причиной считается:</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болезнь учащегося, посещение врача (предоставляется соответствующая медицинская документация);</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экстренные случаи в семье, требующие личного участия (подтверждаются заявлением законных представителей);</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пропуск занятий по договоренности с администрацией (по письменному заявлению законных представителей);</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участие в предметных олимпиадах, соревнованиях и других мероприятиях (определяется приказом учреждения образования). </w:t>
      </w:r>
    </w:p>
    <w:p w:rsidR="00EF4981" w:rsidRPr="00057521" w:rsidRDefault="00EF4981" w:rsidP="004A0239">
      <w:pPr>
        <w:pStyle w:val="a8"/>
        <w:numPr>
          <w:ilvl w:val="0"/>
          <w:numId w:val="2"/>
        </w:numPr>
        <w:spacing w:after="0" w:line="240" w:lineRule="auto"/>
        <w:ind w:left="0" w:firstLine="709"/>
        <w:jc w:val="both"/>
        <w:rPr>
          <w:rFonts w:ascii="Times New Roman" w:eastAsia="Times New Roman" w:hAnsi="Times New Roman" w:cs="Times New Roman"/>
          <w:b/>
          <w:color w:val="000000" w:themeColor="text1"/>
          <w:sz w:val="24"/>
          <w:szCs w:val="24"/>
          <w:lang w:eastAsia="ru-RU"/>
        </w:rPr>
      </w:pPr>
      <w:r w:rsidRPr="00057521">
        <w:rPr>
          <w:rFonts w:ascii="Times New Roman" w:eastAsia="Times New Roman" w:hAnsi="Times New Roman" w:cs="Times New Roman"/>
          <w:b/>
          <w:color w:val="000000" w:themeColor="text1"/>
          <w:sz w:val="24"/>
          <w:szCs w:val="24"/>
          <w:lang w:eastAsia="ru-RU"/>
        </w:rPr>
        <w:t>Дежурство учащихся.</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EF4981" w:rsidRPr="00057521" w:rsidRDefault="00EF4981" w:rsidP="004A023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lastRenderedPageBreak/>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EF4981" w:rsidRPr="00057521" w:rsidRDefault="00EF4981" w:rsidP="0005752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EF4981" w:rsidRPr="00057521" w:rsidRDefault="00EF4981" w:rsidP="004A0239">
      <w:pPr>
        <w:pStyle w:val="a8"/>
        <w:numPr>
          <w:ilvl w:val="0"/>
          <w:numId w:val="2"/>
        </w:numPr>
        <w:spacing w:after="0" w:line="240" w:lineRule="auto"/>
        <w:ind w:left="0" w:firstLine="709"/>
        <w:jc w:val="both"/>
        <w:rPr>
          <w:rFonts w:ascii="Times New Roman" w:eastAsia="Times New Roman" w:hAnsi="Times New Roman" w:cs="Times New Roman"/>
          <w:b/>
          <w:color w:val="000000" w:themeColor="text1"/>
          <w:sz w:val="24"/>
          <w:szCs w:val="24"/>
          <w:lang w:eastAsia="ru-RU"/>
        </w:rPr>
      </w:pPr>
      <w:r w:rsidRPr="00057521">
        <w:rPr>
          <w:rFonts w:ascii="Times New Roman" w:eastAsia="Times New Roman" w:hAnsi="Times New Roman" w:cs="Times New Roman"/>
          <w:b/>
          <w:color w:val="000000" w:themeColor="text1"/>
          <w:sz w:val="24"/>
          <w:szCs w:val="24"/>
          <w:lang w:eastAsia="ru-RU"/>
        </w:rPr>
        <w:t>Порядок нахождения учащихся на перемене.</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Перемена предназначена:</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для перехода в другой кабинет (при необходимости) в соответствии с расписанием учебных занятий;</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отдыха и физической разминки;</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приема пищи;</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проветривания класса, для чего учащимся необходимо выйти из класса;</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подготовки к уроку, иное;</w:t>
      </w:r>
    </w:p>
    <w:p w:rsidR="00EF4981" w:rsidRPr="00057521" w:rsidRDefault="00EF4981" w:rsidP="004A023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24"/>
          <w:szCs w:val="24"/>
          <w:lang w:eastAsia="ru-RU"/>
        </w:rPr>
      </w:pPr>
      <w:r w:rsidRPr="00057521">
        <w:rPr>
          <w:rFonts w:ascii="Times New Roman" w:eastAsia="Times New Roman" w:hAnsi="Times New Roman" w:cs="Times New Roman"/>
          <w:color w:val="000000" w:themeColor="text1"/>
          <w:sz w:val="24"/>
          <w:szCs w:val="24"/>
          <w:lang w:eastAsia="ru-RU"/>
        </w:rPr>
        <w:t>При движении по коридорам, лестницам, проходам учащимся необходимо придерживаться правой стороны.</w:t>
      </w:r>
    </w:p>
    <w:p w:rsidR="00EF4981" w:rsidRPr="00057521" w:rsidRDefault="00EF4981" w:rsidP="004A023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24"/>
          <w:szCs w:val="24"/>
          <w:lang w:eastAsia="ru-RU"/>
        </w:rPr>
      </w:pPr>
      <w:r w:rsidRPr="00057521">
        <w:rPr>
          <w:rFonts w:ascii="Times New Roman" w:eastAsia="Times New Roman" w:hAnsi="Times New Roman" w:cs="Times New Roman"/>
          <w:color w:val="000000" w:themeColor="text1"/>
          <w:sz w:val="24"/>
          <w:szCs w:val="24"/>
          <w:lang w:eastAsia="ru-RU"/>
        </w:rPr>
        <w:t>Во время перерывов учащимся запрещается:</w:t>
      </w:r>
    </w:p>
    <w:p w:rsidR="00EF4981" w:rsidRPr="00057521" w:rsidRDefault="00EF4981" w:rsidP="004A0239">
      <w:pPr>
        <w:pStyle w:val="a8"/>
        <w:widowControl w:val="0"/>
        <w:shd w:val="clear" w:color="auto" w:fill="FFFFFF"/>
        <w:tabs>
          <w:tab w:val="left" w:pos="470"/>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шуметь, мешать отдыхать другим, бегать по лестницам, вблизи оконных проемов и в других местах, не приспособленных для игр;</w:t>
      </w:r>
    </w:p>
    <w:p w:rsidR="00EF4981" w:rsidRPr="00057521" w:rsidRDefault="00EF4981" w:rsidP="004A0239">
      <w:pPr>
        <w:pStyle w:val="a8"/>
        <w:widowControl w:val="0"/>
        <w:shd w:val="clear" w:color="auto" w:fill="FFFFFF"/>
        <w:tabs>
          <w:tab w:val="left" w:pos="470"/>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толкать друг друга, бросаться предметами и применять физическую силу для решения любого рода конфликтных ситуаций;</w:t>
      </w:r>
    </w:p>
    <w:p w:rsidR="00EF4981" w:rsidRPr="00057521" w:rsidRDefault="00EF4981" w:rsidP="004A0239">
      <w:pPr>
        <w:pStyle w:val="a8"/>
        <w:widowControl w:val="0"/>
        <w:shd w:val="clear" w:color="auto" w:fill="FFFFFF"/>
        <w:tabs>
          <w:tab w:val="left" w:pos="470"/>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кататься в учреждении образования и на его </w:t>
      </w:r>
      <w:proofErr w:type="gramStart"/>
      <w:r w:rsidRPr="00057521">
        <w:rPr>
          <w:rFonts w:ascii="Times New Roman" w:eastAsia="Times New Roman" w:hAnsi="Times New Roman" w:cs="Times New Roman"/>
          <w:color w:val="000000" w:themeColor="text1"/>
          <w:sz w:val="24"/>
          <w:szCs w:val="24"/>
          <w:lang w:eastAsia="ru-RU"/>
        </w:rPr>
        <w:t>территории</w:t>
      </w:r>
      <w:proofErr w:type="gramEnd"/>
      <w:r w:rsidRPr="00057521">
        <w:rPr>
          <w:rFonts w:ascii="Times New Roman" w:eastAsia="Times New Roman" w:hAnsi="Times New Roman" w:cs="Times New Roman"/>
          <w:color w:val="000000" w:themeColor="text1"/>
          <w:sz w:val="24"/>
          <w:szCs w:val="24"/>
          <w:lang w:eastAsia="ru-RU"/>
        </w:rPr>
        <w:t xml:space="preserve"> на велосипедах, самокатах и других средствах передвижения;</w:t>
      </w:r>
    </w:p>
    <w:p w:rsidR="00EF4981" w:rsidRPr="00057521" w:rsidRDefault="00EF4981" w:rsidP="004A0239">
      <w:pPr>
        <w:pStyle w:val="a8"/>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EF4981" w:rsidRPr="00057521" w:rsidRDefault="00EF4981" w:rsidP="004A0239">
      <w:pPr>
        <w:pStyle w:val="a8"/>
        <w:numPr>
          <w:ilvl w:val="0"/>
          <w:numId w:val="2"/>
        </w:numPr>
        <w:spacing w:after="0" w:line="240" w:lineRule="auto"/>
        <w:ind w:left="0" w:firstLine="709"/>
        <w:jc w:val="both"/>
        <w:rPr>
          <w:rFonts w:ascii="Times New Roman" w:eastAsia="Times New Roman" w:hAnsi="Times New Roman" w:cs="Times New Roman"/>
          <w:b/>
          <w:color w:val="000000" w:themeColor="text1"/>
          <w:sz w:val="24"/>
          <w:szCs w:val="24"/>
          <w:lang w:eastAsia="ru-RU"/>
        </w:rPr>
      </w:pPr>
      <w:r w:rsidRPr="00057521">
        <w:rPr>
          <w:rFonts w:ascii="Times New Roman" w:eastAsia="Times New Roman" w:hAnsi="Times New Roman" w:cs="Times New Roman"/>
          <w:b/>
          <w:color w:val="000000" w:themeColor="text1"/>
          <w:sz w:val="24"/>
          <w:szCs w:val="24"/>
          <w:lang w:eastAsia="ru-RU"/>
        </w:rPr>
        <w:t>Порядок нахождения в местах массового пребывания.</w:t>
      </w:r>
    </w:p>
    <w:p w:rsidR="00EF4981" w:rsidRPr="00057521" w:rsidRDefault="00EF4981" w:rsidP="004A0239">
      <w:pPr>
        <w:pStyle w:val="a8"/>
        <w:shd w:val="clear" w:color="auto" w:fill="FFFFFF"/>
        <w:tabs>
          <w:tab w:val="left" w:pos="634"/>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8.1. Столовая.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столовую учащиеся ходят организованно, в сопровождении учителя, который проводил урок.</w:t>
      </w:r>
    </w:p>
    <w:p w:rsidR="00EF4981" w:rsidRPr="00057521" w:rsidRDefault="00EF4981" w:rsidP="004A0239">
      <w:pPr>
        <w:pStyle w:val="a8"/>
        <w:widowControl w:val="0"/>
        <w:shd w:val="clear" w:color="auto" w:fill="FFFFFF"/>
        <w:tabs>
          <w:tab w:val="left" w:pos="79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pacing w:val="-2"/>
          <w:sz w:val="24"/>
          <w:szCs w:val="24"/>
          <w:lang w:eastAsia="ru-RU"/>
        </w:rPr>
      </w:pPr>
      <w:r w:rsidRPr="00057521">
        <w:rPr>
          <w:rFonts w:ascii="Times New Roman" w:eastAsia="Times New Roman" w:hAnsi="Times New Roman" w:cs="Times New Roman"/>
          <w:color w:val="000000" w:themeColor="text1"/>
          <w:sz w:val="24"/>
          <w:szCs w:val="24"/>
          <w:lang w:eastAsia="ru-RU"/>
        </w:rPr>
        <w:t>Учащиеся соблюдают правила гигиены: входят в помещение столовой без верхней одежды, моют руки перед едой.</w:t>
      </w:r>
    </w:p>
    <w:p w:rsidR="00EF4981" w:rsidRPr="00057521" w:rsidRDefault="00EF4981" w:rsidP="004A0239">
      <w:pPr>
        <w:pStyle w:val="a8"/>
        <w:widowControl w:val="0"/>
        <w:shd w:val="clear" w:color="auto" w:fill="FFFFFF"/>
        <w:tabs>
          <w:tab w:val="left" w:pos="79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pacing w:val="-2"/>
          <w:sz w:val="24"/>
          <w:szCs w:val="24"/>
          <w:lang w:eastAsia="ru-RU"/>
        </w:rPr>
      </w:pPr>
      <w:r w:rsidRPr="00057521">
        <w:rPr>
          <w:rFonts w:ascii="Times New Roman" w:eastAsia="Times New Roman" w:hAnsi="Times New Roman" w:cs="Times New Roman"/>
          <w:color w:val="000000" w:themeColor="text1"/>
          <w:sz w:val="24"/>
          <w:szCs w:val="24"/>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EF4981" w:rsidRPr="00057521" w:rsidRDefault="00EF4981" w:rsidP="004A0239">
      <w:pPr>
        <w:pStyle w:val="a8"/>
        <w:widowControl w:val="0"/>
        <w:shd w:val="clear" w:color="auto" w:fill="FFFFFF"/>
        <w:tabs>
          <w:tab w:val="left" w:pos="79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Каждый учащийся убирает за собой столовые принадлежности и посуду в специально отведенные места.</w:t>
      </w:r>
    </w:p>
    <w:p w:rsidR="00EF4981" w:rsidRPr="00057521" w:rsidRDefault="00EF4981" w:rsidP="004A0239">
      <w:pPr>
        <w:pStyle w:val="a8"/>
        <w:spacing w:after="0" w:line="240" w:lineRule="auto"/>
        <w:ind w:left="0" w:firstLine="709"/>
        <w:rPr>
          <w:rFonts w:ascii="Times New Roman" w:eastAsia="Times New Roman" w:hAnsi="Times New Roman" w:cs="Times New Roman"/>
          <w:bCs/>
          <w:color w:val="000000" w:themeColor="text1"/>
          <w:sz w:val="24"/>
          <w:szCs w:val="24"/>
          <w:lang w:eastAsia="ru-RU"/>
        </w:rPr>
      </w:pPr>
      <w:r w:rsidRPr="00057521">
        <w:rPr>
          <w:rFonts w:ascii="Times New Roman" w:eastAsia="Times New Roman" w:hAnsi="Times New Roman" w:cs="Times New Roman"/>
          <w:bCs/>
          <w:color w:val="000000" w:themeColor="text1"/>
          <w:sz w:val="24"/>
          <w:szCs w:val="24"/>
          <w:lang w:eastAsia="ru-RU"/>
        </w:rPr>
        <w:t>8.2. Спортивный зал.</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Занятия в спортивном зале организуются в соответствии с расписанием его работы. </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Посещение занятий в спортивном зале допускается только в спортивной форме и сменной обуви.</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Запрещается находиться в спортивном зале без учителя, воспитателя группы продленного дня, иного педагогического работника.</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Занятия во внеурочное время в спортивном зале организуются по расписанию спортивных секций. </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8.3. Санитарные комнаты.</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При пользовании санитарными комнатами учащиеся должны соблюдать чистоту и порядок, правила личной гигиены;</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8.4. Гардероб.</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lastRenderedPageBreak/>
        <w:t>В случае обнаружения пропажи одежды или обуви, учащийся обязан сообщить о случившемся классному руководителю или дежурному администратору.</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случае обнаружения оставленных и (или) забытых кем-то в гардеробе вещей учащиеся передают их вахтеру или дежурному учителю.</w:t>
      </w:r>
    </w:p>
    <w:p w:rsidR="00EF4981" w:rsidRPr="00057521" w:rsidRDefault="00EF4981" w:rsidP="004A0239">
      <w:pPr>
        <w:pStyle w:val="a8"/>
        <w:numPr>
          <w:ilvl w:val="0"/>
          <w:numId w:val="2"/>
        </w:numPr>
        <w:spacing w:after="0" w:line="240" w:lineRule="auto"/>
        <w:ind w:left="0" w:firstLine="709"/>
        <w:jc w:val="both"/>
        <w:rPr>
          <w:rFonts w:ascii="Times New Roman" w:eastAsia="Times New Roman" w:hAnsi="Times New Roman" w:cs="Times New Roman"/>
          <w:b/>
          <w:color w:val="000000" w:themeColor="text1"/>
          <w:sz w:val="24"/>
          <w:szCs w:val="24"/>
          <w:lang w:eastAsia="ru-RU"/>
        </w:rPr>
      </w:pPr>
      <w:r w:rsidRPr="00057521">
        <w:rPr>
          <w:rFonts w:ascii="Times New Roman" w:eastAsia="Times New Roman" w:hAnsi="Times New Roman" w:cs="Times New Roman"/>
          <w:b/>
          <w:color w:val="000000" w:themeColor="text1"/>
          <w:sz w:val="24"/>
          <w:szCs w:val="24"/>
          <w:lang w:eastAsia="ru-RU"/>
        </w:rPr>
        <w:t xml:space="preserve">Порядок посещения учащимися мероприятий во </w:t>
      </w:r>
      <w:proofErr w:type="spellStart"/>
      <w:r w:rsidRPr="00057521">
        <w:rPr>
          <w:rFonts w:ascii="Times New Roman" w:eastAsia="Times New Roman" w:hAnsi="Times New Roman" w:cs="Times New Roman"/>
          <w:b/>
          <w:color w:val="000000" w:themeColor="text1"/>
          <w:sz w:val="24"/>
          <w:szCs w:val="24"/>
          <w:lang w:eastAsia="ru-RU"/>
        </w:rPr>
        <w:t>внеучебное</w:t>
      </w:r>
      <w:proofErr w:type="spellEnd"/>
      <w:r w:rsidRPr="00057521">
        <w:rPr>
          <w:rFonts w:ascii="Times New Roman" w:eastAsia="Times New Roman" w:hAnsi="Times New Roman" w:cs="Times New Roman"/>
          <w:b/>
          <w:color w:val="000000" w:themeColor="text1"/>
          <w:sz w:val="24"/>
          <w:szCs w:val="24"/>
          <w:lang w:eastAsia="ru-RU"/>
        </w:rPr>
        <w:t xml:space="preserve"> время.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Учащимся запрещается опаздывать на мероприятия, проводимые во </w:t>
      </w:r>
      <w:proofErr w:type="spellStart"/>
      <w:r w:rsidRPr="00057521">
        <w:rPr>
          <w:rFonts w:ascii="Times New Roman" w:eastAsia="Times New Roman" w:hAnsi="Times New Roman" w:cs="Times New Roman"/>
          <w:color w:val="000000" w:themeColor="text1"/>
          <w:sz w:val="24"/>
          <w:szCs w:val="24"/>
          <w:lang w:eastAsia="ru-RU"/>
        </w:rPr>
        <w:t>внеучебное</w:t>
      </w:r>
      <w:proofErr w:type="spellEnd"/>
      <w:r w:rsidRPr="00057521">
        <w:rPr>
          <w:rFonts w:ascii="Times New Roman" w:eastAsia="Times New Roman" w:hAnsi="Times New Roman" w:cs="Times New Roman"/>
          <w:color w:val="000000" w:themeColor="text1"/>
          <w:sz w:val="24"/>
          <w:szCs w:val="24"/>
          <w:lang w:eastAsia="ru-RU"/>
        </w:rPr>
        <w:t xml:space="preserve"> время.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Присутствие на мероприятиях, проводимых во </w:t>
      </w:r>
      <w:proofErr w:type="spellStart"/>
      <w:r w:rsidRPr="00057521">
        <w:rPr>
          <w:rFonts w:ascii="Times New Roman" w:eastAsia="Times New Roman" w:hAnsi="Times New Roman" w:cs="Times New Roman"/>
          <w:color w:val="000000" w:themeColor="text1"/>
          <w:sz w:val="24"/>
          <w:szCs w:val="24"/>
          <w:lang w:eastAsia="ru-RU"/>
        </w:rPr>
        <w:t>внеучебное</w:t>
      </w:r>
      <w:proofErr w:type="spellEnd"/>
      <w:r w:rsidRPr="00057521">
        <w:rPr>
          <w:rFonts w:ascii="Times New Roman" w:eastAsia="Times New Roman" w:hAnsi="Times New Roman" w:cs="Times New Roman"/>
          <w:color w:val="000000" w:themeColor="text1"/>
          <w:sz w:val="24"/>
          <w:szCs w:val="24"/>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Учащиеся, присутствующие на мероприятиях, проводимых во </w:t>
      </w:r>
      <w:proofErr w:type="spellStart"/>
      <w:r w:rsidRPr="00057521">
        <w:rPr>
          <w:rFonts w:ascii="Times New Roman" w:eastAsia="Times New Roman" w:hAnsi="Times New Roman" w:cs="Times New Roman"/>
          <w:color w:val="000000" w:themeColor="text1"/>
          <w:sz w:val="24"/>
          <w:szCs w:val="24"/>
          <w:lang w:eastAsia="ru-RU"/>
        </w:rPr>
        <w:t>внеучебное</w:t>
      </w:r>
      <w:proofErr w:type="spellEnd"/>
      <w:r w:rsidRPr="00057521">
        <w:rPr>
          <w:rFonts w:ascii="Times New Roman" w:eastAsia="Times New Roman" w:hAnsi="Times New Roman" w:cs="Times New Roman"/>
          <w:color w:val="000000" w:themeColor="text1"/>
          <w:sz w:val="24"/>
          <w:szCs w:val="24"/>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Pr="00057521">
        <w:rPr>
          <w:rFonts w:ascii="Times New Roman" w:eastAsia="Times New Roman" w:hAnsi="Times New Roman" w:cs="Times New Roman"/>
          <w:color w:val="000000" w:themeColor="text1"/>
          <w:sz w:val="24"/>
          <w:szCs w:val="24"/>
          <w:lang w:eastAsia="ru-RU"/>
        </w:rPr>
        <w:br/>
        <w:t>макияж.</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Приход и уход с мероприятия осуществляется организованно, в порядке, установленном ответственным за проведение мероприятия.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Учащиеся обязаны соблюдать инструкции о мерах безопасности </w:t>
      </w:r>
      <w:r w:rsidRPr="00057521">
        <w:rPr>
          <w:rFonts w:ascii="Times New Roman" w:eastAsia="Times New Roman" w:hAnsi="Times New Roman" w:cs="Times New Roman"/>
          <w:color w:val="000000" w:themeColor="text1"/>
          <w:sz w:val="24"/>
          <w:szCs w:val="24"/>
          <w:lang w:eastAsia="ru-RU"/>
        </w:rPr>
        <w:b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EF4981" w:rsidRPr="00057521" w:rsidRDefault="00EF4981" w:rsidP="004A0239">
      <w:pPr>
        <w:pStyle w:val="a8"/>
        <w:widowControl w:val="0"/>
        <w:numPr>
          <w:ilvl w:val="0"/>
          <w:numId w:val="2"/>
        </w:numPr>
        <w:shd w:val="clear" w:color="auto" w:fill="FFFFFF"/>
        <w:tabs>
          <w:tab w:val="left" w:pos="799"/>
        </w:tabs>
        <w:autoSpaceDE w:val="0"/>
        <w:autoSpaceDN w:val="0"/>
        <w:adjustRightInd w:val="0"/>
        <w:spacing w:after="0" w:line="240" w:lineRule="auto"/>
        <w:ind w:left="0" w:firstLine="709"/>
        <w:jc w:val="both"/>
        <w:rPr>
          <w:rFonts w:ascii="Times New Roman" w:eastAsia="Times New Roman" w:hAnsi="Times New Roman" w:cs="Times New Roman"/>
          <w:b/>
          <w:bCs/>
          <w:color w:val="000000" w:themeColor="text1"/>
          <w:sz w:val="24"/>
          <w:szCs w:val="24"/>
          <w:lang w:eastAsia="ru-RU"/>
        </w:rPr>
      </w:pPr>
      <w:r w:rsidRPr="00057521">
        <w:rPr>
          <w:rFonts w:ascii="Times New Roman" w:eastAsia="Times New Roman" w:hAnsi="Times New Roman" w:cs="Times New Roman"/>
          <w:b/>
          <w:bCs/>
          <w:color w:val="000000" w:themeColor="text1"/>
          <w:sz w:val="24"/>
          <w:szCs w:val="24"/>
          <w:lang w:eastAsia="ru-RU"/>
        </w:rPr>
        <w:t>Требования к внешнему виду учащегося.</w:t>
      </w:r>
    </w:p>
    <w:p w:rsidR="00EF4981" w:rsidRPr="00057521" w:rsidRDefault="00EF4981" w:rsidP="004A0239">
      <w:pPr>
        <w:pStyle w:val="a8"/>
        <w:tabs>
          <w:tab w:val="left" w:pos="9360"/>
        </w:tabs>
        <w:spacing w:after="0" w:line="240" w:lineRule="auto"/>
        <w:ind w:left="0" w:firstLine="709"/>
        <w:jc w:val="both"/>
        <w:rPr>
          <w:rFonts w:ascii="Times New Roman" w:hAnsi="Times New Roman" w:cs="Times New Roman"/>
          <w:noProof/>
          <w:sz w:val="24"/>
          <w:szCs w:val="24"/>
        </w:rPr>
      </w:pPr>
      <w:r w:rsidRPr="00057521">
        <w:rPr>
          <w:rFonts w:ascii="Times New Roman" w:eastAsia="Times New Roman" w:hAnsi="Times New Roman" w:cs="Times New Roman"/>
          <w:color w:val="000000" w:themeColor="text1"/>
          <w:sz w:val="24"/>
          <w:szCs w:val="24"/>
          <w:lang w:eastAsia="ru-RU"/>
        </w:rPr>
        <w:t>Учащиеся обязаны придерживаться делового стиля одежды, предназначенного для посещения ими учебных занятий в учреждениях образования,</w:t>
      </w:r>
      <w:r w:rsidRPr="00057521">
        <w:rPr>
          <w:rFonts w:ascii="Times New Roman" w:hAnsi="Times New Roman" w:cs="Times New Roman"/>
          <w:noProof/>
          <w:sz w:val="24"/>
          <w:szCs w:val="24"/>
        </w:rPr>
        <w:t xml:space="preserve"> с учетом общих (одинаковых) элементов одежды,  в том числе и наличие «эмблемы» на элементах одежды делового стиля.</w:t>
      </w:r>
    </w:p>
    <w:p w:rsidR="00EF4981" w:rsidRPr="00057521" w:rsidRDefault="00EF4981"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Совет учреждения образования имеет право выбора единой модели, цвета и качества тканей, из которых </w:t>
      </w:r>
      <w:proofErr w:type="spellStart"/>
      <w:r w:rsidRPr="00057521">
        <w:rPr>
          <w:rFonts w:ascii="Times New Roman" w:eastAsia="Times New Roman" w:hAnsi="Times New Roman" w:cs="Times New Roman"/>
          <w:color w:val="000000" w:themeColor="text1"/>
          <w:sz w:val="24"/>
          <w:szCs w:val="24"/>
          <w:lang w:eastAsia="ru-RU"/>
        </w:rPr>
        <w:t>изготовливается</w:t>
      </w:r>
      <w:proofErr w:type="spellEnd"/>
      <w:r w:rsidRPr="00057521">
        <w:rPr>
          <w:rFonts w:ascii="Times New Roman" w:eastAsia="Times New Roman" w:hAnsi="Times New Roman" w:cs="Times New Roman"/>
          <w:color w:val="000000" w:themeColor="text1"/>
          <w:sz w:val="24"/>
          <w:szCs w:val="24"/>
          <w:lang w:eastAsia="ru-RU"/>
        </w:rPr>
        <w:t xml:space="preserve"> одежда делового стиля. </w:t>
      </w:r>
    </w:p>
    <w:p w:rsidR="00EF4981" w:rsidRPr="00057521" w:rsidRDefault="00EF4981" w:rsidP="004A0239">
      <w:pPr>
        <w:pStyle w:val="a8"/>
        <w:widowControl w:val="0"/>
        <w:shd w:val="clear" w:color="auto" w:fill="FFFFFF"/>
        <w:tabs>
          <w:tab w:val="left" w:pos="27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 зимнее время в комплект одежды могут входить трикотажный свитер или жилет.</w:t>
      </w:r>
    </w:p>
    <w:p w:rsidR="00EF4981" w:rsidRPr="00057521" w:rsidRDefault="00EF4981" w:rsidP="004A0239">
      <w:pPr>
        <w:pStyle w:val="a8"/>
        <w:widowControl w:val="0"/>
        <w:shd w:val="clear" w:color="auto" w:fill="FFFFFF"/>
        <w:tabs>
          <w:tab w:val="left" w:pos="78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При посещении учащимися учебных занятий не допускаются: </w:t>
      </w:r>
    </w:p>
    <w:p w:rsidR="00EF4981" w:rsidRPr="00057521" w:rsidRDefault="00EF4981" w:rsidP="004A0239">
      <w:pPr>
        <w:pStyle w:val="a8"/>
        <w:widowControl w:val="0"/>
        <w:shd w:val="clear" w:color="auto" w:fill="FFFFFF"/>
        <w:tabs>
          <w:tab w:val="left" w:pos="78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спортивная одежда и обувь, </w:t>
      </w:r>
      <w:proofErr w:type="gramStart"/>
      <w:r w:rsidRPr="00057521">
        <w:rPr>
          <w:rFonts w:ascii="Times New Roman" w:eastAsia="Times New Roman" w:hAnsi="Times New Roman" w:cs="Times New Roman"/>
          <w:color w:val="000000" w:themeColor="text1"/>
          <w:sz w:val="24"/>
          <w:szCs w:val="24"/>
          <w:lang w:eastAsia="ru-RU"/>
        </w:rPr>
        <w:t>предназначенные</w:t>
      </w:r>
      <w:proofErr w:type="gramEnd"/>
      <w:r w:rsidRPr="00057521">
        <w:rPr>
          <w:rFonts w:ascii="Times New Roman" w:eastAsia="Times New Roman" w:hAnsi="Times New Roman" w:cs="Times New Roman"/>
          <w:color w:val="000000" w:themeColor="text1"/>
          <w:sz w:val="24"/>
          <w:szCs w:val="24"/>
          <w:lang w:eastAsia="ru-RU"/>
        </w:rPr>
        <w:t xml:space="preserve"> для занятий физической культурой и спортом; </w:t>
      </w:r>
    </w:p>
    <w:p w:rsidR="00EF4981" w:rsidRPr="00057521" w:rsidRDefault="00EF4981" w:rsidP="004A0239">
      <w:pPr>
        <w:pStyle w:val="a8"/>
        <w:widowControl w:val="0"/>
        <w:shd w:val="clear" w:color="auto" w:fill="FFFFFF"/>
        <w:tabs>
          <w:tab w:val="left" w:pos="78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вещи, имеющие яркие, вызывающие рисунки; </w:t>
      </w:r>
    </w:p>
    <w:p w:rsidR="00EF4981" w:rsidRPr="00057521" w:rsidRDefault="00EF4981" w:rsidP="004A0239">
      <w:pPr>
        <w:pStyle w:val="a8"/>
        <w:widowControl w:val="0"/>
        <w:shd w:val="clear" w:color="auto" w:fill="FFFFFF"/>
        <w:tabs>
          <w:tab w:val="left" w:pos="78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pacing w:val="-1"/>
          <w:sz w:val="24"/>
          <w:szCs w:val="24"/>
          <w:lang w:eastAsia="ru-RU"/>
        </w:rPr>
      </w:pPr>
      <w:r w:rsidRPr="00057521">
        <w:rPr>
          <w:rFonts w:ascii="Times New Roman" w:eastAsia="Times New Roman" w:hAnsi="Times New Roman" w:cs="Times New Roman"/>
          <w:color w:val="000000" w:themeColor="text1"/>
          <w:spacing w:val="-1"/>
          <w:sz w:val="24"/>
          <w:szCs w:val="24"/>
          <w:lang w:eastAsia="ru-RU"/>
        </w:rPr>
        <w:t xml:space="preserve">грязная, мятая (неопрятная) </w:t>
      </w:r>
      <w:r w:rsidRPr="00057521">
        <w:rPr>
          <w:rFonts w:ascii="Times New Roman" w:eastAsia="Times New Roman" w:hAnsi="Times New Roman" w:cs="Times New Roman"/>
          <w:color w:val="000000" w:themeColor="text1"/>
          <w:sz w:val="24"/>
          <w:szCs w:val="24"/>
          <w:lang w:eastAsia="ru-RU"/>
        </w:rPr>
        <w:t>и иная одежда, не предназначенная для посещения учреждения образования;</w:t>
      </w:r>
      <w:r w:rsidRPr="00057521">
        <w:rPr>
          <w:rFonts w:ascii="Times New Roman" w:eastAsia="Times New Roman" w:hAnsi="Times New Roman" w:cs="Times New Roman"/>
          <w:color w:val="000000" w:themeColor="text1"/>
          <w:spacing w:val="-1"/>
          <w:sz w:val="24"/>
          <w:szCs w:val="24"/>
          <w:lang w:eastAsia="ru-RU"/>
        </w:rPr>
        <w:t xml:space="preserve"> </w:t>
      </w:r>
    </w:p>
    <w:p w:rsidR="00EF4981" w:rsidRPr="00057521" w:rsidRDefault="00EF4981" w:rsidP="004A0239">
      <w:pPr>
        <w:pStyle w:val="a8"/>
        <w:widowControl w:val="0"/>
        <w:shd w:val="clear" w:color="auto" w:fill="FFFFFF"/>
        <w:tabs>
          <w:tab w:val="left" w:pos="27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верхняя одежда и головные уборы;</w:t>
      </w:r>
    </w:p>
    <w:p w:rsidR="00EF4981" w:rsidRPr="00057521" w:rsidRDefault="00EF4981" w:rsidP="004A0239">
      <w:pPr>
        <w:pStyle w:val="a8"/>
        <w:widowControl w:val="0"/>
        <w:shd w:val="clear" w:color="auto" w:fill="FFFFFF"/>
        <w:tabs>
          <w:tab w:val="left" w:pos="78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EF4981" w:rsidRPr="00057521" w:rsidRDefault="00EF4981" w:rsidP="004A0239">
      <w:pPr>
        <w:pStyle w:val="a8"/>
        <w:widowControl w:val="0"/>
        <w:shd w:val="clear" w:color="auto" w:fill="FFFFFF"/>
        <w:tabs>
          <w:tab w:val="left" w:pos="27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Спорные вопросы, связанные с внешним видом учащегося, решает администрация учреждения образования.</w:t>
      </w:r>
    </w:p>
    <w:p w:rsidR="00563C05" w:rsidRPr="00057521" w:rsidRDefault="004A0239" w:rsidP="004A0239">
      <w:pPr>
        <w:pStyle w:val="a8"/>
        <w:numPr>
          <w:ilvl w:val="0"/>
          <w:numId w:val="12"/>
        </w:numPr>
        <w:spacing w:after="0" w:line="240" w:lineRule="auto"/>
        <w:ind w:left="0" w:firstLine="709"/>
        <w:jc w:val="both"/>
        <w:rPr>
          <w:rStyle w:val="a4"/>
          <w:rFonts w:ascii="Times New Roman" w:hAnsi="Times New Roman" w:cs="Times New Roman"/>
          <w:color w:val="000000" w:themeColor="text1"/>
          <w:sz w:val="24"/>
          <w:szCs w:val="24"/>
          <w:shd w:val="clear" w:color="auto" w:fill="FFFFFF"/>
        </w:rPr>
      </w:pPr>
      <w:r w:rsidRPr="00057521">
        <w:rPr>
          <w:rStyle w:val="a4"/>
          <w:rFonts w:ascii="Times New Roman" w:hAnsi="Times New Roman" w:cs="Times New Roman"/>
          <w:color w:val="000000" w:themeColor="text1"/>
          <w:sz w:val="24"/>
          <w:szCs w:val="24"/>
          <w:shd w:val="clear" w:color="auto" w:fill="FFFFFF"/>
        </w:rPr>
        <w:t>Правила пользования устройствами мобильной связи (</w:t>
      </w:r>
      <w:proofErr w:type="gramStart"/>
      <w:r w:rsidRPr="00057521">
        <w:rPr>
          <w:rStyle w:val="a4"/>
          <w:rFonts w:ascii="Times New Roman" w:hAnsi="Times New Roman" w:cs="Times New Roman"/>
          <w:color w:val="000000" w:themeColor="text1"/>
          <w:sz w:val="24"/>
          <w:szCs w:val="24"/>
          <w:shd w:val="clear" w:color="auto" w:fill="FFFFFF"/>
        </w:rPr>
        <w:t>интернет-связи</w:t>
      </w:r>
      <w:proofErr w:type="gramEnd"/>
      <w:r w:rsidRPr="00057521">
        <w:rPr>
          <w:rStyle w:val="a4"/>
          <w:rFonts w:ascii="Times New Roman" w:hAnsi="Times New Roman" w:cs="Times New Roman"/>
          <w:color w:val="000000" w:themeColor="text1"/>
          <w:sz w:val="24"/>
          <w:szCs w:val="24"/>
          <w:shd w:val="clear" w:color="auto" w:fill="FFFFFF"/>
        </w:rPr>
        <w:t xml:space="preserve">) </w:t>
      </w:r>
    </w:p>
    <w:p w:rsidR="00563C05" w:rsidRPr="00057521" w:rsidRDefault="00563C05" w:rsidP="004A0239">
      <w:pPr>
        <w:pStyle w:val="a8"/>
        <w:spacing w:after="0" w:line="240" w:lineRule="auto"/>
        <w:ind w:left="0" w:firstLine="709"/>
        <w:jc w:val="both"/>
        <w:rPr>
          <w:rFonts w:ascii="Times New Roman" w:hAnsi="Times New Roman" w:cs="Times New Roman"/>
          <w:color w:val="000000" w:themeColor="text1"/>
          <w:sz w:val="24"/>
          <w:szCs w:val="24"/>
        </w:rPr>
      </w:pPr>
      <w:r w:rsidRPr="00057521">
        <w:rPr>
          <w:rFonts w:ascii="Times New Roman" w:hAnsi="Times New Roman" w:cs="Times New Roman"/>
          <w:color w:val="000000" w:themeColor="text1"/>
          <w:sz w:val="24"/>
          <w:szCs w:val="24"/>
        </w:rPr>
        <w:t>В здании учреждения образования учащиеся обязаны ставить устройства мобильной связи (</w:t>
      </w:r>
      <w:proofErr w:type="gramStart"/>
      <w:r w:rsidRPr="00057521">
        <w:rPr>
          <w:rFonts w:ascii="Times New Roman" w:hAnsi="Times New Roman" w:cs="Times New Roman"/>
          <w:color w:val="000000" w:themeColor="text1"/>
          <w:sz w:val="24"/>
          <w:szCs w:val="24"/>
        </w:rPr>
        <w:t>интернет-связи</w:t>
      </w:r>
      <w:proofErr w:type="gramEnd"/>
      <w:r w:rsidRPr="00057521">
        <w:rPr>
          <w:rFonts w:ascii="Times New Roman" w:hAnsi="Times New Roman" w:cs="Times New Roman"/>
          <w:color w:val="000000" w:themeColor="text1"/>
          <w:sz w:val="24"/>
          <w:szCs w:val="24"/>
        </w:rPr>
        <w:t xml:space="preserve">) в режим </w:t>
      </w:r>
      <w:proofErr w:type="spellStart"/>
      <w:r w:rsidRPr="00057521">
        <w:rPr>
          <w:rFonts w:ascii="Times New Roman" w:hAnsi="Times New Roman" w:cs="Times New Roman"/>
          <w:color w:val="000000" w:themeColor="text1"/>
          <w:sz w:val="24"/>
          <w:szCs w:val="24"/>
        </w:rPr>
        <w:t>вибровызова</w:t>
      </w:r>
      <w:proofErr w:type="spellEnd"/>
      <w:r w:rsidRPr="00057521">
        <w:rPr>
          <w:rFonts w:ascii="Times New Roman" w:hAnsi="Times New Roman" w:cs="Times New Roman"/>
          <w:color w:val="000000" w:themeColor="text1"/>
          <w:sz w:val="24"/>
          <w:szCs w:val="24"/>
        </w:rPr>
        <w:t xml:space="preserve"> или бесшумный режим.</w:t>
      </w:r>
    </w:p>
    <w:p w:rsidR="00563C05" w:rsidRPr="00057521" w:rsidRDefault="00563C05" w:rsidP="004A0239">
      <w:pPr>
        <w:pStyle w:val="a8"/>
        <w:spacing w:after="0" w:line="240" w:lineRule="auto"/>
        <w:ind w:left="0" w:firstLine="709"/>
        <w:jc w:val="both"/>
        <w:rPr>
          <w:rFonts w:ascii="Times New Roman" w:hAnsi="Times New Roman" w:cs="Times New Roman"/>
          <w:color w:val="000000" w:themeColor="text1"/>
          <w:sz w:val="24"/>
          <w:szCs w:val="24"/>
        </w:rPr>
      </w:pPr>
      <w:r w:rsidRPr="00057521">
        <w:rPr>
          <w:rFonts w:ascii="Times New Roman" w:hAnsi="Times New Roman" w:cs="Times New Roman"/>
          <w:color w:val="000000" w:themeColor="text1"/>
          <w:sz w:val="24"/>
          <w:szCs w:val="24"/>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057521">
        <w:rPr>
          <w:rFonts w:ascii="Times New Roman" w:hAnsi="Times New Roman" w:cs="Times New Roman"/>
          <w:color w:val="000000" w:themeColor="text1"/>
          <w:sz w:val="24"/>
          <w:szCs w:val="24"/>
          <w:shd w:val="clear" w:color="auto" w:fill="FFFFFF"/>
        </w:rPr>
        <w:t>интернет-связи</w:t>
      </w:r>
      <w:proofErr w:type="gramEnd"/>
      <w:r w:rsidRPr="00057521">
        <w:rPr>
          <w:rFonts w:ascii="Times New Roman" w:hAnsi="Times New Roman" w:cs="Times New Roman"/>
          <w:color w:val="000000" w:themeColor="text1"/>
          <w:sz w:val="24"/>
          <w:szCs w:val="24"/>
          <w:shd w:val="clear" w:color="auto" w:fill="FFFFFF"/>
        </w:rPr>
        <w:t>)</w:t>
      </w:r>
      <w:r w:rsidRPr="00057521">
        <w:rPr>
          <w:rFonts w:ascii="Times New Roman" w:hAnsi="Times New Roman" w:cs="Times New Roman"/>
          <w:color w:val="000000" w:themeColor="text1"/>
          <w:sz w:val="24"/>
          <w:szCs w:val="24"/>
        </w:rPr>
        <w:t xml:space="preserve"> должны находиться в предназначенном приспособлении (коробке) в состоянии бесшумного режима.</w:t>
      </w:r>
    </w:p>
    <w:p w:rsidR="00563C05" w:rsidRPr="00057521" w:rsidRDefault="00563C05" w:rsidP="004A0239">
      <w:pPr>
        <w:pStyle w:val="a3"/>
        <w:shd w:val="clear" w:color="auto" w:fill="FFFFFF"/>
        <w:spacing w:before="0" w:beforeAutospacing="0" w:after="0" w:afterAutospacing="0"/>
        <w:ind w:firstLine="709"/>
        <w:jc w:val="both"/>
        <w:rPr>
          <w:color w:val="000000" w:themeColor="text1"/>
          <w:shd w:val="clear" w:color="auto" w:fill="FFFFFF"/>
        </w:rPr>
      </w:pPr>
      <w:r w:rsidRPr="00057521">
        <w:rPr>
          <w:color w:val="000000" w:themeColor="text1"/>
          <w:shd w:val="clear" w:color="auto" w:fill="FFFFFF"/>
        </w:rPr>
        <w:lastRenderedPageBreak/>
        <w:t>Пользоваться устройством мобильной связи (</w:t>
      </w:r>
      <w:proofErr w:type="gramStart"/>
      <w:r w:rsidRPr="00057521">
        <w:rPr>
          <w:color w:val="000000" w:themeColor="text1"/>
          <w:shd w:val="clear" w:color="auto" w:fill="FFFFFF"/>
        </w:rPr>
        <w:t>интернет-связи</w:t>
      </w:r>
      <w:proofErr w:type="gramEnd"/>
      <w:r w:rsidRPr="00057521">
        <w:rPr>
          <w:color w:val="000000" w:themeColor="text1"/>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4A0239" w:rsidRPr="00057521" w:rsidRDefault="00563C05" w:rsidP="004A0239">
      <w:pPr>
        <w:pStyle w:val="a3"/>
        <w:shd w:val="clear" w:color="auto" w:fill="FFFFFF"/>
        <w:spacing w:before="0" w:beforeAutospacing="0" w:after="0" w:afterAutospacing="0"/>
        <w:ind w:firstLine="709"/>
        <w:jc w:val="both"/>
        <w:rPr>
          <w:color w:val="000000" w:themeColor="text1"/>
          <w:shd w:val="clear" w:color="auto" w:fill="FFFFFF"/>
        </w:rPr>
      </w:pPr>
      <w:r w:rsidRPr="00057521">
        <w:rPr>
          <w:color w:val="000000" w:themeColor="text1"/>
          <w:shd w:val="clear" w:color="auto" w:fill="FFFFFF"/>
        </w:rPr>
        <w:t>Пользоваться устройством мобильной связи (</w:t>
      </w:r>
      <w:proofErr w:type="gramStart"/>
      <w:r w:rsidRPr="00057521">
        <w:rPr>
          <w:color w:val="000000" w:themeColor="text1"/>
          <w:shd w:val="clear" w:color="auto" w:fill="FFFFFF"/>
        </w:rPr>
        <w:t>интернет-связи</w:t>
      </w:r>
      <w:proofErr w:type="gramEnd"/>
      <w:r w:rsidRPr="00057521">
        <w:rPr>
          <w:color w:val="000000" w:themeColor="text1"/>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4A0239" w:rsidRPr="00057521" w:rsidRDefault="00563C05" w:rsidP="004A0239">
      <w:pPr>
        <w:pStyle w:val="a3"/>
        <w:shd w:val="clear" w:color="auto" w:fill="FFFFFF"/>
        <w:spacing w:before="0" w:beforeAutospacing="0" w:after="0" w:afterAutospacing="0"/>
        <w:ind w:firstLine="709"/>
        <w:jc w:val="both"/>
        <w:rPr>
          <w:color w:val="000000" w:themeColor="text1"/>
        </w:rPr>
      </w:pPr>
      <w:r w:rsidRPr="00057521">
        <w:rPr>
          <w:color w:val="000000" w:themeColor="text1"/>
        </w:rPr>
        <w:t>В случае однократного нарушения правил пользования устройствами мобильной связи (</w:t>
      </w:r>
      <w:proofErr w:type="gramStart"/>
      <w:r w:rsidRPr="00057521">
        <w:rPr>
          <w:color w:val="000000" w:themeColor="text1"/>
        </w:rPr>
        <w:t>интернет-связи</w:t>
      </w:r>
      <w:proofErr w:type="gramEnd"/>
      <w:r w:rsidRPr="00057521">
        <w:rPr>
          <w:color w:val="000000" w:themeColor="text1"/>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563C05" w:rsidRPr="00057521" w:rsidRDefault="00563C05" w:rsidP="004A0239">
      <w:pPr>
        <w:pStyle w:val="a3"/>
        <w:shd w:val="clear" w:color="auto" w:fill="FFFFFF"/>
        <w:spacing w:before="0" w:beforeAutospacing="0" w:after="0" w:afterAutospacing="0"/>
        <w:ind w:firstLine="709"/>
        <w:jc w:val="both"/>
        <w:rPr>
          <w:color w:val="000000" w:themeColor="text1"/>
          <w:shd w:val="clear" w:color="auto" w:fill="FFFFFF"/>
        </w:rPr>
      </w:pPr>
      <w:r w:rsidRPr="00057521">
        <w:rPr>
          <w:color w:val="000000" w:themeColor="text1"/>
        </w:rPr>
        <w:t>При повторном факте нарушения правил пользования устройствами мобильной связи (</w:t>
      </w:r>
      <w:proofErr w:type="gramStart"/>
      <w:r w:rsidRPr="00057521">
        <w:rPr>
          <w:color w:val="000000" w:themeColor="text1"/>
        </w:rPr>
        <w:t>интернет-связи</w:t>
      </w:r>
      <w:proofErr w:type="gramEnd"/>
      <w:r w:rsidRPr="00057521">
        <w:rPr>
          <w:color w:val="000000" w:themeColor="text1"/>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Pr="00057521">
        <w:rPr>
          <w:color w:val="000000" w:themeColor="text1"/>
        </w:rPr>
        <w:t>интернет-связи</w:t>
      </w:r>
      <w:proofErr w:type="gramEnd"/>
      <w:r w:rsidRPr="00057521">
        <w:rPr>
          <w:color w:val="000000" w:themeColor="text1"/>
        </w:rPr>
        <w:t xml:space="preserve">). На учащегося налагается взыскание, определяемое директором учреждения образования. </w:t>
      </w:r>
    </w:p>
    <w:p w:rsidR="00563C05" w:rsidRPr="00057521" w:rsidRDefault="004A0239" w:rsidP="004A0239">
      <w:pPr>
        <w:pStyle w:val="p-normal"/>
        <w:numPr>
          <w:ilvl w:val="0"/>
          <w:numId w:val="12"/>
        </w:numPr>
        <w:shd w:val="clear" w:color="auto" w:fill="FFFFFF"/>
        <w:spacing w:before="0" w:beforeAutospacing="0" w:after="0" w:afterAutospacing="0"/>
        <w:ind w:left="0" w:firstLine="709"/>
        <w:jc w:val="both"/>
        <w:rPr>
          <w:b/>
        </w:rPr>
      </w:pPr>
      <w:r w:rsidRPr="00057521">
        <w:rPr>
          <w:b/>
          <w:lang w:val="ru-RU"/>
        </w:rPr>
        <w:t xml:space="preserve">Поощрения и дисциплинарная ответственность учащихся </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В качестве поощрения к учащимся могут применяться следующие меры: </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объявление благодарности;</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награждение грамотой; </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награждение ценным подарком; </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занесение на доску Почета учреждения образования;</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написание листа благодарности законным представителям несовершеннолетнего учащегося;</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иные меры.</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Поощрение объявляется приказом руководителя учреждения образования. Выписка из приказа хранится в личном деле учащегося.</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 совершение учащимся дисциплинарного проступка (в том числе неоднократное нарушение устава и правил для учащихся учреждения образования) устанавливается дисциплинарная ответственность, которая выражается в применении к нему следующих мер дисциплинарного взыскания:</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замечание;</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выговор;</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отчисление.</w:t>
      </w:r>
    </w:p>
    <w:p w:rsidR="00563C05" w:rsidRPr="00057521" w:rsidRDefault="00563C05" w:rsidP="004A0239">
      <w:pPr>
        <w:pStyle w:val="a8"/>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sz w:val="24"/>
          <w:szCs w:val="24"/>
          <w:lang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563C05" w:rsidRPr="00057521" w:rsidRDefault="00563C05" w:rsidP="004A0239">
      <w:pPr>
        <w:pStyle w:val="a8"/>
        <w:spacing w:line="240" w:lineRule="auto"/>
        <w:ind w:left="0" w:firstLine="709"/>
        <w:jc w:val="both"/>
        <w:rPr>
          <w:rFonts w:ascii="Times New Roman" w:eastAsia="Times New Roman" w:hAnsi="Times New Roman" w:cs="Times New Roman"/>
          <w:color w:val="000000" w:themeColor="text1"/>
          <w:sz w:val="24"/>
          <w:szCs w:val="24"/>
          <w:lang w:eastAsia="ru-RU"/>
        </w:rPr>
      </w:pPr>
      <w:r w:rsidRPr="00057521">
        <w:rPr>
          <w:rFonts w:ascii="Times New Roman" w:eastAsia="Times New Roman" w:hAnsi="Times New Roman" w:cs="Times New Roman"/>
          <w:color w:val="000000" w:themeColor="text1"/>
          <w:sz w:val="24"/>
          <w:szCs w:val="24"/>
          <w:lang w:eastAsia="ru-RU"/>
        </w:rPr>
        <w:t xml:space="preserve">Право выбора меры дисциплинарного взыскания принадлежит руководителю учреждения образования. </w:t>
      </w:r>
    </w:p>
    <w:p w:rsidR="00563C05" w:rsidRPr="00057521" w:rsidRDefault="004A0239" w:rsidP="004A0239">
      <w:pPr>
        <w:pStyle w:val="p-normal"/>
        <w:numPr>
          <w:ilvl w:val="0"/>
          <w:numId w:val="12"/>
        </w:numPr>
        <w:shd w:val="clear" w:color="auto" w:fill="FFFFFF"/>
        <w:spacing w:before="0" w:beforeAutospacing="0" w:after="0" w:afterAutospacing="0"/>
        <w:ind w:left="0" w:firstLine="709"/>
        <w:jc w:val="both"/>
        <w:rPr>
          <w:b/>
        </w:rPr>
      </w:pPr>
      <w:r w:rsidRPr="00057521">
        <w:rPr>
          <w:b/>
          <w:lang w:val="ru-RU"/>
        </w:rPr>
        <w:t xml:space="preserve">Права и обязанности законных представителей учащихся </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 xml:space="preserve">В соответствии с Кодексом Республики Беларусь об образовании, </w:t>
      </w:r>
      <w:r w:rsidRPr="00057521">
        <w:rPr>
          <w:rFonts w:ascii="Times New Roman" w:hAnsi="Times New Roman" w:cs="Times New Roman"/>
          <w:bCs/>
          <w:color w:val="242424"/>
          <w:sz w:val="24"/>
          <w:szCs w:val="24"/>
        </w:rPr>
        <w:t xml:space="preserve">Законом Республики Беларусь «О правах ребенка» </w:t>
      </w:r>
      <w:r w:rsidRPr="00057521">
        <w:rPr>
          <w:rFonts w:ascii="Times New Roman" w:eastAsia="Times New Roman" w:hAnsi="Times New Roman" w:cs="Times New Roman"/>
          <w:color w:val="242424"/>
          <w:sz w:val="24"/>
          <w:szCs w:val="24"/>
          <w:lang w:eastAsia="be-BY"/>
        </w:rPr>
        <w:t xml:space="preserve">и иными актами законодательства законные представители несовершеннолетних обучающихся имеют право </w:t>
      </w:r>
      <w:proofErr w:type="gramStart"/>
      <w:r w:rsidRPr="00057521">
        <w:rPr>
          <w:rFonts w:ascii="Times New Roman" w:eastAsia="Times New Roman" w:hAnsi="Times New Roman" w:cs="Times New Roman"/>
          <w:color w:val="242424"/>
          <w:sz w:val="24"/>
          <w:szCs w:val="24"/>
          <w:lang w:eastAsia="be-BY"/>
        </w:rPr>
        <w:t>на</w:t>
      </w:r>
      <w:proofErr w:type="gramEnd"/>
      <w:r w:rsidRPr="00057521">
        <w:rPr>
          <w:rFonts w:ascii="Times New Roman" w:eastAsia="Times New Roman" w:hAnsi="Times New Roman" w:cs="Times New Roman"/>
          <w:color w:val="242424"/>
          <w:sz w:val="24"/>
          <w:szCs w:val="24"/>
          <w:lang w:eastAsia="be-BY"/>
        </w:rPr>
        <w:t>:</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учащихся, правилами внутреннего распорядка в общежитиях, иными локальными правовыми актами, содержащими права и обязанности учащихся, а также с учебно-программной документацией;</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защиту прав и законных интересов учащихся,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 xml:space="preserve">получение информации о ходе и содержании образовательного процесса, используемых методах обучения и воспитания, результатах учебной деятельности </w:t>
      </w:r>
      <w:proofErr w:type="spellStart"/>
      <w:r w:rsidRPr="00057521">
        <w:rPr>
          <w:rFonts w:ascii="Times New Roman" w:eastAsia="Times New Roman" w:hAnsi="Times New Roman" w:cs="Times New Roman"/>
          <w:color w:val="242424"/>
          <w:sz w:val="24"/>
          <w:szCs w:val="24"/>
          <w:lang w:eastAsia="be-BY"/>
        </w:rPr>
        <w:t>учающихся</w:t>
      </w:r>
      <w:proofErr w:type="spellEnd"/>
      <w:r w:rsidRPr="00057521">
        <w:rPr>
          <w:rFonts w:ascii="Times New Roman" w:eastAsia="Times New Roman" w:hAnsi="Times New Roman" w:cs="Times New Roman"/>
          <w:color w:val="242424"/>
          <w:sz w:val="24"/>
          <w:szCs w:val="24"/>
          <w:lang w:eastAsia="be-BY"/>
        </w:rPr>
        <w:t xml:space="preserve"> в порядке, </w:t>
      </w:r>
      <w:r w:rsidRPr="00057521">
        <w:rPr>
          <w:rFonts w:ascii="Times New Roman" w:eastAsia="Times New Roman" w:hAnsi="Times New Roman" w:cs="Times New Roman"/>
          <w:color w:val="242424"/>
          <w:sz w:val="24"/>
          <w:szCs w:val="24"/>
          <w:lang w:eastAsia="be-BY"/>
        </w:rPr>
        <w:lastRenderedPageBreak/>
        <w:t>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учащихся;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получение информации обо всех видах обследований (медицинских, психологических, педагогических) учащихся;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иные права,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Законные представители несовершеннолетних учащихся обязаны:</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создавать необходимые условия для полноценного развития, воспитания, укрепления здоровья учащихся, законными представителями которых они являются, и подготовки их к самостоятельной жизни в семье и обществе.</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уважать честь и достоинство других участников образовательного процесса;</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сопровождать учащихся, законными представителями которых они являются,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обеспечивать выполнение учащимися, законными представителями которых они являются, требований учредительных документов, правил внутреннего распорядка для учащихся, правил внутреннего распорядка в общежитиях.</w:t>
      </w:r>
    </w:p>
    <w:p w:rsidR="00563C05" w:rsidRPr="00057521" w:rsidRDefault="00563C05" w:rsidP="004A0239">
      <w:pPr>
        <w:pStyle w:val="a8"/>
        <w:shd w:val="clear" w:color="auto" w:fill="FFFFFF"/>
        <w:spacing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иные обязанности,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w:t>
      </w:r>
    </w:p>
    <w:p w:rsidR="004A0239" w:rsidRPr="00057521" w:rsidRDefault="004A0239" w:rsidP="004A0239">
      <w:pPr>
        <w:pStyle w:val="p-normal"/>
        <w:numPr>
          <w:ilvl w:val="0"/>
          <w:numId w:val="12"/>
        </w:numPr>
        <w:shd w:val="clear" w:color="auto" w:fill="FFFFFF"/>
        <w:spacing w:before="0" w:beforeAutospacing="0" w:after="0" w:afterAutospacing="0"/>
        <w:ind w:left="0" w:firstLine="709"/>
        <w:jc w:val="both"/>
        <w:rPr>
          <w:color w:val="242424"/>
        </w:rPr>
      </w:pPr>
      <w:r w:rsidRPr="00057521">
        <w:rPr>
          <w:b/>
          <w:lang w:val="ru-RU"/>
        </w:rPr>
        <w:t xml:space="preserve">Права и обязанности педагогических работников </w:t>
      </w:r>
    </w:p>
    <w:p w:rsidR="004A0239" w:rsidRPr="00057521" w:rsidRDefault="00563C05" w:rsidP="004A0239">
      <w:pPr>
        <w:pStyle w:val="p-normal"/>
        <w:shd w:val="clear" w:color="auto" w:fill="FFFFFF"/>
        <w:spacing w:before="0" w:beforeAutospacing="0" w:after="0" w:afterAutospacing="0"/>
        <w:ind w:firstLine="708"/>
        <w:jc w:val="both"/>
        <w:rPr>
          <w:color w:val="242424"/>
        </w:rPr>
      </w:pPr>
      <w:r w:rsidRPr="00057521">
        <w:rPr>
          <w:color w:val="242424"/>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563C05" w:rsidRPr="00057521" w:rsidRDefault="00563C05" w:rsidP="004A0239">
      <w:pPr>
        <w:shd w:val="clear" w:color="auto" w:fill="FFFFFF"/>
        <w:spacing w:after="0" w:line="240" w:lineRule="auto"/>
        <w:ind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 xml:space="preserve">Педагогические работники в соответствии с актами законодательства имеют право </w:t>
      </w:r>
      <w:proofErr w:type="gramStart"/>
      <w:r w:rsidRPr="00057521">
        <w:rPr>
          <w:rFonts w:ascii="Times New Roman" w:eastAsia="Times New Roman" w:hAnsi="Times New Roman" w:cs="Times New Roman"/>
          <w:color w:val="242424"/>
          <w:sz w:val="24"/>
          <w:szCs w:val="24"/>
          <w:lang w:eastAsia="be-BY"/>
        </w:rPr>
        <w:t>на</w:t>
      </w:r>
      <w:proofErr w:type="gramEnd"/>
      <w:r w:rsidRPr="00057521">
        <w:rPr>
          <w:rFonts w:ascii="Times New Roman" w:eastAsia="Times New Roman" w:hAnsi="Times New Roman" w:cs="Times New Roman"/>
          <w:color w:val="242424"/>
          <w:sz w:val="24"/>
          <w:szCs w:val="24"/>
          <w:lang w:eastAsia="be-BY"/>
        </w:rPr>
        <w:t>:</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защиту профессиональной чести и достоинства;</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обеспечение условий для осуществления профессиональной деятельности;</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доступ к учебно-программной, учебно-методической документации, информационно-аналитическим материалам;</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участие в научной, научно-технической, экспериментальной, инновационной, международной деятельности учреждения образования;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участие в управлении учреждением образования;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повышение квалификации;</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объединение в профессиональные союзы, иные общественные объединения, деятельность которых не противоречит законодательству;</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proofErr w:type="gramStart"/>
      <w:r w:rsidRPr="00057521">
        <w:rPr>
          <w:rFonts w:ascii="Times New Roman" w:eastAsia="Times New Roman" w:hAnsi="Times New Roman" w:cs="Times New Roman"/>
          <w:color w:val="242424"/>
          <w:sz w:val="24"/>
          <w:szCs w:val="24"/>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roofErr w:type="gramEnd"/>
    </w:p>
    <w:p w:rsidR="00563C05" w:rsidRPr="00057521" w:rsidRDefault="00563C05" w:rsidP="004A0239">
      <w:pPr>
        <w:pStyle w:val="a8"/>
        <w:shd w:val="clear" w:color="auto" w:fill="FFFFFF"/>
        <w:spacing w:after="0" w:line="240" w:lineRule="auto"/>
        <w:ind w:left="0" w:firstLine="709"/>
        <w:jc w:val="both"/>
        <w:rPr>
          <w:rFonts w:ascii="Times New Roman" w:eastAsia="Times New Roman" w:hAnsi="Times New Roman" w:cs="Times New Roman"/>
          <w:color w:val="242424"/>
          <w:sz w:val="24"/>
          <w:szCs w:val="24"/>
          <w:lang w:eastAsia="be-BY"/>
        </w:rPr>
      </w:pPr>
      <w:r w:rsidRPr="00057521">
        <w:rPr>
          <w:rFonts w:ascii="Times New Roman" w:eastAsia="Times New Roman" w:hAnsi="Times New Roman" w:cs="Times New Roman"/>
          <w:color w:val="242424"/>
          <w:sz w:val="24"/>
          <w:szCs w:val="24"/>
          <w:lang w:eastAsia="be-BY"/>
        </w:rPr>
        <w:t>Иные права педагогических работников устанавливаются в соответствии с актами законодательства учредительными документами и иными локальными правовыми актами учреждений образования.</w:t>
      </w:r>
    </w:p>
    <w:p w:rsidR="00D52137" w:rsidRDefault="00D52137" w:rsidP="004A0239">
      <w:pPr>
        <w:shd w:val="clear" w:color="auto" w:fill="FFFFFF"/>
        <w:spacing w:after="0" w:line="240" w:lineRule="auto"/>
        <w:ind w:firstLine="709"/>
        <w:jc w:val="both"/>
        <w:rPr>
          <w:rFonts w:ascii="Times New Roman" w:eastAsia="Times New Roman" w:hAnsi="Times New Roman" w:cs="Times New Roman"/>
          <w:color w:val="242424"/>
          <w:sz w:val="24"/>
          <w:szCs w:val="24"/>
          <w:lang w:eastAsia="be-BY"/>
        </w:rPr>
      </w:pPr>
    </w:p>
    <w:p w:rsidR="00563C05" w:rsidRPr="00BC3BF6" w:rsidRDefault="00563C05" w:rsidP="004A0239">
      <w:pPr>
        <w:shd w:val="clear" w:color="auto" w:fill="FFFFFF"/>
        <w:spacing w:after="0" w:line="240" w:lineRule="auto"/>
        <w:ind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lastRenderedPageBreak/>
        <w:t>Педагогические работники обязаны:</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563C05" w:rsidRPr="00BC3BF6" w:rsidRDefault="00563C05" w:rsidP="004A0239">
      <w:pPr>
        <w:shd w:val="clear" w:color="auto" w:fill="FFFFFF"/>
        <w:spacing w:after="0" w:line="240" w:lineRule="auto"/>
        <w:ind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соблюдать правовые, нравственные и этические нормы;</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уважать честь и достоинс</w:t>
      </w:r>
      <w:bookmarkStart w:id="0" w:name="_GoBack"/>
      <w:bookmarkEnd w:id="0"/>
      <w:r w:rsidRPr="00BC3BF6">
        <w:rPr>
          <w:rFonts w:ascii="Times New Roman" w:eastAsia="Times New Roman" w:hAnsi="Times New Roman" w:cs="Times New Roman"/>
          <w:sz w:val="24"/>
          <w:szCs w:val="24"/>
          <w:lang w:eastAsia="be-BY"/>
        </w:rPr>
        <w:t>тво обучающихся и других участников образовательного процесса;</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повышать свой профессиональный уровень, проходить аттестацию;</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 xml:space="preserve">пропагандировать здоровый образ жизни среди </w:t>
      </w:r>
      <w:proofErr w:type="spellStart"/>
      <w:r w:rsidRPr="00BC3BF6">
        <w:rPr>
          <w:rFonts w:ascii="Times New Roman" w:eastAsia="Times New Roman" w:hAnsi="Times New Roman" w:cs="Times New Roman"/>
          <w:sz w:val="24"/>
          <w:szCs w:val="24"/>
          <w:lang w:eastAsia="be-BY"/>
        </w:rPr>
        <w:t>учающихся</w:t>
      </w:r>
      <w:proofErr w:type="spellEnd"/>
      <w:r w:rsidRPr="00BC3BF6">
        <w:rPr>
          <w:rFonts w:ascii="Times New Roman" w:eastAsia="Times New Roman" w:hAnsi="Times New Roman" w:cs="Times New Roman"/>
          <w:sz w:val="24"/>
          <w:szCs w:val="24"/>
          <w:lang w:eastAsia="be-BY"/>
        </w:rPr>
        <w:t>;</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 xml:space="preserve">проходить </w:t>
      </w:r>
      <w:proofErr w:type="gramStart"/>
      <w:r w:rsidRPr="00BC3BF6">
        <w:rPr>
          <w:rFonts w:ascii="Times New Roman" w:eastAsia="Times New Roman" w:hAnsi="Times New Roman" w:cs="Times New Roman"/>
          <w:sz w:val="24"/>
          <w:szCs w:val="24"/>
          <w:lang w:eastAsia="be-BY"/>
        </w:rPr>
        <w:t>предварительный</w:t>
      </w:r>
      <w:proofErr w:type="gramEnd"/>
      <w:r w:rsidRPr="00BC3BF6">
        <w:rPr>
          <w:rFonts w:ascii="Times New Roman" w:eastAsia="Times New Roman" w:hAnsi="Times New Roman" w:cs="Times New Roman"/>
          <w:sz w:val="24"/>
          <w:szCs w:val="24"/>
          <w:lang w:eastAsia="be-BY"/>
        </w:rPr>
        <w:t xml:space="preserve">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Иные обязанности педагогических работников устанавливаются в соответствии с актами законодательства учредительными документами и иными локальными правовыми актами учреждений образования, трудовыми или гражданско-правовыми договорами.</w:t>
      </w:r>
    </w:p>
    <w:p w:rsidR="00563C05" w:rsidRPr="00BC3BF6" w:rsidRDefault="00563C05" w:rsidP="004A0239">
      <w:pPr>
        <w:pStyle w:val="a8"/>
        <w:shd w:val="clear" w:color="auto" w:fill="FFFFFF"/>
        <w:spacing w:after="0" w:line="240" w:lineRule="auto"/>
        <w:ind w:left="0"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Педагогические работники не вправе оказывать платные консультативные услуги по отдельным учебным предметам, модулям, темам, в том числе помощь в подготовке к вступительным испытаниям (репетиторство), учащимся, если это приводит к конфликту интересов педагогического работника.</w:t>
      </w:r>
    </w:p>
    <w:p w:rsidR="00563C05" w:rsidRPr="00BC3BF6" w:rsidRDefault="00563C05" w:rsidP="004A0239">
      <w:pPr>
        <w:shd w:val="clear" w:color="auto" w:fill="FFFFFF"/>
        <w:spacing w:line="240" w:lineRule="auto"/>
        <w:ind w:firstLine="709"/>
        <w:jc w:val="both"/>
        <w:rPr>
          <w:rFonts w:ascii="Times New Roman" w:eastAsia="Times New Roman" w:hAnsi="Times New Roman" w:cs="Times New Roman"/>
          <w:sz w:val="24"/>
          <w:szCs w:val="24"/>
          <w:lang w:eastAsia="be-BY"/>
        </w:rPr>
      </w:pPr>
      <w:r w:rsidRPr="00BC3BF6">
        <w:rPr>
          <w:rFonts w:ascii="Times New Roman" w:eastAsia="Times New Roman" w:hAnsi="Times New Roman" w:cs="Times New Roman"/>
          <w:sz w:val="24"/>
          <w:szCs w:val="24"/>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89212D" w:rsidRPr="00BC3BF6" w:rsidRDefault="0089212D" w:rsidP="004A0239">
      <w:pPr>
        <w:numPr>
          <w:ilvl w:val="0"/>
          <w:numId w:val="12"/>
        </w:numPr>
        <w:spacing w:after="0" w:line="240" w:lineRule="auto"/>
        <w:ind w:left="0" w:firstLine="709"/>
        <w:rPr>
          <w:rFonts w:ascii="Times New Roman" w:eastAsia="Times New Roman" w:hAnsi="Times New Roman" w:cs="Times New Roman"/>
          <w:b/>
          <w:sz w:val="24"/>
          <w:szCs w:val="24"/>
          <w:lang w:eastAsia="ru-RU"/>
        </w:rPr>
      </w:pPr>
      <w:r w:rsidRPr="00BC3BF6">
        <w:rPr>
          <w:rFonts w:ascii="Times New Roman" w:eastAsia="Times New Roman" w:hAnsi="Times New Roman" w:cs="Times New Roman"/>
          <w:b/>
          <w:sz w:val="24"/>
          <w:szCs w:val="24"/>
          <w:lang w:eastAsia="ru-RU"/>
        </w:rPr>
        <w:t>Пропускной режим</w:t>
      </w:r>
    </w:p>
    <w:p w:rsidR="0089212D" w:rsidRPr="00BC3BF6" w:rsidRDefault="0089212D" w:rsidP="0089212D">
      <w:pPr>
        <w:spacing w:after="0" w:line="240" w:lineRule="auto"/>
        <w:ind w:firstLine="709"/>
        <w:jc w:val="both"/>
        <w:rPr>
          <w:rFonts w:ascii="Times New Roman" w:eastAsia="Times New Roman" w:hAnsi="Times New Roman" w:cs="Times New Roman"/>
          <w:b/>
          <w:sz w:val="24"/>
          <w:szCs w:val="24"/>
          <w:lang w:eastAsia="ru-RU"/>
        </w:rPr>
      </w:pPr>
      <w:proofErr w:type="gramStart"/>
      <w:r w:rsidRPr="00BC3BF6">
        <w:rPr>
          <w:rFonts w:ascii="Times New Roman" w:hAnsi="Times New Roman" w:cs="Times New Roman"/>
          <w:sz w:val="24"/>
          <w:szCs w:val="24"/>
        </w:rPr>
        <w:t>Н</w:t>
      </w:r>
      <w:r w:rsidRPr="00BC3BF6">
        <w:rPr>
          <w:rFonts w:ascii="Times New Roman" w:hAnsi="Times New Roman" w:cs="Times New Roman"/>
          <w:sz w:val="24"/>
          <w:szCs w:val="24"/>
        </w:rPr>
        <w:t>а основании Постановления Министерства образования Республики Беларусь от 03.08.2022 г. № 227 «Об утверждении правил безопасности, правил расследования и учёта несчастных случаев, произошедших с обучающимися», «</w:t>
      </w:r>
      <w:r w:rsidRPr="00BC3BF6">
        <w:rPr>
          <w:rFonts w:ascii="Times New Roman" w:eastAsia="Times New Roman" w:hAnsi="Times New Roman" w:cs="Times New Roman"/>
          <w:bCs/>
          <w:sz w:val="24"/>
          <w:szCs w:val="24"/>
          <w:lang w:eastAsia="be-BY"/>
        </w:rPr>
        <w:t>Государственного школьного стандарта» одобренного Постановлением коллегии Министерства образования Республики Беларусь 10.05.2022 № 4.11</w:t>
      </w:r>
      <w:r w:rsidRPr="00BC3BF6">
        <w:rPr>
          <w:rFonts w:ascii="Times New Roman" w:eastAsia="Times New Roman" w:hAnsi="Times New Roman" w:cs="Times New Roman"/>
          <w:bCs/>
          <w:sz w:val="24"/>
          <w:szCs w:val="24"/>
          <w:lang w:eastAsia="be-BY"/>
        </w:rPr>
        <w:t>, а так же решения педагогического совета школы от 30.08.2022 г. с целью создания безопасных условий пребывания учащихся в учреждении, а так же снижения риска</w:t>
      </w:r>
      <w:proofErr w:type="gramEnd"/>
      <w:r w:rsidRPr="00BC3BF6">
        <w:rPr>
          <w:rFonts w:ascii="Times New Roman" w:eastAsia="Times New Roman" w:hAnsi="Times New Roman" w:cs="Times New Roman"/>
          <w:bCs/>
          <w:sz w:val="24"/>
          <w:szCs w:val="24"/>
          <w:lang w:eastAsia="be-BY"/>
        </w:rPr>
        <w:t xml:space="preserve"> проникновения посторонних людей, ввести с 01.09.2022 г. в школе пропускной режим с использованием звонка на входной двери.  </w:t>
      </w:r>
    </w:p>
    <w:p w:rsidR="00B64C57" w:rsidRPr="00BC3BF6" w:rsidRDefault="00B64C57" w:rsidP="004A0239">
      <w:pPr>
        <w:numPr>
          <w:ilvl w:val="0"/>
          <w:numId w:val="12"/>
        </w:numPr>
        <w:spacing w:after="0" w:line="240" w:lineRule="auto"/>
        <w:ind w:left="0" w:firstLine="709"/>
        <w:rPr>
          <w:rFonts w:ascii="Times New Roman" w:eastAsia="Times New Roman" w:hAnsi="Times New Roman" w:cs="Times New Roman"/>
          <w:sz w:val="24"/>
          <w:szCs w:val="24"/>
          <w:lang w:eastAsia="ru-RU"/>
        </w:rPr>
      </w:pPr>
      <w:r w:rsidRPr="00BC3BF6">
        <w:rPr>
          <w:rFonts w:ascii="Times New Roman" w:eastAsia="Times New Roman" w:hAnsi="Times New Roman" w:cs="Times New Roman"/>
          <w:b/>
          <w:bCs/>
          <w:sz w:val="24"/>
          <w:szCs w:val="24"/>
          <w:lang w:eastAsia="ru-RU"/>
        </w:rPr>
        <w:t>Заключительные положения</w:t>
      </w:r>
    </w:p>
    <w:p w:rsidR="00B64C57" w:rsidRPr="00BC3BF6" w:rsidRDefault="0089212D" w:rsidP="004A0239">
      <w:pPr>
        <w:spacing w:after="0" w:line="240" w:lineRule="auto"/>
        <w:ind w:firstLine="709"/>
        <w:jc w:val="both"/>
        <w:rPr>
          <w:rFonts w:ascii="Times New Roman" w:eastAsia="Times New Roman" w:hAnsi="Times New Roman" w:cs="Times New Roman"/>
          <w:sz w:val="24"/>
          <w:szCs w:val="24"/>
          <w:lang w:eastAsia="ru-RU"/>
        </w:rPr>
      </w:pPr>
      <w:r w:rsidRPr="00BC3BF6">
        <w:rPr>
          <w:rFonts w:ascii="Times New Roman" w:eastAsia="Times New Roman" w:hAnsi="Times New Roman" w:cs="Times New Roman"/>
          <w:sz w:val="24"/>
          <w:szCs w:val="24"/>
          <w:lang w:eastAsia="ru-RU"/>
        </w:rPr>
        <w:t>16</w:t>
      </w:r>
      <w:r w:rsidR="00B64C57" w:rsidRPr="00BC3BF6">
        <w:rPr>
          <w:rFonts w:ascii="Times New Roman" w:eastAsia="Times New Roman" w:hAnsi="Times New Roman" w:cs="Times New Roman"/>
          <w:sz w:val="24"/>
          <w:szCs w:val="24"/>
          <w:lang w:eastAsia="ru-RU"/>
        </w:rPr>
        <w:t>.1. Правила действуют на всей территории Школы и распространяются на все мероприятия с уча</w:t>
      </w:r>
      <w:r w:rsidR="00B64C57" w:rsidRPr="00BC3BF6">
        <w:rPr>
          <w:rFonts w:ascii="Times New Roman" w:eastAsia="Times New Roman" w:hAnsi="Times New Roman" w:cs="Times New Roman"/>
          <w:sz w:val="24"/>
          <w:szCs w:val="24"/>
          <w:lang w:eastAsia="ru-RU"/>
        </w:rPr>
        <w:softHyphen/>
        <w:t>стием учащихся Школы.</w:t>
      </w:r>
    </w:p>
    <w:p w:rsidR="00B64C57" w:rsidRPr="00BC3BF6" w:rsidRDefault="0089212D" w:rsidP="004A0239">
      <w:pPr>
        <w:spacing w:after="0" w:line="240" w:lineRule="auto"/>
        <w:ind w:firstLine="709"/>
        <w:jc w:val="both"/>
        <w:rPr>
          <w:rFonts w:ascii="Times New Roman" w:eastAsia="Times New Roman" w:hAnsi="Times New Roman" w:cs="Times New Roman"/>
          <w:sz w:val="24"/>
          <w:szCs w:val="24"/>
          <w:lang w:eastAsia="ru-RU"/>
        </w:rPr>
      </w:pPr>
      <w:r w:rsidRPr="00BC3BF6">
        <w:rPr>
          <w:rFonts w:ascii="Times New Roman" w:eastAsia="Times New Roman" w:hAnsi="Times New Roman" w:cs="Times New Roman"/>
          <w:sz w:val="24"/>
          <w:szCs w:val="24"/>
          <w:lang w:eastAsia="ru-RU"/>
        </w:rPr>
        <w:t>16</w:t>
      </w:r>
      <w:r w:rsidR="00B64C57" w:rsidRPr="00BC3BF6">
        <w:rPr>
          <w:rFonts w:ascii="Times New Roman" w:eastAsia="Times New Roman" w:hAnsi="Times New Roman" w:cs="Times New Roman"/>
          <w:sz w:val="24"/>
          <w:szCs w:val="24"/>
          <w:lang w:eastAsia="ru-RU"/>
        </w:rPr>
        <w:t>.2. Правила размещаются на официальном сайте Школы, вывешиваются в Школе на видном месте для общего ознакомления.</w:t>
      </w:r>
    </w:p>
    <w:p w:rsidR="00773EEA" w:rsidRPr="00057521" w:rsidRDefault="00773EEA"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4A0239" w:rsidRDefault="004A0239" w:rsidP="004A0239">
      <w:pPr>
        <w:spacing w:after="0" w:line="240" w:lineRule="auto"/>
        <w:ind w:firstLine="709"/>
        <w:jc w:val="center"/>
        <w:rPr>
          <w:rFonts w:ascii="Times New Roman" w:eastAsia="Times New Roman" w:hAnsi="Times New Roman" w:cs="Times New Roman"/>
          <w:sz w:val="24"/>
          <w:szCs w:val="24"/>
          <w:lang w:eastAsia="ru-RU"/>
        </w:rPr>
      </w:pPr>
    </w:p>
    <w:p w:rsidR="00057521" w:rsidRDefault="00057521" w:rsidP="004A0239">
      <w:pPr>
        <w:spacing w:after="0" w:line="240" w:lineRule="auto"/>
        <w:ind w:firstLine="709"/>
        <w:jc w:val="center"/>
        <w:rPr>
          <w:rFonts w:ascii="Times New Roman" w:eastAsia="Times New Roman" w:hAnsi="Times New Roman" w:cs="Times New Roman"/>
          <w:sz w:val="24"/>
          <w:szCs w:val="24"/>
          <w:lang w:eastAsia="ru-RU"/>
        </w:rPr>
      </w:pPr>
    </w:p>
    <w:p w:rsidR="00057521" w:rsidRDefault="00057521" w:rsidP="004A0239">
      <w:pPr>
        <w:spacing w:after="0" w:line="240" w:lineRule="auto"/>
        <w:ind w:firstLine="709"/>
        <w:jc w:val="center"/>
        <w:rPr>
          <w:rFonts w:ascii="Times New Roman" w:eastAsia="Times New Roman" w:hAnsi="Times New Roman" w:cs="Times New Roman"/>
          <w:sz w:val="24"/>
          <w:szCs w:val="24"/>
          <w:lang w:eastAsia="ru-RU"/>
        </w:rPr>
      </w:pPr>
    </w:p>
    <w:p w:rsidR="004A0239" w:rsidRPr="00057521" w:rsidRDefault="004A0239" w:rsidP="0089212D">
      <w:pPr>
        <w:spacing w:after="0" w:line="240" w:lineRule="auto"/>
        <w:rPr>
          <w:rFonts w:ascii="Times New Roman" w:eastAsia="Times New Roman" w:hAnsi="Times New Roman" w:cs="Times New Roman"/>
          <w:sz w:val="24"/>
          <w:szCs w:val="24"/>
          <w:lang w:eastAsia="ru-RU"/>
        </w:rPr>
      </w:pPr>
    </w:p>
    <w:p w:rsidR="00773EEA" w:rsidRPr="00057521" w:rsidRDefault="00773EEA" w:rsidP="004A0239">
      <w:pPr>
        <w:spacing w:after="0" w:line="240" w:lineRule="auto"/>
        <w:ind w:firstLine="709"/>
        <w:jc w:val="center"/>
        <w:rPr>
          <w:rFonts w:ascii="Times New Roman" w:eastAsia="Times New Roman" w:hAnsi="Times New Roman" w:cs="Times New Roman"/>
          <w:sz w:val="28"/>
          <w:szCs w:val="28"/>
          <w:lang w:eastAsia="ru-RU"/>
        </w:rPr>
      </w:pPr>
      <w:r w:rsidRPr="00057521">
        <w:rPr>
          <w:rFonts w:ascii="Times New Roman" w:eastAsia="Times New Roman" w:hAnsi="Times New Roman" w:cs="Times New Roman"/>
          <w:sz w:val="28"/>
          <w:szCs w:val="28"/>
          <w:lang w:eastAsia="ru-RU"/>
        </w:rPr>
        <w:t>РАСПИСАНИЕ ЗВОНКОВ</w:t>
      </w:r>
    </w:p>
    <w:p w:rsidR="00773EEA" w:rsidRPr="00057521" w:rsidRDefault="00E32D2B" w:rsidP="004A0239">
      <w:pPr>
        <w:spacing w:after="0" w:line="240" w:lineRule="auto"/>
        <w:ind w:firstLine="709"/>
        <w:jc w:val="center"/>
        <w:rPr>
          <w:rFonts w:ascii="Times New Roman" w:eastAsia="Times New Roman" w:hAnsi="Times New Roman" w:cs="Times New Roman"/>
          <w:sz w:val="28"/>
          <w:szCs w:val="28"/>
          <w:lang w:eastAsia="ru-RU"/>
        </w:rPr>
      </w:pPr>
      <w:r w:rsidRPr="00057521">
        <w:rPr>
          <w:rFonts w:ascii="Times New Roman" w:eastAsia="Times New Roman" w:hAnsi="Times New Roman" w:cs="Times New Roman"/>
          <w:sz w:val="28"/>
          <w:szCs w:val="28"/>
          <w:lang w:eastAsia="ru-RU"/>
        </w:rPr>
        <w:t xml:space="preserve">на </w:t>
      </w:r>
      <w:r w:rsidR="004A0239" w:rsidRPr="00057521">
        <w:rPr>
          <w:rFonts w:ascii="Times New Roman" w:eastAsia="Times New Roman" w:hAnsi="Times New Roman" w:cs="Times New Roman"/>
          <w:sz w:val="28"/>
          <w:szCs w:val="28"/>
          <w:lang w:eastAsia="ru-RU"/>
        </w:rPr>
        <w:t>2022/2023</w:t>
      </w:r>
      <w:r w:rsidR="00773EEA" w:rsidRPr="00057521">
        <w:rPr>
          <w:rFonts w:ascii="Times New Roman" w:eastAsia="Times New Roman" w:hAnsi="Times New Roman" w:cs="Times New Roman"/>
          <w:sz w:val="28"/>
          <w:szCs w:val="28"/>
          <w:lang w:eastAsia="ru-RU"/>
        </w:rPr>
        <w:t xml:space="preserve"> учебный год на 1 полугодие</w:t>
      </w:r>
    </w:p>
    <w:p w:rsidR="00E32D2B" w:rsidRPr="00057521" w:rsidRDefault="00E32D2B" w:rsidP="004A0239">
      <w:pPr>
        <w:ind w:firstLine="709"/>
        <w:jc w:val="center"/>
        <w:rPr>
          <w:rFonts w:ascii="Times New Roman" w:hAnsi="Times New Roman" w:cs="Times New Roman"/>
          <w:sz w:val="28"/>
          <w:szCs w:val="28"/>
        </w:rPr>
      </w:pPr>
    </w:p>
    <w:tbl>
      <w:tblPr>
        <w:tblStyle w:val="a7"/>
        <w:tblW w:w="0" w:type="auto"/>
        <w:tblInd w:w="491" w:type="dxa"/>
        <w:tblLook w:val="04A0" w:firstRow="1" w:lastRow="0" w:firstColumn="1" w:lastColumn="0" w:noHBand="0" w:noVBand="1"/>
      </w:tblPr>
      <w:tblGrid>
        <w:gridCol w:w="1271"/>
        <w:gridCol w:w="3115"/>
        <w:gridCol w:w="3115"/>
      </w:tblGrid>
      <w:tr w:rsidR="00E32D2B" w:rsidRPr="00057521" w:rsidTr="00E84E4C">
        <w:tc>
          <w:tcPr>
            <w:tcW w:w="1271" w:type="dxa"/>
          </w:tcPr>
          <w:p w:rsidR="00E32D2B" w:rsidRPr="00057521" w:rsidRDefault="00E32D2B" w:rsidP="006C481D">
            <w:pPr>
              <w:rPr>
                <w:rFonts w:ascii="Times New Roman" w:hAnsi="Times New Roman" w:cs="Times New Roman"/>
                <w:sz w:val="28"/>
                <w:szCs w:val="28"/>
              </w:rPr>
            </w:pPr>
            <w:r w:rsidRPr="00057521">
              <w:rPr>
                <w:rFonts w:ascii="Times New Roman" w:hAnsi="Times New Roman" w:cs="Times New Roman"/>
                <w:sz w:val="28"/>
                <w:szCs w:val="28"/>
              </w:rPr>
              <w:t>№ урока</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1-2,4 классы</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5-11 классы</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8.00 – 8.35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8.00 – 8.40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2</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8.50 – 9.25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8.50 – 9.30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3</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9.40 – 10.15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9.40 – 10.20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4</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10.35 – 11.10</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10.35 – 11.15</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11.30 – 12.05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11.30 – 12.10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6</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12.20 – 12.55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12.20 – 13.00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7</w:t>
            </w:r>
          </w:p>
        </w:tc>
        <w:tc>
          <w:tcPr>
            <w:tcW w:w="3115" w:type="dxa"/>
          </w:tcPr>
          <w:p w:rsidR="00E32D2B" w:rsidRPr="00057521" w:rsidRDefault="00E32D2B" w:rsidP="004A0239">
            <w:pPr>
              <w:ind w:firstLine="709"/>
              <w:rPr>
                <w:rFonts w:ascii="Times New Roman" w:hAnsi="Times New Roman" w:cs="Times New Roman"/>
                <w:sz w:val="28"/>
                <w:szCs w:val="28"/>
              </w:rPr>
            </w:pP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13.15 – 13.55</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8</w:t>
            </w:r>
          </w:p>
        </w:tc>
        <w:tc>
          <w:tcPr>
            <w:tcW w:w="3115" w:type="dxa"/>
          </w:tcPr>
          <w:p w:rsidR="00E32D2B" w:rsidRPr="00057521" w:rsidRDefault="00E32D2B" w:rsidP="004A0239">
            <w:pPr>
              <w:ind w:firstLine="709"/>
              <w:rPr>
                <w:rFonts w:ascii="Times New Roman" w:hAnsi="Times New Roman" w:cs="Times New Roman"/>
                <w:sz w:val="28"/>
                <w:szCs w:val="28"/>
              </w:rPr>
            </w:pP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14.05 – 14.45</w:t>
            </w:r>
          </w:p>
        </w:tc>
      </w:tr>
    </w:tbl>
    <w:p w:rsidR="00E32D2B" w:rsidRPr="00057521" w:rsidRDefault="00E32D2B" w:rsidP="004A0239">
      <w:pPr>
        <w:ind w:firstLine="709"/>
        <w:rPr>
          <w:rFonts w:ascii="Times New Roman" w:hAnsi="Times New Roman" w:cs="Times New Roman"/>
          <w:sz w:val="28"/>
          <w:szCs w:val="28"/>
        </w:rPr>
      </w:pPr>
    </w:p>
    <w:tbl>
      <w:tblPr>
        <w:tblStyle w:val="a7"/>
        <w:tblW w:w="0" w:type="auto"/>
        <w:tblInd w:w="491" w:type="dxa"/>
        <w:tblLook w:val="04A0" w:firstRow="1" w:lastRow="0" w:firstColumn="1" w:lastColumn="0" w:noHBand="0" w:noVBand="1"/>
      </w:tblPr>
      <w:tblGrid>
        <w:gridCol w:w="1271"/>
        <w:gridCol w:w="3115"/>
      </w:tblGrid>
      <w:tr w:rsidR="00E32D2B" w:rsidRPr="00057521" w:rsidTr="00E84E4C">
        <w:tc>
          <w:tcPr>
            <w:tcW w:w="1271" w:type="dxa"/>
          </w:tcPr>
          <w:p w:rsidR="00E32D2B" w:rsidRPr="00057521" w:rsidRDefault="00E32D2B" w:rsidP="006C481D">
            <w:pPr>
              <w:rPr>
                <w:rFonts w:ascii="Times New Roman" w:hAnsi="Times New Roman" w:cs="Times New Roman"/>
                <w:sz w:val="28"/>
                <w:szCs w:val="28"/>
              </w:rPr>
            </w:pPr>
            <w:r w:rsidRPr="00057521">
              <w:rPr>
                <w:rFonts w:ascii="Times New Roman" w:hAnsi="Times New Roman" w:cs="Times New Roman"/>
                <w:sz w:val="28"/>
                <w:szCs w:val="28"/>
              </w:rPr>
              <w:t>№ урока</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3 классы</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13.15 – 13.50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2</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14.05 – 14.40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3</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14.50 – 15.25</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4</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15.35 – 16.10</w:t>
            </w:r>
          </w:p>
        </w:tc>
      </w:tr>
      <w:tr w:rsidR="00E32D2B" w:rsidRPr="00057521" w:rsidTr="00E84E4C">
        <w:tc>
          <w:tcPr>
            <w:tcW w:w="1271"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5</w:t>
            </w:r>
          </w:p>
        </w:tc>
        <w:tc>
          <w:tcPr>
            <w:tcW w:w="3115" w:type="dxa"/>
          </w:tcPr>
          <w:p w:rsidR="00E32D2B" w:rsidRPr="00057521" w:rsidRDefault="00E32D2B" w:rsidP="004A0239">
            <w:pPr>
              <w:ind w:firstLine="709"/>
              <w:rPr>
                <w:rFonts w:ascii="Times New Roman" w:hAnsi="Times New Roman" w:cs="Times New Roman"/>
                <w:sz w:val="28"/>
                <w:szCs w:val="28"/>
              </w:rPr>
            </w:pPr>
            <w:r w:rsidRPr="00057521">
              <w:rPr>
                <w:rFonts w:ascii="Times New Roman" w:hAnsi="Times New Roman" w:cs="Times New Roman"/>
                <w:sz w:val="28"/>
                <w:szCs w:val="28"/>
              </w:rPr>
              <w:t>16.20 – 16.55</w:t>
            </w:r>
          </w:p>
        </w:tc>
      </w:tr>
    </w:tbl>
    <w:p w:rsidR="00E32D2B" w:rsidRPr="00057521" w:rsidRDefault="00E32D2B" w:rsidP="004A0239">
      <w:pPr>
        <w:spacing w:after="0" w:line="240" w:lineRule="auto"/>
        <w:ind w:firstLine="709"/>
        <w:jc w:val="center"/>
        <w:rPr>
          <w:rFonts w:ascii="Times New Roman" w:eastAsia="Times New Roman" w:hAnsi="Times New Roman" w:cs="Times New Roman"/>
          <w:sz w:val="24"/>
          <w:szCs w:val="24"/>
          <w:lang w:eastAsia="ru-RU"/>
        </w:rPr>
      </w:pPr>
    </w:p>
    <w:sectPr w:rsidR="00E32D2B" w:rsidRPr="00057521" w:rsidSect="004A0239">
      <w:pgSz w:w="11906" w:h="16838"/>
      <w:pgMar w:top="426"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E72"/>
    <w:multiLevelType w:val="multilevel"/>
    <w:tmpl w:val="676034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251C2"/>
    <w:multiLevelType w:val="multilevel"/>
    <w:tmpl w:val="8CD66F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225FF"/>
    <w:multiLevelType w:val="multilevel"/>
    <w:tmpl w:val="C0A8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62E5E"/>
    <w:multiLevelType w:val="multilevel"/>
    <w:tmpl w:val="1DE08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E92C1D"/>
    <w:multiLevelType w:val="multilevel"/>
    <w:tmpl w:val="3FFCFF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9235D"/>
    <w:multiLevelType w:val="multilevel"/>
    <w:tmpl w:val="B6FA03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4494E"/>
    <w:multiLevelType w:val="multilevel"/>
    <w:tmpl w:val="FF0C0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FE51C6"/>
    <w:multiLevelType w:val="multilevel"/>
    <w:tmpl w:val="CF06D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1D5224"/>
    <w:multiLevelType w:val="multilevel"/>
    <w:tmpl w:val="F56A9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065A10"/>
    <w:multiLevelType w:val="multilevel"/>
    <w:tmpl w:val="C1BE34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835738"/>
    <w:multiLevelType w:val="multilevel"/>
    <w:tmpl w:val="81C274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9F0D56"/>
    <w:multiLevelType w:val="multilevel"/>
    <w:tmpl w:val="AACC00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7"/>
  </w:num>
  <w:num w:numId="5">
    <w:abstractNumId w:val="4"/>
  </w:num>
  <w:num w:numId="6">
    <w:abstractNumId w:val="1"/>
  </w:num>
  <w:num w:numId="7">
    <w:abstractNumId w:val="5"/>
  </w:num>
  <w:num w:numId="8">
    <w:abstractNumId w:val="8"/>
  </w:num>
  <w:num w:numId="9">
    <w:abstractNumId w:val="10"/>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4C57"/>
    <w:rsid w:val="00032802"/>
    <w:rsid w:val="00057521"/>
    <w:rsid w:val="00083554"/>
    <w:rsid w:val="001144F6"/>
    <w:rsid w:val="00412885"/>
    <w:rsid w:val="004A0239"/>
    <w:rsid w:val="00563C05"/>
    <w:rsid w:val="00676484"/>
    <w:rsid w:val="006C481D"/>
    <w:rsid w:val="00773EEA"/>
    <w:rsid w:val="007A3E75"/>
    <w:rsid w:val="007C226A"/>
    <w:rsid w:val="0089212D"/>
    <w:rsid w:val="00B64C57"/>
    <w:rsid w:val="00BC3BF6"/>
    <w:rsid w:val="00BC47BD"/>
    <w:rsid w:val="00CE7A7C"/>
    <w:rsid w:val="00D52137"/>
    <w:rsid w:val="00E3163C"/>
    <w:rsid w:val="00E32D2B"/>
    <w:rsid w:val="00E444EF"/>
    <w:rsid w:val="00EF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84"/>
  </w:style>
  <w:style w:type="paragraph" w:styleId="1">
    <w:name w:val="heading 1"/>
    <w:basedOn w:val="a"/>
    <w:link w:val="10"/>
    <w:uiPriority w:val="9"/>
    <w:qFormat/>
    <w:rsid w:val="00B64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C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64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C57"/>
    <w:rPr>
      <w:b/>
      <w:bCs/>
    </w:rPr>
  </w:style>
  <w:style w:type="paragraph" w:styleId="a5">
    <w:name w:val="Balloon Text"/>
    <w:basedOn w:val="a"/>
    <w:link w:val="a6"/>
    <w:uiPriority w:val="99"/>
    <w:semiHidden/>
    <w:unhideWhenUsed/>
    <w:rsid w:val="00B64C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4C57"/>
    <w:rPr>
      <w:rFonts w:ascii="Segoe UI" w:hAnsi="Segoe UI" w:cs="Segoe UI"/>
      <w:sz w:val="18"/>
      <w:szCs w:val="18"/>
    </w:rPr>
  </w:style>
  <w:style w:type="table" w:styleId="a7">
    <w:name w:val="Table Grid"/>
    <w:basedOn w:val="a1"/>
    <w:uiPriority w:val="39"/>
    <w:rsid w:val="00B6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44EF"/>
    <w:pPr>
      <w:ind w:left="720"/>
      <w:contextualSpacing/>
    </w:pPr>
  </w:style>
  <w:style w:type="paragraph" w:customStyle="1" w:styleId="p-normal">
    <w:name w:val="p-normal"/>
    <w:basedOn w:val="a"/>
    <w:rsid w:val="00563C05"/>
    <w:pPr>
      <w:spacing w:before="100" w:beforeAutospacing="1" w:after="100" w:afterAutospacing="1" w:line="240" w:lineRule="auto"/>
    </w:pPr>
    <w:rPr>
      <w:rFonts w:ascii="Times New Roman" w:eastAsia="Times New Roman" w:hAnsi="Times New Roman" w:cs="Times New Roman"/>
      <w:sz w:val="24"/>
      <w:szCs w:val="24"/>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4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C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4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C57"/>
    <w:rPr>
      <w:b/>
      <w:bCs/>
    </w:rPr>
  </w:style>
  <w:style w:type="paragraph" w:styleId="a5">
    <w:name w:val="Balloon Text"/>
    <w:basedOn w:val="a"/>
    <w:link w:val="a6"/>
    <w:uiPriority w:val="99"/>
    <w:semiHidden/>
    <w:unhideWhenUsed/>
    <w:rsid w:val="00B64C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4C57"/>
    <w:rPr>
      <w:rFonts w:ascii="Segoe UI" w:hAnsi="Segoe UI" w:cs="Segoe UI"/>
      <w:sz w:val="18"/>
      <w:szCs w:val="18"/>
    </w:rPr>
  </w:style>
  <w:style w:type="table" w:styleId="a7">
    <w:name w:val="Table Grid"/>
    <w:basedOn w:val="a1"/>
    <w:uiPriority w:val="39"/>
    <w:rsid w:val="00B6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86324">
      <w:bodyDiv w:val="1"/>
      <w:marLeft w:val="0"/>
      <w:marRight w:val="0"/>
      <w:marTop w:val="0"/>
      <w:marBottom w:val="0"/>
      <w:divBdr>
        <w:top w:val="none" w:sz="0" w:space="0" w:color="auto"/>
        <w:left w:val="none" w:sz="0" w:space="0" w:color="auto"/>
        <w:bottom w:val="none" w:sz="0" w:space="0" w:color="auto"/>
        <w:right w:val="none" w:sz="0" w:space="0" w:color="auto"/>
      </w:divBdr>
      <w:divsChild>
        <w:div w:id="948509851">
          <w:marLeft w:val="0"/>
          <w:marRight w:val="0"/>
          <w:marTop w:val="0"/>
          <w:marBottom w:val="0"/>
          <w:divBdr>
            <w:top w:val="none" w:sz="0" w:space="0" w:color="auto"/>
            <w:left w:val="none" w:sz="0" w:space="0" w:color="auto"/>
            <w:bottom w:val="none" w:sz="0" w:space="0" w:color="auto"/>
            <w:right w:val="none" w:sz="0" w:space="0" w:color="auto"/>
          </w:divBdr>
          <w:divsChild>
            <w:div w:id="10988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4570</Words>
  <Characters>26053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horosho</dc:creator>
  <cp:lastModifiedBy>ZAMPOVR</cp:lastModifiedBy>
  <cp:revision>9</cp:revision>
  <cp:lastPrinted>2022-11-28T07:24:00Z</cp:lastPrinted>
  <dcterms:created xsi:type="dcterms:W3CDTF">2022-08-18T12:09:00Z</dcterms:created>
  <dcterms:modified xsi:type="dcterms:W3CDTF">2022-11-28T07:25:00Z</dcterms:modified>
</cp:coreProperties>
</file>