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FE" w:rsidRDefault="00A343FE"/>
    <w:p w:rsidR="00C34741" w:rsidRPr="00D9624A" w:rsidRDefault="00C34741" w:rsidP="00090F41">
      <w:pPr>
        <w:jc w:val="center"/>
        <w:rPr>
          <w:u w:val="single"/>
        </w:rPr>
      </w:pPr>
      <w:r w:rsidRPr="00D9624A">
        <w:rPr>
          <w:u w:val="single"/>
        </w:rPr>
        <w:t>Образовательные интернет-ресурсы</w:t>
      </w:r>
    </w:p>
    <w:p w:rsidR="00C34741" w:rsidRPr="00090F41" w:rsidRDefault="00C34741" w:rsidP="00090F41">
      <w:pPr>
        <w:jc w:val="both"/>
      </w:pPr>
      <w:proofErr w:type="spellStart"/>
      <w:r w:rsidRPr="00090F41">
        <w:t>edu.gov.by</w:t>
      </w:r>
      <w:proofErr w:type="spellEnd"/>
      <w:r w:rsidRPr="00090F41">
        <w:t xml:space="preserve"> – Министерство образования РБ</w:t>
      </w:r>
    </w:p>
    <w:p w:rsidR="006A2718" w:rsidRPr="00090F41" w:rsidRDefault="006A2718" w:rsidP="00090F41">
      <w:pPr>
        <w:jc w:val="both"/>
      </w:pPr>
      <w:hyperlink r:id="rId4" w:history="1">
        <w:r w:rsidRPr="00090F41">
          <w:rPr>
            <w:rStyle w:val="a3"/>
            <w:color w:val="auto"/>
            <w:u w:val="none"/>
          </w:rPr>
          <w:t>www.belarus.by</w:t>
        </w:r>
      </w:hyperlink>
      <w:r w:rsidRPr="00090F41">
        <w:t xml:space="preserve"> - </w:t>
      </w:r>
      <w:hyperlink r:id="rId5" w:history="1">
        <w:r w:rsidRPr="00090F41">
          <w:rPr>
            <w:rStyle w:val="a3"/>
            <w:color w:val="auto"/>
            <w:u w:val="none"/>
          </w:rPr>
          <w:t>Официальный сайт Беларуси</w:t>
        </w:r>
      </w:hyperlink>
    </w:p>
    <w:p w:rsidR="006A2718" w:rsidRPr="00090F41" w:rsidRDefault="006A2718" w:rsidP="00090F41">
      <w:pPr>
        <w:jc w:val="both"/>
      </w:pPr>
      <w:hyperlink r:id="rId6" w:history="1">
        <w:proofErr w:type="spellStart"/>
        <w:r w:rsidRPr="00090F41">
          <w:rPr>
            <w:rStyle w:val="a3"/>
            <w:color w:val="auto"/>
            <w:u w:val="none"/>
          </w:rPr>
          <w:t>minsk.gov.by</w:t>
        </w:r>
        <w:proofErr w:type="spellEnd"/>
      </w:hyperlink>
      <w:r w:rsidRPr="00090F41">
        <w:t xml:space="preserve"> - </w:t>
      </w:r>
      <w:hyperlink r:id="rId7" w:history="1">
        <w:r w:rsidRPr="00090F41">
          <w:rPr>
            <w:rStyle w:val="a3"/>
            <w:color w:val="auto"/>
            <w:u w:val="none"/>
          </w:rPr>
          <w:t>Минский городской исполнительный комитет</w:t>
        </w:r>
      </w:hyperlink>
    </w:p>
    <w:p w:rsidR="00C34741" w:rsidRPr="00090F41" w:rsidRDefault="00C34741" w:rsidP="00090F41">
      <w:pPr>
        <w:jc w:val="both"/>
      </w:pPr>
      <w:hyperlink r:id="rId8" w:history="1">
        <w:r w:rsidRPr="00090F41">
          <w:rPr>
            <w:rStyle w:val="a3"/>
            <w:color w:val="auto"/>
            <w:u w:val="none"/>
          </w:rPr>
          <w:t>www.edu.by</w:t>
        </w:r>
      </w:hyperlink>
      <w:r w:rsidRPr="00090F41">
        <w:t xml:space="preserve"> – Белорусский национальный образовательный </w:t>
      </w:r>
      <w:proofErr w:type="spellStart"/>
      <w:r w:rsidRPr="00090F41">
        <w:t>интерент-портал</w:t>
      </w:r>
      <w:proofErr w:type="spellEnd"/>
    </w:p>
    <w:p w:rsidR="00C34741" w:rsidRPr="00090F41" w:rsidRDefault="00C34741" w:rsidP="00090F41">
      <w:pPr>
        <w:jc w:val="both"/>
      </w:pPr>
      <w:hyperlink r:id="rId9" w:history="1">
        <w:r w:rsidRPr="00090F41">
          <w:rPr>
            <w:rStyle w:val="a3"/>
            <w:color w:val="auto"/>
            <w:u w:val="none"/>
          </w:rPr>
          <w:t>www.nature.com/wls</w:t>
        </w:r>
      </w:hyperlink>
      <w:r w:rsidRPr="00090F41">
        <w:t xml:space="preserve"> - </w:t>
      </w:r>
      <w:hyperlink r:id="rId10" w:history="1">
        <w:r w:rsidRPr="00090F41">
          <w:rPr>
            <w:rStyle w:val="a3"/>
            <w:color w:val="auto"/>
            <w:u w:val="none"/>
          </w:rPr>
          <w:t>Всемирная цифровая научная библиотека ЮНЕСКО</w:t>
        </w:r>
      </w:hyperlink>
    </w:p>
    <w:p w:rsidR="00C34741" w:rsidRPr="00090F41" w:rsidRDefault="00C34741" w:rsidP="00090F41">
      <w:pPr>
        <w:jc w:val="both"/>
      </w:pPr>
      <w:proofErr w:type="spellStart"/>
      <w:r w:rsidRPr="00090F41">
        <w:t>mir.pravo.by</w:t>
      </w:r>
      <w:proofErr w:type="spellEnd"/>
      <w:r w:rsidRPr="00090F41">
        <w:t xml:space="preserve"> - </w:t>
      </w:r>
      <w:hyperlink r:id="rId11" w:history="1">
        <w:r w:rsidRPr="00090F41">
          <w:rPr>
            <w:rStyle w:val="a3"/>
            <w:color w:val="auto"/>
            <w:u w:val="none"/>
          </w:rPr>
          <w:t>Детский правовой сайт</w:t>
        </w:r>
      </w:hyperlink>
    </w:p>
    <w:p w:rsidR="00C34741" w:rsidRPr="00090F41" w:rsidRDefault="00C34741" w:rsidP="00090F41">
      <w:pPr>
        <w:jc w:val="both"/>
      </w:pPr>
      <w:hyperlink r:id="rId12" w:history="1">
        <w:proofErr w:type="spellStart"/>
        <w:r w:rsidRPr="00090F41">
          <w:rPr>
            <w:rStyle w:val="a3"/>
            <w:color w:val="auto"/>
            <w:u w:val="none"/>
          </w:rPr>
          <w:t>nihe.bsu.by</w:t>
        </w:r>
        <w:proofErr w:type="spellEnd"/>
      </w:hyperlink>
      <w:r w:rsidRPr="00090F41">
        <w:t xml:space="preserve"> - </w:t>
      </w:r>
      <w:hyperlink r:id="rId13" w:history="1">
        <w:r w:rsidRPr="00090F41">
          <w:rPr>
            <w:rStyle w:val="a3"/>
            <w:color w:val="auto"/>
            <w:u w:val="none"/>
          </w:rPr>
          <w:t>Республиканский институт высшей школы</w:t>
        </w:r>
      </w:hyperlink>
    </w:p>
    <w:p w:rsidR="00C34741" w:rsidRPr="00090F41" w:rsidRDefault="00C34741" w:rsidP="00090F41">
      <w:pPr>
        <w:jc w:val="both"/>
      </w:pPr>
      <w:proofErr w:type="spellStart"/>
      <w:r w:rsidRPr="00090F41">
        <w:t>nasb.gov.by</w:t>
      </w:r>
      <w:proofErr w:type="spellEnd"/>
      <w:r w:rsidRPr="00090F41">
        <w:t xml:space="preserve">- </w:t>
      </w:r>
      <w:hyperlink r:id="rId14" w:history="1">
        <w:r w:rsidRPr="00090F41">
          <w:rPr>
            <w:rStyle w:val="a3"/>
            <w:color w:val="auto"/>
            <w:u w:val="none"/>
          </w:rPr>
          <w:t>Национальная академия наук Беларуси</w:t>
        </w:r>
      </w:hyperlink>
    </w:p>
    <w:p w:rsidR="00C34741" w:rsidRPr="00090F41" w:rsidRDefault="00C34741" w:rsidP="00090F41">
      <w:pPr>
        <w:jc w:val="both"/>
      </w:pPr>
      <w:proofErr w:type="spellStart"/>
      <w:r w:rsidRPr="00090F41">
        <w:t>estu.by</w:t>
      </w:r>
      <w:proofErr w:type="spellEnd"/>
      <w:r w:rsidRPr="00090F41">
        <w:t xml:space="preserve"> - </w:t>
      </w:r>
      <w:hyperlink r:id="rId15" w:history="1">
        <w:r w:rsidRPr="00090F41">
          <w:rPr>
            <w:rStyle w:val="a3"/>
            <w:color w:val="auto"/>
            <w:u w:val="none"/>
          </w:rPr>
          <w:t>Центральный комитет Белорусского профсоюза работников образования и науки</w:t>
        </w:r>
      </w:hyperlink>
    </w:p>
    <w:p w:rsidR="00C34741" w:rsidRPr="00090F41" w:rsidRDefault="00C34741" w:rsidP="00090F41">
      <w:pPr>
        <w:jc w:val="both"/>
      </w:pPr>
      <w:hyperlink r:id="rId16" w:history="1">
        <w:r w:rsidRPr="00090F41">
          <w:rPr>
            <w:rStyle w:val="a3"/>
            <w:color w:val="auto"/>
            <w:u w:val="none"/>
          </w:rPr>
          <w:t>www.adu.by</w:t>
        </w:r>
      </w:hyperlink>
      <w:r w:rsidRPr="00090F41">
        <w:t xml:space="preserve"> - </w:t>
      </w:r>
      <w:hyperlink r:id="rId17" w:history="1">
        <w:proofErr w:type="spellStart"/>
        <w:r w:rsidRPr="00090F41">
          <w:rPr>
            <w:rStyle w:val="a3"/>
            <w:color w:val="auto"/>
            <w:u w:val="none"/>
          </w:rPr>
          <w:t>Навукова-метадычная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ўстанова</w:t>
        </w:r>
        <w:proofErr w:type="spellEnd"/>
        <w:r w:rsidRPr="00090F41">
          <w:rPr>
            <w:rStyle w:val="a3"/>
            <w:color w:val="auto"/>
            <w:u w:val="none"/>
          </w:rPr>
          <w:t xml:space="preserve"> "</w:t>
        </w:r>
        <w:proofErr w:type="spellStart"/>
        <w:r w:rsidRPr="00090F41">
          <w:rPr>
            <w:rStyle w:val="a3"/>
            <w:color w:val="auto"/>
            <w:u w:val="none"/>
          </w:rPr>
          <w:t>Нацыянальны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інстытут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адукацыі</w:t>
        </w:r>
        <w:proofErr w:type="spellEnd"/>
        <w:r w:rsidRPr="00090F41">
          <w:rPr>
            <w:rStyle w:val="a3"/>
            <w:color w:val="auto"/>
            <w:u w:val="none"/>
          </w:rPr>
          <w:t>"</w:t>
        </w:r>
      </w:hyperlink>
    </w:p>
    <w:p w:rsidR="00C34741" w:rsidRPr="00090F41" w:rsidRDefault="00C34741" w:rsidP="00090F41">
      <w:pPr>
        <w:jc w:val="both"/>
      </w:pPr>
      <w:hyperlink r:id="rId18" w:history="1">
        <w:r w:rsidRPr="00090F41">
          <w:rPr>
            <w:rStyle w:val="a3"/>
            <w:color w:val="auto"/>
            <w:u w:val="none"/>
          </w:rPr>
          <w:t>www.crane.unibel.by</w:t>
        </w:r>
      </w:hyperlink>
      <w:r w:rsidRPr="00090F41">
        <w:t xml:space="preserve"> - </w:t>
      </w:r>
      <w:hyperlink r:id="rId19" w:history="1">
        <w:r w:rsidRPr="00090F41">
          <w:rPr>
            <w:rStyle w:val="a3"/>
            <w:color w:val="auto"/>
            <w:u w:val="none"/>
          </w:rPr>
          <w:t>Клуб «Хрустальный журавль»</w:t>
        </w:r>
      </w:hyperlink>
    </w:p>
    <w:p w:rsidR="00C34741" w:rsidRPr="00090F41" w:rsidRDefault="00DA459B" w:rsidP="00090F41">
      <w:pPr>
        <w:jc w:val="both"/>
      </w:pPr>
      <w:hyperlink r:id="rId20" w:history="1">
        <w:proofErr w:type="spellStart"/>
        <w:r w:rsidRPr="00090F41">
          <w:rPr>
            <w:rStyle w:val="a3"/>
            <w:color w:val="auto"/>
            <w:u w:val="none"/>
          </w:rPr>
          <w:t>ripo.unibel.by</w:t>
        </w:r>
        <w:proofErr w:type="spellEnd"/>
      </w:hyperlink>
      <w:r w:rsidRPr="00090F41">
        <w:t xml:space="preserve"> - </w:t>
      </w:r>
      <w:hyperlink r:id="rId21" w:history="1">
        <w:r w:rsidR="00C34741" w:rsidRPr="00090F41">
          <w:rPr>
            <w:rStyle w:val="a3"/>
            <w:color w:val="auto"/>
            <w:u w:val="none"/>
          </w:rPr>
          <w:t>Образовательный портал "Профессиональное образование"</w:t>
        </w:r>
      </w:hyperlink>
    </w:p>
    <w:p w:rsidR="00DA459B" w:rsidRPr="00090F41" w:rsidRDefault="00DA459B" w:rsidP="00090F41">
      <w:pPr>
        <w:jc w:val="both"/>
      </w:pPr>
      <w:hyperlink r:id="rId22" w:history="1">
        <w:proofErr w:type="spellStart"/>
        <w:r w:rsidRPr="00090F41">
          <w:rPr>
            <w:rStyle w:val="a3"/>
            <w:color w:val="auto"/>
            <w:u w:val="none"/>
          </w:rPr>
          <w:t>academy.edu.by</w:t>
        </w:r>
        <w:proofErr w:type="spellEnd"/>
      </w:hyperlink>
      <w:r w:rsidRPr="00090F41">
        <w:t xml:space="preserve"> - </w:t>
      </w:r>
      <w:hyperlink r:id="rId23" w:history="1">
        <w:r w:rsidRPr="00090F41">
          <w:rPr>
            <w:rStyle w:val="a3"/>
            <w:color w:val="auto"/>
            <w:u w:val="none"/>
          </w:rPr>
          <w:t>Академия последипломного образования</w:t>
        </w:r>
      </w:hyperlink>
    </w:p>
    <w:p w:rsidR="00DA459B" w:rsidRPr="00090F41" w:rsidRDefault="00DA459B" w:rsidP="00090F41">
      <w:pPr>
        <w:jc w:val="both"/>
      </w:pPr>
      <w:hyperlink r:id="rId24" w:history="1">
        <w:proofErr w:type="spellStart"/>
        <w:r w:rsidRPr="00090F41">
          <w:rPr>
            <w:rStyle w:val="a3"/>
            <w:color w:val="auto"/>
            <w:u w:val="none"/>
          </w:rPr>
          <w:t>stat.unibel.by</w:t>
        </w:r>
        <w:proofErr w:type="spellEnd"/>
      </w:hyperlink>
      <w:r w:rsidRPr="00090F41">
        <w:t xml:space="preserve"> - </w:t>
      </w:r>
      <w:hyperlink r:id="rId25" w:history="1">
        <w:r w:rsidRPr="00090F41">
          <w:rPr>
            <w:rStyle w:val="a3"/>
            <w:color w:val="auto"/>
            <w:u w:val="none"/>
          </w:rPr>
          <w:t xml:space="preserve">Электронное образование. </w:t>
        </w:r>
        <w:proofErr w:type="spellStart"/>
        <w:r w:rsidRPr="00090F41">
          <w:rPr>
            <w:rStyle w:val="a3"/>
            <w:color w:val="auto"/>
            <w:u w:val="none"/>
          </w:rPr>
          <w:t>Статотчетность</w:t>
        </w:r>
        <w:proofErr w:type="spellEnd"/>
      </w:hyperlink>
    </w:p>
    <w:p w:rsidR="00DA459B" w:rsidRPr="00090F41" w:rsidRDefault="00DA459B" w:rsidP="00090F41">
      <w:pPr>
        <w:jc w:val="both"/>
      </w:pPr>
      <w:hyperlink r:id="rId26" w:history="1">
        <w:proofErr w:type="spellStart"/>
        <w:r w:rsidRPr="00090F41">
          <w:rPr>
            <w:rStyle w:val="a3"/>
            <w:color w:val="auto"/>
            <w:u w:val="none"/>
          </w:rPr>
          <w:t>cis.unibel.by</w:t>
        </w:r>
        <w:proofErr w:type="spellEnd"/>
      </w:hyperlink>
      <w:r w:rsidRPr="00090F41">
        <w:t xml:space="preserve"> - </w:t>
      </w:r>
      <w:hyperlink r:id="rId27" w:history="1">
        <w:r w:rsidRPr="00090F41">
          <w:rPr>
            <w:rStyle w:val="a3"/>
            <w:color w:val="auto"/>
            <w:u w:val="none"/>
          </w:rPr>
          <w:t>Совет по сотрудничеству в области образования государств - участников СНГ</w:t>
        </w:r>
      </w:hyperlink>
    </w:p>
    <w:p w:rsidR="00DA459B" w:rsidRPr="00090F41" w:rsidRDefault="00DA459B" w:rsidP="00090F41">
      <w:pPr>
        <w:jc w:val="both"/>
      </w:pPr>
      <w:hyperlink r:id="rId28" w:history="1">
        <w:r w:rsidRPr="00090F41">
          <w:rPr>
            <w:rStyle w:val="a3"/>
            <w:color w:val="auto"/>
            <w:u w:val="none"/>
          </w:rPr>
          <w:t>www.deti.mil.by</w:t>
        </w:r>
      </w:hyperlink>
      <w:r w:rsidRPr="00090F41">
        <w:t xml:space="preserve"> - </w:t>
      </w:r>
      <w:hyperlink r:id="rId29" w:history="1">
        <w:r w:rsidRPr="00090F41">
          <w:rPr>
            <w:rStyle w:val="a3"/>
            <w:color w:val="auto"/>
            <w:u w:val="none"/>
          </w:rPr>
          <w:t>Детям об армии</w:t>
        </w:r>
      </w:hyperlink>
    </w:p>
    <w:p w:rsidR="00DA459B" w:rsidRPr="00090F41" w:rsidRDefault="00DA459B" w:rsidP="00090F41">
      <w:pPr>
        <w:jc w:val="both"/>
      </w:pPr>
      <w:hyperlink r:id="rId30" w:history="1">
        <w:proofErr w:type="spellStart"/>
        <w:r w:rsidRPr="00090F41">
          <w:rPr>
            <w:rStyle w:val="a3"/>
            <w:color w:val="auto"/>
            <w:u w:val="none"/>
          </w:rPr>
          <w:t>tvoi-mir.unibel.by</w:t>
        </w:r>
        <w:proofErr w:type="spellEnd"/>
      </w:hyperlink>
      <w:r w:rsidRPr="00090F41">
        <w:t xml:space="preserve"> - </w:t>
      </w:r>
      <w:hyperlink r:id="rId31" w:history="1">
        <w:r w:rsidRPr="00090F41">
          <w:rPr>
            <w:rStyle w:val="a3"/>
            <w:color w:val="auto"/>
            <w:u w:val="none"/>
          </w:rPr>
          <w:t>Сайт методической поддержки развития интеллектуальных и творческих способностей учащихся</w:t>
        </w:r>
      </w:hyperlink>
    </w:p>
    <w:p w:rsidR="00DA459B" w:rsidRPr="00090F41" w:rsidRDefault="00DA459B" w:rsidP="00090F41">
      <w:pPr>
        <w:jc w:val="both"/>
      </w:pPr>
      <w:hyperlink r:id="rId32" w:history="1">
        <w:r w:rsidRPr="00090F41">
          <w:rPr>
            <w:rStyle w:val="a3"/>
            <w:color w:val="auto"/>
            <w:u w:val="none"/>
          </w:rPr>
          <w:t>www.npb.unibel.by</w:t>
        </w:r>
      </w:hyperlink>
      <w:r w:rsidRPr="00090F41">
        <w:t xml:space="preserve"> - </w:t>
      </w:r>
      <w:hyperlink r:id="rId33" w:history="1">
        <w:r w:rsidRPr="00090F41">
          <w:rPr>
            <w:rStyle w:val="a3"/>
            <w:color w:val="auto"/>
            <w:u w:val="none"/>
          </w:rPr>
          <w:t>Научно-педагогическая библиотека Учреждения "Главный информационно-аналитический центр Министерства образования Республики Беларусь"</w:t>
        </w:r>
      </w:hyperlink>
    </w:p>
    <w:p w:rsidR="00DA459B" w:rsidRPr="00090F41" w:rsidRDefault="00F80064" w:rsidP="00090F41">
      <w:pPr>
        <w:jc w:val="both"/>
      </w:pPr>
      <w:hyperlink r:id="rId34" w:history="1">
        <w:proofErr w:type="spellStart"/>
        <w:r w:rsidRPr="00090F41">
          <w:rPr>
            <w:rStyle w:val="a3"/>
            <w:color w:val="auto"/>
            <w:u w:val="none"/>
          </w:rPr>
          <w:t>giac.unibel.by</w:t>
        </w:r>
        <w:proofErr w:type="spellEnd"/>
      </w:hyperlink>
      <w:r w:rsidRPr="00090F41">
        <w:t xml:space="preserve"> - </w:t>
      </w:r>
      <w:hyperlink r:id="rId35" w:history="1">
        <w:r w:rsidRPr="00090F41">
          <w:rPr>
            <w:rStyle w:val="a3"/>
            <w:color w:val="auto"/>
            <w:u w:val="none"/>
          </w:rPr>
          <w:t>Главный информационно-аналитический центр Министерства образования Республики Беларусь</w:t>
        </w:r>
      </w:hyperlink>
    </w:p>
    <w:p w:rsidR="00090F41" w:rsidRPr="00090F41" w:rsidRDefault="00090F41" w:rsidP="00090F41">
      <w:pPr>
        <w:jc w:val="both"/>
      </w:pPr>
    </w:p>
    <w:p w:rsidR="00090F41" w:rsidRPr="00090F41" w:rsidRDefault="00090F41" w:rsidP="00090F41">
      <w:pPr>
        <w:jc w:val="both"/>
      </w:pPr>
    </w:p>
    <w:p w:rsidR="00DA459B" w:rsidRPr="00090F41" w:rsidRDefault="00F80064" w:rsidP="00090F41">
      <w:pPr>
        <w:jc w:val="both"/>
      </w:pPr>
      <w:proofErr w:type="spellStart"/>
      <w:r w:rsidRPr="00090F41">
        <w:t>brsm.by</w:t>
      </w:r>
      <w:proofErr w:type="spellEnd"/>
      <w:r w:rsidRPr="00090F41">
        <w:t xml:space="preserve"> - </w:t>
      </w:r>
      <w:hyperlink r:id="rId36" w:history="1">
        <w:r w:rsidRPr="00090F41">
          <w:rPr>
            <w:rStyle w:val="a3"/>
            <w:color w:val="auto"/>
            <w:u w:val="none"/>
          </w:rPr>
          <w:t>Интернет - портал Молодежь Беларуси</w:t>
        </w:r>
      </w:hyperlink>
    </w:p>
    <w:p w:rsidR="00F80064" w:rsidRPr="00090F41" w:rsidRDefault="00F80064" w:rsidP="00090F41">
      <w:pPr>
        <w:jc w:val="both"/>
      </w:pPr>
      <w:hyperlink r:id="rId37" w:history="1">
        <w:r w:rsidRPr="00090F41">
          <w:rPr>
            <w:rStyle w:val="a3"/>
            <w:color w:val="auto"/>
            <w:u w:val="none"/>
          </w:rPr>
          <w:t>www.bsu.by</w:t>
        </w:r>
      </w:hyperlink>
      <w:r w:rsidRPr="00090F41">
        <w:t xml:space="preserve"> - </w:t>
      </w:r>
      <w:hyperlink r:id="rId38" w:history="1">
        <w:r w:rsidRPr="00090F41">
          <w:rPr>
            <w:rStyle w:val="a3"/>
            <w:color w:val="auto"/>
            <w:u w:val="none"/>
          </w:rPr>
          <w:t>Белорусский государственный университет</w:t>
        </w:r>
      </w:hyperlink>
    </w:p>
    <w:p w:rsidR="00F80064" w:rsidRPr="00090F41" w:rsidRDefault="009415CD" w:rsidP="00090F41">
      <w:pPr>
        <w:jc w:val="both"/>
        <w:rPr>
          <w:lang w:val="en-US"/>
        </w:rPr>
      </w:pPr>
      <w:hyperlink r:id="rId39" w:history="1">
        <w:r w:rsidRPr="00090F41">
          <w:rPr>
            <w:rStyle w:val="a3"/>
            <w:color w:val="auto"/>
            <w:u w:val="none"/>
          </w:rPr>
          <w:t>www.bs</w:t>
        </w:r>
        <w:r w:rsidRPr="00090F41">
          <w:rPr>
            <w:rStyle w:val="a3"/>
            <w:color w:val="auto"/>
            <w:u w:val="none"/>
            <w:lang w:val="en-US"/>
          </w:rPr>
          <w:t>p</w:t>
        </w:r>
        <w:r w:rsidRPr="00090F41">
          <w:rPr>
            <w:rStyle w:val="a3"/>
            <w:color w:val="auto"/>
            <w:u w:val="none"/>
          </w:rPr>
          <w:t>u.by</w:t>
        </w:r>
      </w:hyperlink>
      <w:r w:rsidR="00F80064" w:rsidRPr="00090F41">
        <w:t xml:space="preserve"> - </w:t>
      </w:r>
      <w:hyperlink r:id="rId40" w:history="1">
        <w:r w:rsidR="00F80064" w:rsidRPr="00090F41">
          <w:rPr>
            <w:rStyle w:val="a3"/>
            <w:color w:val="auto"/>
            <w:u w:val="none"/>
          </w:rPr>
          <w:t>БГПУ им.М.Танка</w:t>
        </w:r>
      </w:hyperlink>
    </w:p>
    <w:p w:rsidR="009415CD" w:rsidRPr="00090F41" w:rsidRDefault="009415CD" w:rsidP="00090F41">
      <w:pPr>
        <w:jc w:val="both"/>
      </w:pPr>
      <w:hyperlink r:id="rId41" w:history="1">
        <w:proofErr w:type="spellStart"/>
        <w:r w:rsidRPr="00090F41">
          <w:rPr>
            <w:rStyle w:val="a3"/>
            <w:color w:val="auto"/>
            <w:u w:val="none"/>
          </w:rPr>
          <w:t>center.gov.by</w:t>
        </w:r>
        <w:proofErr w:type="spellEnd"/>
      </w:hyperlink>
      <w:r w:rsidRPr="00090F41">
        <w:t xml:space="preserve"> - </w:t>
      </w:r>
      <w:hyperlink r:id="rId42" w:history="1">
        <w:r w:rsidRPr="00090F41">
          <w:rPr>
            <w:rStyle w:val="a3"/>
            <w:color w:val="auto"/>
            <w:u w:val="none"/>
          </w:rPr>
          <w:t>Национальный центр законодательства и правовых исследований Республики Беларусь</w:t>
        </w:r>
      </w:hyperlink>
    </w:p>
    <w:p w:rsidR="009415CD" w:rsidRPr="00090F41" w:rsidRDefault="009415CD" w:rsidP="00090F41">
      <w:pPr>
        <w:jc w:val="both"/>
        <w:rPr>
          <w:lang w:val="en-US"/>
        </w:rPr>
      </w:pPr>
      <w:hyperlink r:id="rId43" w:history="1">
        <w:proofErr w:type="spellStart"/>
        <w:r w:rsidRPr="00090F41">
          <w:rPr>
            <w:rStyle w:val="a3"/>
            <w:color w:val="auto"/>
            <w:u w:val="none"/>
          </w:rPr>
          <w:t>rctkum.by</w:t>
        </w:r>
        <w:proofErr w:type="spellEnd"/>
      </w:hyperlink>
      <w:r w:rsidRPr="00090F41">
        <w:t xml:space="preserve"> - </w:t>
      </w:r>
      <w:hyperlink r:id="rId44" w:history="1">
        <w:r w:rsidRPr="00090F41">
          <w:rPr>
            <w:rStyle w:val="a3"/>
            <w:color w:val="auto"/>
            <w:u w:val="none"/>
          </w:rPr>
          <w:t>Отделение краеведения учреждения образования "Республиканский центр экологии и краеведения"</w:t>
        </w:r>
      </w:hyperlink>
    </w:p>
    <w:p w:rsidR="00BE7FBB" w:rsidRPr="00090F41" w:rsidRDefault="00BE7FBB" w:rsidP="00090F41">
      <w:pPr>
        <w:jc w:val="both"/>
      </w:pPr>
      <w:hyperlink r:id="rId45" w:history="1">
        <w:r w:rsidRPr="00090F41">
          <w:rPr>
            <w:rStyle w:val="a3"/>
            <w:color w:val="auto"/>
            <w:u w:val="none"/>
            <w:lang w:val="en-US"/>
          </w:rPr>
          <w:t>portal</w:t>
        </w:r>
        <w:r w:rsidRPr="00090F41">
          <w:rPr>
            <w:rStyle w:val="a3"/>
            <w:color w:val="auto"/>
            <w:u w:val="none"/>
          </w:rPr>
          <w:t>.</w:t>
        </w:r>
        <w:proofErr w:type="spellStart"/>
        <w:r w:rsidRPr="00090F41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090F41">
          <w:rPr>
            <w:rStyle w:val="a3"/>
            <w:color w:val="auto"/>
            <w:u w:val="none"/>
          </w:rPr>
          <w:t>.</w:t>
        </w:r>
        <w:r w:rsidRPr="00090F41">
          <w:rPr>
            <w:rStyle w:val="a3"/>
            <w:color w:val="auto"/>
            <w:u w:val="none"/>
            <w:lang w:val="en-US"/>
          </w:rPr>
          <w:t>by</w:t>
        </w:r>
      </w:hyperlink>
      <w:r w:rsidRPr="00090F41">
        <w:t xml:space="preserve"> – Единый портал электронных услуг</w:t>
      </w:r>
    </w:p>
    <w:p w:rsidR="00D9624A" w:rsidRPr="00090F41" w:rsidRDefault="00D9624A" w:rsidP="00090F41">
      <w:pPr>
        <w:jc w:val="both"/>
      </w:pPr>
      <w:hyperlink r:id="rId46" w:history="1">
        <w:r w:rsidRPr="00090F41">
          <w:rPr>
            <w:rStyle w:val="a3"/>
            <w:color w:val="auto"/>
            <w:u w:val="none"/>
          </w:rPr>
          <w:t>www.belta.by</w:t>
        </w:r>
      </w:hyperlink>
      <w:r w:rsidRPr="00090F41">
        <w:t xml:space="preserve"> - </w:t>
      </w:r>
      <w:hyperlink r:id="rId47" w:history="1">
        <w:r w:rsidRPr="00090F41">
          <w:rPr>
            <w:rStyle w:val="a3"/>
            <w:color w:val="auto"/>
            <w:u w:val="none"/>
          </w:rPr>
          <w:t xml:space="preserve">Сайт </w:t>
        </w:r>
        <w:proofErr w:type="spellStart"/>
        <w:r w:rsidRPr="00090F41">
          <w:rPr>
            <w:rStyle w:val="a3"/>
            <w:color w:val="auto"/>
            <w:u w:val="none"/>
          </w:rPr>
          <w:t>БелТА</w:t>
        </w:r>
      </w:hyperlink>
      <w:proofErr w:type="spellEnd"/>
    </w:p>
    <w:p w:rsidR="00BE7FBB" w:rsidRPr="00090F41" w:rsidRDefault="00BE7FBB" w:rsidP="00090F41">
      <w:pPr>
        <w:jc w:val="both"/>
      </w:pPr>
      <w:proofErr w:type="spellStart"/>
      <w:r w:rsidRPr="00090F41">
        <w:t>nastgaz.by</w:t>
      </w:r>
      <w:proofErr w:type="spellEnd"/>
      <w:r w:rsidRPr="00090F41">
        <w:t xml:space="preserve"> - </w:t>
      </w:r>
      <w:hyperlink r:id="rId48" w:history="1">
        <w:proofErr w:type="spellStart"/>
        <w:r w:rsidRPr="00090F41">
          <w:rPr>
            <w:rStyle w:val="a3"/>
            <w:color w:val="auto"/>
            <w:u w:val="none"/>
          </w:rPr>
          <w:t>Настаўніцкая</w:t>
        </w:r>
        <w:proofErr w:type="spellEnd"/>
        <w:r w:rsidRPr="00090F41">
          <w:rPr>
            <w:rStyle w:val="a3"/>
            <w:color w:val="auto"/>
            <w:u w:val="none"/>
          </w:rPr>
          <w:t xml:space="preserve"> газета</w:t>
        </w:r>
      </w:hyperlink>
    </w:p>
    <w:p w:rsidR="00BE7FBB" w:rsidRPr="00090F41" w:rsidRDefault="00BE7FBB" w:rsidP="00090F41">
      <w:pPr>
        <w:jc w:val="both"/>
      </w:pPr>
      <w:hyperlink r:id="rId49" w:history="1">
        <w:r w:rsidRPr="00090F41">
          <w:rPr>
            <w:rStyle w:val="a3"/>
            <w:color w:val="auto"/>
            <w:u w:val="none"/>
          </w:rPr>
          <w:t>www.n-asveta.by</w:t>
        </w:r>
      </w:hyperlink>
      <w:r w:rsidRPr="00090F41">
        <w:t xml:space="preserve"> - </w:t>
      </w:r>
      <w:hyperlink r:id="rId50" w:history="1">
        <w:r w:rsidRPr="00090F41">
          <w:rPr>
            <w:rStyle w:val="a3"/>
            <w:color w:val="auto"/>
            <w:u w:val="none"/>
          </w:rPr>
          <w:t xml:space="preserve">Народная </w:t>
        </w:r>
        <w:proofErr w:type="spellStart"/>
        <w:r w:rsidRPr="00090F41">
          <w:rPr>
            <w:rStyle w:val="a3"/>
            <w:color w:val="auto"/>
            <w:u w:val="none"/>
          </w:rPr>
          <w:t>асвета</w:t>
        </w:r>
        <w:proofErr w:type="spellEnd"/>
      </w:hyperlink>
    </w:p>
    <w:p w:rsidR="00BE7FBB" w:rsidRPr="00090F41" w:rsidRDefault="00BE7FBB" w:rsidP="00090F41">
      <w:pPr>
        <w:jc w:val="both"/>
      </w:pPr>
      <w:hyperlink r:id="rId51" w:history="1">
        <w:r w:rsidRPr="00090F41">
          <w:rPr>
            <w:rStyle w:val="a3"/>
            <w:color w:val="auto"/>
            <w:u w:val="none"/>
          </w:rPr>
          <w:t>www.ng-press.by</w:t>
        </w:r>
      </w:hyperlink>
      <w:r w:rsidRPr="00090F41">
        <w:t xml:space="preserve"> - </w:t>
      </w:r>
      <w:hyperlink r:id="rId52" w:history="1">
        <w:proofErr w:type="spellStart"/>
        <w:r w:rsidRPr="00090F41">
          <w:rPr>
            <w:rStyle w:val="a3"/>
            <w:color w:val="auto"/>
            <w:u w:val="none"/>
          </w:rPr>
          <w:t>Партал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педагагічнай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прэсы</w:t>
        </w:r>
        <w:proofErr w:type="spellEnd"/>
      </w:hyperlink>
    </w:p>
    <w:p w:rsidR="003C0636" w:rsidRPr="00090F41" w:rsidRDefault="003C0636" w:rsidP="00090F41">
      <w:pPr>
        <w:jc w:val="both"/>
      </w:pPr>
      <w:hyperlink r:id="rId53" w:history="1">
        <w:r w:rsidRPr="00090F41">
          <w:rPr>
            <w:rStyle w:val="a3"/>
            <w:color w:val="auto"/>
            <w:u w:val="none"/>
          </w:rPr>
          <w:t>www.aiv.by</w:t>
        </w:r>
      </w:hyperlink>
      <w:r w:rsidRPr="00090F41">
        <w:t xml:space="preserve"> - </w:t>
      </w:r>
      <w:hyperlink r:id="rId54" w:history="1">
        <w:r w:rsidRPr="00090F41">
          <w:rPr>
            <w:rStyle w:val="a3"/>
            <w:color w:val="auto"/>
            <w:u w:val="none"/>
          </w:rPr>
          <w:t>Издательство «</w:t>
        </w:r>
        <w:proofErr w:type="spellStart"/>
        <w:r w:rsidRPr="00090F41">
          <w:rPr>
            <w:rStyle w:val="a3"/>
            <w:color w:val="auto"/>
            <w:u w:val="none"/>
          </w:rPr>
          <w:t>Адукацыя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і</w:t>
        </w:r>
        <w:proofErr w:type="spellEnd"/>
        <w:r w:rsidRPr="00090F41">
          <w:rPr>
            <w:rStyle w:val="a3"/>
            <w:color w:val="auto"/>
            <w:u w:val="none"/>
          </w:rPr>
          <w:t xml:space="preserve"> </w:t>
        </w:r>
        <w:proofErr w:type="spellStart"/>
        <w:r w:rsidRPr="00090F41">
          <w:rPr>
            <w:rStyle w:val="a3"/>
            <w:color w:val="auto"/>
            <w:u w:val="none"/>
          </w:rPr>
          <w:t>выхаванне</w:t>
        </w:r>
        <w:proofErr w:type="spellEnd"/>
        <w:r w:rsidRPr="00090F41">
          <w:rPr>
            <w:rStyle w:val="a3"/>
            <w:color w:val="auto"/>
            <w:u w:val="none"/>
          </w:rPr>
          <w:t>»</w:t>
        </w:r>
      </w:hyperlink>
    </w:p>
    <w:sectPr w:rsidR="003C0636" w:rsidRPr="00090F41" w:rsidSect="00BD798E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4741"/>
    <w:rsid w:val="0005476F"/>
    <w:rsid w:val="00090F41"/>
    <w:rsid w:val="003C0636"/>
    <w:rsid w:val="006125DB"/>
    <w:rsid w:val="006A2718"/>
    <w:rsid w:val="00770FD5"/>
    <w:rsid w:val="008A7DE5"/>
    <w:rsid w:val="009415CD"/>
    <w:rsid w:val="00A343FE"/>
    <w:rsid w:val="00BD798E"/>
    <w:rsid w:val="00BE7FBB"/>
    <w:rsid w:val="00C34741"/>
    <w:rsid w:val="00CE4798"/>
    <w:rsid w:val="00D82A14"/>
    <w:rsid w:val="00D9624A"/>
    <w:rsid w:val="00DA459B"/>
    <w:rsid w:val="00E8009A"/>
    <w:rsid w:val="00E83953"/>
    <w:rsid w:val="00F8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74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34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ihe.bsu.by/" TargetMode="External"/><Relationship Id="rId18" Type="http://schemas.openxmlformats.org/officeDocument/2006/relationships/hyperlink" Target="http://www.crane.unibel.by" TargetMode="External"/><Relationship Id="rId26" Type="http://schemas.openxmlformats.org/officeDocument/2006/relationships/hyperlink" Target="http://cis.unibel.by" TargetMode="External"/><Relationship Id="rId39" Type="http://schemas.openxmlformats.org/officeDocument/2006/relationships/hyperlink" Target="http://www.bspu.by" TargetMode="External"/><Relationship Id="rId21" Type="http://schemas.openxmlformats.org/officeDocument/2006/relationships/hyperlink" Target="http://ripo.unibel.by/" TargetMode="External"/><Relationship Id="rId34" Type="http://schemas.openxmlformats.org/officeDocument/2006/relationships/hyperlink" Target="http://giac.unibel.by" TargetMode="External"/><Relationship Id="rId42" Type="http://schemas.openxmlformats.org/officeDocument/2006/relationships/hyperlink" Target="http://center.gov.by/biznes/index.html" TargetMode="External"/><Relationship Id="rId47" Type="http://schemas.openxmlformats.org/officeDocument/2006/relationships/hyperlink" Target="http://belta.by/" TargetMode="External"/><Relationship Id="rId50" Type="http://schemas.openxmlformats.org/officeDocument/2006/relationships/hyperlink" Target="http://www.n-asveta.by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minsk.gov.by/" TargetMode="External"/><Relationship Id="rId12" Type="http://schemas.openxmlformats.org/officeDocument/2006/relationships/hyperlink" Target="http://nihe.bsu.by" TargetMode="External"/><Relationship Id="rId17" Type="http://schemas.openxmlformats.org/officeDocument/2006/relationships/hyperlink" Target="http://www.adu.by/" TargetMode="External"/><Relationship Id="rId25" Type="http://schemas.openxmlformats.org/officeDocument/2006/relationships/hyperlink" Target="http://stat.unibel.by/" TargetMode="External"/><Relationship Id="rId33" Type="http://schemas.openxmlformats.org/officeDocument/2006/relationships/hyperlink" Target="http://www.npb.unibel.by/" TargetMode="External"/><Relationship Id="rId38" Type="http://schemas.openxmlformats.org/officeDocument/2006/relationships/hyperlink" Target="http://www.bsu.by/" TargetMode="External"/><Relationship Id="rId46" Type="http://schemas.openxmlformats.org/officeDocument/2006/relationships/hyperlink" Target="http://www.belta.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du.by" TargetMode="External"/><Relationship Id="rId20" Type="http://schemas.openxmlformats.org/officeDocument/2006/relationships/hyperlink" Target="http://ripo.unibel.by" TargetMode="External"/><Relationship Id="rId29" Type="http://schemas.openxmlformats.org/officeDocument/2006/relationships/hyperlink" Target="http://www.deti.mil.by/" TargetMode="External"/><Relationship Id="rId41" Type="http://schemas.openxmlformats.org/officeDocument/2006/relationships/hyperlink" Target="http://center.gov.by" TargetMode="External"/><Relationship Id="rId54" Type="http://schemas.openxmlformats.org/officeDocument/2006/relationships/hyperlink" Target="http://www.aiv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sk.gov.by" TargetMode="External"/><Relationship Id="rId11" Type="http://schemas.openxmlformats.org/officeDocument/2006/relationships/hyperlink" Target="http://mir.pravo.by/" TargetMode="External"/><Relationship Id="rId24" Type="http://schemas.openxmlformats.org/officeDocument/2006/relationships/hyperlink" Target="http://stat.unibel.by" TargetMode="External"/><Relationship Id="rId32" Type="http://schemas.openxmlformats.org/officeDocument/2006/relationships/hyperlink" Target="http://www.npb.unibel.by" TargetMode="External"/><Relationship Id="rId37" Type="http://schemas.openxmlformats.org/officeDocument/2006/relationships/hyperlink" Target="http://www.bsu.by" TargetMode="External"/><Relationship Id="rId40" Type="http://schemas.openxmlformats.org/officeDocument/2006/relationships/hyperlink" Target="http://bspu.unibel.by/" TargetMode="External"/><Relationship Id="rId45" Type="http://schemas.openxmlformats.org/officeDocument/2006/relationships/hyperlink" Target="https://portal.gov.by" TargetMode="External"/><Relationship Id="rId53" Type="http://schemas.openxmlformats.org/officeDocument/2006/relationships/hyperlink" Target="http://www.aiv.by" TargetMode="External"/><Relationship Id="rId5" Type="http://schemas.openxmlformats.org/officeDocument/2006/relationships/hyperlink" Target="http://www.belarus.by/" TargetMode="External"/><Relationship Id="rId15" Type="http://schemas.openxmlformats.org/officeDocument/2006/relationships/hyperlink" Target="http://www.estu.by/" TargetMode="External"/><Relationship Id="rId23" Type="http://schemas.openxmlformats.org/officeDocument/2006/relationships/hyperlink" Target="http://academy.edu.by/" TargetMode="External"/><Relationship Id="rId28" Type="http://schemas.openxmlformats.org/officeDocument/2006/relationships/hyperlink" Target="http://www.deti.mil.by" TargetMode="External"/><Relationship Id="rId36" Type="http://schemas.openxmlformats.org/officeDocument/2006/relationships/hyperlink" Target="http://www.brsm.by/ru" TargetMode="External"/><Relationship Id="rId49" Type="http://schemas.openxmlformats.org/officeDocument/2006/relationships/hyperlink" Target="http://www.n-asveta.by" TargetMode="External"/><Relationship Id="rId10" Type="http://schemas.openxmlformats.org/officeDocument/2006/relationships/hyperlink" Target="http://www.nature.com/wls" TargetMode="External"/><Relationship Id="rId19" Type="http://schemas.openxmlformats.org/officeDocument/2006/relationships/hyperlink" Target="http://www.crane.unibel.by/" TargetMode="External"/><Relationship Id="rId31" Type="http://schemas.openxmlformats.org/officeDocument/2006/relationships/hyperlink" Target="http://tvoi-mir.unibel.by/" TargetMode="External"/><Relationship Id="rId44" Type="http://schemas.openxmlformats.org/officeDocument/2006/relationships/hyperlink" Target="http://rctkum.by/about" TargetMode="External"/><Relationship Id="rId52" Type="http://schemas.openxmlformats.org/officeDocument/2006/relationships/hyperlink" Target="http://www.ng-press.by/" TargetMode="External"/><Relationship Id="rId4" Type="http://schemas.openxmlformats.org/officeDocument/2006/relationships/hyperlink" Target="http://www.belarus.by" TargetMode="External"/><Relationship Id="rId9" Type="http://schemas.openxmlformats.org/officeDocument/2006/relationships/hyperlink" Target="http://www.nature.com/wls" TargetMode="External"/><Relationship Id="rId14" Type="http://schemas.openxmlformats.org/officeDocument/2006/relationships/hyperlink" Target="http://nasb.gov.by/rus/" TargetMode="External"/><Relationship Id="rId22" Type="http://schemas.openxmlformats.org/officeDocument/2006/relationships/hyperlink" Target="http://academy.edu.by" TargetMode="External"/><Relationship Id="rId27" Type="http://schemas.openxmlformats.org/officeDocument/2006/relationships/hyperlink" Target="http://cis.unibel.by/" TargetMode="External"/><Relationship Id="rId30" Type="http://schemas.openxmlformats.org/officeDocument/2006/relationships/hyperlink" Target="http://tvoi-mir.unibel.by" TargetMode="External"/><Relationship Id="rId35" Type="http://schemas.openxmlformats.org/officeDocument/2006/relationships/hyperlink" Target="http://giac.unibel.by/" TargetMode="External"/><Relationship Id="rId43" Type="http://schemas.openxmlformats.org/officeDocument/2006/relationships/hyperlink" Target="http://rctkum.by" TargetMode="External"/><Relationship Id="rId48" Type="http://schemas.openxmlformats.org/officeDocument/2006/relationships/hyperlink" Target="http://www.nastgaz.by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edu.by" TargetMode="External"/><Relationship Id="rId51" Type="http://schemas.openxmlformats.org/officeDocument/2006/relationships/hyperlink" Target="http://www.ng-press.b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СечковаВА</dc:creator>
  <cp:keywords/>
  <dc:description/>
  <cp:lastModifiedBy>СечковаВА</cp:lastModifiedBy>
  <cp:revision>7</cp:revision>
  <dcterms:created xsi:type="dcterms:W3CDTF">2017-01-26T12:55:00Z</dcterms:created>
  <dcterms:modified xsi:type="dcterms:W3CDTF">2017-01-26T13:35:00Z</dcterms:modified>
</cp:coreProperties>
</file>