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D50C" w14:textId="77777777" w:rsidR="001C5F9F" w:rsidRDefault="001C5F9F" w:rsidP="001C5F9F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УТВЕРЖДАЮ</w:t>
      </w:r>
    </w:p>
    <w:p w14:paraId="381613DD" w14:textId="34E37EC1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 xml:space="preserve">директор государственного учреждения образования «Средняя школа № 57 </w:t>
      </w:r>
      <w:proofErr w:type="spellStart"/>
      <w:r>
        <w:rPr>
          <w:sz w:val="30"/>
          <w:szCs w:val="30"/>
        </w:rPr>
        <w:t>г.Гомеля</w:t>
      </w:r>
      <w:proofErr w:type="spellEnd"/>
      <w:r>
        <w:rPr>
          <w:sz w:val="30"/>
          <w:szCs w:val="30"/>
        </w:rPr>
        <w:t xml:space="preserve">» </w:t>
      </w:r>
    </w:p>
    <w:p w14:paraId="4204CB58" w14:textId="282B61E2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86F69">
        <w:rPr>
          <w:sz w:val="30"/>
          <w:szCs w:val="30"/>
        </w:rPr>
        <w:t xml:space="preserve">Л.В. </w:t>
      </w:r>
      <w:proofErr w:type="spellStart"/>
      <w:r w:rsidR="00F86F69">
        <w:rPr>
          <w:sz w:val="30"/>
          <w:szCs w:val="30"/>
        </w:rPr>
        <w:t>Копертехова</w:t>
      </w:r>
      <w:proofErr w:type="spellEnd"/>
    </w:p>
    <w:p w14:paraId="4CF9C270" w14:textId="59A8696E" w:rsidR="001C5F9F" w:rsidRDefault="00D17EA0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bCs/>
          <w:sz w:val="28"/>
          <w:szCs w:val="28"/>
        </w:rPr>
        <w:t>15</w:t>
      </w:r>
      <w:r w:rsidR="00242CD1">
        <w:rPr>
          <w:bCs/>
          <w:sz w:val="28"/>
          <w:szCs w:val="28"/>
        </w:rPr>
        <w:t>.</w:t>
      </w:r>
      <w:r w:rsidR="00CF792E">
        <w:rPr>
          <w:bCs/>
          <w:sz w:val="28"/>
          <w:szCs w:val="28"/>
        </w:rPr>
        <w:t>0</w:t>
      </w:r>
      <w:r w:rsidR="00475963">
        <w:rPr>
          <w:bCs/>
          <w:sz w:val="28"/>
          <w:szCs w:val="28"/>
        </w:rPr>
        <w:t>4</w:t>
      </w:r>
      <w:r w:rsidR="001C5F9F">
        <w:rPr>
          <w:bCs/>
          <w:sz w:val="28"/>
          <w:szCs w:val="28"/>
        </w:rPr>
        <w:t>.202</w:t>
      </w:r>
      <w:r w:rsidR="00CF792E">
        <w:rPr>
          <w:bCs/>
          <w:sz w:val="28"/>
          <w:szCs w:val="28"/>
        </w:rPr>
        <w:t>6</w:t>
      </w:r>
    </w:p>
    <w:p w14:paraId="24A529DE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0" w:name="_Hlk188023326"/>
      <w:bookmarkStart w:id="1" w:name="_Hlk191656143"/>
      <w:bookmarkStart w:id="2" w:name="_Hlk184405724"/>
    </w:p>
    <w:p w14:paraId="6F43E1B1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3" w:name="_Hlk207956385"/>
      <w:bookmarkStart w:id="4" w:name="_Hlk223688779"/>
      <w:r>
        <w:rPr>
          <w:b/>
          <w:bCs/>
          <w:sz w:val="28"/>
          <w:szCs w:val="28"/>
        </w:rPr>
        <w:t xml:space="preserve">План организационно-воспитательной работы  </w:t>
      </w:r>
    </w:p>
    <w:p w14:paraId="1A363E69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учащимися ГУО «Средняя школа №57 г. Гомеля» </w:t>
      </w:r>
    </w:p>
    <w:p w14:paraId="2E050668" w14:textId="3992543C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субботу </w:t>
      </w:r>
      <w:r w:rsidR="00D17EA0">
        <w:rPr>
          <w:b/>
          <w:bCs/>
          <w:sz w:val="28"/>
          <w:szCs w:val="28"/>
        </w:rPr>
        <w:t>18</w:t>
      </w:r>
      <w:r w:rsidR="009B59A9">
        <w:rPr>
          <w:b/>
          <w:bCs/>
          <w:sz w:val="28"/>
          <w:szCs w:val="28"/>
        </w:rPr>
        <w:t>.</w:t>
      </w:r>
      <w:r w:rsidR="00CF792E">
        <w:rPr>
          <w:b/>
          <w:bCs/>
          <w:sz w:val="28"/>
          <w:szCs w:val="28"/>
        </w:rPr>
        <w:t>0</w:t>
      </w:r>
      <w:r w:rsidR="0047596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.202</w:t>
      </w:r>
      <w:r w:rsidR="00CF792E">
        <w:rPr>
          <w:b/>
          <w:bCs/>
          <w:sz w:val="28"/>
          <w:szCs w:val="28"/>
        </w:rPr>
        <w:t>6</w:t>
      </w:r>
    </w:p>
    <w:tbl>
      <w:tblPr>
        <w:tblStyle w:val="a4"/>
        <w:tblW w:w="11212" w:type="dxa"/>
        <w:tblInd w:w="-998" w:type="dxa"/>
        <w:tblLook w:val="04A0" w:firstRow="1" w:lastRow="0" w:firstColumn="1" w:lastColumn="0" w:noHBand="0" w:noVBand="1"/>
      </w:tblPr>
      <w:tblGrid>
        <w:gridCol w:w="567"/>
        <w:gridCol w:w="6"/>
        <w:gridCol w:w="3370"/>
        <w:gridCol w:w="1723"/>
        <w:gridCol w:w="1222"/>
        <w:gridCol w:w="2050"/>
        <w:gridCol w:w="2274"/>
      </w:tblGrid>
      <w:tr w:rsidR="001C5F9F" w14:paraId="1C5BB33A" w14:textId="77777777" w:rsidTr="00136D6B">
        <w:trPr>
          <w:trHeight w:val="721"/>
        </w:trPr>
        <w:tc>
          <w:tcPr>
            <w:tcW w:w="573" w:type="dxa"/>
            <w:gridSpan w:val="2"/>
          </w:tcPr>
          <w:p w14:paraId="11D38978" w14:textId="363AD795" w:rsidR="001C5F9F" w:rsidRPr="001C5F9F" w:rsidRDefault="001C5F9F" w:rsidP="00B84DE8">
            <w:pPr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bookmarkStart w:id="5" w:name="_Hlk188623286"/>
            <w:bookmarkStart w:id="6" w:name="_Hlk209781316"/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 xml:space="preserve">               № п/п</w:t>
            </w:r>
          </w:p>
        </w:tc>
        <w:tc>
          <w:tcPr>
            <w:tcW w:w="3370" w:type="dxa"/>
          </w:tcPr>
          <w:p w14:paraId="7B4D7138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Мероприятие</w:t>
            </w:r>
          </w:p>
        </w:tc>
        <w:tc>
          <w:tcPr>
            <w:tcW w:w="1723" w:type="dxa"/>
          </w:tcPr>
          <w:p w14:paraId="64FD6D20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Класс</w:t>
            </w:r>
          </w:p>
        </w:tc>
        <w:tc>
          <w:tcPr>
            <w:tcW w:w="1222" w:type="dxa"/>
          </w:tcPr>
          <w:p w14:paraId="69504129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Время</w:t>
            </w:r>
          </w:p>
        </w:tc>
        <w:tc>
          <w:tcPr>
            <w:tcW w:w="2050" w:type="dxa"/>
          </w:tcPr>
          <w:p w14:paraId="46E0A83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Место</w:t>
            </w:r>
          </w:p>
        </w:tc>
        <w:tc>
          <w:tcPr>
            <w:tcW w:w="2274" w:type="dxa"/>
          </w:tcPr>
          <w:p w14:paraId="33A3575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Ответственные</w:t>
            </w:r>
          </w:p>
        </w:tc>
      </w:tr>
      <w:tr w:rsidR="001C5F9F" w14:paraId="24C895CE" w14:textId="77777777" w:rsidTr="00B84DE8">
        <w:trPr>
          <w:trHeight w:val="130"/>
        </w:trPr>
        <w:tc>
          <w:tcPr>
            <w:tcW w:w="11212" w:type="dxa"/>
            <w:gridSpan w:val="7"/>
          </w:tcPr>
          <w:p w14:paraId="04F77823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Внеурочная и организационно-массовая работа</w:t>
            </w:r>
          </w:p>
        </w:tc>
      </w:tr>
      <w:bookmarkEnd w:id="0"/>
      <w:bookmarkEnd w:id="5"/>
      <w:tr w:rsidR="007F6001" w14:paraId="484B55DE" w14:textId="77777777" w:rsidTr="00BB5934">
        <w:trPr>
          <w:trHeight w:val="290"/>
        </w:trPr>
        <w:tc>
          <w:tcPr>
            <w:tcW w:w="573" w:type="dxa"/>
            <w:gridSpan w:val="2"/>
          </w:tcPr>
          <w:p w14:paraId="1FD9A3BC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7B6B3351" w14:textId="2185F130" w:rsidR="007F6001" w:rsidRPr="00DC694B" w:rsidRDefault="007F6001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5A9CAA54" w14:textId="0CF1892C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473F34C1" w14:textId="2A828253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09.00-12.00</w:t>
            </w:r>
          </w:p>
        </w:tc>
        <w:tc>
          <w:tcPr>
            <w:tcW w:w="2050" w:type="dxa"/>
          </w:tcPr>
          <w:p w14:paraId="5ED79A97" w14:textId="64A311BE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2-6</w:t>
            </w:r>
          </w:p>
        </w:tc>
        <w:tc>
          <w:tcPr>
            <w:tcW w:w="2274" w:type="dxa"/>
          </w:tcPr>
          <w:p w14:paraId="69D92D7A" w14:textId="77777777" w:rsidR="007F6001" w:rsidRPr="00BB5934" w:rsidRDefault="007F6001" w:rsidP="007F6001">
            <w:pPr>
              <w:rPr>
                <w:b/>
                <w:bCs/>
                <w:sz w:val="22"/>
                <w:szCs w:val="22"/>
              </w:rPr>
            </w:pPr>
            <w:r w:rsidRPr="00BB5934">
              <w:rPr>
                <w:b/>
                <w:bCs/>
                <w:sz w:val="22"/>
                <w:szCs w:val="22"/>
              </w:rPr>
              <w:t>Ковалева Н.А.</w:t>
            </w:r>
          </w:p>
          <w:p w14:paraId="105281D4" w14:textId="3463A97B" w:rsidR="00DC694B" w:rsidRPr="00BB5934" w:rsidRDefault="00DC694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F6001" w14:paraId="05A3C850" w14:textId="77777777" w:rsidTr="00BB5934">
        <w:trPr>
          <w:trHeight w:val="326"/>
        </w:trPr>
        <w:tc>
          <w:tcPr>
            <w:tcW w:w="573" w:type="dxa"/>
            <w:gridSpan w:val="2"/>
          </w:tcPr>
          <w:p w14:paraId="3E27D76D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805767" w14:textId="4FA5EF8C" w:rsidR="007F6001" w:rsidRPr="00DC694B" w:rsidRDefault="00D55088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6BA5C5FC" w14:textId="292802E6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51A93DE5" w14:textId="26DAE640" w:rsidR="007F6001" w:rsidRPr="00DC694B" w:rsidRDefault="00FF494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55088" w:rsidRPr="00DC694B">
              <w:rPr>
                <w:sz w:val="23"/>
                <w:szCs w:val="23"/>
              </w:rPr>
              <w:t>.00-12.00</w:t>
            </w:r>
          </w:p>
        </w:tc>
        <w:tc>
          <w:tcPr>
            <w:tcW w:w="2050" w:type="dxa"/>
          </w:tcPr>
          <w:p w14:paraId="64B86304" w14:textId="5E405253" w:rsidR="007F6001" w:rsidRPr="00DC694B" w:rsidRDefault="00D5508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3-1</w:t>
            </w:r>
          </w:p>
        </w:tc>
        <w:tc>
          <w:tcPr>
            <w:tcW w:w="2274" w:type="dxa"/>
          </w:tcPr>
          <w:p w14:paraId="0193294B" w14:textId="6E6995FE" w:rsidR="007F6001" w:rsidRPr="00BB5934" w:rsidRDefault="00D55088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B5934">
              <w:rPr>
                <w:b/>
                <w:bCs/>
                <w:sz w:val="22"/>
                <w:szCs w:val="22"/>
              </w:rPr>
              <w:t>Лычковская</w:t>
            </w:r>
            <w:proofErr w:type="spellEnd"/>
            <w:r w:rsidRPr="00BB5934">
              <w:rPr>
                <w:b/>
                <w:bCs/>
                <w:sz w:val="22"/>
                <w:szCs w:val="22"/>
              </w:rPr>
              <w:t xml:space="preserve"> Л.В.</w:t>
            </w:r>
          </w:p>
        </w:tc>
      </w:tr>
      <w:tr w:rsidR="002701B2" w14:paraId="4C0D762E" w14:textId="77777777" w:rsidTr="00014EB4">
        <w:trPr>
          <w:trHeight w:val="70"/>
        </w:trPr>
        <w:tc>
          <w:tcPr>
            <w:tcW w:w="573" w:type="dxa"/>
            <w:gridSpan w:val="2"/>
          </w:tcPr>
          <w:p w14:paraId="3129E3C1" w14:textId="77777777" w:rsidR="002701B2" w:rsidRPr="001C5F9F" w:rsidRDefault="002701B2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2F133250" w14:textId="3E915B20" w:rsidR="002701B2" w:rsidRPr="002701B2" w:rsidRDefault="009A5B03" w:rsidP="00D17EA0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Общешкольн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ая викторина</w:t>
            </w:r>
            <w:r>
              <w:rPr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«</w:t>
            </w:r>
            <w:r w:rsidR="00D17EA0">
              <w:rPr>
                <w:bCs/>
                <w:color w:val="000000" w:themeColor="text1"/>
                <w:sz w:val="23"/>
                <w:szCs w:val="23"/>
              </w:rPr>
              <w:t>Правовой</w:t>
            </w:r>
            <w:r w:rsidR="004C2B79">
              <w:rPr>
                <w:bCs/>
                <w:color w:val="000000" w:themeColor="text1"/>
                <w:sz w:val="23"/>
                <w:szCs w:val="23"/>
              </w:rPr>
              <w:t xml:space="preserve"> калейдоскоп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0E7E00AE" w14:textId="15E39CCC" w:rsidR="002701B2" w:rsidRDefault="00D17EA0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</w:t>
            </w:r>
            <w:r w:rsidR="004C2B79">
              <w:rPr>
                <w:color w:val="000000" w:themeColor="text1"/>
                <w:sz w:val="23"/>
                <w:szCs w:val="23"/>
              </w:rPr>
              <w:t>-4</w:t>
            </w:r>
            <w:r w:rsidR="009A5B03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1222" w:type="dxa"/>
          </w:tcPr>
          <w:p w14:paraId="12ECCFFB" w14:textId="389FB1F4" w:rsidR="00261CB7" w:rsidRDefault="004C2B79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11.00-11</w:t>
            </w:r>
            <w:r w:rsidR="00475963">
              <w:rPr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1F38F93" w14:textId="66326B39" w:rsidR="002701B2" w:rsidRDefault="00475963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Актовый зал</w:t>
            </w:r>
          </w:p>
        </w:tc>
        <w:tc>
          <w:tcPr>
            <w:tcW w:w="2274" w:type="dxa"/>
          </w:tcPr>
          <w:p w14:paraId="5E8B5277" w14:textId="6763C516" w:rsidR="00261CB7" w:rsidRDefault="00D17EA0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Морозова Р.А.</w:t>
            </w:r>
          </w:p>
          <w:p w14:paraId="079A8505" w14:textId="77777777" w:rsidR="0026230C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Гузовская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А.И.</w:t>
            </w:r>
          </w:p>
          <w:p w14:paraId="22D34055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Мисоченко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Н.Н.</w:t>
            </w:r>
          </w:p>
          <w:p w14:paraId="5F5BBF7A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Тарелкина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О.В.</w:t>
            </w:r>
          </w:p>
          <w:p w14:paraId="648E2C4F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Лычковская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Л.В.</w:t>
            </w:r>
          </w:p>
          <w:p w14:paraId="485AEC4A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Берестова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Г.Ю.</w:t>
            </w:r>
          </w:p>
          <w:p w14:paraId="714DBDFC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Зубрейчук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З.В.</w:t>
            </w:r>
          </w:p>
          <w:p w14:paraId="2B1A43D5" w14:textId="77777777" w:rsidR="004C2B79" w:rsidRDefault="004C2B79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Ковалёва Н.А.</w:t>
            </w:r>
          </w:p>
          <w:p w14:paraId="59B90198" w14:textId="77777777" w:rsidR="00D17EA0" w:rsidRDefault="00D17EA0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Жукова Л.Д.</w:t>
            </w:r>
          </w:p>
          <w:p w14:paraId="7A8EC82B" w14:textId="77777777" w:rsidR="00D17EA0" w:rsidRDefault="00D17EA0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Серикова Е.В.</w:t>
            </w:r>
          </w:p>
          <w:p w14:paraId="17D7C782" w14:textId="6583DDD6" w:rsidR="00D17EA0" w:rsidRDefault="00D17EA0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Севрюк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М.О.</w:t>
            </w:r>
          </w:p>
        </w:tc>
      </w:tr>
      <w:tr w:rsidR="00D17EA0" w14:paraId="7AB69072" w14:textId="77777777" w:rsidTr="00014EB4">
        <w:trPr>
          <w:trHeight w:val="70"/>
        </w:trPr>
        <w:tc>
          <w:tcPr>
            <w:tcW w:w="573" w:type="dxa"/>
            <w:gridSpan w:val="2"/>
          </w:tcPr>
          <w:p w14:paraId="1621807F" w14:textId="77777777" w:rsidR="00D17EA0" w:rsidRPr="001C5F9F" w:rsidRDefault="00D17EA0" w:rsidP="00D17EA0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E4B552A" w14:textId="0D2E8B84" w:rsidR="00D17EA0" w:rsidRDefault="00D17EA0" w:rsidP="00D17EA0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Общешкольный трудовой десант в рамках </w:t>
            </w:r>
            <w:r>
              <w:rPr>
                <w:bCs/>
                <w:color w:val="000000" w:themeColor="text1"/>
                <w:sz w:val="23"/>
                <w:szCs w:val="23"/>
              </w:rPr>
              <w:t>республиканского</w:t>
            </w:r>
            <w:r>
              <w:rPr>
                <w:bCs/>
                <w:color w:val="000000" w:themeColor="text1"/>
                <w:sz w:val="23"/>
                <w:szCs w:val="23"/>
              </w:rPr>
              <w:t xml:space="preserve"> субботника</w:t>
            </w:r>
          </w:p>
        </w:tc>
        <w:tc>
          <w:tcPr>
            <w:tcW w:w="1723" w:type="dxa"/>
          </w:tcPr>
          <w:p w14:paraId="232D3E1B" w14:textId="7384FB25" w:rsidR="00D17EA0" w:rsidRDefault="00657C94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</w:t>
            </w:r>
            <w:r w:rsidR="00D17EA0">
              <w:rPr>
                <w:color w:val="000000" w:themeColor="text1"/>
                <w:sz w:val="23"/>
                <w:szCs w:val="23"/>
              </w:rPr>
              <w:t xml:space="preserve"> А, Б</w:t>
            </w:r>
            <w:r>
              <w:rPr>
                <w:color w:val="000000" w:themeColor="text1"/>
                <w:sz w:val="23"/>
                <w:szCs w:val="23"/>
              </w:rPr>
              <w:t>, В, С</w:t>
            </w:r>
          </w:p>
          <w:p w14:paraId="19B445BD" w14:textId="77777777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33E4126B" w14:textId="6AAFF802" w:rsidR="00D17EA0" w:rsidRDefault="00657C94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</w:t>
            </w:r>
            <w:r w:rsidR="00D17EA0">
              <w:rPr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color w:val="000000" w:themeColor="text1"/>
                <w:sz w:val="23"/>
                <w:szCs w:val="23"/>
              </w:rPr>
              <w:t>А, Б, В</w:t>
            </w:r>
          </w:p>
          <w:p w14:paraId="4FA35389" w14:textId="77777777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47C87F3E" w14:textId="7156A3A3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 А, Б</w:t>
            </w:r>
            <w:r w:rsidR="00657C94">
              <w:rPr>
                <w:color w:val="000000" w:themeColor="text1"/>
                <w:sz w:val="23"/>
                <w:szCs w:val="23"/>
              </w:rPr>
              <w:t>, В</w:t>
            </w:r>
          </w:p>
          <w:p w14:paraId="4B0EFB9B" w14:textId="23F1EFA2" w:rsidR="00D17EA0" w:rsidRDefault="00657C94" w:rsidP="00657C9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10 А </w:t>
            </w:r>
          </w:p>
        </w:tc>
        <w:tc>
          <w:tcPr>
            <w:tcW w:w="1222" w:type="dxa"/>
          </w:tcPr>
          <w:p w14:paraId="34229D4D" w14:textId="23D86F7E" w:rsidR="00D17EA0" w:rsidRDefault="00657C94" w:rsidP="00D17E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  <w:r w:rsidR="00D17EA0">
              <w:rPr>
                <w:sz w:val="23"/>
                <w:szCs w:val="23"/>
              </w:rPr>
              <w:t>.00-</w:t>
            </w:r>
            <w:r>
              <w:rPr>
                <w:sz w:val="23"/>
                <w:szCs w:val="23"/>
              </w:rPr>
              <w:t>10.0</w:t>
            </w:r>
            <w:r w:rsidR="00D17EA0">
              <w:rPr>
                <w:sz w:val="23"/>
                <w:szCs w:val="23"/>
              </w:rPr>
              <w:t>0</w:t>
            </w:r>
          </w:p>
          <w:p w14:paraId="2EF970EF" w14:textId="1D7B208F" w:rsidR="00D17EA0" w:rsidRDefault="00657C94" w:rsidP="00D17E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</w:t>
            </w:r>
            <w:r w:rsidR="00D17EA0">
              <w:rPr>
                <w:sz w:val="23"/>
                <w:szCs w:val="23"/>
              </w:rPr>
              <w:t>0-11.00</w:t>
            </w:r>
          </w:p>
          <w:p w14:paraId="326E521F" w14:textId="78314200" w:rsidR="00D17EA0" w:rsidRDefault="00657C94" w:rsidP="00D17E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11.00-12.0</w:t>
            </w:r>
            <w:r w:rsidR="00D17EA0">
              <w:rPr>
                <w:sz w:val="23"/>
                <w:szCs w:val="23"/>
              </w:rPr>
              <w:t>0</w:t>
            </w:r>
          </w:p>
          <w:p w14:paraId="18D750DD" w14:textId="1382F1E5" w:rsidR="00D17EA0" w:rsidRDefault="00D17EA0" w:rsidP="00D17EA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50" w:type="dxa"/>
          </w:tcPr>
          <w:p w14:paraId="1745E2D0" w14:textId="42E416D1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Школьный двор</w:t>
            </w:r>
          </w:p>
        </w:tc>
        <w:tc>
          <w:tcPr>
            <w:tcW w:w="2274" w:type="dxa"/>
          </w:tcPr>
          <w:p w14:paraId="77370561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Соломина С.В.</w:t>
            </w:r>
          </w:p>
          <w:p w14:paraId="14D6538D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Михаленко Е.В.</w:t>
            </w:r>
          </w:p>
          <w:p w14:paraId="7D4FFEB1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Ермаков Е.С.</w:t>
            </w:r>
          </w:p>
          <w:p w14:paraId="00EACE88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Зырко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М.В.</w:t>
            </w:r>
          </w:p>
          <w:p w14:paraId="4B01DF31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Купорева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Л.Л.</w:t>
            </w:r>
          </w:p>
          <w:p w14:paraId="21DC45F4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Леонкова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Т.Н.</w:t>
            </w:r>
          </w:p>
          <w:p w14:paraId="7DB80AE9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Грива Н.В.</w:t>
            </w:r>
          </w:p>
          <w:p w14:paraId="2CFD121E" w14:textId="7C344E98" w:rsidR="00D17EA0" w:rsidRDefault="00D17EA0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Кокоша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О.Н.</w:t>
            </w:r>
          </w:p>
          <w:p w14:paraId="03ACE464" w14:textId="77777777" w:rsidR="00D17EA0" w:rsidRDefault="00D17EA0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Артимович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И.В.</w:t>
            </w:r>
          </w:p>
          <w:p w14:paraId="1AC27B7D" w14:textId="77777777" w:rsidR="00D17EA0" w:rsidRDefault="00D17EA0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Курилович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В.И.</w:t>
            </w:r>
          </w:p>
          <w:p w14:paraId="6F1B05B3" w14:textId="320835DD" w:rsidR="00D17EA0" w:rsidRPr="00CB6116" w:rsidRDefault="00D17EA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Касперович И.И.</w:t>
            </w:r>
          </w:p>
        </w:tc>
      </w:tr>
      <w:tr w:rsidR="000E76F2" w14:paraId="7252BB57" w14:textId="77777777" w:rsidTr="00014EB4">
        <w:trPr>
          <w:trHeight w:val="70"/>
        </w:trPr>
        <w:tc>
          <w:tcPr>
            <w:tcW w:w="573" w:type="dxa"/>
            <w:gridSpan w:val="2"/>
          </w:tcPr>
          <w:p w14:paraId="25B8F5CA" w14:textId="77777777" w:rsidR="000E76F2" w:rsidRPr="001C5F9F" w:rsidRDefault="000E76F2" w:rsidP="000E76F2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43B9FE21" w14:textId="0C5DD972" w:rsidR="000E76F2" w:rsidRPr="002701B2" w:rsidRDefault="00D17EA0" w:rsidP="000E76F2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</w:rPr>
              <w:t>Патриотическая акция «Посадим дерево вместе!»</w:t>
            </w:r>
          </w:p>
        </w:tc>
        <w:tc>
          <w:tcPr>
            <w:tcW w:w="1723" w:type="dxa"/>
          </w:tcPr>
          <w:p w14:paraId="51571739" w14:textId="2AA4180E" w:rsidR="000E76F2" w:rsidRDefault="00D17EA0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</w:rPr>
              <w:t>6 в, 7 в</w:t>
            </w:r>
          </w:p>
        </w:tc>
        <w:tc>
          <w:tcPr>
            <w:tcW w:w="1222" w:type="dxa"/>
          </w:tcPr>
          <w:p w14:paraId="1522BA61" w14:textId="020BB60B" w:rsidR="000E76F2" w:rsidRDefault="00D17EA0" w:rsidP="000E76F2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>09.00-10.0</w:t>
            </w:r>
            <w:r w:rsidR="000E76F2">
              <w:rPr>
                <w:color w:val="000000" w:themeColor="text1"/>
              </w:rPr>
              <w:t>0</w:t>
            </w:r>
          </w:p>
        </w:tc>
        <w:tc>
          <w:tcPr>
            <w:tcW w:w="2050" w:type="dxa"/>
          </w:tcPr>
          <w:p w14:paraId="7054D874" w14:textId="4D38DA0E" w:rsidR="000E76F2" w:rsidRDefault="00D17EA0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</w:rPr>
              <w:t>Школьный двор</w:t>
            </w:r>
          </w:p>
        </w:tc>
        <w:tc>
          <w:tcPr>
            <w:tcW w:w="2274" w:type="dxa"/>
          </w:tcPr>
          <w:p w14:paraId="0200C358" w14:textId="2080202C" w:rsidR="000E76F2" w:rsidRDefault="00D17EA0" w:rsidP="000E76F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Кравченко А.А.</w:t>
            </w:r>
          </w:p>
        </w:tc>
      </w:tr>
      <w:tr w:rsidR="00B80EA1" w14:paraId="2DFE0343" w14:textId="77777777" w:rsidTr="00014EB4">
        <w:trPr>
          <w:trHeight w:val="70"/>
        </w:trPr>
        <w:tc>
          <w:tcPr>
            <w:tcW w:w="573" w:type="dxa"/>
            <w:gridSpan w:val="2"/>
          </w:tcPr>
          <w:p w14:paraId="2AA60612" w14:textId="77777777" w:rsidR="00B80EA1" w:rsidRPr="001C5F9F" w:rsidRDefault="00B80EA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3E43A865" w14:textId="7A64D608" w:rsidR="00B80EA1" w:rsidRDefault="00D17EA0" w:rsidP="00B80EA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Участие в областном</w:t>
            </w:r>
            <w:r w:rsidRPr="00D17EA0">
              <w:rPr>
                <w:bCs/>
                <w:color w:val="000000" w:themeColor="text1"/>
                <w:sz w:val="23"/>
                <w:szCs w:val="23"/>
              </w:rPr>
              <w:t xml:space="preserve"> этап</w:t>
            </w:r>
            <w:r>
              <w:rPr>
                <w:bCs/>
                <w:color w:val="000000" w:themeColor="text1"/>
                <w:sz w:val="23"/>
                <w:szCs w:val="23"/>
              </w:rPr>
              <w:t>е</w:t>
            </w:r>
            <w:r w:rsidRPr="00D17EA0">
              <w:rPr>
                <w:bCs/>
                <w:color w:val="000000" w:themeColor="text1"/>
                <w:sz w:val="23"/>
                <w:szCs w:val="23"/>
              </w:rPr>
              <w:t xml:space="preserve">  Республиканского турнира по робототехнике</w:t>
            </w:r>
          </w:p>
        </w:tc>
        <w:tc>
          <w:tcPr>
            <w:tcW w:w="1723" w:type="dxa"/>
          </w:tcPr>
          <w:p w14:paraId="44A00BF3" w14:textId="4ED16A12" w:rsidR="00B80EA1" w:rsidRDefault="00D17EA0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 б</w:t>
            </w:r>
          </w:p>
        </w:tc>
        <w:tc>
          <w:tcPr>
            <w:tcW w:w="1222" w:type="dxa"/>
          </w:tcPr>
          <w:p w14:paraId="4AF73A46" w14:textId="59081E6F" w:rsidR="00B80EA1" w:rsidRDefault="00D17EA0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09.00-12.00</w:t>
            </w:r>
          </w:p>
        </w:tc>
        <w:tc>
          <w:tcPr>
            <w:tcW w:w="2050" w:type="dxa"/>
          </w:tcPr>
          <w:p w14:paraId="098376D6" w14:textId="272C4CD4" w:rsidR="00B80EA1" w:rsidRDefault="00D17EA0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 </w:t>
            </w:r>
            <w:r w:rsidRPr="00D17EA0">
              <w:rPr>
                <w:color w:val="000000" w:themeColor="text1"/>
                <w:sz w:val="23"/>
                <w:szCs w:val="23"/>
              </w:rPr>
              <w:t>Гомельский областной центр олимпийского резерва по легкой атлетике</w:t>
            </w:r>
          </w:p>
        </w:tc>
        <w:tc>
          <w:tcPr>
            <w:tcW w:w="2274" w:type="dxa"/>
          </w:tcPr>
          <w:p w14:paraId="13729655" w14:textId="6C624617" w:rsidR="00B80EA1" w:rsidRDefault="00D17EA0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Дементьева Д.А.</w:t>
            </w:r>
          </w:p>
        </w:tc>
      </w:tr>
      <w:tr w:rsidR="00657C94" w14:paraId="4A4D5027" w14:textId="77777777" w:rsidTr="00014EB4">
        <w:trPr>
          <w:trHeight w:val="70"/>
        </w:trPr>
        <w:tc>
          <w:tcPr>
            <w:tcW w:w="573" w:type="dxa"/>
            <w:gridSpan w:val="2"/>
          </w:tcPr>
          <w:p w14:paraId="7D64FCED" w14:textId="77777777" w:rsidR="00657C94" w:rsidRPr="001C5F9F" w:rsidRDefault="00657C94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2647FF98" w14:textId="48AE0B80" w:rsidR="00657C94" w:rsidRDefault="00657C94" w:rsidP="00B80EA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Дискотечный вечер «Пульс </w:t>
            </w:r>
            <w:proofErr w:type="spellStart"/>
            <w:r>
              <w:rPr>
                <w:bCs/>
                <w:color w:val="000000" w:themeColor="text1"/>
                <w:sz w:val="23"/>
                <w:szCs w:val="23"/>
              </w:rPr>
              <w:t>танцпола</w:t>
            </w:r>
            <w:proofErr w:type="spellEnd"/>
            <w:r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3325287C" w14:textId="1C5CA070" w:rsidR="00657C94" w:rsidRDefault="00657C94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8 </w:t>
            </w:r>
          </w:p>
        </w:tc>
        <w:tc>
          <w:tcPr>
            <w:tcW w:w="1222" w:type="dxa"/>
          </w:tcPr>
          <w:p w14:paraId="338EF4B7" w14:textId="321EB546" w:rsidR="00657C94" w:rsidRDefault="00657C94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18.00-20.00</w:t>
            </w:r>
          </w:p>
        </w:tc>
        <w:tc>
          <w:tcPr>
            <w:tcW w:w="2050" w:type="dxa"/>
          </w:tcPr>
          <w:p w14:paraId="0E4ED7E4" w14:textId="4F42C5E4" w:rsidR="00657C94" w:rsidRDefault="00657C94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Актовый зал</w:t>
            </w:r>
          </w:p>
        </w:tc>
        <w:tc>
          <w:tcPr>
            <w:tcW w:w="2274" w:type="dxa"/>
          </w:tcPr>
          <w:p w14:paraId="72D5AAF7" w14:textId="77777777" w:rsidR="00657C94" w:rsidRDefault="00657C94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Гуцева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А.В.</w:t>
            </w:r>
          </w:p>
          <w:p w14:paraId="7B4150A2" w14:textId="77777777" w:rsidR="00657C94" w:rsidRDefault="00657C94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Белых А.А.</w:t>
            </w:r>
          </w:p>
          <w:p w14:paraId="135F8922" w14:textId="411DFA49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Григорьянц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А.Л. 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Рымарева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И.Н.</w:t>
            </w:r>
          </w:p>
          <w:p w14:paraId="531C94B9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Мороз Н.А.</w:t>
            </w:r>
          </w:p>
          <w:p w14:paraId="0A825FF7" w14:textId="77777777" w:rsidR="00657C94" w:rsidRDefault="00657C94" w:rsidP="0065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Белых А.А.</w:t>
            </w:r>
          </w:p>
          <w:p w14:paraId="6411659E" w14:textId="77777777" w:rsidR="00657C94" w:rsidRDefault="00657C94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Мажанова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Н.Г.</w:t>
            </w:r>
          </w:p>
          <w:p w14:paraId="01BCFD47" w14:textId="4327AC7F" w:rsidR="00657C94" w:rsidRDefault="00657C94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7" w:name="_GoBack"/>
            <w:bookmarkEnd w:id="7"/>
          </w:p>
        </w:tc>
      </w:tr>
      <w:tr w:rsidR="00666EF0" w14:paraId="56BE22A5" w14:textId="77777777" w:rsidTr="00CF74BF">
        <w:trPr>
          <w:trHeight w:val="70"/>
        </w:trPr>
        <w:tc>
          <w:tcPr>
            <w:tcW w:w="11212" w:type="dxa"/>
            <w:gridSpan w:val="7"/>
          </w:tcPr>
          <w:p w14:paraId="2CF89022" w14:textId="5D584802" w:rsidR="00666EF0" w:rsidRPr="0015184F" w:rsidRDefault="00666EF0" w:rsidP="0015184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lastRenderedPageBreak/>
              <w:t>Физкультурно-оздоровительная работа</w:t>
            </w:r>
          </w:p>
        </w:tc>
      </w:tr>
      <w:bookmarkEnd w:id="1"/>
      <w:bookmarkEnd w:id="3"/>
      <w:bookmarkEnd w:id="4"/>
      <w:bookmarkEnd w:id="6"/>
      <w:tr w:rsidR="00D17EA0" w14:paraId="4B3788D3" w14:textId="77777777" w:rsidTr="00CF792E">
        <w:trPr>
          <w:trHeight w:val="274"/>
        </w:trPr>
        <w:tc>
          <w:tcPr>
            <w:tcW w:w="573" w:type="dxa"/>
            <w:gridSpan w:val="2"/>
          </w:tcPr>
          <w:p w14:paraId="2E9E4137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0838B666" w14:textId="28E44695" w:rsidR="00D17EA0" w:rsidRDefault="00D17EA0" w:rsidP="00D17EA0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1358C7">
              <w:rPr>
                <w:color w:val="000000" w:themeColor="text1"/>
              </w:rPr>
              <w:t xml:space="preserve">урнир по </w:t>
            </w:r>
            <w:r>
              <w:rPr>
                <w:color w:val="000000" w:themeColor="text1"/>
              </w:rPr>
              <w:t>волейболу</w:t>
            </w:r>
          </w:p>
        </w:tc>
        <w:tc>
          <w:tcPr>
            <w:tcW w:w="1723" w:type="dxa"/>
          </w:tcPr>
          <w:p w14:paraId="02BA0B40" w14:textId="0A402569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7-11</w:t>
            </w:r>
          </w:p>
        </w:tc>
        <w:tc>
          <w:tcPr>
            <w:tcW w:w="1222" w:type="dxa"/>
          </w:tcPr>
          <w:p w14:paraId="364E3F76" w14:textId="304D7DAD" w:rsidR="00D17EA0" w:rsidRPr="001358C7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 w:rsidRPr="001358C7">
              <w:rPr>
                <w:color w:val="000000" w:themeColor="text1"/>
              </w:rPr>
              <w:t xml:space="preserve">14.00-16.00 </w:t>
            </w:r>
          </w:p>
        </w:tc>
        <w:tc>
          <w:tcPr>
            <w:tcW w:w="2050" w:type="dxa"/>
          </w:tcPr>
          <w:p w14:paraId="72E567F6" w14:textId="1C20A2E0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65D22DE5" w14:textId="65055A97" w:rsidR="00D17EA0" w:rsidRPr="001358C7" w:rsidRDefault="00D17EA0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Пимененкова</w:t>
            </w:r>
            <w:proofErr w:type="spellEnd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 xml:space="preserve"> Е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D17EA0" w14:paraId="5A5108C5" w14:textId="77777777" w:rsidTr="00CF792E">
        <w:trPr>
          <w:trHeight w:val="274"/>
        </w:trPr>
        <w:tc>
          <w:tcPr>
            <w:tcW w:w="573" w:type="dxa"/>
            <w:gridSpan w:val="2"/>
          </w:tcPr>
          <w:p w14:paraId="05217685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6FCC7021" w14:textId="267332D6" w:rsidR="00D17EA0" w:rsidRPr="00CF792E" w:rsidRDefault="00D17EA0" w:rsidP="00D17EA0">
            <w:pPr>
              <w:contextualSpacing/>
              <w:jc w:val="both"/>
              <w:rPr>
                <w:color w:val="000000" w:themeColor="text1"/>
              </w:rPr>
            </w:pPr>
            <w:r>
              <w:t>С</w:t>
            </w:r>
            <w:r w:rsidRPr="001358C7">
              <w:t>портивные игры (баскетбол, футбол</w:t>
            </w:r>
            <w:r>
              <w:t>, волейбол</w:t>
            </w:r>
            <w:r w:rsidRPr="001358C7">
              <w:t>)</w:t>
            </w:r>
          </w:p>
        </w:tc>
        <w:tc>
          <w:tcPr>
            <w:tcW w:w="1723" w:type="dxa"/>
          </w:tcPr>
          <w:p w14:paraId="10F69B73" w14:textId="2E4E56D7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</w:p>
        </w:tc>
        <w:tc>
          <w:tcPr>
            <w:tcW w:w="1222" w:type="dxa"/>
          </w:tcPr>
          <w:p w14:paraId="5FB64F2F" w14:textId="021C365F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 w:rsidRPr="001358C7">
              <w:rPr>
                <w:color w:val="000000" w:themeColor="text1"/>
              </w:rPr>
              <w:t>16.00-20.00</w:t>
            </w:r>
          </w:p>
        </w:tc>
        <w:tc>
          <w:tcPr>
            <w:tcW w:w="2050" w:type="dxa"/>
          </w:tcPr>
          <w:p w14:paraId="7008B80E" w14:textId="3990F38D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1989E634" w14:textId="034FA377" w:rsidR="00D17EA0" w:rsidRPr="00783434" w:rsidRDefault="00D17EA0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Пимененкова</w:t>
            </w:r>
            <w:proofErr w:type="spellEnd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 xml:space="preserve"> Е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0E76F2" w14:paraId="457B1CA6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618838B" w14:textId="5FA7FD10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объединений по интересам и спортивных секций</w:t>
            </w:r>
          </w:p>
        </w:tc>
      </w:tr>
      <w:tr w:rsidR="000E76F2" w14:paraId="679DE0C4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F06EC24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По отдельному графику</w:t>
            </w:r>
          </w:p>
        </w:tc>
      </w:tr>
      <w:tr w:rsidR="000E76F2" w14:paraId="4974B28B" w14:textId="77777777" w:rsidTr="00014EB4">
        <w:trPr>
          <w:trHeight w:val="70"/>
        </w:trPr>
        <w:tc>
          <w:tcPr>
            <w:tcW w:w="11212" w:type="dxa"/>
            <w:gridSpan w:val="7"/>
          </w:tcPr>
          <w:p w14:paraId="2EC4A82E" w14:textId="77777777" w:rsidR="000E76F2" w:rsidRPr="00DC694B" w:rsidRDefault="000E76F2" w:rsidP="000E76F2">
            <w:pPr>
              <w:jc w:val="center"/>
              <w:rPr>
                <w:i/>
                <w:i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Работа школьной библиотеки</w:t>
            </w:r>
          </w:p>
        </w:tc>
      </w:tr>
      <w:tr w:rsidR="000E76F2" w14:paraId="7BF37F5F" w14:textId="77777777" w:rsidTr="00673725">
        <w:trPr>
          <w:trHeight w:val="85"/>
        </w:trPr>
        <w:tc>
          <w:tcPr>
            <w:tcW w:w="573" w:type="dxa"/>
            <w:gridSpan w:val="2"/>
          </w:tcPr>
          <w:p w14:paraId="1CF2636D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9DD19C7" w14:textId="367567BE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Викторина «Чудеса белорусской культуры» </w:t>
            </w:r>
          </w:p>
        </w:tc>
        <w:tc>
          <w:tcPr>
            <w:tcW w:w="1723" w:type="dxa"/>
          </w:tcPr>
          <w:p w14:paraId="52329E37" w14:textId="52B2E02E" w:rsidR="000E76F2" w:rsidRPr="00DC694B" w:rsidRDefault="00D17EA0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1А</w:t>
            </w:r>
          </w:p>
        </w:tc>
        <w:tc>
          <w:tcPr>
            <w:tcW w:w="1222" w:type="dxa"/>
          </w:tcPr>
          <w:p w14:paraId="7AEC8349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10.00-11.00</w:t>
            </w:r>
          </w:p>
        </w:tc>
        <w:tc>
          <w:tcPr>
            <w:tcW w:w="2050" w:type="dxa"/>
          </w:tcPr>
          <w:p w14:paraId="5E758985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Школьная библиотека</w:t>
            </w:r>
          </w:p>
        </w:tc>
        <w:tc>
          <w:tcPr>
            <w:tcW w:w="2274" w:type="dxa"/>
          </w:tcPr>
          <w:p w14:paraId="5E2992D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Страх Л.Д.</w:t>
            </w:r>
          </w:p>
        </w:tc>
      </w:tr>
      <w:tr w:rsidR="000E76F2" w14:paraId="58277B74" w14:textId="77777777" w:rsidTr="008C21B1">
        <w:trPr>
          <w:trHeight w:val="130"/>
        </w:trPr>
        <w:tc>
          <w:tcPr>
            <w:tcW w:w="11212" w:type="dxa"/>
            <w:gridSpan w:val="7"/>
          </w:tcPr>
          <w:p w14:paraId="2DFB6F04" w14:textId="22C037C1" w:rsidR="00B80EA1" w:rsidRDefault="00B80EA1" w:rsidP="00657C94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66D36DC8" w14:textId="77777777" w:rsidR="000E76F2" w:rsidRPr="00DC694B" w:rsidRDefault="000E76F2" w:rsidP="000E76F2">
            <w:pPr>
              <w:jc w:val="center"/>
              <w:rPr>
                <w:rStyle w:val="a3"/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социально-педагогической и психологической службы</w:t>
            </w:r>
          </w:p>
        </w:tc>
      </w:tr>
      <w:tr w:rsidR="000E76F2" w14:paraId="40185715" w14:textId="77777777" w:rsidTr="00BE2111">
        <w:trPr>
          <w:trHeight w:hRule="exact" w:val="641"/>
        </w:trPr>
        <w:tc>
          <w:tcPr>
            <w:tcW w:w="573" w:type="dxa"/>
            <w:gridSpan w:val="2"/>
          </w:tcPr>
          <w:p w14:paraId="7DB7FD42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67BD14E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  <w:lang w:val="en-US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Консультация службы СППС</w:t>
            </w:r>
          </w:p>
        </w:tc>
        <w:tc>
          <w:tcPr>
            <w:tcW w:w="1723" w:type="dxa"/>
          </w:tcPr>
          <w:p w14:paraId="2719486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Учащиеся, родители</w:t>
            </w:r>
          </w:p>
        </w:tc>
        <w:tc>
          <w:tcPr>
            <w:tcW w:w="1222" w:type="dxa"/>
          </w:tcPr>
          <w:p w14:paraId="0FFC1BB9" w14:textId="3E7CEE16" w:rsidR="000E76F2" w:rsidRDefault="00D17EA0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</w:t>
            </w:r>
            <w:r w:rsidR="000E76F2"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.00</w:t>
            </w:r>
          </w:p>
          <w:p w14:paraId="55C03C6E" w14:textId="71A39271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050" w:type="dxa"/>
          </w:tcPr>
          <w:p w14:paraId="37C7400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Кабинет СППС</w:t>
            </w:r>
          </w:p>
        </w:tc>
        <w:tc>
          <w:tcPr>
            <w:tcW w:w="2274" w:type="dxa"/>
          </w:tcPr>
          <w:p w14:paraId="76D31574" w14:textId="77777777" w:rsidR="00D17EA0" w:rsidRDefault="00D17EA0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Морозова Р.А.</w:t>
            </w:r>
          </w:p>
          <w:p w14:paraId="71F0DB42" w14:textId="526E9190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0E76F2" w14:paraId="023CD4FF" w14:textId="77777777" w:rsidTr="008C21B1">
        <w:trPr>
          <w:trHeight w:hRule="exact" w:val="578"/>
        </w:trPr>
        <w:tc>
          <w:tcPr>
            <w:tcW w:w="11212" w:type="dxa"/>
            <w:gridSpan w:val="7"/>
          </w:tcPr>
          <w:p w14:paraId="00D18DE2" w14:textId="17D3A043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Производственное обучение</w:t>
            </w:r>
          </w:p>
        </w:tc>
      </w:tr>
      <w:tr w:rsidR="000E76F2" w14:paraId="1C003132" w14:textId="77777777" w:rsidTr="008C21B1">
        <w:trPr>
          <w:trHeight w:hRule="exact" w:val="578"/>
        </w:trPr>
        <w:tc>
          <w:tcPr>
            <w:tcW w:w="573" w:type="dxa"/>
            <w:gridSpan w:val="2"/>
          </w:tcPr>
          <w:p w14:paraId="72C3EF76" w14:textId="77777777" w:rsidR="000E76F2" w:rsidRPr="00C72463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lang w:val="en-US"/>
              </w:rPr>
            </w:pPr>
            <w:r>
              <w:rPr>
                <w:rStyle w:val="a3"/>
                <w:i w:val="0"/>
                <w:iCs w:val="0"/>
                <w:color w:val="000000" w:themeColor="text1"/>
                <w:lang w:val="en-US"/>
              </w:rPr>
              <w:t>1</w:t>
            </w:r>
          </w:p>
        </w:tc>
        <w:tc>
          <w:tcPr>
            <w:tcW w:w="3370" w:type="dxa"/>
          </w:tcPr>
          <w:p w14:paraId="61C66960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Обучение профессии «Швея»</w:t>
            </w:r>
          </w:p>
        </w:tc>
        <w:tc>
          <w:tcPr>
            <w:tcW w:w="1723" w:type="dxa"/>
          </w:tcPr>
          <w:p w14:paraId="13C581F0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10А</w:t>
            </w:r>
          </w:p>
          <w:p w14:paraId="1B1683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(базовая группа)</w:t>
            </w:r>
          </w:p>
        </w:tc>
        <w:tc>
          <w:tcPr>
            <w:tcW w:w="1222" w:type="dxa"/>
          </w:tcPr>
          <w:p w14:paraId="49C13D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09.00-11.35</w:t>
            </w:r>
          </w:p>
        </w:tc>
        <w:tc>
          <w:tcPr>
            <w:tcW w:w="2050" w:type="dxa"/>
          </w:tcPr>
          <w:p w14:paraId="1562D35E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к. Обслуживающего труда</w:t>
            </w:r>
          </w:p>
        </w:tc>
        <w:tc>
          <w:tcPr>
            <w:tcW w:w="2274" w:type="dxa"/>
          </w:tcPr>
          <w:p w14:paraId="0B5376C6" w14:textId="77777777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Евстратенко Н.С.</w:t>
            </w:r>
          </w:p>
        </w:tc>
      </w:tr>
      <w:tr w:rsidR="000E76F2" w14:paraId="211D1F5B" w14:textId="77777777" w:rsidTr="008C21B1">
        <w:trPr>
          <w:trHeight w:val="366"/>
        </w:trPr>
        <w:tc>
          <w:tcPr>
            <w:tcW w:w="11212" w:type="dxa"/>
            <w:gridSpan w:val="7"/>
          </w:tcPr>
          <w:p w14:paraId="72188EBC" w14:textId="77124C8F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3AC67C2F" w14:textId="77777777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4E6C0588" w14:textId="3328AECB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 xml:space="preserve">Факультативные занятия </w:t>
            </w:r>
          </w:p>
        </w:tc>
      </w:tr>
      <w:tr w:rsidR="000E76F2" w14:paraId="09F57976" w14:textId="77777777" w:rsidTr="008C21B1">
        <w:trPr>
          <w:trHeight w:val="309"/>
        </w:trPr>
        <w:tc>
          <w:tcPr>
            <w:tcW w:w="567" w:type="dxa"/>
          </w:tcPr>
          <w:p w14:paraId="75489D9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7DD22774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0240948A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028F2E4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08.00- 08.45</w:t>
            </w:r>
          </w:p>
        </w:tc>
        <w:tc>
          <w:tcPr>
            <w:tcW w:w="2050" w:type="dxa"/>
          </w:tcPr>
          <w:p w14:paraId="49F01458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1A4952AD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5BFF5AF" w14:textId="77777777" w:rsidTr="008C21B1">
        <w:trPr>
          <w:trHeight w:val="208"/>
        </w:trPr>
        <w:tc>
          <w:tcPr>
            <w:tcW w:w="567" w:type="dxa"/>
          </w:tcPr>
          <w:p w14:paraId="294169B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D80DCF5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63A9702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«В»</w:t>
            </w:r>
          </w:p>
        </w:tc>
        <w:tc>
          <w:tcPr>
            <w:tcW w:w="1222" w:type="dxa"/>
          </w:tcPr>
          <w:p w14:paraId="764171F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47BF22F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0AAC798E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41CFBA6" w14:textId="77777777" w:rsidTr="008C21B1">
        <w:trPr>
          <w:trHeight w:val="366"/>
        </w:trPr>
        <w:tc>
          <w:tcPr>
            <w:tcW w:w="567" w:type="dxa"/>
          </w:tcPr>
          <w:p w14:paraId="7BC169B9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601D50B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Лексикограмматический</w:t>
            </w:r>
            <w:proofErr w:type="spellEnd"/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 xml:space="preserve"> практикум</w:t>
            </w:r>
          </w:p>
        </w:tc>
        <w:tc>
          <w:tcPr>
            <w:tcW w:w="1723" w:type="dxa"/>
          </w:tcPr>
          <w:p w14:paraId="4F56E42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11 «А»,«Б»</w:t>
            </w:r>
          </w:p>
        </w:tc>
        <w:tc>
          <w:tcPr>
            <w:tcW w:w="1222" w:type="dxa"/>
          </w:tcPr>
          <w:p w14:paraId="537ABDB9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.00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-</w:t>
            </w:r>
            <w:r>
              <w:rPr>
                <w:rStyle w:val="fontstyle01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6CD4617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2-10</w:t>
            </w:r>
          </w:p>
        </w:tc>
        <w:tc>
          <w:tcPr>
            <w:tcW w:w="2274" w:type="dxa"/>
          </w:tcPr>
          <w:p w14:paraId="2C0698B4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Корнилов Ю.Г.</w:t>
            </w:r>
          </w:p>
        </w:tc>
      </w:tr>
      <w:tr w:rsidR="000E76F2" w14:paraId="72A21782" w14:textId="77777777" w:rsidTr="008C21B1">
        <w:trPr>
          <w:trHeight w:val="366"/>
        </w:trPr>
        <w:tc>
          <w:tcPr>
            <w:tcW w:w="567" w:type="dxa"/>
          </w:tcPr>
          <w:p w14:paraId="36EEC302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00BBE3F2" w14:textId="77777777" w:rsidR="000E76F2" w:rsidRPr="00DC694B" w:rsidRDefault="000E76F2" w:rsidP="000E76F2">
            <w:pP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Физиологические и гигиенические аспекты здоровья человека</w:t>
            </w:r>
          </w:p>
        </w:tc>
        <w:tc>
          <w:tcPr>
            <w:tcW w:w="1723" w:type="dxa"/>
          </w:tcPr>
          <w:p w14:paraId="43246194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65C03A1D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1A825D8D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3-9</w:t>
            </w:r>
          </w:p>
        </w:tc>
        <w:tc>
          <w:tcPr>
            <w:tcW w:w="2274" w:type="dxa"/>
          </w:tcPr>
          <w:p w14:paraId="164BBD1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sz w:val="23"/>
                <w:szCs w:val="23"/>
              </w:rPr>
              <w:t>Соломина С.В.</w:t>
            </w:r>
          </w:p>
        </w:tc>
      </w:tr>
    </w:tbl>
    <w:p w14:paraId="4F6CD59B" w14:textId="77777777" w:rsidR="00B67B8D" w:rsidRDefault="00B67B8D" w:rsidP="00B67B8D"/>
    <w:p w14:paraId="1D4B6D0F" w14:textId="77777777" w:rsidR="00B67B8D" w:rsidRPr="000F7514" w:rsidRDefault="00B67B8D" w:rsidP="00B67B8D">
      <w:pPr>
        <w:rPr>
          <w:sz w:val="28"/>
          <w:szCs w:val="28"/>
        </w:rPr>
      </w:pPr>
      <w:r w:rsidRPr="000F7514">
        <w:rPr>
          <w:sz w:val="28"/>
          <w:szCs w:val="28"/>
        </w:rPr>
        <w:t>Заместитель директора по воспитательной работе</w:t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  <w:t xml:space="preserve">Д.И. </w:t>
      </w:r>
      <w:proofErr w:type="spellStart"/>
      <w:r w:rsidRPr="000F7514">
        <w:rPr>
          <w:sz w:val="28"/>
          <w:szCs w:val="28"/>
        </w:rPr>
        <w:t>Цибизов</w:t>
      </w:r>
      <w:proofErr w:type="spellEnd"/>
      <w:r w:rsidRPr="000F7514">
        <w:rPr>
          <w:sz w:val="28"/>
          <w:szCs w:val="28"/>
        </w:rPr>
        <w:t xml:space="preserve"> </w:t>
      </w:r>
      <w:bookmarkEnd w:id="2"/>
    </w:p>
    <w:sectPr w:rsidR="00B67B8D" w:rsidRPr="000F7514">
      <w:pgSz w:w="11906" w:h="16838"/>
      <w:pgMar w:top="964" w:right="850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480"/>
    <w:multiLevelType w:val="hybridMultilevel"/>
    <w:tmpl w:val="519A05B4"/>
    <w:lvl w:ilvl="0" w:tplc="0F96597A">
      <w:start w:val="1"/>
      <w:numFmt w:val="decimal"/>
      <w:lvlText w:val="%1."/>
      <w:lvlJc w:val="left"/>
      <w:pPr>
        <w:ind w:left="-218" w:hanging="360"/>
      </w:pPr>
    </w:lvl>
    <w:lvl w:ilvl="1" w:tplc="2BDACED2">
      <w:start w:val="1"/>
      <w:numFmt w:val="lowerLetter"/>
      <w:lvlText w:val="%2."/>
      <w:lvlJc w:val="left"/>
      <w:pPr>
        <w:ind w:left="502" w:hanging="360"/>
      </w:pPr>
    </w:lvl>
    <w:lvl w:ilvl="2" w:tplc="0680E0CE">
      <w:start w:val="1"/>
      <w:numFmt w:val="lowerRoman"/>
      <w:lvlText w:val="%3."/>
      <w:lvlJc w:val="right"/>
      <w:pPr>
        <w:ind w:left="1222" w:hanging="180"/>
      </w:pPr>
    </w:lvl>
    <w:lvl w:ilvl="3" w:tplc="002CEC32">
      <w:start w:val="1"/>
      <w:numFmt w:val="decimal"/>
      <w:lvlText w:val="%4."/>
      <w:lvlJc w:val="left"/>
      <w:pPr>
        <w:ind w:left="1942" w:hanging="360"/>
      </w:pPr>
    </w:lvl>
    <w:lvl w:ilvl="4" w:tplc="E9FE55E6">
      <w:start w:val="1"/>
      <w:numFmt w:val="lowerLetter"/>
      <w:lvlText w:val="%5."/>
      <w:lvlJc w:val="left"/>
      <w:pPr>
        <w:ind w:left="2662" w:hanging="360"/>
      </w:pPr>
    </w:lvl>
    <w:lvl w:ilvl="5" w:tplc="C1788A10">
      <w:start w:val="1"/>
      <w:numFmt w:val="lowerRoman"/>
      <w:lvlText w:val="%6."/>
      <w:lvlJc w:val="right"/>
      <w:pPr>
        <w:ind w:left="3382" w:hanging="180"/>
      </w:pPr>
    </w:lvl>
    <w:lvl w:ilvl="6" w:tplc="166EBC32">
      <w:start w:val="1"/>
      <w:numFmt w:val="decimal"/>
      <w:lvlText w:val="%7."/>
      <w:lvlJc w:val="left"/>
      <w:pPr>
        <w:ind w:left="4102" w:hanging="360"/>
      </w:pPr>
    </w:lvl>
    <w:lvl w:ilvl="7" w:tplc="64FC9A76">
      <w:start w:val="1"/>
      <w:numFmt w:val="lowerLetter"/>
      <w:lvlText w:val="%8."/>
      <w:lvlJc w:val="left"/>
      <w:pPr>
        <w:ind w:left="4822" w:hanging="360"/>
      </w:pPr>
    </w:lvl>
    <w:lvl w:ilvl="8" w:tplc="51F6B8DC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295E4738"/>
    <w:multiLevelType w:val="hybridMultilevel"/>
    <w:tmpl w:val="C388DB86"/>
    <w:lvl w:ilvl="0" w:tplc="28D6F01E">
      <w:start w:val="1"/>
      <w:numFmt w:val="decimal"/>
      <w:lvlText w:val="%1."/>
      <w:lvlJc w:val="left"/>
      <w:pPr>
        <w:ind w:left="360" w:hanging="360"/>
      </w:pPr>
    </w:lvl>
    <w:lvl w:ilvl="1" w:tplc="6E5A03D0">
      <w:start w:val="1"/>
      <w:numFmt w:val="lowerLetter"/>
      <w:lvlText w:val="%2."/>
      <w:lvlJc w:val="left"/>
      <w:pPr>
        <w:ind w:left="1080" w:hanging="360"/>
      </w:pPr>
    </w:lvl>
    <w:lvl w:ilvl="2" w:tplc="894A5684">
      <w:start w:val="1"/>
      <w:numFmt w:val="lowerRoman"/>
      <w:lvlText w:val="%3."/>
      <w:lvlJc w:val="right"/>
      <w:pPr>
        <w:ind w:left="1800" w:hanging="180"/>
      </w:pPr>
    </w:lvl>
    <w:lvl w:ilvl="3" w:tplc="9E1AE682">
      <w:start w:val="1"/>
      <w:numFmt w:val="decimal"/>
      <w:lvlText w:val="%4."/>
      <w:lvlJc w:val="left"/>
      <w:pPr>
        <w:ind w:left="2520" w:hanging="360"/>
      </w:pPr>
    </w:lvl>
    <w:lvl w:ilvl="4" w:tplc="BA1AF58A">
      <w:start w:val="1"/>
      <w:numFmt w:val="lowerLetter"/>
      <w:lvlText w:val="%5."/>
      <w:lvlJc w:val="left"/>
      <w:pPr>
        <w:ind w:left="3240" w:hanging="360"/>
      </w:pPr>
    </w:lvl>
    <w:lvl w:ilvl="5" w:tplc="43604BE6">
      <w:start w:val="1"/>
      <w:numFmt w:val="lowerRoman"/>
      <w:lvlText w:val="%6."/>
      <w:lvlJc w:val="right"/>
      <w:pPr>
        <w:ind w:left="3960" w:hanging="180"/>
      </w:pPr>
    </w:lvl>
    <w:lvl w:ilvl="6" w:tplc="208C14D4">
      <w:start w:val="1"/>
      <w:numFmt w:val="decimal"/>
      <w:lvlText w:val="%7."/>
      <w:lvlJc w:val="left"/>
      <w:pPr>
        <w:ind w:left="4680" w:hanging="360"/>
      </w:pPr>
    </w:lvl>
    <w:lvl w:ilvl="7" w:tplc="4AA4EF5C">
      <w:start w:val="1"/>
      <w:numFmt w:val="lowerLetter"/>
      <w:lvlText w:val="%8."/>
      <w:lvlJc w:val="left"/>
      <w:pPr>
        <w:ind w:left="5400" w:hanging="360"/>
      </w:pPr>
    </w:lvl>
    <w:lvl w:ilvl="8" w:tplc="289E888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149D1"/>
    <w:multiLevelType w:val="hybridMultilevel"/>
    <w:tmpl w:val="136EE336"/>
    <w:lvl w:ilvl="0" w:tplc="3D427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4811E6">
      <w:start w:val="1"/>
      <w:numFmt w:val="lowerLetter"/>
      <w:lvlText w:val="%2."/>
      <w:lvlJc w:val="left"/>
      <w:pPr>
        <w:ind w:left="1080" w:hanging="360"/>
      </w:pPr>
    </w:lvl>
    <w:lvl w:ilvl="2" w:tplc="195AFFA8">
      <w:start w:val="1"/>
      <w:numFmt w:val="lowerRoman"/>
      <w:lvlText w:val="%3."/>
      <w:lvlJc w:val="right"/>
      <w:pPr>
        <w:ind w:left="1800" w:hanging="180"/>
      </w:pPr>
    </w:lvl>
    <w:lvl w:ilvl="3" w:tplc="6F241ED4">
      <w:start w:val="1"/>
      <w:numFmt w:val="decimal"/>
      <w:lvlText w:val="%4."/>
      <w:lvlJc w:val="left"/>
      <w:pPr>
        <w:ind w:left="2520" w:hanging="360"/>
      </w:pPr>
    </w:lvl>
    <w:lvl w:ilvl="4" w:tplc="F7645424">
      <w:start w:val="1"/>
      <w:numFmt w:val="lowerLetter"/>
      <w:lvlText w:val="%5."/>
      <w:lvlJc w:val="left"/>
      <w:pPr>
        <w:ind w:left="3240" w:hanging="360"/>
      </w:pPr>
    </w:lvl>
    <w:lvl w:ilvl="5" w:tplc="74B0F5CE">
      <w:start w:val="1"/>
      <w:numFmt w:val="lowerRoman"/>
      <w:lvlText w:val="%6."/>
      <w:lvlJc w:val="right"/>
      <w:pPr>
        <w:ind w:left="3960" w:hanging="180"/>
      </w:pPr>
    </w:lvl>
    <w:lvl w:ilvl="6" w:tplc="88FA6462">
      <w:start w:val="1"/>
      <w:numFmt w:val="decimal"/>
      <w:lvlText w:val="%7."/>
      <w:lvlJc w:val="left"/>
      <w:pPr>
        <w:ind w:left="4680" w:hanging="360"/>
      </w:pPr>
    </w:lvl>
    <w:lvl w:ilvl="7" w:tplc="637AC7DE">
      <w:start w:val="1"/>
      <w:numFmt w:val="lowerLetter"/>
      <w:lvlText w:val="%8."/>
      <w:lvlJc w:val="left"/>
      <w:pPr>
        <w:ind w:left="5400" w:hanging="360"/>
      </w:pPr>
    </w:lvl>
    <w:lvl w:ilvl="8" w:tplc="1168311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111BE5"/>
    <w:multiLevelType w:val="hybridMultilevel"/>
    <w:tmpl w:val="A91C4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5701B4"/>
    <w:multiLevelType w:val="hybridMultilevel"/>
    <w:tmpl w:val="1FE2A3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BF2F09"/>
    <w:multiLevelType w:val="hybridMultilevel"/>
    <w:tmpl w:val="54A838F2"/>
    <w:lvl w:ilvl="0" w:tplc="0DA82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40AF8C">
      <w:start w:val="1"/>
      <w:numFmt w:val="lowerLetter"/>
      <w:lvlText w:val="%2."/>
      <w:lvlJc w:val="left"/>
      <w:pPr>
        <w:ind w:left="1080" w:hanging="360"/>
      </w:pPr>
    </w:lvl>
    <w:lvl w:ilvl="2" w:tplc="404AB3E4">
      <w:start w:val="1"/>
      <w:numFmt w:val="lowerRoman"/>
      <w:lvlText w:val="%3."/>
      <w:lvlJc w:val="right"/>
      <w:pPr>
        <w:ind w:left="1800" w:hanging="180"/>
      </w:pPr>
    </w:lvl>
    <w:lvl w:ilvl="3" w:tplc="A15248D8">
      <w:start w:val="1"/>
      <w:numFmt w:val="decimal"/>
      <w:lvlText w:val="%4."/>
      <w:lvlJc w:val="left"/>
      <w:pPr>
        <w:ind w:left="2520" w:hanging="360"/>
      </w:pPr>
    </w:lvl>
    <w:lvl w:ilvl="4" w:tplc="08B8E2AE">
      <w:start w:val="1"/>
      <w:numFmt w:val="lowerLetter"/>
      <w:lvlText w:val="%5."/>
      <w:lvlJc w:val="left"/>
      <w:pPr>
        <w:ind w:left="3240" w:hanging="360"/>
      </w:pPr>
    </w:lvl>
    <w:lvl w:ilvl="5" w:tplc="C0B8F834">
      <w:start w:val="1"/>
      <w:numFmt w:val="lowerRoman"/>
      <w:lvlText w:val="%6."/>
      <w:lvlJc w:val="right"/>
      <w:pPr>
        <w:ind w:left="3960" w:hanging="180"/>
      </w:pPr>
    </w:lvl>
    <w:lvl w:ilvl="6" w:tplc="A7B41446">
      <w:start w:val="1"/>
      <w:numFmt w:val="decimal"/>
      <w:lvlText w:val="%7."/>
      <w:lvlJc w:val="left"/>
      <w:pPr>
        <w:ind w:left="4680" w:hanging="360"/>
      </w:pPr>
    </w:lvl>
    <w:lvl w:ilvl="7" w:tplc="18A4A0E0">
      <w:start w:val="1"/>
      <w:numFmt w:val="lowerLetter"/>
      <w:lvlText w:val="%8."/>
      <w:lvlJc w:val="left"/>
      <w:pPr>
        <w:ind w:left="5400" w:hanging="360"/>
      </w:pPr>
    </w:lvl>
    <w:lvl w:ilvl="8" w:tplc="2264970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2328AF"/>
    <w:multiLevelType w:val="hybridMultilevel"/>
    <w:tmpl w:val="03B8E1D4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9F"/>
    <w:rsid w:val="00014EB4"/>
    <w:rsid w:val="00034706"/>
    <w:rsid w:val="00034E9C"/>
    <w:rsid w:val="000866FE"/>
    <w:rsid w:val="000B7FA8"/>
    <w:rsid w:val="000E76F2"/>
    <w:rsid w:val="000F1F26"/>
    <w:rsid w:val="000F7514"/>
    <w:rsid w:val="001358C7"/>
    <w:rsid w:val="00136D6B"/>
    <w:rsid w:val="00143CA9"/>
    <w:rsid w:val="0015184F"/>
    <w:rsid w:val="001B5A29"/>
    <w:rsid w:val="001C5F9F"/>
    <w:rsid w:val="001D2774"/>
    <w:rsid w:val="001D77CF"/>
    <w:rsid w:val="00212351"/>
    <w:rsid w:val="00242CD1"/>
    <w:rsid w:val="00260F69"/>
    <w:rsid w:val="00261CB7"/>
    <w:rsid w:val="0026230C"/>
    <w:rsid w:val="002701B2"/>
    <w:rsid w:val="002945D6"/>
    <w:rsid w:val="002C70A9"/>
    <w:rsid w:val="002D3897"/>
    <w:rsid w:val="003763F4"/>
    <w:rsid w:val="00386806"/>
    <w:rsid w:val="003964DB"/>
    <w:rsid w:val="003A7019"/>
    <w:rsid w:val="003E6CC7"/>
    <w:rsid w:val="004612AA"/>
    <w:rsid w:val="0046273D"/>
    <w:rsid w:val="00471B38"/>
    <w:rsid w:val="00475963"/>
    <w:rsid w:val="004C02A9"/>
    <w:rsid w:val="004C2B79"/>
    <w:rsid w:val="004D24CB"/>
    <w:rsid w:val="004F3A88"/>
    <w:rsid w:val="005D3B38"/>
    <w:rsid w:val="005D526D"/>
    <w:rsid w:val="005F667D"/>
    <w:rsid w:val="00632F66"/>
    <w:rsid w:val="00657C94"/>
    <w:rsid w:val="00666EF0"/>
    <w:rsid w:val="00673725"/>
    <w:rsid w:val="00675DA4"/>
    <w:rsid w:val="006908B6"/>
    <w:rsid w:val="006A77CF"/>
    <w:rsid w:val="00730680"/>
    <w:rsid w:val="00761043"/>
    <w:rsid w:val="00770327"/>
    <w:rsid w:val="00783434"/>
    <w:rsid w:val="007F6001"/>
    <w:rsid w:val="008217C0"/>
    <w:rsid w:val="0084384F"/>
    <w:rsid w:val="00875C57"/>
    <w:rsid w:val="0088214B"/>
    <w:rsid w:val="008B5E64"/>
    <w:rsid w:val="00980035"/>
    <w:rsid w:val="009924F0"/>
    <w:rsid w:val="00992730"/>
    <w:rsid w:val="009A0D54"/>
    <w:rsid w:val="009A5B03"/>
    <w:rsid w:val="009B59A9"/>
    <w:rsid w:val="009E4836"/>
    <w:rsid w:val="009E4D4C"/>
    <w:rsid w:val="00A02F0E"/>
    <w:rsid w:val="00A17F7E"/>
    <w:rsid w:val="00A36620"/>
    <w:rsid w:val="00A44394"/>
    <w:rsid w:val="00AF005F"/>
    <w:rsid w:val="00B03AAB"/>
    <w:rsid w:val="00B67B8D"/>
    <w:rsid w:val="00B80EA1"/>
    <w:rsid w:val="00B84DE8"/>
    <w:rsid w:val="00B93AB9"/>
    <w:rsid w:val="00BB5934"/>
    <w:rsid w:val="00BE2111"/>
    <w:rsid w:val="00C02E8F"/>
    <w:rsid w:val="00C135F4"/>
    <w:rsid w:val="00C22919"/>
    <w:rsid w:val="00C24FF7"/>
    <w:rsid w:val="00C72463"/>
    <w:rsid w:val="00C9358E"/>
    <w:rsid w:val="00CB6116"/>
    <w:rsid w:val="00CD48E1"/>
    <w:rsid w:val="00CF10C4"/>
    <w:rsid w:val="00CF74BF"/>
    <w:rsid w:val="00CF792E"/>
    <w:rsid w:val="00D17EA0"/>
    <w:rsid w:val="00D5113F"/>
    <w:rsid w:val="00D55088"/>
    <w:rsid w:val="00D64E68"/>
    <w:rsid w:val="00DB2DF0"/>
    <w:rsid w:val="00DC694B"/>
    <w:rsid w:val="00DD3076"/>
    <w:rsid w:val="00DF2102"/>
    <w:rsid w:val="00E40E2D"/>
    <w:rsid w:val="00EA2935"/>
    <w:rsid w:val="00F7414B"/>
    <w:rsid w:val="00F86F69"/>
    <w:rsid w:val="00F87BAF"/>
    <w:rsid w:val="00F92DAA"/>
    <w:rsid w:val="00FA15A9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94D"/>
  <w15:chartTrackingRefBased/>
  <w15:docId w15:val="{AB96010E-90DB-4671-9300-DD95216C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9F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1C5F9F"/>
    <w:rPr>
      <w:i/>
      <w:iCs/>
      <w:color w:val="808080"/>
    </w:rPr>
  </w:style>
  <w:style w:type="table" w:styleId="a4">
    <w:name w:val="Table Grid"/>
    <w:basedOn w:val="a1"/>
    <w:uiPriority w:val="39"/>
    <w:rsid w:val="001C5F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1C5F9F"/>
    <w:pPr>
      <w:ind w:left="720"/>
      <w:contextualSpacing/>
    </w:pPr>
  </w:style>
  <w:style w:type="character" w:customStyle="1" w:styleId="fontstyle01">
    <w:name w:val="fontstyle01"/>
    <w:basedOn w:val="a0"/>
    <w:rsid w:val="001C5F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6">
    <w:name w:val="Strong"/>
    <w:basedOn w:val="a0"/>
    <w:uiPriority w:val="22"/>
    <w:qFormat/>
    <w:rsid w:val="001D77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293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Parkalov</dc:creator>
  <cp:keywords/>
  <dc:description/>
  <cp:lastModifiedBy>User57</cp:lastModifiedBy>
  <cp:revision>2</cp:revision>
  <cp:lastPrinted>2026-04-09T12:37:00Z</cp:lastPrinted>
  <dcterms:created xsi:type="dcterms:W3CDTF">2026-04-16T09:53:00Z</dcterms:created>
  <dcterms:modified xsi:type="dcterms:W3CDTF">2026-04-16T09:53:00Z</dcterms:modified>
</cp:coreProperties>
</file>