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34FC" w14:textId="0CF51F69" w:rsidR="00BB56DF" w:rsidRDefault="00D00A93" w:rsidP="00D00A9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СОГЛАСОВАНО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УТВЕРЖДАЮ</w:t>
      </w:r>
    </w:p>
    <w:p w14:paraId="72E25883" w14:textId="1F4BD45D" w:rsidR="00BB56DF" w:rsidRDefault="00D00A93" w:rsidP="00BB56D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прокурор</w:t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первый заместитель председателя </w:t>
      </w:r>
    </w:p>
    <w:p w14:paraId="4DD9FE89" w14:textId="0BF3EFA4" w:rsidR="00BB56DF" w:rsidRDefault="00D00A93" w:rsidP="00BB56DF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Гомеля </w:t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Гомельского городского </w:t>
      </w:r>
    </w:p>
    <w:p w14:paraId="2B56B8A1" w14:textId="3F06AE81" w:rsidR="00BB56DF" w:rsidRDefault="00BB56DF" w:rsidP="00D00A93">
      <w:pPr>
        <w:spacing w:after="0" w:line="280" w:lineRule="exact"/>
        <w:ind w:left="9204" w:firstLine="70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</w:p>
    <w:p w14:paraId="7E615171" w14:textId="71F2150D" w:rsidR="00BB56DF" w:rsidRDefault="00025753" w:rsidP="0002575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proofErr w:type="spellStart"/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>В.В.Жураковский</w:t>
      </w:r>
      <w:proofErr w:type="spellEnd"/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D00A93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</w:t>
      </w:r>
      <w:proofErr w:type="spellStart"/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>А.Ф.Германов</w:t>
      </w:r>
      <w:proofErr w:type="spellEnd"/>
    </w:p>
    <w:p w14:paraId="7C6B368F" w14:textId="236E6384" w:rsidR="00BB56DF" w:rsidRDefault="00025753" w:rsidP="00025753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171351425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«08» июля 2024г.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BB56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«08» июля 2024г. </w:t>
      </w:r>
    </w:p>
    <w:bookmarkEnd w:id="0"/>
    <w:p w14:paraId="324D78DA" w14:textId="77777777" w:rsidR="00BB56DF" w:rsidRDefault="00BB56DF" w:rsidP="00702D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5696B4" w14:textId="77777777" w:rsidR="007D66FD" w:rsidRPr="007D66FD" w:rsidRDefault="00702D97" w:rsidP="00E017C8">
      <w:pPr>
        <w:spacing w:after="0" w:line="280" w:lineRule="exac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D66F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АКЦИЯ по обеспечению безопасности жизнедеятельности </w:t>
      </w:r>
    </w:p>
    <w:p w14:paraId="052D6E19" w14:textId="4EE88581" w:rsidR="00702D97" w:rsidRPr="00702D97" w:rsidRDefault="00702D97" w:rsidP="00E017C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несовершеннолетних </w:t>
      </w:r>
      <w:r w:rsidRPr="00702D9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«С безопасностью на ТЫ!»</w:t>
      </w:r>
    </w:p>
    <w:p w14:paraId="3AE565F0" w14:textId="77777777" w:rsidR="00702D97" w:rsidRPr="00702D97" w:rsidRDefault="00702D97" w:rsidP="00E017C8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59"/>
        <w:gridCol w:w="8083"/>
        <w:gridCol w:w="2552"/>
        <w:gridCol w:w="3798"/>
      </w:tblGrid>
      <w:tr w:rsidR="00702D97" w:rsidRPr="00702D97" w14:paraId="5C12C287" w14:textId="501B903A" w:rsidTr="000C3FFE">
        <w:tc>
          <w:tcPr>
            <w:tcW w:w="559" w:type="dxa"/>
          </w:tcPr>
          <w:p w14:paraId="0D846C27" w14:textId="77777777" w:rsidR="00702D97" w:rsidRPr="00702D97" w:rsidRDefault="00702D97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8083" w:type="dxa"/>
          </w:tcPr>
          <w:p w14:paraId="2C35BDFB" w14:textId="77777777" w:rsidR="00702D97" w:rsidRPr="00702D97" w:rsidRDefault="00702D97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</w:tcPr>
          <w:p w14:paraId="24C6074C" w14:textId="77777777" w:rsidR="00702D97" w:rsidRPr="00702D97" w:rsidRDefault="00702D97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Ответственные </w:t>
            </w:r>
          </w:p>
        </w:tc>
        <w:tc>
          <w:tcPr>
            <w:tcW w:w="3798" w:type="dxa"/>
          </w:tcPr>
          <w:p w14:paraId="4C78D1D8" w14:textId="77777777" w:rsidR="00702D97" w:rsidRPr="00702D97" w:rsidRDefault="00702D97" w:rsidP="00702D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02D97" w:rsidRPr="00702D97" w14:paraId="5E8DC36F" w14:textId="250A1B09" w:rsidTr="000C3FFE">
        <w:tc>
          <w:tcPr>
            <w:tcW w:w="559" w:type="dxa"/>
          </w:tcPr>
          <w:p w14:paraId="56BD9FAA" w14:textId="09EFFC47" w:rsidR="00702D97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083" w:type="dxa"/>
          </w:tcPr>
          <w:p w14:paraId="79AECC6F" w14:textId="77777777" w:rsidR="00702D97" w:rsidRDefault="00702D97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Актуализировать информацию на стендах учреждений образования, здравоохранения, спорта и культуры по безопасности несовершеннолетних. Обеспечить распространение информационной листовк</w:t>
            </w:r>
            <w:r w:rsidR="00581C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 проведении акции «С безопасностью на ТЫ!»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 период с 08.07.2024-01.09.2024</w:t>
            </w:r>
          </w:p>
          <w:p w14:paraId="43A328CE" w14:textId="5800529D" w:rsidR="00025753" w:rsidRPr="00025753" w:rsidRDefault="0002575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Приложение 1 </w:t>
            </w:r>
          </w:p>
        </w:tc>
        <w:tc>
          <w:tcPr>
            <w:tcW w:w="2552" w:type="dxa"/>
          </w:tcPr>
          <w:p w14:paraId="65613DD3" w14:textId="6870C50F" w:rsidR="00702D97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 12.07.2024</w:t>
            </w:r>
          </w:p>
        </w:tc>
        <w:tc>
          <w:tcPr>
            <w:tcW w:w="3798" w:type="dxa"/>
          </w:tcPr>
          <w:p w14:paraId="0FBBE650" w14:textId="2FA02248" w:rsidR="00702D97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районов города Гомеля, управление образования, отдел спорта и туризма, отдел культуры горисполкома</w:t>
            </w:r>
          </w:p>
        </w:tc>
      </w:tr>
      <w:tr w:rsidR="00381EC8" w:rsidRPr="00702D97" w14:paraId="091F0143" w14:textId="77777777" w:rsidTr="000C3FFE">
        <w:tc>
          <w:tcPr>
            <w:tcW w:w="559" w:type="dxa"/>
          </w:tcPr>
          <w:p w14:paraId="75903F24" w14:textId="56ADF7CC" w:rsidR="00381EC8" w:rsidRPr="00702D97" w:rsidRDefault="00581CE3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8083" w:type="dxa"/>
          </w:tcPr>
          <w:p w14:paraId="39D34330" w14:textId="756E748D" w:rsidR="00381EC8" w:rsidRPr="00702D97" w:rsidRDefault="00381EC8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Провести </w:t>
            </w:r>
            <w:r w:rsidRPr="005970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расширенный брифинг «С безопасностью на ТЫ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!» с участием прокуратуры города Гомеля, управления внутренних дел облисполкома*, ОСВОД, Гомельского городского отдела по чрезвычайным ситуациям, управления образования горисполкома, </w:t>
            </w:r>
            <w:r w:rsidR="009A067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учреждения здравоохранения «Гомельская городская центральная детская поликлиника»</w:t>
            </w:r>
          </w:p>
        </w:tc>
        <w:tc>
          <w:tcPr>
            <w:tcW w:w="2552" w:type="dxa"/>
          </w:tcPr>
          <w:p w14:paraId="78C54CB2" w14:textId="299B2A6A" w:rsidR="00381EC8" w:rsidRPr="00702D97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10.07.2024</w:t>
            </w:r>
          </w:p>
        </w:tc>
        <w:tc>
          <w:tcPr>
            <w:tcW w:w="3798" w:type="dxa"/>
          </w:tcPr>
          <w:p w14:paraId="441C34B6" w14:textId="4EDEC531" w:rsidR="00381EC8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Комиссия по делам несовершеннолетних горисполкома,</w:t>
            </w:r>
            <w:r w:rsidR="000257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</w:t>
            </w:r>
            <w:r w:rsidR="00025753" w:rsidRPr="00E017C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рокуратура</w:t>
            </w:r>
            <w:r w:rsidR="000257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города Гомеля,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редакция газеты «Гомельские ведомости», Первый городской канал</w:t>
            </w:r>
          </w:p>
        </w:tc>
      </w:tr>
      <w:tr w:rsidR="009A067A" w:rsidRPr="00702D97" w14:paraId="2FDC07DD" w14:textId="77777777" w:rsidTr="000C3FFE">
        <w:tc>
          <w:tcPr>
            <w:tcW w:w="559" w:type="dxa"/>
          </w:tcPr>
          <w:p w14:paraId="1654EA0E" w14:textId="5CF63C19" w:rsidR="009A067A" w:rsidRPr="00702D97" w:rsidRDefault="00581CE3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8083" w:type="dxa"/>
          </w:tcPr>
          <w:p w14:paraId="52A3E185" w14:textId="5F766B10" w:rsidR="009A067A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70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Информировать родителей законных представителей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при осуществлении трудовой деятельности</w:t>
            </w:r>
            <w:r w:rsidR="00581CE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(вызовы медицинского работника на дом, приемы врачей)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о необходимости своевременного обращения в медицинские учреждения, постоянном контроле за времяпровождением несовершеннолетних, обратив </w:t>
            </w:r>
            <w:r w:rsidR="007D66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особое внимание на </w:t>
            </w:r>
            <w:r w:rsidR="007D66F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несовершеннолетних находящихся в социально опасном положении</w:t>
            </w:r>
          </w:p>
        </w:tc>
        <w:tc>
          <w:tcPr>
            <w:tcW w:w="2552" w:type="dxa"/>
          </w:tcPr>
          <w:p w14:paraId="740F7B43" w14:textId="60506556" w:rsidR="009A067A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3798" w:type="dxa"/>
          </w:tcPr>
          <w:p w14:paraId="10F8B247" w14:textId="36B465D4" w:rsidR="009A067A" w:rsidRPr="00702D97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Учреждение здравоохранения</w:t>
            </w:r>
            <w:r w:rsidRPr="009A067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«Гомельская центральная городская детская клиническая поликлиника»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702D97" w:rsidRPr="00702D97" w14:paraId="4751B276" w14:textId="1ECB82A4" w:rsidTr="000C3FFE">
        <w:tc>
          <w:tcPr>
            <w:tcW w:w="559" w:type="dxa"/>
          </w:tcPr>
          <w:p w14:paraId="7F8F55DB" w14:textId="2140BD8E" w:rsidR="00702D97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083" w:type="dxa"/>
          </w:tcPr>
          <w:p w14:paraId="44740E98" w14:textId="77777777" w:rsidR="00702D97" w:rsidRDefault="00702D97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Размещать на постоянной основе в родительских чатах информацию об особенностях выявления суицидальных рисков среди несовершеннолетних, государственных органах и организациях, оказывающих экстренную психологическую помощь и поддержку</w:t>
            </w:r>
          </w:p>
          <w:p w14:paraId="38DDBF46" w14:textId="51E3EAB0" w:rsidR="009A067A" w:rsidRPr="00025753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Приложение </w:t>
            </w:r>
            <w:r w:rsidR="00025753"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2DFFBF11" w14:textId="72283C8F" w:rsidR="00702D97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Постоянно </w:t>
            </w:r>
          </w:p>
        </w:tc>
        <w:tc>
          <w:tcPr>
            <w:tcW w:w="3798" w:type="dxa"/>
          </w:tcPr>
          <w:p w14:paraId="6317F642" w14:textId="77777777" w:rsid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Администрации районов города Гомеля, учреждения образования </w:t>
            </w:r>
          </w:p>
          <w:p w14:paraId="005F83C1" w14:textId="5EA36D15" w:rsidR="00025753" w:rsidRPr="00702D97" w:rsidRDefault="0002575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учреждение здравоохранения</w:t>
            </w:r>
            <w:r w:rsidRPr="009A067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«Гомельская центральная городская детская клиническая поликлиника»</w:t>
            </w:r>
          </w:p>
        </w:tc>
      </w:tr>
      <w:tr w:rsidR="009A067A" w:rsidRPr="00702D97" w14:paraId="7ADBB223" w14:textId="77777777" w:rsidTr="000C3FFE">
        <w:tc>
          <w:tcPr>
            <w:tcW w:w="559" w:type="dxa"/>
          </w:tcPr>
          <w:p w14:paraId="6F9F1E5A" w14:textId="337EAE2A" w:rsidR="009A067A" w:rsidRPr="00702D97" w:rsidRDefault="00581CE3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083" w:type="dxa"/>
          </w:tcPr>
          <w:p w14:paraId="465C5C4E" w14:textId="7D972B9A" w:rsidR="009A067A" w:rsidRPr="00702D97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</w:pPr>
            <w:r w:rsidRPr="00581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Обеспечить подписку педагогов, классных руководителей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, социально-педагогических и психологических служб учреждений образования, родительской общественности</w:t>
            </w:r>
            <w:r w:rsidR="0002575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, а </w:t>
            </w:r>
            <w:r w:rsidR="00025753" w:rsidRPr="000257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u w:val="single"/>
                <w:lang w:eastAsia="ru-RU"/>
              </w:rPr>
              <w:t>также несовершеннолетних</w:t>
            </w:r>
            <w:r w:rsidR="0002575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телеграм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-канал «Территория сотрудничества» в целях актуализации информации о подростковой преступности, безопасности жизнедеятельности несовершеннолетних</w:t>
            </w:r>
            <w:r w:rsidR="00581CE3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, организации своевременной информационной работы </w:t>
            </w:r>
          </w:p>
        </w:tc>
        <w:tc>
          <w:tcPr>
            <w:tcW w:w="2552" w:type="dxa"/>
          </w:tcPr>
          <w:p w14:paraId="604DEEAE" w14:textId="01B0DC30" w:rsidR="009A067A" w:rsidRPr="00702D97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 01.09.2024 </w:t>
            </w:r>
          </w:p>
        </w:tc>
        <w:tc>
          <w:tcPr>
            <w:tcW w:w="3798" w:type="dxa"/>
          </w:tcPr>
          <w:p w14:paraId="28CA7AF4" w14:textId="46D1CE44" w:rsidR="009A067A" w:rsidRPr="00702D97" w:rsidRDefault="006F6128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районов города Гомеля, у</w:t>
            </w:r>
            <w:r w:rsidR="009A067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правление образования горисполкома, учреждения образования </w:t>
            </w:r>
          </w:p>
        </w:tc>
      </w:tr>
      <w:tr w:rsidR="00702D97" w:rsidRPr="00702D97" w14:paraId="3EFEF710" w14:textId="2D0FC527" w:rsidTr="000C3FFE">
        <w:tc>
          <w:tcPr>
            <w:tcW w:w="559" w:type="dxa"/>
          </w:tcPr>
          <w:p w14:paraId="2438370E" w14:textId="04CB7887" w:rsidR="00702D97" w:rsidRPr="00702D97" w:rsidRDefault="006F6128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083" w:type="dxa"/>
          </w:tcPr>
          <w:p w14:paraId="1BA4D3ED" w14:textId="4AA02745" w:rsidR="00702D97" w:rsidRPr="00702D97" w:rsidRDefault="009A067A" w:rsidP="00581CE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Провести </w:t>
            </w:r>
            <w:r w:rsidR="00702D97"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родительские собрания</w:t>
            </w:r>
            <w:r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(</w:t>
            </w:r>
            <w:r w:rsidRPr="006F612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допускается форма онлайн</w:t>
            </w:r>
            <w:r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)</w:t>
            </w:r>
            <w:r w:rsidR="00702D97"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 с обязательным освещением вопросов обеспечения безопасности жизнедеятельности несовершеннолетних, а также приглашением представителей субъектов профилактики, обратив особое внимание на профилактику дорожно-транспортных происшествий, профилактику суицидов и </w:t>
            </w:r>
            <w:proofErr w:type="spellStart"/>
            <w:r w:rsidR="00702D97"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парасуицидов</w:t>
            </w:r>
            <w:proofErr w:type="spellEnd"/>
            <w:r w:rsidR="00702D97"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, </w:t>
            </w:r>
            <w:r w:rsid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 xml:space="preserve">гибели детей на водных объектах, </w:t>
            </w:r>
            <w:r w:rsidR="00702D97" w:rsidRPr="006F6128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демонстративного поведения, безопасности в сети Интернет</w:t>
            </w:r>
          </w:p>
        </w:tc>
        <w:tc>
          <w:tcPr>
            <w:tcW w:w="2552" w:type="dxa"/>
          </w:tcPr>
          <w:p w14:paraId="24D94A2A" w14:textId="37526D9B" w:rsidR="00702D97" w:rsidRPr="00702D97" w:rsidRDefault="006F6128" w:rsidP="00581CE3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 xml:space="preserve">до 01.09.2024 </w:t>
            </w:r>
          </w:p>
        </w:tc>
        <w:tc>
          <w:tcPr>
            <w:tcW w:w="3798" w:type="dxa"/>
          </w:tcPr>
          <w:p w14:paraId="510B3FA2" w14:textId="21C0F3F8" w:rsidR="00702D97" w:rsidRPr="00702D97" w:rsidRDefault="006F6128" w:rsidP="00581CE3">
            <w:pPr>
              <w:spacing w:line="280" w:lineRule="exact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районов города Гомеля, управление образования горисполкома, учреждения образования</w:t>
            </w:r>
          </w:p>
        </w:tc>
      </w:tr>
      <w:tr w:rsidR="00702D97" w:rsidRPr="00702D97" w14:paraId="67902024" w14:textId="6F87F47E" w:rsidTr="000C3FFE">
        <w:tc>
          <w:tcPr>
            <w:tcW w:w="559" w:type="dxa"/>
          </w:tcPr>
          <w:p w14:paraId="5658F76E" w14:textId="7F751DCA" w:rsidR="00702D97" w:rsidRPr="00702D97" w:rsidRDefault="006F6128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8083" w:type="dxa"/>
          </w:tcPr>
          <w:p w14:paraId="2E190FE7" w14:textId="0C9AC6FE" w:rsidR="00702D97" w:rsidRPr="00702D97" w:rsidRDefault="00702D97" w:rsidP="006F612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Провести на предприятиях и в организациях города Гомеля информационны</w:t>
            </w:r>
            <w:r w:rsidR="00F96D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встреч</w:t>
            </w:r>
            <w:r w:rsidR="00F96D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 диалоговы</w:t>
            </w:r>
            <w:r w:rsidR="00F96D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площад</w:t>
            </w:r>
            <w:r w:rsidR="00F96D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ки</w:t>
            </w: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 родительской общественностью с приглашением субъектов профилактики</w:t>
            </w:r>
          </w:p>
        </w:tc>
        <w:tc>
          <w:tcPr>
            <w:tcW w:w="2552" w:type="dxa"/>
          </w:tcPr>
          <w:p w14:paraId="1283DBB3" w14:textId="165C08B7" w:rsidR="00702D97" w:rsidRPr="00702D97" w:rsidRDefault="006F6128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до 01.09.2024</w:t>
            </w:r>
          </w:p>
        </w:tc>
        <w:tc>
          <w:tcPr>
            <w:tcW w:w="3798" w:type="dxa"/>
          </w:tcPr>
          <w:p w14:paraId="50DAA5E2" w14:textId="77777777" w:rsidR="00702D97" w:rsidRDefault="006F6128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 xml:space="preserve">Администрации районов города Гомеля, комиссии по делам несовершеннолетних администраций районов города Гомеля, отделы внутренних дел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lastRenderedPageBreak/>
              <w:t>администраций районов города Гомеля, Гомельский городской отдел по чрезвычайным ситуациям</w:t>
            </w:r>
          </w:p>
          <w:p w14:paraId="4DBB7F4E" w14:textId="5E39B373" w:rsidR="00025753" w:rsidRPr="00702D97" w:rsidRDefault="00025753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Прокуратура города Гомеля</w:t>
            </w:r>
          </w:p>
        </w:tc>
      </w:tr>
      <w:tr w:rsidR="006F6128" w:rsidRPr="00702D97" w14:paraId="28AFA9A4" w14:textId="77777777" w:rsidTr="000C3FFE">
        <w:tc>
          <w:tcPr>
            <w:tcW w:w="559" w:type="dxa"/>
          </w:tcPr>
          <w:p w14:paraId="3A586071" w14:textId="30F2BE61" w:rsidR="006F6128" w:rsidRDefault="006F6128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8</w:t>
            </w:r>
          </w:p>
        </w:tc>
        <w:tc>
          <w:tcPr>
            <w:tcW w:w="8083" w:type="dxa"/>
          </w:tcPr>
          <w:p w14:paraId="6B789DA6" w14:textId="3CFCFF85" w:rsidR="006F6128" w:rsidRPr="00702D97" w:rsidRDefault="006F6128" w:rsidP="006F612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Обеспечить обследование условий жизни и проживания, воспитания несовершеннолетних, находящихся в социально опасном положении в рамках работы </w:t>
            </w:r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смотровых комиссий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14:paraId="0D44D7E7" w14:textId="363BD8A3" w:rsidR="006F6128" w:rsidRDefault="006F6128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 xml:space="preserve">до 01.08.2024 </w:t>
            </w:r>
          </w:p>
        </w:tc>
        <w:tc>
          <w:tcPr>
            <w:tcW w:w="3798" w:type="dxa"/>
          </w:tcPr>
          <w:p w14:paraId="251B704B" w14:textId="53193811" w:rsidR="006F6128" w:rsidRDefault="006F6128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Администрации районов города Гомеля, Гомельский городской отдел по чрезвычайным ситуациям, учреждения образования, к</w:t>
            </w:r>
            <w:r w:rsidRPr="006F6128"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 xml:space="preserve">оммунальное производственное унитарное предприятие 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Pr="006F6128"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Гомельское городское ЖКХ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</w:p>
        </w:tc>
      </w:tr>
      <w:tr w:rsidR="006F6128" w:rsidRPr="00702D97" w14:paraId="35B74078" w14:textId="77777777" w:rsidTr="000C3FFE">
        <w:tc>
          <w:tcPr>
            <w:tcW w:w="559" w:type="dxa"/>
          </w:tcPr>
          <w:p w14:paraId="349209C1" w14:textId="296FADE7" w:rsidR="006F6128" w:rsidRDefault="00CE1A90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8083" w:type="dxa"/>
          </w:tcPr>
          <w:p w14:paraId="618CF299" w14:textId="5233D498" w:rsidR="006F6128" w:rsidRDefault="00CE1A90" w:rsidP="006F612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Провести в районах </w:t>
            </w:r>
            <w:proofErr w:type="spellStart"/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г.Гомеля</w:t>
            </w:r>
            <w:proofErr w:type="spellEnd"/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масштабные мероприятия «С безопасностью на ТЫ!», организовав работу профилактических площадок ОВД, Госавтоинспекции, ГГО ЧС, ОСВОД  </w:t>
            </w:r>
          </w:p>
        </w:tc>
        <w:tc>
          <w:tcPr>
            <w:tcW w:w="2552" w:type="dxa"/>
          </w:tcPr>
          <w:p w14:paraId="7743CE57" w14:textId="529BC3A2" w:rsidR="006F6128" w:rsidRDefault="00CE1A90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 xml:space="preserve">до 01.09.2024 </w:t>
            </w:r>
          </w:p>
        </w:tc>
        <w:tc>
          <w:tcPr>
            <w:tcW w:w="3798" w:type="dxa"/>
          </w:tcPr>
          <w:p w14:paraId="7F4FDBFC" w14:textId="6A02900A" w:rsidR="006F6128" w:rsidRDefault="00CE1A90" w:rsidP="006F6128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Администрации районов города Гомеля, учреждения образования</w:t>
            </w:r>
          </w:p>
        </w:tc>
      </w:tr>
      <w:tr w:rsidR="00702D97" w:rsidRPr="00702D97" w14:paraId="04270D20" w14:textId="62F1192F" w:rsidTr="000C3FFE">
        <w:tc>
          <w:tcPr>
            <w:tcW w:w="559" w:type="dxa"/>
          </w:tcPr>
          <w:p w14:paraId="1F2DF52C" w14:textId="52467582" w:rsidR="00702D97" w:rsidRPr="00702D97" w:rsidRDefault="00CE1A90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8083" w:type="dxa"/>
          </w:tcPr>
          <w:p w14:paraId="412368A2" w14:textId="71D526EB" w:rsidR="00702D97" w:rsidRPr="00702D97" w:rsidRDefault="00702D97" w:rsidP="006F612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2D97">
              <w:rPr>
                <w:rFonts w:ascii="Times New Roman" w:hAnsi="Times New Roman" w:cs="Times New Roman"/>
                <w:sz w:val="30"/>
                <w:szCs w:val="30"/>
              </w:rPr>
              <w:t>Обеспечить проведение информационных</w:t>
            </w:r>
            <w:r w:rsidR="00F96D7E">
              <w:rPr>
                <w:rFonts w:ascii="Times New Roman" w:hAnsi="Times New Roman" w:cs="Times New Roman"/>
                <w:sz w:val="30"/>
                <w:szCs w:val="30"/>
              </w:rPr>
              <w:t xml:space="preserve"> часов в рамках </w:t>
            </w:r>
            <w:r w:rsidR="00F96D7E" w:rsidRPr="00025753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работы пришкольных лагерей, лагерей труда</w:t>
            </w:r>
            <w:r w:rsidR="00F96D7E">
              <w:rPr>
                <w:rFonts w:ascii="Times New Roman" w:hAnsi="Times New Roman" w:cs="Times New Roman"/>
                <w:sz w:val="30"/>
                <w:szCs w:val="30"/>
              </w:rPr>
              <w:t xml:space="preserve"> и отдыха несовершеннолетних</w:t>
            </w:r>
            <w:r w:rsidRPr="00702D97">
              <w:rPr>
                <w:rFonts w:ascii="Times New Roman" w:hAnsi="Times New Roman" w:cs="Times New Roman"/>
                <w:sz w:val="30"/>
                <w:szCs w:val="30"/>
              </w:rPr>
              <w:t xml:space="preserve"> о недопустимости нарушения правил безопасности несовершеннолетних</w:t>
            </w:r>
            <w:r w:rsidR="009A067A">
              <w:rPr>
                <w:rFonts w:ascii="Times New Roman" w:hAnsi="Times New Roman" w:cs="Times New Roman"/>
                <w:sz w:val="30"/>
                <w:szCs w:val="30"/>
              </w:rPr>
              <w:t>, обратив особое внимание на соблюдение правил безопасности на водных объектах</w:t>
            </w:r>
          </w:p>
        </w:tc>
        <w:tc>
          <w:tcPr>
            <w:tcW w:w="2552" w:type="dxa"/>
          </w:tcPr>
          <w:p w14:paraId="5538EE9E" w14:textId="1B2670F8" w:rsidR="00702D97" w:rsidRPr="00702D97" w:rsidRDefault="005970A3" w:rsidP="005970A3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01.09.2024</w:t>
            </w:r>
          </w:p>
        </w:tc>
        <w:tc>
          <w:tcPr>
            <w:tcW w:w="3798" w:type="dxa"/>
          </w:tcPr>
          <w:p w14:paraId="566014BD" w14:textId="5A46685E" w:rsidR="00702D97" w:rsidRPr="00702D97" w:rsidRDefault="005970A3" w:rsidP="005970A3">
            <w:pPr>
              <w:tabs>
                <w:tab w:val="left" w:pos="5685"/>
              </w:tabs>
              <w:spacing w:line="280" w:lineRule="exact"/>
              <w:ind w:right="-1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Администрации районов города Гомеля, учреждения образования</w:t>
            </w:r>
          </w:p>
        </w:tc>
      </w:tr>
      <w:tr w:rsidR="005970A3" w:rsidRPr="00702D97" w14:paraId="2F5EF2BA" w14:textId="0C5B9F47" w:rsidTr="000C3FFE">
        <w:trPr>
          <w:trHeight w:val="1035"/>
        </w:trPr>
        <w:tc>
          <w:tcPr>
            <w:tcW w:w="559" w:type="dxa"/>
          </w:tcPr>
          <w:p w14:paraId="692F436A" w14:textId="38BB80EA" w:rsidR="005970A3" w:rsidRPr="00702D97" w:rsidRDefault="005970A3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8083" w:type="dxa"/>
          </w:tcPr>
          <w:p w14:paraId="553A1B97" w14:textId="12806742" w:rsidR="005970A3" w:rsidRPr="00702D97" w:rsidRDefault="005970A3" w:rsidP="005970A3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Провести масштабную информационную акцию «Дети не имеют крыльев», направленную на профилактику выпадения несовершеннолетних из окон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(через районные чаты и средства массовой информации)</w:t>
            </w:r>
          </w:p>
        </w:tc>
        <w:tc>
          <w:tcPr>
            <w:tcW w:w="2552" w:type="dxa"/>
          </w:tcPr>
          <w:p w14:paraId="314140C7" w14:textId="444EA969" w:rsidR="005970A3" w:rsidRPr="00702D97" w:rsidRDefault="005970A3" w:rsidP="005970A3">
            <w:pPr>
              <w:tabs>
                <w:tab w:val="left" w:pos="5685"/>
              </w:tabs>
              <w:spacing w:line="280" w:lineRule="exact"/>
              <w:ind w:right="-1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с 10.07.2024-19.07.2024</w:t>
            </w:r>
          </w:p>
        </w:tc>
        <w:tc>
          <w:tcPr>
            <w:tcW w:w="3798" w:type="dxa"/>
          </w:tcPr>
          <w:p w14:paraId="31FA1B2B" w14:textId="6E8F24EC" w:rsidR="005970A3" w:rsidRPr="00702D97" w:rsidRDefault="005970A3" w:rsidP="005970A3">
            <w:pPr>
              <w:tabs>
                <w:tab w:val="left" w:pos="5685"/>
              </w:tabs>
              <w:spacing w:line="280" w:lineRule="exact"/>
              <w:ind w:right="-1"/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  <w:lang w:eastAsia="ru-RU"/>
              </w:rPr>
              <w:t>Администрации районов города Гомеля</w:t>
            </w:r>
          </w:p>
        </w:tc>
      </w:tr>
      <w:tr w:rsidR="00702D97" w:rsidRPr="00702D97" w14:paraId="6DBDE606" w14:textId="55CBBB24" w:rsidTr="000C3FFE">
        <w:tc>
          <w:tcPr>
            <w:tcW w:w="559" w:type="dxa"/>
          </w:tcPr>
          <w:p w14:paraId="71E8883F" w14:textId="033AB9DB" w:rsidR="00702D97" w:rsidRPr="00702D97" w:rsidRDefault="005970A3" w:rsidP="008C3A9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8083" w:type="dxa"/>
          </w:tcPr>
          <w:p w14:paraId="00BFC52A" w14:textId="73256799" w:rsidR="00702D97" w:rsidRPr="00702D97" w:rsidRDefault="00702D97" w:rsidP="005970A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Организовать</w:t>
            </w:r>
            <w:r w:rsidR="00F96D7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F96D7E" w:rsidRPr="005970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ежедневные</w:t>
            </w:r>
            <w:r w:rsidRPr="005970A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рейдовые проверки мест</w:t>
            </w: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отдыха молодежи, торговых объектов общественного питания, водных объектов </w:t>
            </w:r>
            <w:proofErr w:type="spellStart"/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родительско</w:t>
            </w:r>
            <w:proofErr w:type="spellEnd"/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-педагогическими патрулями, молодёжными отрядами охраны правопорядка (далее – МООП), межведомственными группами </w:t>
            </w:r>
          </w:p>
        </w:tc>
        <w:tc>
          <w:tcPr>
            <w:tcW w:w="2552" w:type="dxa"/>
          </w:tcPr>
          <w:p w14:paraId="4DB6829F" w14:textId="2838A8B8" w:rsidR="00702D97" w:rsidRPr="00702D97" w:rsidRDefault="005970A3" w:rsidP="005970A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 01.09.2024</w:t>
            </w:r>
          </w:p>
        </w:tc>
        <w:tc>
          <w:tcPr>
            <w:tcW w:w="3798" w:type="dxa"/>
          </w:tcPr>
          <w:p w14:paraId="7638DCEC" w14:textId="4ED09EEE" w:rsidR="00702D97" w:rsidRDefault="005970A3" w:rsidP="005970A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70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районов города Гомеля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</w:p>
          <w:p w14:paraId="3007A991" w14:textId="77777777" w:rsidR="00E017C8" w:rsidRDefault="005970A3" w:rsidP="005970A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комиссия по делам несовершеннолетних, управление образования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горисполкома, Гомельский городской отдел по </w:t>
            </w:r>
            <w:r w:rsidR="00A9778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чрезвычайным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сит</w:t>
            </w:r>
            <w:r w:rsidR="00A9778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циям</w:t>
            </w:r>
            <w:r w:rsidR="00A9778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ОСВОД, отделы внутренних дел администраций районов города Гомеля</w:t>
            </w:r>
          </w:p>
          <w:p w14:paraId="452F58F2" w14:textId="77777777" w:rsidR="00E017C8" w:rsidRDefault="00E017C8" w:rsidP="005970A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Первый городской канал</w:t>
            </w:r>
          </w:p>
          <w:p w14:paraId="03D74766" w14:textId="7E5F4B6A" w:rsidR="00E017C8" w:rsidRPr="00E017C8" w:rsidRDefault="00E017C8" w:rsidP="005970A3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017C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учреждения «Редакция газеты «Гомельские ведомости»</w:t>
            </w:r>
          </w:p>
        </w:tc>
      </w:tr>
      <w:tr w:rsidR="00702D97" w:rsidRPr="00702D97" w14:paraId="33E21891" w14:textId="7B17F8E9" w:rsidTr="000C3FFE">
        <w:tc>
          <w:tcPr>
            <w:tcW w:w="559" w:type="dxa"/>
          </w:tcPr>
          <w:p w14:paraId="292E7356" w14:textId="30644194" w:rsidR="00702D97" w:rsidRPr="00702D97" w:rsidRDefault="005970A3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1" w:name="_Hlk171350589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13</w:t>
            </w:r>
          </w:p>
        </w:tc>
        <w:tc>
          <w:tcPr>
            <w:tcW w:w="8083" w:type="dxa"/>
          </w:tcPr>
          <w:p w14:paraId="760B6728" w14:textId="702A7ED0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Провести в районах города Гомеля конкурсы на лучшие </w:t>
            </w:r>
            <w:proofErr w:type="gramStart"/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видео-ролики</w:t>
            </w:r>
            <w:proofErr w:type="gramEnd"/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«</w:t>
            </w:r>
            <w:r w:rsidR="005970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Опасное окно, опасная вода, опасная дорога. Бер</w:t>
            </w:r>
            <w:r w:rsidR="000257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еги</w:t>
            </w:r>
            <w:r w:rsidR="005970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себя!</w:t>
            </w:r>
            <w:r w:rsidRPr="00702D97">
              <w:rPr>
                <w:rFonts w:ascii="Times New Roman" w:hAnsi="Times New Roman" w:cs="Times New Roman"/>
                <w:sz w:val="30"/>
                <w:szCs w:val="30"/>
              </w:rPr>
              <w:t xml:space="preserve">» среди учащихся учреждений образования с широким освещением в средствах массовой информации </w:t>
            </w:r>
          </w:p>
        </w:tc>
        <w:tc>
          <w:tcPr>
            <w:tcW w:w="2552" w:type="dxa"/>
          </w:tcPr>
          <w:p w14:paraId="2E815D39" w14:textId="0D995A16" w:rsidR="00702D97" w:rsidRPr="00702D97" w:rsidRDefault="005970A3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до 01.09.2024 </w:t>
            </w:r>
          </w:p>
        </w:tc>
        <w:tc>
          <w:tcPr>
            <w:tcW w:w="3798" w:type="dxa"/>
          </w:tcPr>
          <w:p w14:paraId="4FF3E6C2" w14:textId="2BDD95EC" w:rsidR="005970A3" w:rsidRDefault="005970A3" w:rsidP="007E565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70A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Администрации районов города Гомеля</w:t>
            </w:r>
          </w:p>
          <w:p w14:paraId="61B4F7E8" w14:textId="77777777" w:rsidR="00702D97" w:rsidRPr="00702D97" w:rsidRDefault="00702D97" w:rsidP="007E565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bookmarkEnd w:id="1"/>
      <w:tr w:rsidR="00702D97" w:rsidRPr="00702D97" w14:paraId="13FBF783" w14:textId="22BC261E" w:rsidTr="000C3FFE">
        <w:tc>
          <w:tcPr>
            <w:tcW w:w="559" w:type="dxa"/>
          </w:tcPr>
          <w:p w14:paraId="60360CEC" w14:textId="0FAC6EAA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A9778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083" w:type="dxa"/>
          </w:tcPr>
          <w:p w14:paraId="149A91EB" w14:textId="77777777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eastAsia="ru-RU"/>
              </w:rPr>
              <w:t>Обеспечить на постоянной основе мониторинг социальных сетей учащихся, обратив особое внимание на подростков, относящих себя к различным субкультурам</w:t>
            </w:r>
          </w:p>
        </w:tc>
        <w:tc>
          <w:tcPr>
            <w:tcW w:w="2552" w:type="dxa"/>
          </w:tcPr>
          <w:p w14:paraId="08DCA6E9" w14:textId="4287BC78" w:rsidR="00702D97" w:rsidRPr="00702D97" w:rsidRDefault="007E5651" w:rsidP="00F60265">
            <w:pPr>
              <w:spacing w:line="280" w:lineRule="exact"/>
              <w:jc w:val="both"/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  <w:t xml:space="preserve">Постоянно </w:t>
            </w:r>
          </w:p>
        </w:tc>
        <w:tc>
          <w:tcPr>
            <w:tcW w:w="3798" w:type="dxa"/>
          </w:tcPr>
          <w:p w14:paraId="54558F83" w14:textId="77777777" w:rsidR="007E5651" w:rsidRPr="007E5651" w:rsidRDefault="007E5651" w:rsidP="007E5651">
            <w:pPr>
              <w:spacing w:line="280" w:lineRule="exact"/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</w:pPr>
            <w:r w:rsidRPr="007E5651"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  <w:t>Администрации районов города Гомеля</w:t>
            </w:r>
          </w:p>
          <w:p w14:paraId="270F0A57" w14:textId="77777777" w:rsidR="00702D97" w:rsidRPr="00702D97" w:rsidRDefault="00702D97" w:rsidP="007E5651">
            <w:pPr>
              <w:spacing w:line="280" w:lineRule="exact"/>
              <w:jc w:val="both"/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</w:pPr>
          </w:p>
        </w:tc>
      </w:tr>
      <w:tr w:rsidR="00702D97" w:rsidRPr="00702D97" w14:paraId="0C533EB6" w14:textId="48E69070" w:rsidTr="000C3FFE">
        <w:tc>
          <w:tcPr>
            <w:tcW w:w="559" w:type="dxa"/>
          </w:tcPr>
          <w:p w14:paraId="44531F47" w14:textId="02AC8209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E565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8083" w:type="dxa"/>
          </w:tcPr>
          <w:p w14:paraId="116DAF07" w14:textId="3D6A86B9" w:rsidR="00702D97" w:rsidRPr="007E5651" w:rsidRDefault="00702D97" w:rsidP="00F6026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02D97"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Рассмотреть вопрос увеличения количества патрулирования улиц, где систематически наносятся адреса </w:t>
            </w:r>
            <w:proofErr w:type="spellStart"/>
            <w:r w:rsidRPr="00702D97">
              <w:rPr>
                <w:rFonts w:ascii="Times New Roman" w:hAnsi="Times New Roman" w:cs="Times New Roman"/>
                <w:sz w:val="30"/>
                <w:szCs w:val="30"/>
              </w:rPr>
              <w:t>наркомагазинов</w:t>
            </w:r>
            <w:proofErr w:type="spellEnd"/>
            <w:r w:rsidRPr="00702D97">
              <w:rPr>
                <w:rFonts w:ascii="Times New Roman" w:hAnsi="Times New Roman" w:cs="Times New Roman"/>
                <w:sz w:val="30"/>
                <w:szCs w:val="30"/>
              </w:rPr>
              <w:t>, с привлечением добровольных дружин, советов общественных пунктов охраны правопорядка</w:t>
            </w:r>
          </w:p>
        </w:tc>
        <w:tc>
          <w:tcPr>
            <w:tcW w:w="2552" w:type="dxa"/>
          </w:tcPr>
          <w:p w14:paraId="4D0678C0" w14:textId="161241C8" w:rsidR="00702D97" w:rsidRPr="00702D97" w:rsidRDefault="007E5651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 20.07.2024</w:t>
            </w:r>
          </w:p>
        </w:tc>
        <w:tc>
          <w:tcPr>
            <w:tcW w:w="3798" w:type="dxa"/>
          </w:tcPr>
          <w:p w14:paraId="674483E1" w14:textId="77777777" w:rsidR="007E5651" w:rsidRPr="007E5651" w:rsidRDefault="007E5651" w:rsidP="007E5651">
            <w:pPr>
              <w:spacing w:line="280" w:lineRule="exact"/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</w:pPr>
            <w:r w:rsidRPr="007E5651">
              <w:rPr>
                <w:rFonts w:ascii="Times New Roman" w:eastAsia="Batang" w:hAnsi="Times New Roman" w:cs="Times New Roman"/>
                <w:sz w:val="30"/>
                <w:szCs w:val="30"/>
                <w:lang w:eastAsia="ko-KR"/>
              </w:rPr>
              <w:t>Администрации районов города Гомеля</w:t>
            </w:r>
          </w:p>
          <w:p w14:paraId="503FE62A" w14:textId="77777777" w:rsidR="00702D97" w:rsidRPr="00702D97" w:rsidRDefault="00702D97" w:rsidP="007E565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702D97" w:rsidRPr="00702D97" w14:paraId="60CE23E8" w14:textId="13838093" w:rsidTr="000C3FFE">
        <w:tc>
          <w:tcPr>
            <w:tcW w:w="559" w:type="dxa"/>
          </w:tcPr>
          <w:p w14:paraId="7099813D" w14:textId="75B79EBE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E565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8083" w:type="dxa"/>
          </w:tcPr>
          <w:p w14:paraId="4BFFF90C" w14:textId="62DBED6B" w:rsidR="00702D97" w:rsidRPr="00702D97" w:rsidRDefault="00381EC8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Турнир по кроссфиту «</w:t>
            </w:r>
            <w:proofErr w:type="spellStart"/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Волат</w:t>
            </w:r>
            <w:proofErr w:type="spellEnd"/>
            <w:r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» </w:t>
            </w:r>
            <w:r w:rsidR="00F60265" w:rsidRPr="0002575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среди подростков</w:t>
            </w:r>
            <w:r w:rsidR="00F6026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 которыми проводится индивидуальная профилактическая работа: город Гомель,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Ветковский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Добрушский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район, Речицкий район </w:t>
            </w:r>
          </w:p>
        </w:tc>
        <w:tc>
          <w:tcPr>
            <w:tcW w:w="2552" w:type="dxa"/>
          </w:tcPr>
          <w:p w14:paraId="07B25E09" w14:textId="7F237A20" w:rsidR="00702D97" w:rsidRPr="00702D97" w:rsidRDefault="00381EC8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26.07.2024</w:t>
            </w:r>
          </w:p>
        </w:tc>
        <w:tc>
          <w:tcPr>
            <w:tcW w:w="3798" w:type="dxa"/>
          </w:tcPr>
          <w:p w14:paraId="36E84DB0" w14:textId="2DD6B9B0" w:rsidR="00702D97" w:rsidRPr="00702D97" w:rsidRDefault="00381EC8" w:rsidP="007E5651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Комиссия по делам несовершеннолетних горисполкома, управление внутренних дел облисполкома, администрации районов города Гомеля, отдел спорта и туризма горисполкома</w:t>
            </w:r>
          </w:p>
        </w:tc>
      </w:tr>
      <w:tr w:rsidR="00F60265" w:rsidRPr="00702D97" w14:paraId="4013F84D" w14:textId="77777777" w:rsidTr="000C3FFE">
        <w:tc>
          <w:tcPr>
            <w:tcW w:w="559" w:type="dxa"/>
          </w:tcPr>
          <w:p w14:paraId="3159D656" w14:textId="7F638C05" w:rsidR="00F60265" w:rsidRPr="00702D97" w:rsidRDefault="007E5651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8083" w:type="dxa"/>
          </w:tcPr>
          <w:p w14:paraId="5E80626E" w14:textId="2A301B08" w:rsidR="00F60265" w:rsidRPr="00F60265" w:rsidRDefault="00F60265" w:rsidP="00F6026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0265">
              <w:rPr>
                <w:rFonts w:ascii="Times New Roman" w:hAnsi="Times New Roman" w:cs="Times New Roman"/>
                <w:sz w:val="30"/>
                <w:szCs w:val="30"/>
              </w:rPr>
              <w:t xml:space="preserve">Обеспечить проведение патронажей новорожденных детей, признанных находящимися в социально опасном положении, </w:t>
            </w:r>
            <w:r w:rsidRPr="00F6026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а также проживающих в многодетных семьях. При выявлении случаев неблагополучия, невыполнения условий медицинского сопровождения и должного ухода, незамедлительно информировать органы опеки и попечительства, комиссии по делам несовершеннолетних. </w:t>
            </w:r>
          </w:p>
        </w:tc>
        <w:tc>
          <w:tcPr>
            <w:tcW w:w="2552" w:type="dxa"/>
          </w:tcPr>
          <w:p w14:paraId="7E4CF0D8" w14:textId="5F867FAE" w:rsidR="00F60265" w:rsidRPr="00F60265" w:rsidRDefault="00F60265" w:rsidP="00F60265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026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10.08.2024</w:t>
            </w:r>
          </w:p>
        </w:tc>
        <w:tc>
          <w:tcPr>
            <w:tcW w:w="3798" w:type="dxa"/>
          </w:tcPr>
          <w:p w14:paraId="68C09B55" w14:textId="294FE9AD" w:rsidR="00F60265" w:rsidRDefault="00F60265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B2C19">
              <w:rPr>
                <w:rFonts w:ascii="Times New Roman" w:hAnsi="Times New Roman" w:cs="Times New Roman"/>
                <w:sz w:val="30"/>
                <w:szCs w:val="30"/>
              </w:rPr>
              <w:t>Государственно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е </w:t>
            </w:r>
            <w:r w:rsidRPr="004B2C19">
              <w:rPr>
                <w:rFonts w:ascii="Times New Roman" w:hAnsi="Times New Roman" w:cs="Times New Roman"/>
                <w:sz w:val="30"/>
                <w:szCs w:val="30"/>
              </w:rPr>
              <w:t>учреждени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4B2C1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4B2C1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здравоохранения «Гомельская городская центральная клиническая поликлиника</w:t>
            </w:r>
          </w:p>
        </w:tc>
      </w:tr>
      <w:tr w:rsidR="00702D97" w:rsidRPr="00702D97" w14:paraId="1E100293" w14:textId="5FC94CD2" w:rsidTr="000C3FFE">
        <w:tc>
          <w:tcPr>
            <w:tcW w:w="559" w:type="dxa"/>
          </w:tcPr>
          <w:p w14:paraId="5F4474AA" w14:textId="72F1480A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7E565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8083" w:type="dxa"/>
          </w:tcPr>
          <w:p w14:paraId="603C817C" w14:textId="183EA893" w:rsidR="00702D97" w:rsidRPr="00702D97" w:rsidRDefault="00702D97" w:rsidP="00F60265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02D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Принять необходимые меры по исключению допуска в заброшенные и пустующие помещения несовершеннолетних</w:t>
            </w:r>
          </w:p>
        </w:tc>
        <w:tc>
          <w:tcPr>
            <w:tcW w:w="2552" w:type="dxa"/>
          </w:tcPr>
          <w:p w14:paraId="0C406930" w14:textId="05001818" w:rsidR="00702D97" w:rsidRPr="00702D97" w:rsidRDefault="00D00A93" w:rsidP="00D00A93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Постоянно </w:t>
            </w:r>
          </w:p>
        </w:tc>
        <w:tc>
          <w:tcPr>
            <w:tcW w:w="3798" w:type="dxa"/>
          </w:tcPr>
          <w:p w14:paraId="4894FEFD" w14:textId="150B13D1" w:rsidR="00702D97" w:rsidRPr="00702D97" w:rsidRDefault="00D00A93" w:rsidP="00D00A93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Администрации районов города Гомеля </w:t>
            </w:r>
          </w:p>
        </w:tc>
      </w:tr>
      <w:tr w:rsidR="000C3FFE" w:rsidRPr="00702D97" w14:paraId="44ED21CB" w14:textId="77777777" w:rsidTr="000C3FFE">
        <w:tc>
          <w:tcPr>
            <w:tcW w:w="559" w:type="dxa"/>
          </w:tcPr>
          <w:p w14:paraId="76B6DF0F" w14:textId="1C325DB3" w:rsidR="000C3FFE" w:rsidRDefault="00D00A93" w:rsidP="000C3FF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8083" w:type="dxa"/>
          </w:tcPr>
          <w:p w14:paraId="2F4731CC" w14:textId="77777777" w:rsidR="000C3FFE" w:rsidRDefault="000C3FFE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Реализовать опыт Советского района города Гомеля в части проведения акции «Советский район без трафаретов»</w:t>
            </w:r>
          </w:p>
          <w:p w14:paraId="594E30DB" w14:textId="77777777" w:rsidR="000C3FFE" w:rsidRDefault="000C3FFE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983384" w14:textId="77777777" w:rsidR="000C3FFE" w:rsidRDefault="000C3FFE" w:rsidP="000C3FF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552" w:type="dxa"/>
          </w:tcPr>
          <w:p w14:paraId="27B521EB" w14:textId="77777777" w:rsidR="000C3FFE" w:rsidRPr="004A40C3" w:rsidRDefault="000C3FFE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4A40C3">
              <w:rPr>
                <w:rFonts w:ascii="Times New Roman" w:hAnsi="Times New Roman" w:cs="Times New Roman"/>
                <w:sz w:val="30"/>
                <w:szCs w:val="30"/>
              </w:rPr>
              <w:t>с 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Pr="004A40C3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4A40C3">
              <w:rPr>
                <w:rFonts w:ascii="Times New Roman" w:hAnsi="Times New Roman" w:cs="Times New Roman"/>
                <w:sz w:val="30"/>
                <w:szCs w:val="30"/>
              </w:rPr>
              <w:t>.2024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4A40C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01</w:t>
            </w:r>
            <w:r w:rsidRPr="004A40C3">
              <w:rPr>
                <w:rFonts w:ascii="Times New Roman" w:hAnsi="Times New Roman" w:cs="Times New Roman"/>
                <w:sz w:val="30"/>
                <w:szCs w:val="30"/>
              </w:rPr>
              <w:t>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Pr="004A40C3">
              <w:rPr>
                <w:rFonts w:ascii="Times New Roman" w:hAnsi="Times New Roman" w:cs="Times New Roman"/>
                <w:sz w:val="30"/>
                <w:szCs w:val="30"/>
              </w:rPr>
              <w:t>.2024</w:t>
            </w:r>
          </w:p>
          <w:p w14:paraId="49FD2C8A" w14:textId="77777777" w:rsidR="000C3FFE" w:rsidRPr="00702D97" w:rsidRDefault="000C3FFE" w:rsidP="000C3FFE">
            <w:pPr>
              <w:spacing w:line="280" w:lineRule="exact"/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798" w:type="dxa"/>
          </w:tcPr>
          <w:p w14:paraId="6AE2FE79" w14:textId="77777777" w:rsidR="000C3FFE" w:rsidRDefault="000C3FFE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Учреждения образования города Гомеля</w:t>
            </w:r>
          </w:p>
          <w:p w14:paraId="21495A73" w14:textId="77777777" w:rsidR="000C3FFE" w:rsidRDefault="000C3FFE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Администрации районов города Гомеля</w:t>
            </w:r>
          </w:p>
          <w:p w14:paraId="10A27EF4" w14:textId="161FB63C" w:rsidR="000C3FFE" w:rsidRPr="007E5651" w:rsidRDefault="000C3FFE" w:rsidP="000C3FF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Отделы внутренних дел районов города Гомеля </w:t>
            </w:r>
          </w:p>
        </w:tc>
      </w:tr>
      <w:tr w:rsidR="00025753" w:rsidRPr="00702D97" w14:paraId="779D4403" w14:textId="77777777" w:rsidTr="000C3FFE">
        <w:tc>
          <w:tcPr>
            <w:tcW w:w="559" w:type="dxa"/>
          </w:tcPr>
          <w:p w14:paraId="41BF48A1" w14:textId="2EDDE407" w:rsidR="00025753" w:rsidRDefault="00025753" w:rsidP="000C3FF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8083" w:type="dxa"/>
          </w:tcPr>
          <w:p w14:paraId="0BDA0CD9" w14:textId="5C0967A0" w:rsidR="00025753" w:rsidRDefault="00025753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Взять под особый контроль занятость и времяпрепровождение несовершеннолетних, с которыми проводится ИПР</w:t>
            </w:r>
            <w:r w:rsidR="00E017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6252270C" w14:textId="6F654401" w:rsidR="00025753" w:rsidRPr="00E017C8" w:rsidRDefault="00E017C8" w:rsidP="00E017C8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E017C8">
              <w:rPr>
                <w:rFonts w:ascii="Times New Roman" w:hAnsi="Times New Roman" w:cs="Times New Roman"/>
                <w:sz w:val="30"/>
                <w:szCs w:val="30"/>
              </w:rPr>
              <w:t>о 01.08.2024 обеспечить проверку занятости подростков указанной категории, посетить по месту жительства;</w:t>
            </w:r>
          </w:p>
        </w:tc>
        <w:tc>
          <w:tcPr>
            <w:tcW w:w="2552" w:type="dxa"/>
          </w:tcPr>
          <w:p w14:paraId="04B0DA0B" w14:textId="5BA8DD92" w:rsidR="00025753" w:rsidRPr="004A40C3" w:rsidRDefault="00E017C8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01.09.2024</w:t>
            </w:r>
          </w:p>
        </w:tc>
        <w:tc>
          <w:tcPr>
            <w:tcW w:w="3798" w:type="dxa"/>
          </w:tcPr>
          <w:p w14:paraId="0FA993F1" w14:textId="275CDC56" w:rsidR="00025753" w:rsidRDefault="00E017C8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Отделы внутренних дел администраций города Гомеля, учреждения образования</w:t>
            </w:r>
          </w:p>
        </w:tc>
      </w:tr>
      <w:tr w:rsidR="00D00A93" w:rsidRPr="00702D97" w14:paraId="6B53F12E" w14:textId="77777777" w:rsidTr="000C3FFE">
        <w:tc>
          <w:tcPr>
            <w:tcW w:w="559" w:type="dxa"/>
          </w:tcPr>
          <w:p w14:paraId="52182E37" w14:textId="669A9225" w:rsidR="00D00A93" w:rsidRDefault="00D00A93" w:rsidP="000C3FFE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 w:rsidR="002B4A3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8083" w:type="dxa"/>
          </w:tcPr>
          <w:p w14:paraId="04B1E5A7" w14:textId="1CCD0FCC" w:rsidR="00D00A93" w:rsidRDefault="00D00A93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Информацию о выполнении акции направить в комиссию по делам несовершеннолетних горисполкома </w:t>
            </w:r>
          </w:p>
        </w:tc>
        <w:tc>
          <w:tcPr>
            <w:tcW w:w="2552" w:type="dxa"/>
          </w:tcPr>
          <w:p w14:paraId="37C3D9D6" w14:textId="2D774BBF" w:rsidR="00D00A93" w:rsidRPr="004A40C3" w:rsidRDefault="00D00A93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01.09.2024</w:t>
            </w:r>
          </w:p>
        </w:tc>
        <w:tc>
          <w:tcPr>
            <w:tcW w:w="3798" w:type="dxa"/>
          </w:tcPr>
          <w:p w14:paraId="6F88B9FC" w14:textId="666F8F43" w:rsidR="00D00A93" w:rsidRDefault="00D00A93" w:rsidP="000C3FFE">
            <w:pPr>
              <w:spacing w:before="100" w:beforeAutospacing="1" w:after="100" w:afterAutospacing="1"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Ответственные исполнители </w:t>
            </w:r>
          </w:p>
        </w:tc>
      </w:tr>
    </w:tbl>
    <w:p w14:paraId="673F745A" w14:textId="77777777" w:rsidR="00702D97" w:rsidRPr="00702D97" w:rsidRDefault="00702D97" w:rsidP="00F60265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5F8E52" w14:textId="77777777" w:rsidR="00702D97" w:rsidRPr="00702D97" w:rsidRDefault="00702D97" w:rsidP="00702D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E3894C" w14:textId="77777777" w:rsidR="00702D97" w:rsidRPr="00702D97" w:rsidRDefault="00702D97" w:rsidP="007E565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</w:t>
      </w:r>
    </w:p>
    <w:p w14:paraId="7F59B9E8" w14:textId="77777777" w:rsidR="007E5651" w:rsidRDefault="00702D97" w:rsidP="007E565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2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комиссии по делам несовершеннолетних  </w:t>
      </w:r>
    </w:p>
    <w:p w14:paraId="38171A93" w14:textId="6E58F1A4" w:rsidR="00702D97" w:rsidRPr="00702D97" w:rsidRDefault="007E5651" w:rsidP="007E5651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горисполкома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bookmarkStart w:id="2" w:name="_GoBack"/>
      <w:bookmarkEnd w:id="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702D97" w:rsidRPr="00702D9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</w:t>
      </w:r>
      <w:proofErr w:type="spellStart"/>
      <w:r w:rsidR="00702D97" w:rsidRPr="00702D97">
        <w:rPr>
          <w:rFonts w:ascii="Times New Roman" w:eastAsia="Times New Roman" w:hAnsi="Times New Roman" w:cs="Times New Roman"/>
          <w:sz w:val="30"/>
          <w:szCs w:val="30"/>
          <w:lang w:eastAsia="ru-RU"/>
        </w:rPr>
        <w:t>Е.Н.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Волчек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9635DCE" w14:textId="1958EDAB" w:rsidR="00702D97" w:rsidRPr="002B4A3A" w:rsidRDefault="002B4A3A" w:rsidP="007E5651">
      <w:pPr>
        <w:spacing w:after="0" w:line="28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4A3A">
        <w:rPr>
          <w:rFonts w:ascii="Times New Roman" w:eastAsia="Times New Roman" w:hAnsi="Times New Roman" w:cs="Times New Roman"/>
          <w:sz w:val="18"/>
          <w:szCs w:val="18"/>
          <w:lang w:eastAsia="ru-RU"/>
        </w:rPr>
        <w:t>338144</w:t>
      </w:r>
    </w:p>
    <w:p w14:paraId="241290F6" w14:textId="77777777" w:rsidR="00702D97" w:rsidRPr="00702D97" w:rsidRDefault="00702D97" w:rsidP="00702D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500122" w14:textId="77777777" w:rsidR="00702D97" w:rsidRPr="00702D97" w:rsidRDefault="00702D97" w:rsidP="00702D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3487866" w14:textId="77777777" w:rsidR="00702D97" w:rsidRPr="00702D97" w:rsidRDefault="00702D97" w:rsidP="00702D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3FD56C" w14:textId="77777777" w:rsidR="00702D97" w:rsidRPr="00702D97" w:rsidRDefault="00702D97" w:rsidP="00702D9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12C8F9" w14:textId="77777777" w:rsidR="00702D97" w:rsidRPr="00702D97" w:rsidRDefault="00702D97" w:rsidP="00702D97">
      <w:pPr>
        <w:spacing w:line="240" w:lineRule="auto"/>
        <w:rPr>
          <w:rFonts w:ascii="Times New Roman" w:hAnsi="Times New Roman" w:cs="Times New Roman"/>
          <w:sz w:val="30"/>
          <w:szCs w:val="30"/>
        </w:rPr>
      </w:pPr>
    </w:p>
    <w:p w14:paraId="4712C0EF" w14:textId="77777777" w:rsidR="00AC2460" w:rsidRPr="00702D97" w:rsidRDefault="00AC2460">
      <w:pPr>
        <w:rPr>
          <w:rFonts w:ascii="Times New Roman" w:hAnsi="Times New Roman" w:cs="Times New Roman"/>
          <w:sz w:val="30"/>
          <w:szCs w:val="30"/>
        </w:rPr>
      </w:pPr>
    </w:p>
    <w:sectPr w:rsidR="00AC2460" w:rsidRPr="00702D97" w:rsidSect="00B95D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E5B4F"/>
    <w:multiLevelType w:val="hybridMultilevel"/>
    <w:tmpl w:val="16BC84B6"/>
    <w:lvl w:ilvl="0" w:tplc="7C509E34">
      <w:start w:val="2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621429"/>
    <w:multiLevelType w:val="hybridMultilevel"/>
    <w:tmpl w:val="C95C7DFA"/>
    <w:lvl w:ilvl="0" w:tplc="476450D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C0A29"/>
    <w:multiLevelType w:val="hybridMultilevel"/>
    <w:tmpl w:val="37E6E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43EF"/>
    <w:multiLevelType w:val="hybridMultilevel"/>
    <w:tmpl w:val="2FAA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0519B"/>
    <w:multiLevelType w:val="multilevel"/>
    <w:tmpl w:val="0F3A72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2C"/>
    <w:rsid w:val="00025753"/>
    <w:rsid w:val="000C3FFE"/>
    <w:rsid w:val="0024468E"/>
    <w:rsid w:val="002B4A3A"/>
    <w:rsid w:val="00381EC8"/>
    <w:rsid w:val="00581CE3"/>
    <w:rsid w:val="005970A3"/>
    <w:rsid w:val="006F6128"/>
    <w:rsid w:val="00702D97"/>
    <w:rsid w:val="007D66FD"/>
    <w:rsid w:val="007E5651"/>
    <w:rsid w:val="007F1A2C"/>
    <w:rsid w:val="009A067A"/>
    <w:rsid w:val="00A97788"/>
    <w:rsid w:val="00AC2460"/>
    <w:rsid w:val="00AF5C90"/>
    <w:rsid w:val="00BB56DF"/>
    <w:rsid w:val="00CE1A90"/>
    <w:rsid w:val="00D00A93"/>
    <w:rsid w:val="00E017C8"/>
    <w:rsid w:val="00F60265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FC91"/>
  <w15:chartTrackingRefBased/>
  <w15:docId w15:val="{161D8BDF-F66F-40CE-B6A8-B904869F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D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2D97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702D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702D97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702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A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Волчек Е.Н.</dc:creator>
  <cp:keywords/>
  <dc:description/>
  <cp:lastModifiedBy>Волчек Е.Н.</cp:lastModifiedBy>
  <cp:revision>17</cp:revision>
  <dcterms:created xsi:type="dcterms:W3CDTF">2024-07-08T12:45:00Z</dcterms:created>
  <dcterms:modified xsi:type="dcterms:W3CDTF">2024-07-09T04:46:00Z</dcterms:modified>
</cp:coreProperties>
</file>