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94148" w14:textId="464E7AF2" w:rsidR="00267345" w:rsidRPr="000C393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>Согласие на обработку персональных данных</w:t>
      </w:r>
      <w:r>
        <w:rPr>
          <w:rFonts w:ascii="Times New Roman" w:hAnsi="Times New Roman"/>
          <w:b/>
          <w:bCs/>
          <w:sz w:val="30"/>
          <w:szCs w:val="30"/>
        </w:rPr>
        <w:t xml:space="preserve"> работника </w:t>
      </w:r>
      <w:r w:rsidR="004D3D51">
        <w:rPr>
          <w:rFonts w:ascii="Times New Roman" w:hAnsi="Times New Roman"/>
          <w:b/>
          <w:bCs/>
          <w:sz w:val="30"/>
          <w:szCs w:val="30"/>
        </w:rPr>
        <w:t>учреждения образования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267345" w:rsidRPr="00A55654" w14:paraId="4D280333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E18B7" w14:textId="63D0EB9D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455"/>
            <w:bookmarkEnd w:id="0"/>
            <w:r w:rsidRPr="009D77AC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70FDB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267345" w:rsidRPr="00A55654" w14:paraId="570792A6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F8FAD" w14:textId="36AD71F9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8055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работника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267345" w:rsidRPr="00A55654" w14:paraId="6BFEC706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1C9FD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267345" w:rsidRPr="00A55654" w14:paraId="2964D28F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62266" w14:textId="77777777" w:rsidR="00267345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рождения))</w:t>
            </w:r>
          </w:p>
          <w:p w14:paraId="5A026836" w14:textId="77777777" w:rsidR="00267345" w:rsidRPr="00442EA6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BEE83DB" w14:textId="77777777" w:rsidR="00267345" w:rsidRPr="00B46159" w:rsidRDefault="00267345" w:rsidP="002673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267345" w:rsidRPr="00A55654" w14:paraId="7FC79ED4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51C1C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436CF" w14:textId="297803CC" w:rsidR="00267345" w:rsidRPr="00EF76FE" w:rsidRDefault="004D3D51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Сведения об</w:t>
            </w:r>
            <w:r w:rsidRPr="009A0B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учреждении образования</w:t>
            </w:r>
          </w:p>
        </w:tc>
      </w:tr>
      <w:tr w:rsidR="00267345" w:rsidRPr="00B46159" w14:paraId="334E683B" w14:textId="77777777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52021" w14:textId="377E97EA" w:rsidR="00267345" w:rsidRPr="00B46159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14:paraId="62017BE5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14:paraId="6DFADF93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12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0D42B8" w14:paraId="54019605" w14:textId="77777777" w:rsidTr="000D42B8">
        <w:tc>
          <w:tcPr>
            <w:tcW w:w="1276" w:type="dxa"/>
          </w:tcPr>
          <w:p w14:paraId="67A01D0B" w14:textId="77777777"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04872251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F3C3672" w14:textId="77777777"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0D42B8" w14:paraId="2B036D98" w14:textId="77777777" w:rsidTr="000D42B8">
        <w:trPr>
          <w:trHeight w:val="1601"/>
        </w:trPr>
        <w:tc>
          <w:tcPr>
            <w:tcW w:w="1276" w:type="dxa"/>
          </w:tcPr>
          <w:p w14:paraId="5BE51927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02D71D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19AB472" w14:textId="18D3DB00" w:rsidR="004D3D51" w:rsidRPr="000D42B8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иной информации </w:t>
      </w:r>
      <w:r w:rsidR="00B343E3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учреждения образования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D42B8" w:rsidRPr="000D42B8">
        <w:rPr>
          <w:rFonts w:ascii="Times New Roman" w:hAnsi="Times New Roman"/>
          <w:color w:val="FF0000"/>
          <w:sz w:val="28"/>
          <w:szCs w:val="28"/>
          <w:u w:val="single"/>
        </w:rPr>
        <w:t>контента</w:t>
      </w:r>
    </w:p>
    <w:p w14:paraId="69BBD297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58AD2B4" w14:textId="47D0FE09" w:rsidR="004D3D51" w:rsidRPr="00EF76FE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 если такое имеется,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должность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</w:p>
    <w:p w14:paraId="19C23A28" w14:textId="77777777"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4B3DC02F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4D3D51" w14:paraId="46D33A83" w14:textId="77777777" w:rsidTr="00286075">
        <w:tc>
          <w:tcPr>
            <w:tcW w:w="1276" w:type="dxa"/>
          </w:tcPr>
          <w:p w14:paraId="1B02B8FF" w14:textId="77777777"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527FD405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CF5A54D" w14:textId="77777777"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4D3D51" w14:paraId="745E6C7D" w14:textId="77777777" w:rsidTr="00286075">
        <w:trPr>
          <w:trHeight w:val="1594"/>
        </w:trPr>
        <w:tc>
          <w:tcPr>
            <w:tcW w:w="1276" w:type="dxa"/>
          </w:tcPr>
          <w:p w14:paraId="30788EA1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048491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574F1FE" w14:textId="06C28480" w:rsidR="004D3D51" w:rsidRPr="00DC29B3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, иной информации </w:t>
      </w:r>
      <w:r w:rsidR="00B343E3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в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социальных сетях, мессенджерах учреждения образования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 контента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2747D68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FBDA58" w14:textId="6046CCED" w:rsidR="004D3D51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если такое имеется,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должность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</w:p>
    <w:p w14:paraId="2DF43A76" w14:textId="3E6EEEDE" w:rsidR="004D3D51" w:rsidRPr="00EF76FE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</w:p>
    <w:p w14:paraId="0D738834" w14:textId="77777777"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243CE35F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EEB7AFE" w14:textId="77777777" w:rsidR="004D3D51" w:rsidRPr="00513B94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ADA470D" w14:textId="06163DED" w:rsidR="004D3D51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распространение информации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в</w:t>
      </w:r>
      <w:r w:rsidR="00BA6722">
        <w:rPr>
          <w:rFonts w:ascii="Times New Roman" w:hAnsi="Times New Roman"/>
          <w:color w:val="FF0000"/>
          <w:sz w:val="28"/>
          <w:szCs w:val="28"/>
          <w:u w:val="single"/>
        </w:rPr>
        <w:t> 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рамках новостного контента 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14:paraId="62E4A353" w14:textId="4CA8DFA2" w:rsidR="004D3D51" w:rsidRPr="009A0B4A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трансграничная передача персональных данных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работника.</w:t>
      </w:r>
    </w:p>
    <w:p w14:paraId="785A8CAD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7B02A5" w14:textId="77777777"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55C777" w14:textId="77777777"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D3CDC5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0C89E166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2098CFF0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14:paraId="5BA9F339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1E4C7B9" w14:textId="6398E9E9"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4D3D51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3D51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</w:t>
      </w:r>
      <w:r w:rsidR="00685768">
        <w:rPr>
          <w:rFonts w:ascii="Times New Roman" w:hAnsi="Times New Roman"/>
          <w:color w:val="FF0000"/>
          <w:sz w:val="28"/>
          <w:szCs w:val="28"/>
          <w:u w:val="single"/>
        </w:rPr>
        <w:t>работы</w:t>
      </w:r>
      <w:r w:rsidRPr="004D3D51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4D3D51" w:rsidRPr="004D3D51">
        <w:rPr>
          <w:rFonts w:ascii="Times New Roman" w:hAnsi="Times New Roman"/>
          <w:color w:val="FF0000"/>
          <w:sz w:val="28"/>
          <w:szCs w:val="28"/>
          <w:u w:val="single"/>
        </w:rPr>
        <w:t>в учреждении образования</w:t>
      </w:r>
    </w:p>
    <w:p w14:paraId="60CEBAE7" w14:textId="77777777"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75E520AF" w14:textId="41278BC1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2" w:name="471"/>
      <w:bookmarkEnd w:id="2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14:paraId="7223C192" w14:textId="77777777" w:rsidR="00267345" w:rsidRPr="00C42923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267345" w:rsidRPr="00CE4374" w14:paraId="11EED8DF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602BC" w14:textId="77777777" w:rsidR="00267345" w:rsidRPr="001C3457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763DA83" w14:textId="77777777"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2A2DD" w14:textId="77777777"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67345" w:rsidRPr="00CE4374" w14:paraId="03647209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29BA9" w14:textId="77777777" w:rsidR="00267345" w:rsidRPr="00AE35DA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A6228" w14:textId="77777777"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887A" w14:textId="77777777"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F778236" w14:textId="77777777" w:rsidR="00267345" w:rsidRDefault="00267345" w:rsidP="00267345"/>
    <w:p w14:paraId="2BCBD533" w14:textId="77777777" w:rsidR="00F12C76" w:rsidRDefault="00F12C76" w:rsidP="006C0B77">
      <w:pPr>
        <w:spacing w:after="0"/>
        <w:ind w:firstLine="709"/>
        <w:jc w:val="both"/>
      </w:pPr>
    </w:p>
    <w:sectPr w:rsidR="00F12C76" w:rsidSect="00E84B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45"/>
    <w:rsid w:val="000D42B8"/>
    <w:rsid w:val="00267345"/>
    <w:rsid w:val="003F4009"/>
    <w:rsid w:val="004D3D51"/>
    <w:rsid w:val="006216AC"/>
    <w:rsid w:val="00674C97"/>
    <w:rsid w:val="00685768"/>
    <w:rsid w:val="006C0B77"/>
    <w:rsid w:val="00754D2E"/>
    <w:rsid w:val="008055D6"/>
    <w:rsid w:val="008242FF"/>
    <w:rsid w:val="00870751"/>
    <w:rsid w:val="00922C48"/>
    <w:rsid w:val="00995EB6"/>
    <w:rsid w:val="00B343E3"/>
    <w:rsid w:val="00B915B7"/>
    <w:rsid w:val="00BA6722"/>
    <w:rsid w:val="00C20D22"/>
    <w:rsid w:val="00CB00E1"/>
    <w:rsid w:val="00E52FBE"/>
    <w:rsid w:val="00E84B1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A8B6"/>
  <w15:chartTrackingRefBased/>
  <w15:docId w15:val="{72E0D2D7-816C-4E6D-89CE-D00194E8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345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267345"/>
  </w:style>
  <w:style w:type="table" w:styleId="a3">
    <w:name w:val="Table Grid"/>
    <w:basedOn w:val="a1"/>
    <w:uiPriority w:val="39"/>
    <w:rsid w:val="002673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Шибко Ольга Анатольевна</cp:lastModifiedBy>
  <cp:revision>2</cp:revision>
  <cp:lastPrinted>2024-04-15T12:50:00Z</cp:lastPrinted>
  <dcterms:created xsi:type="dcterms:W3CDTF">2024-07-26T06:56:00Z</dcterms:created>
  <dcterms:modified xsi:type="dcterms:W3CDTF">2024-07-26T06:56:00Z</dcterms:modified>
</cp:coreProperties>
</file>