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F8D" w:rsidRPr="00276F8D" w:rsidRDefault="00276F8D" w:rsidP="00276F8D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32"/>
          <w:szCs w:val="32"/>
          <w:shd w:val="clear" w:color="auto" w:fill="FFFFFF"/>
          <w:lang w:eastAsia="ru-RU"/>
        </w:rPr>
      </w:pPr>
      <w:r w:rsidRPr="00276F8D">
        <w:rPr>
          <w:rFonts w:ascii="Tahoma" w:eastAsia="Times New Roman" w:hAnsi="Tahoma" w:cs="Tahoma"/>
          <w:b/>
          <w:bCs/>
          <w:color w:val="111111"/>
          <w:sz w:val="32"/>
          <w:szCs w:val="32"/>
          <w:shd w:val="clear" w:color="auto" w:fill="FFFFFF"/>
          <w:lang w:eastAsia="ru-RU"/>
        </w:rPr>
        <w:t>Памятка родителям по профилактике суицида</w:t>
      </w:r>
    </w:p>
    <w:p w:rsidR="00276F8D" w:rsidRPr="00276F8D" w:rsidRDefault="00276F8D" w:rsidP="00276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Суицид-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  <w:r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 xml:space="preserve"> </w:t>
      </w:r>
      <w:r w:rsidRPr="00276F8D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Будьте</w:t>
      </w:r>
      <w:r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 xml:space="preserve"> </w:t>
      </w:r>
      <w:r w:rsidRPr="00276F8D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 xml:space="preserve">бдительны! Суждение, что </w:t>
      </w:r>
      <w:proofErr w:type="gramStart"/>
      <w:r w:rsidRPr="00276F8D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люди</w:t>
      </w:r>
      <w:proofErr w:type="gramEnd"/>
      <w:r w:rsidRPr="00276F8D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 xml:space="preserve"> решившиеся на суицид, никому не говорят о своих намерениях, неверно.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  <w:bookmarkStart w:id="0" w:name="_GoBack"/>
      <w:bookmarkEnd w:id="0"/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утрата интереса к любимым занятиям, снижение активности, апатия, безволие;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пренебрежение собственным видом, неряшливость;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появление тяги к уединению, отдаление от близких людей;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внезапное снижение успеваемости и рассеянность;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плохое поведение в школе, прогулы, нарушения дисциплины;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склонность к риску и неоправданным и опрометчивым поступкам;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безразличное расставание с вещами или деньгами, раздаривание их;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самообвинения или наоборот — признание в зависимости от других;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шутки и иронические высказывания либо философские размышления на тему смерти.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Памятка родителям по профилактике суицида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 делать? Как помочь?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Большинство людей покушающихся на свою жизнь — психически здоровые люди, личности, творчески одаренные, просто оказавшиеся в сложной ситуации. Спасти ребенка от одиночества можно только любовью!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597"/>
        <w:gridCol w:w="2623"/>
      </w:tblGrid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Запрещено говорить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«Когда я был в твоем возрасте</w:t>
            </w:r>
            <w:proofErr w:type="gramStart"/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…</w:t>
            </w:r>
            <w:proofErr w:type="gramEnd"/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да ты просто несешь чушь!»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«Все безнадежно 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«Подумай о тех, кому хуже, чем тебе»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 говори глупостей. Поговорим о другом.»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«Где уж мне тебя понять!»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«И что ты теперь хочешь? Выкладывай немедленно!»</w:t>
            </w:r>
          </w:p>
        </w:tc>
      </w:tr>
      <w:tr w:rsidR="00276F8D" w:rsidRPr="00276F8D" w:rsidTr="00276F8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6F8D" w:rsidRPr="00276F8D" w:rsidRDefault="00276F8D" w:rsidP="00276F8D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76F8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 получается – значит, не старался!»</w:t>
            </w:r>
          </w:p>
        </w:tc>
      </w:tr>
    </w:tbl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Важно соблюдать следующие правила: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-будьте уверены, что вы в состоянии помочь;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будьте терпеливы;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старайтесь шокировать или угрожать человеку, говоря «пойди и сделай это»;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не анализируйте его поведенческие мотивы, говоря: «Ты так чувствуешь </w:t>
      </w:r>
      <w:proofErr w:type="gramStart"/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себя, потому, что</w:t>
      </w:r>
      <w:proofErr w:type="gramEnd"/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…»;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спорьте и не старайтесь образумить подростка, говоря: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«Ты не можешь убить себя, потому что…;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делайте все от вас зависящее.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И, конечно же, обращайтесь к специалистам за помощью!</w:t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>
            <wp:extent cx="5940425" cy="43141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8D" w:rsidRPr="00276F8D" w:rsidRDefault="00276F8D" w:rsidP="00276F8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6F8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5940425" cy="4314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3E" w:rsidRDefault="00276F8D"/>
    <w:sectPr w:rsidR="006E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8D"/>
    <w:rsid w:val="00276F8D"/>
    <w:rsid w:val="0039064A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5F57"/>
  <w15:chartTrackingRefBased/>
  <w15:docId w15:val="{DD2B29D3-11F6-4E37-92F2-6B063D9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F8D"/>
    <w:rPr>
      <w:b/>
      <w:bCs/>
    </w:rPr>
  </w:style>
  <w:style w:type="paragraph" w:styleId="a4">
    <w:name w:val="Normal (Web)"/>
    <w:basedOn w:val="a"/>
    <w:uiPriority w:val="99"/>
    <w:semiHidden/>
    <w:unhideWhenUsed/>
    <w:rsid w:val="0027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Vidnik</dc:creator>
  <cp:keywords/>
  <dc:description/>
  <cp:lastModifiedBy>Maksim Vidnik</cp:lastModifiedBy>
  <cp:revision>1</cp:revision>
  <dcterms:created xsi:type="dcterms:W3CDTF">2026-01-18T10:43:00Z</dcterms:created>
  <dcterms:modified xsi:type="dcterms:W3CDTF">2026-01-18T10:47:00Z</dcterms:modified>
</cp:coreProperties>
</file>