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2" w:rsidRP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A2162">
        <w:rPr>
          <w:rFonts w:ascii="Times New Roman" w:hAnsi="Times New Roman" w:cs="Times New Roman"/>
          <w:sz w:val="26"/>
          <w:szCs w:val="26"/>
        </w:rPr>
        <w:t>Безопасных доз алкоголя нет. Каждая клетка в организме реагирует на алкоголь.</w:t>
      </w:r>
    </w:p>
    <w:p w:rsid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A2162">
        <w:rPr>
          <w:rFonts w:ascii="Times New Roman" w:hAnsi="Times New Roman" w:cs="Times New Roman"/>
          <w:sz w:val="26"/>
          <w:szCs w:val="26"/>
        </w:rPr>
        <w:t>Чтобы не заработать себе алкоголизм, здоровым людям нужно очень бережно расходовать данную каждому человеку от рождения индивидуальную защиту. Иными словами, выпивать следует как</w:t>
      </w:r>
      <w:r>
        <w:rPr>
          <w:rFonts w:ascii="Times New Roman" w:hAnsi="Times New Roman" w:cs="Times New Roman"/>
          <w:sz w:val="26"/>
          <w:szCs w:val="26"/>
        </w:rPr>
        <w:t xml:space="preserve"> можно реже и как можно меньше.</w:t>
      </w:r>
    </w:p>
    <w:p w:rsidR="001A2162" w:rsidRP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8"/>
          <w:szCs w:val="8"/>
        </w:rPr>
      </w:pPr>
    </w:p>
    <w:p w:rsidR="002D1130" w:rsidRPr="004E1AFE" w:rsidRDefault="002D1130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Определить наличие а</w:t>
      </w:r>
      <w:r w:rsidR="000A7216">
        <w:rPr>
          <w:rFonts w:ascii="Times New Roman" w:hAnsi="Times New Roman" w:cs="Times New Roman"/>
          <w:sz w:val="26"/>
          <w:szCs w:val="26"/>
        </w:rPr>
        <w:t xml:space="preserve">лкогольных проблем позволяет </w:t>
      </w:r>
      <w:r w:rsidRPr="004E1AFE">
        <w:rPr>
          <w:rFonts w:ascii="Times New Roman" w:hAnsi="Times New Roman" w:cs="Times New Roman"/>
          <w:sz w:val="26"/>
          <w:szCs w:val="26"/>
        </w:rPr>
        <w:t xml:space="preserve">опросник </w:t>
      </w:r>
      <w:r w:rsidRPr="004E1AFE">
        <w:rPr>
          <w:rFonts w:ascii="Times New Roman" w:hAnsi="Times New Roman" w:cs="Times New Roman"/>
          <w:sz w:val="26"/>
          <w:szCs w:val="26"/>
          <w:lang w:val="en-US"/>
        </w:rPr>
        <w:t>CAGE</w:t>
      </w:r>
      <w:r w:rsidRPr="004E1AFE">
        <w:rPr>
          <w:rFonts w:ascii="Times New Roman" w:hAnsi="Times New Roman" w:cs="Times New Roman"/>
          <w:sz w:val="26"/>
          <w:szCs w:val="26"/>
        </w:rPr>
        <w:t xml:space="preserve"> (УРВО): 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1. У Вас когда-нибудь возникало чувство, что Вы должны постараться уменьшить потребление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2. У Вас когда-нибудь люди вызывали раздражение своими упреками в отношении Вашего употребления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3. Испытывали ли Вы когда-нибудь чувство вины по поводу своего употребления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4. Вы когда-нибудь утром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опохмелялись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чтобы успокоить свои нервы или избавиться от плохого самочувствия, или чтобы обрести способность что-нибудь делать?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Риск существования алкогольных проблем имеется при положительном ответе на любой из этих вопросов. Проблема вероятна, если положительный ответ на два или три вопроса. Четыре положительных ответа свидетельствуют о высокой вероятности алкогольной зависимости.</w:t>
      </w:r>
    </w:p>
    <w:p w:rsidR="002D1130" w:rsidRPr="004E1AFE" w:rsidRDefault="002D1130" w:rsidP="002D11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Как любая болезнь хронический алкоголизм лечится.</w:t>
      </w:r>
    </w:p>
    <w:p w:rsidR="002D1130" w:rsidRPr="004E1AFE" w:rsidRDefault="002D1130" w:rsidP="002D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По вопросам профилактики илечения алкогольной зависимостиможно обращаться в Витебский областной клинический центр психиатрии и наркологии по адресу: г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итебск, ул. Коммунистическая, </w:t>
      </w:r>
      <w:r w:rsidR="000A7216">
        <w:rPr>
          <w:rFonts w:ascii="Times New Roman" w:hAnsi="Times New Roman" w:cs="Times New Roman"/>
          <w:sz w:val="26"/>
          <w:szCs w:val="26"/>
        </w:rPr>
        <w:t>д.</w:t>
      </w:r>
      <w:r w:rsidRPr="004E1AFE">
        <w:rPr>
          <w:rFonts w:ascii="Times New Roman" w:hAnsi="Times New Roman" w:cs="Times New Roman"/>
          <w:sz w:val="26"/>
          <w:szCs w:val="26"/>
        </w:rPr>
        <w:t>6.</w:t>
      </w:r>
    </w:p>
    <w:p w:rsidR="001A2162" w:rsidRDefault="001A2162" w:rsidP="001A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2296001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701E2C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0.9pt;margin-top:3.45pt;width:226.3pt;height:142.05pt;z-index:251662336;mso-wrap-distance-left:5pt;mso-wrap-distance-right:5pt;mso-position-horizontal-relative:margin" filled="f" stroked="f">
            <v:textbox style="mso-next-textbox:#_x0000_s1033" inset="0,0,0,0">
              <w:txbxContent>
                <w:p w:rsid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D1130" w:rsidRPr="002D1130" w:rsidRDefault="00E36DD2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E36D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2D1130" w:rsidRPr="002D113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Телефоны для справок: 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-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а:8 (0212)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61-45-80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анонимн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61 45 76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наркологическим отделением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60 29 15</w:t>
                  </w:r>
                </w:p>
                <w:p w:rsidR="002D1130" w:rsidRDefault="002D1130" w:rsidP="002D1130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круглосуточный т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елефон доверия:</w:t>
                  </w:r>
                </w:p>
                <w:p w:rsidR="002D1130" w:rsidRPr="00572145" w:rsidRDefault="002D1130" w:rsidP="002D1130">
                  <w:pPr>
                    <w:tabs>
                      <w:tab w:val="left" w:pos="1701"/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8(0212) 61-60-60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E1AFE" w:rsidRPr="002C0FA8" w:rsidRDefault="004E1AFE" w:rsidP="004E1AFE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2D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701E2C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75.95pt;margin-top:.65pt;width:243.75pt;height:59.8pt;z-index:25166336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наркологическим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отделением 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И.Н.</w:t>
                  </w:r>
                </w:p>
              </w:txbxContent>
            </v:textbox>
            <w10:wrap anchorx="margin"/>
          </v:shape>
        </w:pict>
      </w: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701E2C" w:rsidP="009B12B7">
      <w:pPr>
        <w:spacing w:after="0" w:line="240" w:lineRule="auto"/>
        <w:rPr>
          <w:rFonts w:ascii="Times New Roman" w:hAnsi="Times New Roman" w:cs="Times New Roman"/>
        </w:rPr>
      </w:pPr>
      <w:r w:rsidRPr="00701E2C">
        <w:rPr>
          <w:noProof/>
          <w:lang w:eastAsia="ru-RU"/>
        </w:rPr>
        <w:lastRenderedPageBreak/>
        <w:pict>
          <v:shape id="_x0000_s1026" type="#_x0000_t202" style="position:absolute;margin-left:561.4pt;margin-top:.45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D1130" w:rsidRDefault="002D1130" w:rsidP="00C279F3">
      <w:pPr>
        <w:spacing w:after="0" w:line="240" w:lineRule="auto"/>
        <w:ind w:left="-4395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Pr="0093527C" w:rsidRDefault="00E36DD2" w:rsidP="00E36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Default="00E36DD2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Default="00E36DD2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5E21FA" w:rsidRDefault="009B12B7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72"/>
          <w:szCs w:val="72"/>
        </w:rPr>
      </w:pPr>
      <w:r w:rsidRPr="005E21FA">
        <w:rPr>
          <w:rFonts w:eastAsia="Calibri" w:cs="Times New Roman"/>
          <w:b/>
          <w:bCs/>
          <w:sz w:val="72"/>
          <w:szCs w:val="72"/>
        </w:rPr>
        <w:t>«</w:t>
      </w:r>
      <w:r w:rsidR="004E1AFE">
        <w:rPr>
          <w:rFonts w:eastAsia="Calibri" w:cs="Times New Roman"/>
          <w:b/>
          <w:bCs/>
          <w:sz w:val="72"/>
          <w:szCs w:val="72"/>
        </w:rPr>
        <w:t>Глоток беды</w:t>
      </w:r>
      <w:r w:rsidRPr="005E21FA">
        <w:rPr>
          <w:rFonts w:eastAsia="Calibri" w:cs="Times New Roman"/>
          <w:b/>
          <w:bCs/>
          <w:sz w:val="72"/>
          <w:szCs w:val="72"/>
        </w:rPr>
        <w:t>»</w:t>
      </w:r>
    </w:p>
    <w:p w:rsidR="00E36DD2" w:rsidRDefault="00E36DD2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</w:rPr>
      </w:pPr>
    </w:p>
    <w:p w:rsidR="00E36DD2" w:rsidRDefault="00E36DD2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</w:rPr>
      </w:pPr>
    </w:p>
    <w:p w:rsidR="004E1AFE" w:rsidRPr="00C279F3" w:rsidRDefault="00C279F3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4E1AFE" w:rsidRPr="00C279F3">
        <w:rPr>
          <w:rFonts w:ascii="Times New Roman" w:hAnsi="Times New Roman" w:cs="Times New Roman"/>
          <w:i/>
          <w:sz w:val="26"/>
          <w:szCs w:val="26"/>
        </w:rPr>
        <w:t>Алкоголизм – это порождение варварства – мертвой хваткой держит человечество со времен седой и дикой старины и собирает с него чудовищную дань, пожирая молодость, подрывая силы, подавляя энергию, губя лучший цвет рода человеческого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4E1AFE" w:rsidRPr="00C279F3">
        <w:rPr>
          <w:rFonts w:ascii="Times New Roman" w:hAnsi="Times New Roman" w:cs="Times New Roman"/>
          <w:i/>
          <w:sz w:val="26"/>
          <w:szCs w:val="26"/>
        </w:rPr>
        <w:t>.</w:t>
      </w:r>
    </w:p>
    <w:p w:rsidR="004E1AFE" w:rsidRPr="00C279F3" w:rsidRDefault="004E1AFE" w:rsidP="004E1AFE">
      <w:p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ab/>
      </w:r>
      <w:r w:rsidRPr="00C279F3">
        <w:rPr>
          <w:rFonts w:ascii="Times New Roman" w:hAnsi="Times New Roman" w:cs="Times New Roman"/>
          <w:i/>
          <w:sz w:val="26"/>
          <w:szCs w:val="26"/>
        </w:rPr>
        <w:t>Джек Лондон</w:t>
      </w:r>
    </w:p>
    <w:p w:rsidR="009B12B7" w:rsidRDefault="009B12B7" w:rsidP="00974F09">
      <w:pPr>
        <w:spacing w:line="240" w:lineRule="auto"/>
      </w:pPr>
    </w:p>
    <w:p w:rsidR="009B12B7" w:rsidRDefault="00072701" w:rsidP="001A2162">
      <w:pPr>
        <w:spacing w:after="0" w:line="240" w:lineRule="auto"/>
        <w:ind w:left="284"/>
      </w:pPr>
      <w:r>
        <w:rPr>
          <w:noProof/>
          <w:lang w:eastAsia="ru-RU"/>
        </w:rPr>
        <w:drawing>
          <wp:inline distT="0" distB="0" distL="0" distR="0">
            <wp:extent cx="2857500" cy="2066925"/>
            <wp:effectExtent l="0" t="0" r="0" b="9525"/>
            <wp:docPr id="1" name="Рисунок 1" descr="ÐÐ°ÑÑÐ¸Ð½ÐºÐ¸ Ð¿Ð¾ Ð·Ð°Ð¿ÑÐ¾ÑÑ Ð²Ð¾Ð´ÐºÐ° ÐºÐ°ÑÑÐ¸Ð½ÐºÐ¸ Ð·Ð¾Ð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¾Ð´ÐºÐ° ÐºÐ°ÑÑÐ¸Ð½ÐºÐ¸ Ð·Ð¾Ð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701E2C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6.25pt;margin-top:12.1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E36DD2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A7216" w:rsidRDefault="000A7216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Уже многие столетия спиртные на</w:t>
      </w:r>
      <w:r w:rsidR="005C2218">
        <w:rPr>
          <w:rFonts w:ascii="Times New Roman" w:hAnsi="Times New Roman" w:cs="Times New Roman"/>
          <w:sz w:val="26"/>
          <w:szCs w:val="26"/>
        </w:rPr>
        <w:t xml:space="preserve">питки – на столе человечества. </w:t>
      </w:r>
      <w:r w:rsidRPr="004E1AFE">
        <w:rPr>
          <w:rFonts w:ascii="Times New Roman" w:hAnsi="Times New Roman" w:cs="Times New Roman"/>
          <w:sz w:val="26"/>
          <w:szCs w:val="26"/>
        </w:rPr>
        <w:t xml:space="preserve">Практически каждый человек рано или поздно пробует алкоголь. Статистические данные свидетельствуют, что из 100 человек, попробовавших алкоголь, у 20 появляется зависимость, т.е. каждый 5-й человек – потенциальный алкоголик.  </w:t>
      </w:r>
    </w:p>
    <w:p w:rsidR="004E1AFE" w:rsidRPr="004E1AFE" w:rsidRDefault="001A2162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 – это яд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 сожалению, о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токсическом действии мало кто задумывается. Алкоголь, подобно ластику, способен стирать из мозга все неприятные мысли, в том числе о </w:t>
      </w:r>
      <w:r>
        <w:rPr>
          <w:rFonts w:ascii="Times New Roman" w:hAnsi="Times New Roman" w:cs="Times New Roman"/>
          <w:sz w:val="26"/>
          <w:szCs w:val="26"/>
        </w:rPr>
        <w:t>личном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 здоровье. 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Алкоголь всасывается в кровь легко, без предварительного переваривания. Всасывание происходит быстро и начинается уже в слизистой оболочке рта. Около 20% алкоголя всасывается в желудке, остальная часть поглощается в тонком кишечнике.</w:t>
      </w:r>
    </w:p>
    <w:p w:rsidR="00072701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Алкоголь является наркотическим ядом. Он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действует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прежде всего на клетки головного мозга, парализуя их, наруш</w:t>
      </w:r>
      <w:r w:rsidR="00072701">
        <w:rPr>
          <w:rFonts w:ascii="Times New Roman" w:hAnsi="Times New Roman" w:cs="Times New Roman"/>
          <w:sz w:val="26"/>
          <w:szCs w:val="26"/>
        </w:rPr>
        <w:t>ая нормальную активность мозга.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Кроме изменения химизма мозга происходят перестройки его электрической активности и морфологии. И именно совокупность химических, морфологических и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электро</w:t>
      </w:r>
      <w:r w:rsidR="00C279F3">
        <w:rPr>
          <w:rFonts w:ascii="Times New Roman" w:hAnsi="Times New Roman" w:cs="Times New Roman"/>
          <w:sz w:val="26"/>
          <w:szCs w:val="26"/>
        </w:rPr>
        <w:t>-</w:t>
      </w:r>
      <w:r w:rsidRPr="004E1AFE">
        <w:rPr>
          <w:rFonts w:ascii="Times New Roman" w:hAnsi="Times New Roman" w:cs="Times New Roman"/>
          <w:sz w:val="26"/>
          <w:szCs w:val="26"/>
        </w:rPr>
        <w:t>физиологических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перестроек приводит к установлению стойкой алкогольной зависимости. При этом формируется психическая зависимость от алкоголя, те</w:t>
      </w:r>
      <w:r w:rsidR="005C2218">
        <w:rPr>
          <w:rFonts w:ascii="Times New Roman" w:hAnsi="Times New Roman" w:cs="Times New Roman"/>
          <w:sz w:val="26"/>
          <w:szCs w:val="26"/>
        </w:rPr>
        <w:t>ряется количественный контроль над</w:t>
      </w:r>
      <w:r w:rsidRPr="004E1AFE">
        <w:rPr>
          <w:rFonts w:ascii="Times New Roman" w:hAnsi="Times New Roman" w:cs="Times New Roman"/>
          <w:sz w:val="26"/>
          <w:szCs w:val="26"/>
        </w:rPr>
        <w:t xml:space="preserve"> выпи</w:t>
      </w:r>
      <w:r w:rsidR="005C2218">
        <w:rPr>
          <w:rFonts w:ascii="Times New Roman" w:hAnsi="Times New Roman" w:cs="Times New Roman"/>
          <w:sz w:val="26"/>
          <w:szCs w:val="26"/>
        </w:rPr>
        <w:t>той</w:t>
      </w:r>
      <w:r w:rsidRPr="004E1AFE">
        <w:rPr>
          <w:rFonts w:ascii="Times New Roman" w:hAnsi="Times New Roman" w:cs="Times New Roman"/>
          <w:sz w:val="26"/>
          <w:szCs w:val="26"/>
        </w:rPr>
        <w:t xml:space="preserve"> дозой, а потребность в алкоголе становится навязчивым патологическим </w:t>
      </w:r>
      <w:r w:rsidRPr="004E1AFE">
        <w:rPr>
          <w:rFonts w:ascii="Times New Roman" w:hAnsi="Times New Roman" w:cs="Times New Roman"/>
          <w:sz w:val="26"/>
          <w:szCs w:val="26"/>
        </w:rPr>
        <w:lastRenderedPageBreak/>
        <w:t>влечением. Наряду с увеличением дозы увеличивается и частота приема алкоголя.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Алкоголь награждает человека патологией внутренних органов: развивается алкогольная </w:t>
      </w:r>
      <w:proofErr w:type="spellStart"/>
      <w:r w:rsidRPr="004E1AFE">
        <w:rPr>
          <w:rFonts w:ascii="Times New Roman" w:hAnsi="Times New Roman" w:cs="Times New Roman"/>
          <w:sz w:val="26"/>
          <w:szCs w:val="26"/>
        </w:rPr>
        <w:t>кардиомиопатия</w:t>
      </w:r>
      <w:proofErr w:type="spellEnd"/>
      <w:r w:rsidRPr="004E1AFE">
        <w:rPr>
          <w:rFonts w:ascii="Times New Roman" w:hAnsi="Times New Roman" w:cs="Times New Roman"/>
          <w:sz w:val="26"/>
          <w:szCs w:val="26"/>
        </w:rPr>
        <w:t xml:space="preserve">, миокардиодистрофия, повышается системное артериальное давление независимо от возраста, массы тела, курения. </w:t>
      </w:r>
      <w:r w:rsidR="00072701">
        <w:rPr>
          <w:noProof/>
          <w:lang w:eastAsia="ru-RU"/>
        </w:rPr>
        <w:drawing>
          <wp:inline distT="0" distB="0" distL="0" distR="0">
            <wp:extent cx="3061335" cy="2090668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AFE">
        <w:rPr>
          <w:rFonts w:ascii="Times New Roman" w:hAnsi="Times New Roman" w:cs="Times New Roman"/>
          <w:sz w:val="26"/>
          <w:szCs w:val="26"/>
        </w:rPr>
        <w:t>Алкоголь является главной причиной разви</w:t>
      </w:r>
      <w:r w:rsidR="000A7216">
        <w:rPr>
          <w:rFonts w:ascii="Times New Roman" w:hAnsi="Times New Roman" w:cs="Times New Roman"/>
          <w:sz w:val="26"/>
          <w:szCs w:val="26"/>
        </w:rPr>
        <w:t xml:space="preserve">тия хронического панкреатита. </w:t>
      </w:r>
      <w:r w:rsidRPr="004E1AFE">
        <w:rPr>
          <w:rFonts w:ascii="Times New Roman" w:hAnsi="Times New Roman" w:cs="Times New Roman"/>
          <w:sz w:val="26"/>
          <w:szCs w:val="26"/>
        </w:rPr>
        <w:t>Наступают поражения печени (печень перерабатывает около 95% алкоголя, поступившего в кровь): ее жировое перерождение, алкогольный гепатит, цирроз. Такое нарушение работы печен</w:t>
      </w:r>
      <w:r w:rsidR="000A7216">
        <w:rPr>
          <w:rFonts w:ascii="Times New Roman" w:hAnsi="Times New Roman" w:cs="Times New Roman"/>
          <w:sz w:val="26"/>
          <w:szCs w:val="26"/>
        </w:rPr>
        <w:t>и может вызвать смерть.</w:t>
      </w:r>
    </w:p>
    <w:p w:rsidR="00C279F3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Злоупотребление алкоголем вызывает обезвоживание и преждевременное старение кожи, волос, ногтей. Оно приводит к стойкому расширению кровеносных сосудов кожи, вызывая ее покраснение. У хронических алкоголиков меняется форма носа: его кончик утолщается и становится красным. 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Алкоголь оказывает воздействие на иммунную систему, повреждая е</w:t>
      </w:r>
      <w:r w:rsidR="005C2218">
        <w:rPr>
          <w:rFonts w:ascii="Times New Roman" w:hAnsi="Times New Roman" w:cs="Times New Roman"/>
          <w:sz w:val="26"/>
          <w:szCs w:val="26"/>
        </w:rPr>
        <w:t>ё</w:t>
      </w:r>
      <w:r w:rsidR="000A7216">
        <w:rPr>
          <w:rFonts w:ascii="Times New Roman" w:hAnsi="Times New Roman" w:cs="Times New Roman"/>
          <w:sz w:val="26"/>
          <w:szCs w:val="26"/>
        </w:rPr>
        <w:t>механизм защиты от инфекций.</w:t>
      </w:r>
    </w:p>
    <w:p w:rsidR="00C279F3" w:rsidRDefault="001A2162" w:rsidP="001A216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61335" cy="2263222"/>
            <wp:effectExtent l="0" t="0" r="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FE" w:rsidRPr="004E1AFE" w:rsidRDefault="004E1AFE" w:rsidP="00C27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Под действием алкоголя развиваются энцефалопатии,  судорожный синдром, нарушения мозгового кровообращения, алкогольные психозы, наступает  деградация личности.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Особое место при алкоголизме занимают сексуальные расстройства. Это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связано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прежде всего с нарушением работы мозга и желез внутренней секреции, вырабатывающих гормоны, определяющие сексуальное поведение и функц</w:t>
      </w:r>
      <w:r w:rsidR="000A7216">
        <w:rPr>
          <w:rFonts w:ascii="Times New Roman" w:hAnsi="Times New Roman" w:cs="Times New Roman"/>
          <w:sz w:val="26"/>
          <w:szCs w:val="26"/>
        </w:rPr>
        <w:t>ионирование половой системы.</w:t>
      </w:r>
    </w:p>
    <w:p w:rsidR="004E1AFE" w:rsidRDefault="004E1AFE" w:rsidP="001A21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На фоне масштабов проблемы злоупотребления алкоголем в обществе трагедия одного человека не видна, н</w:t>
      </w:r>
      <w:r w:rsidR="000A7216">
        <w:rPr>
          <w:rFonts w:ascii="Times New Roman" w:hAnsi="Times New Roman" w:cs="Times New Roman"/>
          <w:sz w:val="26"/>
          <w:szCs w:val="26"/>
        </w:rPr>
        <w:t>е значима, но для него самого -</w:t>
      </w:r>
      <w:r w:rsidRPr="004E1AFE">
        <w:rPr>
          <w:rFonts w:ascii="Times New Roman" w:hAnsi="Times New Roman" w:cs="Times New Roman"/>
          <w:sz w:val="26"/>
          <w:szCs w:val="26"/>
        </w:rPr>
        <w:t xml:space="preserve"> это разрушение семьи, здоровья, социального статуса, интеллектуальная деградация. </w:t>
      </w:r>
    </w:p>
    <w:p w:rsidR="001A2162" w:rsidRPr="004E1AFE" w:rsidRDefault="001A2162" w:rsidP="00C279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2162">
        <w:rPr>
          <w:rFonts w:ascii="Times New Roman" w:hAnsi="Times New Roman" w:cs="Times New Roman"/>
          <w:sz w:val="26"/>
          <w:szCs w:val="26"/>
        </w:rPr>
        <w:t>Жизнь превращается в череду запоев, продолжительность которых увеличивается, а светлые (трезвые) промежутки сокращаются.</w:t>
      </w:r>
    </w:p>
    <w:sectPr w:rsidR="001A2162" w:rsidRPr="004E1AFE" w:rsidSect="00072701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FE" w:rsidRDefault="00A375FE" w:rsidP="00974F09">
      <w:pPr>
        <w:spacing w:after="0" w:line="240" w:lineRule="auto"/>
      </w:pPr>
      <w:r>
        <w:separator/>
      </w:r>
    </w:p>
  </w:endnote>
  <w:endnote w:type="continuationSeparator" w:id="1">
    <w:p w:rsidR="00A375FE" w:rsidRDefault="00A375FE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FE" w:rsidRDefault="00A375FE" w:rsidP="00974F09">
      <w:pPr>
        <w:spacing w:after="0" w:line="240" w:lineRule="auto"/>
      </w:pPr>
      <w:r>
        <w:separator/>
      </w:r>
    </w:p>
  </w:footnote>
  <w:footnote w:type="continuationSeparator" w:id="1">
    <w:p w:rsidR="00A375FE" w:rsidRDefault="00A375FE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72701"/>
    <w:rsid w:val="000A7216"/>
    <w:rsid w:val="00110675"/>
    <w:rsid w:val="00137110"/>
    <w:rsid w:val="001A2162"/>
    <w:rsid w:val="002B5068"/>
    <w:rsid w:val="002B782E"/>
    <w:rsid w:val="002D1130"/>
    <w:rsid w:val="002E6506"/>
    <w:rsid w:val="004E1AFE"/>
    <w:rsid w:val="005621EE"/>
    <w:rsid w:val="00572145"/>
    <w:rsid w:val="005C2218"/>
    <w:rsid w:val="005E21FA"/>
    <w:rsid w:val="006756F2"/>
    <w:rsid w:val="00701E2C"/>
    <w:rsid w:val="00757F18"/>
    <w:rsid w:val="007F57C7"/>
    <w:rsid w:val="00834576"/>
    <w:rsid w:val="00894E04"/>
    <w:rsid w:val="00951271"/>
    <w:rsid w:val="00957D7F"/>
    <w:rsid w:val="00974F09"/>
    <w:rsid w:val="009B12B7"/>
    <w:rsid w:val="00A1738D"/>
    <w:rsid w:val="00A375FE"/>
    <w:rsid w:val="00B47FDC"/>
    <w:rsid w:val="00BD37E3"/>
    <w:rsid w:val="00C279F3"/>
    <w:rsid w:val="00E36DD2"/>
    <w:rsid w:val="00ED026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2021-02-15T10:41:00Z</dcterms:created>
  <dcterms:modified xsi:type="dcterms:W3CDTF">2021-02-15T10:41:00Z</dcterms:modified>
</cp:coreProperties>
</file>