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57" w:line="240" w:lineRule="atLeast"/>
        <w:jc w:val="both"/>
        <w:rPr>
          <w:rFonts w:ascii="Times New Roman" w:eastAsia="Times New Roman" w:hAnsi="Times New Roman" w:cs="Times New Roman"/>
          <w:b/>
          <w:bCs/>
          <w:i/>
          <w:iCs/>
          <w:spacing w:val="15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i/>
          <w:iCs/>
          <w:spacing w:val="15"/>
          <w:lang w:eastAsia="ru-RU"/>
        </w:rPr>
        <w:t>Задачи, оцениваемые в 3 балла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Собака лает, кошка мяукает, свинья хрюкает. А лошадь?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мычит;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(Б) блеет;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кудахчет;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(Г) ржёт;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(Д) ревёт.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удвоить слог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получится слово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мама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Посмотрите на эти слоги и решите, из какого из них таким образом слово</w:t>
      </w: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</w:t>
      </w: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нельзя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6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(Б)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(В)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дя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;          (Г)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тё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(Д)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ня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человеку тяжело живётся, говорят, что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жизнь у него не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...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виноград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сахар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масло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торт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(Д)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пепси-кола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из этих слов по смыслу сильно отличается от всех остальных?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6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хлебница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яичница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супница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сахарница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(Д)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салатница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можно раскрыть, но нельзя закрыть. Это можно держать и хранить, но нельзя носить. Что это?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ящик;  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чемодан; (В) дом;  (Г) секрет; (Д)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преступление.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предложении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</w:t>
      </w:r>
      <w:r w:rsidRPr="00064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 к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ончается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«спрятано» слово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мак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четырёх из этих пяти предложений «спрятаны» названия птиц, а в одном — название цветка. В каком?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(А)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Сестрица </w:t>
      </w:r>
      <w:proofErr w:type="gram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пляшет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Лилипут кашляет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Врачи ждут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Метро закрыто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(Д)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Книга истрёпана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Похожие на вид слова могут иметь совершенно разные значения. Вот и здесь только в одной из пяти пар слова тесно связаны по смыслу. В какой?</w:t>
      </w:r>
    </w:p>
    <w:p w:rsidR="00064C77" w:rsidRPr="00064C77" w:rsidRDefault="00064C77" w:rsidP="00064C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(А)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рот — </w:t>
      </w:r>
      <w:proofErr w:type="gram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рота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треск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треска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графин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графиня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супруг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супруга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(Д)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полк 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полка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старушка, для которой русский язык не был родным, готовя обед, часто приговаривала: «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положишь — то и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выймешь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А как сказать правильно?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положишь — то и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вымешь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положишь — то и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вынимешь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положишь — то и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вынемешь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Что положишь — то и вынешь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Что положишь — то и </w:t>
      </w:r>
      <w:proofErr w:type="spellStart"/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выйнешь</w:t>
      </w:r>
      <w:proofErr w:type="spell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какой из этих пословиц в пропущенном месте упоминается не тот, кто в остальных?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40" w:lineRule="atLeast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… бояться — в лес не ходить.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 … жить — по-волчьи выть.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 двумя … погонишься — ни одного не поймаешь.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Работа не …, в лес не убежит.  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after="0" w:line="240" w:lineRule="atLeast"/>
        <w:ind w:left="567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(Д)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 ноги кормят.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064C77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Писатель набирал на компьютере рассказ. Внезапно злой вирус заменил одно из набранных слов многоточием, и получилась фраза: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Вдруг … сцены послышался шум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Взамен вирус выдал список слов: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над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около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4C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позади</w:t>
      </w: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Сколько среди этих слов таких, которые могли быть на месте многоточия?</w:t>
      </w:r>
    </w:p>
    <w:p w:rsidR="00064C77" w:rsidRPr="00064C7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after="0" w:line="240" w:lineRule="atLeas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(А) </w:t>
      </w:r>
      <w:proofErr w:type="gramStart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два;   </w:t>
      </w:r>
      <w:proofErr w:type="gramEnd"/>
      <w:r w:rsidRPr="00064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(Б) три;       (В) четыре;       (Г) пять;        (Д) шесть.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</w:tblGrid>
      <w:tr w:rsidR="00064C77" w:rsidTr="00064C77"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64C77" w:rsidTr="00064C77"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3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  <w:tc>
          <w:tcPr>
            <w:tcW w:w="734" w:type="dxa"/>
          </w:tcPr>
          <w:p w:rsidR="00064C77" w:rsidRDefault="00064C77">
            <w:pPr>
              <w:rPr>
                <w:sz w:val="28"/>
                <w:szCs w:val="28"/>
              </w:rPr>
            </w:pPr>
          </w:p>
        </w:tc>
      </w:tr>
    </w:tbl>
    <w:p w:rsidR="00F51639" w:rsidRDefault="00F51639">
      <w:pPr>
        <w:rPr>
          <w:sz w:val="28"/>
          <w:szCs w:val="28"/>
        </w:rPr>
      </w:pPr>
    </w:p>
    <w:p w:rsidR="00064C77" w:rsidRPr="00205FE7" w:rsidRDefault="00064C77" w:rsidP="00064C77">
      <w:pPr>
        <w:pStyle w:val="a4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rPr>
          <w:sz w:val="28"/>
          <w:szCs w:val="28"/>
        </w:rPr>
      </w:pPr>
      <w:r w:rsidRPr="00205FE7">
        <w:rPr>
          <w:b/>
          <w:bCs/>
          <w:sz w:val="28"/>
          <w:szCs w:val="28"/>
        </w:rPr>
        <w:lastRenderedPageBreak/>
        <w:t xml:space="preserve"> </w:t>
      </w:r>
      <w:r w:rsidRPr="00205FE7">
        <w:rPr>
          <w:sz w:val="28"/>
          <w:szCs w:val="28"/>
        </w:rPr>
        <w:t>Расшифруйте ребусы и скажите, что не относится к мебели.</w:t>
      </w:r>
    </w:p>
    <w:p w:rsidR="00064C77" w:rsidRPr="00205FE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rPr>
          <w:sz w:val="28"/>
          <w:szCs w:val="28"/>
        </w:rPr>
      </w:pPr>
      <w:r w:rsidRPr="00205FE7">
        <w:rPr>
          <w:noProof/>
          <w:sz w:val="28"/>
          <w:szCs w:val="28"/>
          <w:lang w:eastAsia="ru-RU"/>
        </w:rPr>
        <w:drawing>
          <wp:inline distT="0" distB="0" distL="0" distR="0">
            <wp:extent cx="4305300" cy="1114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C77" w:rsidRPr="00205FE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jc w:val="both"/>
        <w:rPr>
          <w:sz w:val="28"/>
          <w:szCs w:val="28"/>
        </w:rPr>
      </w:pPr>
      <w:r w:rsidRPr="00205FE7">
        <w:rPr>
          <w:b/>
          <w:bCs/>
          <w:sz w:val="28"/>
          <w:szCs w:val="28"/>
        </w:rPr>
        <w:t xml:space="preserve">2. </w:t>
      </w:r>
      <w:r w:rsidRPr="00205FE7">
        <w:rPr>
          <w:b/>
          <w:bCs/>
          <w:sz w:val="28"/>
          <w:szCs w:val="28"/>
        </w:rPr>
        <w:t> </w:t>
      </w:r>
      <w:r w:rsidRPr="00205FE7">
        <w:rPr>
          <w:sz w:val="28"/>
          <w:szCs w:val="28"/>
        </w:rPr>
        <w:t>В 3 классе сельской школы учатся всего пять ребят. Учитель записал их фамилии в классный журнал в алфавитном порядке. Какая фамилия оказалась в списке последней?</w:t>
      </w:r>
    </w:p>
    <w:p w:rsidR="00064C77" w:rsidRPr="00205FE7" w:rsidRDefault="00064C77" w:rsidP="00064C77">
      <w:pPr>
        <w:tabs>
          <w:tab w:val="left" w:pos="4680"/>
        </w:tabs>
        <w:autoSpaceDE w:val="0"/>
        <w:autoSpaceDN w:val="0"/>
        <w:adjustRightInd w:val="0"/>
        <w:spacing w:before="60" w:line="240" w:lineRule="atLeast"/>
        <w:ind w:left="567"/>
        <w:rPr>
          <w:sz w:val="28"/>
          <w:szCs w:val="28"/>
        </w:rPr>
      </w:pPr>
      <w:r w:rsidRPr="00205FE7">
        <w:rPr>
          <w:sz w:val="28"/>
          <w:szCs w:val="28"/>
        </w:rPr>
        <w:t xml:space="preserve">(А) </w:t>
      </w:r>
      <w:proofErr w:type="gramStart"/>
      <w:r w:rsidRPr="00205FE7">
        <w:rPr>
          <w:i/>
          <w:iCs/>
          <w:sz w:val="28"/>
          <w:szCs w:val="28"/>
        </w:rPr>
        <w:t>Антонов</w:t>
      </w:r>
      <w:r w:rsidRPr="00205FE7">
        <w:rPr>
          <w:sz w:val="28"/>
          <w:szCs w:val="28"/>
        </w:rPr>
        <w:t xml:space="preserve">;   </w:t>
      </w:r>
      <w:proofErr w:type="gramEnd"/>
      <w:r w:rsidRPr="00205FE7">
        <w:rPr>
          <w:sz w:val="28"/>
          <w:szCs w:val="28"/>
        </w:rPr>
        <w:t xml:space="preserve">     (Б) </w:t>
      </w:r>
      <w:r w:rsidRPr="00205FE7">
        <w:rPr>
          <w:i/>
          <w:iCs/>
          <w:sz w:val="28"/>
          <w:szCs w:val="28"/>
        </w:rPr>
        <w:t>Судаков</w:t>
      </w:r>
      <w:r w:rsidRPr="00205FE7">
        <w:rPr>
          <w:sz w:val="28"/>
          <w:szCs w:val="28"/>
        </w:rPr>
        <w:t xml:space="preserve">;       (В) </w:t>
      </w:r>
      <w:r w:rsidRPr="00205FE7">
        <w:rPr>
          <w:i/>
          <w:iCs/>
          <w:sz w:val="28"/>
          <w:szCs w:val="28"/>
        </w:rPr>
        <w:t>Сухов</w:t>
      </w:r>
      <w:r w:rsidRPr="00205FE7">
        <w:rPr>
          <w:sz w:val="28"/>
          <w:szCs w:val="28"/>
        </w:rPr>
        <w:t xml:space="preserve">;     (Г) </w:t>
      </w:r>
      <w:r w:rsidRPr="00205FE7">
        <w:rPr>
          <w:i/>
          <w:iCs/>
          <w:sz w:val="28"/>
          <w:szCs w:val="28"/>
        </w:rPr>
        <w:t>Волков</w:t>
      </w:r>
      <w:r w:rsidRPr="00205FE7">
        <w:rPr>
          <w:sz w:val="28"/>
          <w:szCs w:val="28"/>
        </w:rPr>
        <w:t xml:space="preserve">;      (Д) </w:t>
      </w:r>
      <w:r w:rsidRPr="00205FE7">
        <w:rPr>
          <w:i/>
          <w:iCs/>
          <w:sz w:val="28"/>
          <w:szCs w:val="28"/>
        </w:rPr>
        <w:t>Савин</w:t>
      </w:r>
      <w:r w:rsidRPr="00205FE7">
        <w:rPr>
          <w:sz w:val="28"/>
          <w:szCs w:val="28"/>
        </w:rPr>
        <w:t>.</w:t>
      </w:r>
    </w:p>
    <w:p w:rsidR="00064C77" w:rsidRPr="00205FE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jc w:val="both"/>
        <w:rPr>
          <w:sz w:val="28"/>
          <w:szCs w:val="28"/>
        </w:rPr>
      </w:pPr>
      <w:r w:rsidRPr="00205FE7">
        <w:rPr>
          <w:b/>
          <w:bCs/>
          <w:sz w:val="28"/>
          <w:szCs w:val="28"/>
        </w:rPr>
        <w:t xml:space="preserve">3. </w:t>
      </w:r>
      <w:r w:rsidRPr="00205FE7">
        <w:rPr>
          <w:i/>
          <w:iCs/>
          <w:sz w:val="28"/>
          <w:szCs w:val="28"/>
        </w:rPr>
        <w:t>Петя пошел в школу. По дороге он … на минутку к бабушке.</w:t>
      </w:r>
      <w:r w:rsidRPr="00205FE7">
        <w:rPr>
          <w:sz w:val="28"/>
          <w:szCs w:val="28"/>
        </w:rPr>
        <w:t xml:space="preserve"> Какое слово лучше всего вписать вместо многоточия в последнюю фразу? </w:t>
      </w:r>
    </w:p>
    <w:p w:rsidR="00064C77" w:rsidRPr="00205FE7" w:rsidRDefault="00064C77" w:rsidP="00064C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line="240" w:lineRule="atLeast"/>
        <w:ind w:left="567"/>
        <w:rPr>
          <w:sz w:val="28"/>
          <w:szCs w:val="28"/>
        </w:rPr>
      </w:pPr>
      <w:r w:rsidRPr="00205FE7">
        <w:rPr>
          <w:sz w:val="28"/>
          <w:szCs w:val="28"/>
        </w:rPr>
        <w:t xml:space="preserve">(А) </w:t>
      </w:r>
      <w:proofErr w:type="gramStart"/>
      <w:r w:rsidRPr="00205FE7">
        <w:rPr>
          <w:i/>
          <w:iCs/>
          <w:sz w:val="28"/>
          <w:szCs w:val="28"/>
        </w:rPr>
        <w:t>убежал</w:t>
      </w:r>
      <w:r w:rsidRPr="00205FE7">
        <w:rPr>
          <w:sz w:val="28"/>
          <w:szCs w:val="28"/>
        </w:rPr>
        <w:t xml:space="preserve">;  </w:t>
      </w:r>
      <w:r w:rsidRPr="00205FE7">
        <w:rPr>
          <w:sz w:val="28"/>
          <w:szCs w:val="28"/>
        </w:rPr>
        <w:tab/>
      </w:r>
      <w:proofErr w:type="gramEnd"/>
      <w:r w:rsidRPr="00205FE7">
        <w:rPr>
          <w:sz w:val="28"/>
          <w:szCs w:val="28"/>
        </w:rPr>
        <w:t xml:space="preserve">(Б) </w:t>
      </w:r>
      <w:r w:rsidRPr="00205FE7">
        <w:rPr>
          <w:i/>
          <w:iCs/>
          <w:sz w:val="28"/>
          <w:szCs w:val="28"/>
        </w:rPr>
        <w:t>прибежал</w:t>
      </w:r>
      <w:r w:rsidRPr="00205FE7">
        <w:rPr>
          <w:sz w:val="28"/>
          <w:szCs w:val="28"/>
        </w:rPr>
        <w:t xml:space="preserve">;  (В) </w:t>
      </w:r>
      <w:r w:rsidRPr="00205FE7">
        <w:rPr>
          <w:i/>
          <w:iCs/>
          <w:sz w:val="28"/>
          <w:szCs w:val="28"/>
        </w:rPr>
        <w:t>выбежал</w:t>
      </w:r>
      <w:r w:rsidRPr="00205FE7">
        <w:rPr>
          <w:sz w:val="28"/>
          <w:szCs w:val="28"/>
        </w:rPr>
        <w:t xml:space="preserve">;  </w:t>
      </w:r>
      <w:r w:rsidRPr="00205FE7">
        <w:rPr>
          <w:sz w:val="28"/>
          <w:szCs w:val="28"/>
        </w:rPr>
        <w:br/>
        <w:t xml:space="preserve">(Г) </w:t>
      </w:r>
      <w:r w:rsidRPr="00205FE7">
        <w:rPr>
          <w:i/>
          <w:iCs/>
          <w:sz w:val="28"/>
          <w:szCs w:val="28"/>
        </w:rPr>
        <w:t>забежал</w:t>
      </w:r>
      <w:r w:rsidRPr="00205FE7">
        <w:rPr>
          <w:sz w:val="28"/>
          <w:szCs w:val="28"/>
        </w:rPr>
        <w:t xml:space="preserve">;  </w:t>
      </w:r>
      <w:r w:rsidRPr="00205FE7">
        <w:rPr>
          <w:sz w:val="28"/>
          <w:szCs w:val="28"/>
        </w:rPr>
        <w:tab/>
        <w:t xml:space="preserve">(Д) </w:t>
      </w:r>
      <w:r w:rsidRPr="00205FE7">
        <w:rPr>
          <w:i/>
          <w:iCs/>
          <w:sz w:val="28"/>
          <w:szCs w:val="28"/>
        </w:rPr>
        <w:t>вбежал</w:t>
      </w:r>
      <w:r w:rsidRPr="00205FE7">
        <w:rPr>
          <w:b/>
          <w:bCs/>
          <w:sz w:val="28"/>
          <w:szCs w:val="28"/>
        </w:rPr>
        <w:t>.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05FE7">
        <w:rPr>
          <w:b/>
          <w:bCs/>
          <w:sz w:val="28"/>
          <w:szCs w:val="28"/>
        </w:rPr>
        <w:t>. </w:t>
      </w:r>
      <w:r w:rsidRPr="00205FE7">
        <w:rPr>
          <w:sz w:val="28"/>
          <w:szCs w:val="28"/>
        </w:rPr>
        <w:t>На концерт пришли 52 школьника — … девочка и … мальчиков. Сколько девочек было на концерте?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60" w:line="240" w:lineRule="atLeast"/>
        <w:ind w:left="567"/>
        <w:rPr>
          <w:sz w:val="28"/>
          <w:szCs w:val="28"/>
        </w:rPr>
      </w:pPr>
      <w:r w:rsidRPr="00205FE7">
        <w:rPr>
          <w:sz w:val="28"/>
          <w:szCs w:val="28"/>
        </w:rPr>
        <w:t xml:space="preserve">(А) </w:t>
      </w:r>
      <w:proofErr w:type="gramStart"/>
      <w:r w:rsidRPr="00205FE7">
        <w:rPr>
          <w:sz w:val="28"/>
          <w:szCs w:val="28"/>
        </w:rPr>
        <w:t xml:space="preserve">1;   </w:t>
      </w:r>
      <w:proofErr w:type="gramEnd"/>
      <w:r w:rsidRPr="00205FE7">
        <w:rPr>
          <w:sz w:val="28"/>
          <w:szCs w:val="28"/>
        </w:rPr>
        <w:t xml:space="preserve">            (Б) 11;         (В) 21;          (Г) 31;          (Д) 41.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before="120" w:line="24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05FE7">
        <w:rPr>
          <w:b/>
          <w:bCs/>
          <w:sz w:val="28"/>
          <w:szCs w:val="28"/>
        </w:rPr>
        <w:t>. </w:t>
      </w:r>
      <w:r w:rsidRPr="00205FE7">
        <w:rPr>
          <w:i/>
          <w:iCs/>
          <w:sz w:val="28"/>
          <w:szCs w:val="28"/>
        </w:rPr>
        <w:t>Дама сдавала в б…</w:t>
      </w:r>
      <w:proofErr w:type="spellStart"/>
      <w:r w:rsidRPr="00205FE7">
        <w:rPr>
          <w:i/>
          <w:iCs/>
          <w:sz w:val="28"/>
          <w:szCs w:val="28"/>
        </w:rPr>
        <w:t>гаж</w:t>
      </w:r>
      <w:proofErr w:type="spellEnd"/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tLeast"/>
        <w:ind w:left="426"/>
        <w:rPr>
          <w:i/>
          <w:iCs/>
          <w:sz w:val="28"/>
          <w:szCs w:val="28"/>
        </w:rPr>
      </w:pPr>
      <w:r w:rsidRPr="00205FE7">
        <w:rPr>
          <w:i/>
          <w:iCs/>
          <w:sz w:val="28"/>
          <w:szCs w:val="28"/>
        </w:rPr>
        <w:t>Диван, чем…дан, сакв…</w:t>
      </w:r>
      <w:proofErr w:type="spellStart"/>
      <w:r w:rsidRPr="00205FE7">
        <w:rPr>
          <w:i/>
          <w:iCs/>
          <w:sz w:val="28"/>
          <w:szCs w:val="28"/>
        </w:rPr>
        <w:t>яж</w:t>
      </w:r>
      <w:proofErr w:type="spellEnd"/>
      <w:r w:rsidRPr="00205FE7">
        <w:rPr>
          <w:i/>
          <w:iCs/>
          <w:sz w:val="28"/>
          <w:szCs w:val="28"/>
        </w:rPr>
        <w:t>,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tLeast"/>
        <w:ind w:left="426"/>
        <w:rPr>
          <w:i/>
          <w:iCs/>
          <w:sz w:val="28"/>
          <w:szCs w:val="28"/>
        </w:rPr>
      </w:pPr>
      <w:r w:rsidRPr="00205FE7">
        <w:rPr>
          <w:i/>
          <w:iCs/>
          <w:sz w:val="28"/>
          <w:szCs w:val="28"/>
        </w:rPr>
        <w:t>К…</w:t>
      </w:r>
      <w:proofErr w:type="spellStart"/>
      <w:r w:rsidRPr="00205FE7">
        <w:rPr>
          <w:i/>
          <w:iCs/>
          <w:sz w:val="28"/>
          <w:szCs w:val="28"/>
        </w:rPr>
        <w:t>ртину</w:t>
      </w:r>
      <w:proofErr w:type="spellEnd"/>
      <w:r w:rsidRPr="00205FE7">
        <w:rPr>
          <w:i/>
          <w:iCs/>
          <w:sz w:val="28"/>
          <w:szCs w:val="28"/>
        </w:rPr>
        <w:t>, к…</w:t>
      </w:r>
      <w:proofErr w:type="spellStart"/>
      <w:r w:rsidRPr="00205FE7">
        <w:rPr>
          <w:i/>
          <w:iCs/>
          <w:sz w:val="28"/>
          <w:szCs w:val="28"/>
        </w:rPr>
        <w:t>рзину</w:t>
      </w:r>
      <w:proofErr w:type="spellEnd"/>
      <w:r w:rsidRPr="00205FE7">
        <w:rPr>
          <w:i/>
          <w:iCs/>
          <w:sz w:val="28"/>
          <w:szCs w:val="28"/>
        </w:rPr>
        <w:t>, к…</w:t>
      </w:r>
      <w:proofErr w:type="spellStart"/>
      <w:r w:rsidRPr="00205FE7">
        <w:rPr>
          <w:i/>
          <w:iCs/>
          <w:sz w:val="28"/>
          <w:szCs w:val="28"/>
        </w:rPr>
        <w:t>ртонку</w:t>
      </w:r>
      <w:proofErr w:type="spellEnd"/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tLeast"/>
        <w:ind w:left="426"/>
        <w:rPr>
          <w:i/>
          <w:iCs/>
          <w:sz w:val="28"/>
          <w:szCs w:val="28"/>
        </w:rPr>
      </w:pPr>
      <w:r w:rsidRPr="00205FE7">
        <w:rPr>
          <w:i/>
          <w:iCs/>
          <w:sz w:val="28"/>
          <w:szCs w:val="28"/>
        </w:rPr>
        <w:t>И маленькую с…</w:t>
      </w:r>
      <w:proofErr w:type="spellStart"/>
      <w:r w:rsidRPr="00205FE7">
        <w:rPr>
          <w:i/>
          <w:iCs/>
          <w:sz w:val="28"/>
          <w:szCs w:val="28"/>
        </w:rPr>
        <w:t>бачонку</w:t>
      </w:r>
      <w:proofErr w:type="spellEnd"/>
      <w:r w:rsidRPr="00205FE7">
        <w:rPr>
          <w:i/>
          <w:iCs/>
          <w:sz w:val="28"/>
          <w:szCs w:val="28"/>
        </w:rPr>
        <w:t>.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205FE7">
        <w:rPr>
          <w:sz w:val="28"/>
          <w:szCs w:val="28"/>
        </w:rPr>
        <w:lastRenderedPageBreak/>
        <w:t xml:space="preserve">Вы, конечно, узнали начало стихотворения С. Я. Маршака про незадачливую даму. А скольких </w:t>
      </w:r>
      <w:proofErr w:type="gramStart"/>
      <w:r w:rsidRPr="00205FE7">
        <w:rPr>
          <w:sz w:val="28"/>
          <w:szCs w:val="28"/>
        </w:rPr>
        <w:t>букв</w:t>
      </w:r>
      <w:proofErr w:type="gramEnd"/>
      <w:r w:rsidRPr="00205FE7">
        <w:rPr>
          <w:sz w:val="28"/>
          <w:szCs w:val="28"/>
        </w:rPr>
        <w:t xml:space="preserve"> </w:t>
      </w:r>
      <w:r w:rsidRPr="00205FE7">
        <w:rPr>
          <w:i/>
          <w:iCs/>
          <w:sz w:val="28"/>
          <w:szCs w:val="28"/>
        </w:rPr>
        <w:t>а</w:t>
      </w:r>
      <w:r w:rsidRPr="00205FE7">
        <w:rPr>
          <w:sz w:val="28"/>
          <w:szCs w:val="28"/>
        </w:rPr>
        <w:t xml:space="preserve"> недостаёт в этом отрывке?</w:t>
      </w:r>
    </w:p>
    <w:p w:rsidR="00205FE7" w:rsidRPr="00205FE7" w:rsidRDefault="00205FE7" w:rsidP="00205FE7">
      <w:pPr>
        <w:tabs>
          <w:tab w:val="left" w:pos="708"/>
          <w:tab w:val="left" w:pos="1416"/>
          <w:tab w:val="left" w:pos="187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autoSpaceDE w:val="0"/>
        <w:autoSpaceDN w:val="0"/>
        <w:adjustRightInd w:val="0"/>
        <w:spacing w:before="60" w:line="240" w:lineRule="atLeast"/>
        <w:ind w:left="567"/>
        <w:rPr>
          <w:sz w:val="28"/>
          <w:szCs w:val="28"/>
        </w:rPr>
      </w:pPr>
      <w:r w:rsidRPr="00205FE7">
        <w:rPr>
          <w:sz w:val="28"/>
          <w:szCs w:val="28"/>
        </w:rPr>
        <w:t xml:space="preserve">(А) </w:t>
      </w:r>
      <w:proofErr w:type="gramStart"/>
      <w:r w:rsidRPr="00205FE7">
        <w:rPr>
          <w:sz w:val="28"/>
          <w:szCs w:val="28"/>
        </w:rPr>
        <w:t xml:space="preserve">одной;  </w:t>
      </w:r>
      <w:r w:rsidRPr="00205FE7">
        <w:rPr>
          <w:sz w:val="28"/>
          <w:szCs w:val="28"/>
        </w:rPr>
        <w:tab/>
      </w:r>
      <w:proofErr w:type="gramEnd"/>
      <w:r w:rsidRPr="00205FE7">
        <w:rPr>
          <w:sz w:val="28"/>
          <w:szCs w:val="28"/>
        </w:rPr>
        <w:t xml:space="preserve">(Б) двух;             (В) трёх;  </w:t>
      </w:r>
      <w:r w:rsidRPr="00205FE7">
        <w:rPr>
          <w:sz w:val="28"/>
          <w:szCs w:val="28"/>
        </w:rPr>
        <w:br/>
        <w:t xml:space="preserve">(Г) четырёх;    </w:t>
      </w:r>
      <w:r w:rsidRPr="00205FE7">
        <w:rPr>
          <w:sz w:val="28"/>
          <w:szCs w:val="28"/>
        </w:rPr>
        <w:tab/>
        <w:t>(Д) более чем четырёх.</w:t>
      </w:r>
    </w:p>
    <w:p w:rsidR="00205FE7" w:rsidRPr="00205FE7" w:rsidRDefault="00205FE7" w:rsidP="00205FE7">
      <w:pPr>
        <w:pStyle w:val="a5"/>
        <w:rPr>
          <w:sz w:val="28"/>
          <w:szCs w:val="28"/>
        </w:rPr>
      </w:pPr>
      <w:r>
        <w:rPr>
          <w:sz w:val="28"/>
          <w:szCs w:val="28"/>
        </w:rPr>
        <w:t>6</w:t>
      </w:r>
      <w:r w:rsidRPr="00205FE7">
        <w:rPr>
          <w:sz w:val="28"/>
          <w:szCs w:val="28"/>
        </w:rPr>
        <w:t>. На каком из рисунков ровно один квадрат, ровно 2 круга и ровно 4 треугольника?</w:t>
      </w:r>
    </w:p>
    <w:p w:rsidR="00205FE7" w:rsidRPr="00205FE7" w:rsidRDefault="00205FE7" w:rsidP="00205FE7">
      <w:pPr>
        <w:pStyle w:val="a5"/>
        <w:rPr>
          <w:sz w:val="28"/>
          <w:szCs w:val="28"/>
        </w:rPr>
      </w:pPr>
      <w:r w:rsidRPr="00205FE7">
        <w:rPr>
          <w:rStyle w:val="a6"/>
          <w:sz w:val="28"/>
          <w:szCs w:val="28"/>
        </w:rPr>
        <w:t>Варианты:</w:t>
      </w:r>
      <w:r w:rsidRPr="00205FE7">
        <w:rPr>
          <w:sz w:val="28"/>
          <w:szCs w:val="28"/>
        </w:rPr>
        <w:br/>
      </w:r>
      <w:r w:rsidRPr="00205FE7">
        <w:rPr>
          <w:noProof/>
          <w:sz w:val="28"/>
          <w:szCs w:val="28"/>
        </w:rPr>
        <w:drawing>
          <wp:inline distT="0" distB="0" distL="0" distR="0">
            <wp:extent cx="4781550" cy="771525"/>
            <wp:effectExtent l="0" t="0" r="0" b="9525"/>
            <wp:docPr id="3" name="Рисунок 3" descr="http://nashi-detochki.ru/image/kenguru/2013/ken-2013-2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shi-detochki.ru/image/kenguru/2013/ken-2013-2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FE7" w:rsidRPr="00205FE7" w:rsidRDefault="00205FE7" w:rsidP="008402E7">
      <w:pPr>
        <w:pStyle w:val="a5"/>
        <w:rPr>
          <w:sz w:val="28"/>
          <w:szCs w:val="28"/>
        </w:rPr>
      </w:pPr>
      <w:r>
        <w:rPr>
          <w:sz w:val="28"/>
          <w:szCs w:val="28"/>
        </w:rPr>
        <w:t>7</w:t>
      </w:r>
      <w:r w:rsidRPr="00205FE7">
        <w:rPr>
          <w:sz w:val="28"/>
          <w:szCs w:val="28"/>
        </w:rPr>
        <w:t xml:space="preserve">. Папа дал по 5 яблок каждому из трех своих детей. Маша отдала 3 яблока Саше, а потом Саша отдала половину своих яблок Мише. Сколько яблок стало у </w:t>
      </w:r>
      <w:proofErr w:type="gramStart"/>
      <w:r w:rsidRPr="00205FE7">
        <w:rPr>
          <w:sz w:val="28"/>
          <w:szCs w:val="28"/>
        </w:rPr>
        <w:t>Миши?</w:t>
      </w:r>
      <w:r w:rsidRPr="00205FE7">
        <w:rPr>
          <w:sz w:val="28"/>
          <w:szCs w:val="28"/>
        </w:rPr>
        <w:br/>
      </w:r>
      <w:r w:rsidRPr="00205FE7">
        <w:rPr>
          <w:rStyle w:val="a6"/>
          <w:sz w:val="28"/>
          <w:szCs w:val="28"/>
        </w:rPr>
        <w:t>Варианты</w:t>
      </w:r>
      <w:proofErr w:type="gramEnd"/>
      <w:r w:rsidRPr="00205FE7">
        <w:rPr>
          <w:rStyle w:val="a6"/>
          <w:sz w:val="28"/>
          <w:szCs w:val="28"/>
        </w:rPr>
        <w:t>:</w:t>
      </w:r>
      <w:r w:rsidR="008402E7">
        <w:rPr>
          <w:sz w:val="28"/>
          <w:szCs w:val="28"/>
        </w:rPr>
        <w:t xml:space="preserve">    </w:t>
      </w:r>
      <w:r w:rsidRPr="00205FE7">
        <w:rPr>
          <w:sz w:val="28"/>
          <w:szCs w:val="28"/>
        </w:rPr>
        <w:t xml:space="preserve"> (A) 4 </w:t>
      </w:r>
      <w:r w:rsidR="008402E7">
        <w:rPr>
          <w:sz w:val="28"/>
          <w:szCs w:val="28"/>
        </w:rPr>
        <w:t xml:space="preserve">  </w:t>
      </w:r>
      <w:r w:rsidRPr="00205FE7">
        <w:rPr>
          <w:sz w:val="28"/>
          <w:szCs w:val="28"/>
        </w:rPr>
        <w:t>(Б) 5</w:t>
      </w:r>
      <w:r w:rsidR="008402E7">
        <w:rPr>
          <w:sz w:val="28"/>
          <w:szCs w:val="28"/>
        </w:rPr>
        <w:t xml:space="preserve">   </w:t>
      </w:r>
      <w:r w:rsidRPr="00205FE7">
        <w:rPr>
          <w:sz w:val="28"/>
          <w:szCs w:val="28"/>
        </w:rPr>
        <w:t xml:space="preserve"> (В) 7</w:t>
      </w:r>
      <w:r w:rsidR="008402E7">
        <w:rPr>
          <w:sz w:val="28"/>
          <w:szCs w:val="28"/>
        </w:rPr>
        <w:t xml:space="preserve">    </w:t>
      </w:r>
      <w:r w:rsidRPr="00205FE7">
        <w:rPr>
          <w:sz w:val="28"/>
          <w:szCs w:val="28"/>
        </w:rPr>
        <w:t xml:space="preserve"> (Г) 8</w:t>
      </w:r>
      <w:r w:rsidR="008402E7">
        <w:rPr>
          <w:sz w:val="28"/>
          <w:szCs w:val="28"/>
        </w:rPr>
        <w:t xml:space="preserve">   </w:t>
      </w:r>
      <w:r w:rsidRPr="00205FE7">
        <w:rPr>
          <w:sz w:val="28"/>
          <w:szCs w:val="28"/>
        </w:rPr>
        <w:t xml:space="preserve"> (Д) 9</w:t>
      </w:r>
    </w:p>
    <w:p w:rsidR="00205FE7" w:rsidRPr="00205FE7" w:rsidRDefault="00205FE7" w:rsidP="00205F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 участке дороги идет ремонт.</w:t>
      </w:r>
      <w:r w:rsidRPr="00205FE7">
        <w:rPr>
          <w:noProof/>
          <w:sz w:val="28"/>
          <w:szCs w:val="28"/>
          <w:lang w:eastAsia="ru-RU"/>
        </w:rPr>
        <w:t xml:space="preserve"> </w:t>
      </w:r>
    </w:p>
    <w:p w:rsidR="008402E7" w:rsidRDefault="00205FE7" w:rsidP="008402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E7">
        <w:rPr>
          <w:noProof/>
          <w:sz w:val="28"/>
          <w:szCs w:val="28"/>
          <w:lang w:eastAsia="ru-RU"/>
        </w:rPr>
        <w:drawing>
          <wp:anchor distT="28575" distB="28575" distL="28575" distR="28575" simplePos="0" relativeHeight="251659264" behindDoc="0" locked="0" layoutInCell="1" allowOverlap="0" wp14:anchorId="7469FF42" wp14:editId="217285AF">
            <wp:simplePos x="0" y="0"/>
            <wp:positionH relativeFrom="column">
              <wp:align>right</wp:align>
            </wp:positionH>
            <wp:positionV relativeFrom="line">
              <wp:posOffset>3810</wp:posOffset>
            </wp:positionV>
            <wp:extent cx="1569720" cy="733425"/>
            <wp:effectExtent l="0" t="0" r="0" b="9525"/>
            <wp:wrapSquare wrapText="bothSides"/>
            <wp:docPr id="5" name="Рисунок 3" descr="http://www.math-on-line.com/olympiada-edu/picture/zadacha-kenguru-34-ge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ath-on-line.com/olympiada-edu/picture/zadacha-kenguru-34-geo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Водителям приходится объезжать этот участок по запасному пути, отмеченному на плане пунктиром.</w:t>
      </w:r>
    </w:p>
    <w:p w:rsidR="00205FE7" w:rsidRPr="00205FE7" w:rsidRDefault="00205FE7" w:rsidP="008402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сколько километров увеличивает путь этот объезд? </w:t>
      </w:r>
    </w:p>
    <w:p w:rsidR="008402E7" w:rsidRDefault="00205FE7" w:rsidP="008402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(A)</w:t>
      </w: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proofErr w:type="gramStart"/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км;   </w:t>
      </w:r>
      <w:proofErr w:type="gramEnd"/>
      <w:r w:rsidRPr="00205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(B) </w:t>
      </w: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км;  </w:t>
      </w:r>
      <w:r w:rsidRPr="00205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(C) </w:t>
      </w: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>6 км;    </w:t>
      </w:r>
      <w:r w:rsidRPr="00205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(D) </w:t>
      </w:r>
      <w:r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км;   </w:t>
      </w:r>
    </w:p>
    <w:p w:rsidR="00205FE7" w:rsidRPr="00205FE7" w:rsidRDefault="008402E7" w:rsidP="008402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205FE7" w:rsidRPr="00205F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(E)</w:t>
      </w:r>
      <w:r w:rsidR="00205FE7" w:rsidRPr="00205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 определить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6"/>
        <w:gridCol w:w="917"/>
        <w:gridCol w:w="917"/>
        <w:gridCol w:w="917"/>
        <w:gridCol w:w="917"/>
        <w:gridCol w:w="917"/>
        <w:gridCol w:w="917"/>
        <w:gridCol w:w="917"/>
      </w:tblGrid>
      <w:tr w:rsidR="008402E7" w:rsidTr="008402E7">
        <w:tc>
          <w:tcPr>
            <w:tcW w:w="916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8402E7" w:rsidTr="008402E7">
        <w:tc>
          <w:tcPr>
            <w:tcW w:w="916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</w:tcPr>
          <w:p w:rsidR="008402E7" w:rsidRDefault="008402E7">
            <w:pPr>
              <w:rPr>
                <w:sz w:val="28"/>
                <w:szCs w:val="28"/>
              </w:rPr>
            </w:pPr>
          </w:p>
        </w:tc>
      </w:tr>
    </w:tbl>
    <w:p w:rsidR="00064C77" w:rsidRPr="00205FE7" w:rsidRDefault="00064C77">
      <w:pPr>
        <w:rPr>
          <w:sz w:val="28"/>
          <w:szCs w:val="28"/>
        </w:rPr>
      </w:pPr>
    </w:p>
    <w:sectPr w:rsidR="00064C77" w:rsidRPr="00205FE7" w:rsidSect="00064C7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37B83"/>
    <w:multiLevelType w:val="hybridMultilevel"/>
    <w:tmpl w:val="702A7580"/>
    <w:lvl w:ilvl="0" w:tplc="8E6C3E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C77"/>
    <w:rsid w:val="00064C77"/>
    <w:rsid w:val="00205FE7"/>
    <w:rsid w:val="008402E7"/>
    <w:rsid w:val="00F5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7B43C-640A-4D3F-A46D-015BA85A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4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4C7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05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05F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7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2015-10-11T16:12:00Z</dcterms:created>
  <dcterms:modified xsi:type="dcterms:W3CDTF">2015-10-11T16:34:00Z</dcterms:modified>
</cp:coreProperties>
</file>