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6D" w:rsidRDefault="00EB446D" w:rsidP="00EB446D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УТВЕРЖДАЮ</w:t>
      </w:r>
    </w:p>
    <w:p w:rsidR="00EB446D" w:rsidRDefault="00EB446D" w:rsidP="00EB446D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 w:rsidRPr="00F71C9C">
        <w:rPr>
          <w:rFonts w:ascii="Times New Roman" w:eastAsia="Calibri" w:hAnsi="Times New Roman" w:cs="Times New Roman"/>
          <w:sz w:val="28"/>
          <w:szCs w:val="28"/>
        </w:rPr>
        <w:t>Государственного</w:t>
      </w:r>
      <w:proofErr w:type="gramEnd"/>
    </w:p>
    <w:p w:rsidR="00EB446D" w:rsidRDefault="00EB446D" w:rsidP="00EB446D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учреждения образования</w:t>
      </w:r>
    </w:p>
    <w:p w:rsidR="00EB446D" w:rsidRPr="005475B9" w:rsidRDefault="00EB446D" w:rsidP="00EB446D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«Средняя школа №4 г. Чашники»</w:t>
      </w:r>
    </w:p>
    <w:p w:rsidR="00EB446D" w:rsidRDefault="00EB446D" w:rsidP="00EB446D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______В.Ю. Кузнецова</w:t>
      </w:r>
    </w:p>
    <w:p w:rsidR="00EB446D" w:rsidRDefault="00EB446D" w:rsidP="00EB446D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«___»</w:t>
      </w: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F71C9C">
        <w:rPr>
          <w:rFonts w:ascii="Times New Roman" w:eastAsia="Calibri" w:hAnsi="Times New Roman" w:cs="Times New Roman"/>
          <w:sz w:val="28"/>
          <w:szCs w:val="28"/>
        </w:rPr>
        <w:t>_________20</w:t>
      </w: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2</w:t>
      </w:r>
      <w:r w:rsidR="00573977">
        <w:rPr>
          <w:rFonts w:ascii="Times New Roman" w:eastAsia="Calibri" w:hAnsi="Times New Roman" w:cs="Times New Roman"/>
          <w:sz w:val="28"/>
          <w:szCs w:val="28"/>
          <w:lang w:val="be-BY"/>
        </w:rPr>
        <w:t>6</w:t>
      </w:r>
      <w:r w:rsidRPr="00F71C9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EB446D" w:rsidRPr="00813FE2" w:rsidRDefault="00EB446D" w:rsidP="00EB446D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</w:p>
    <w:p w:rsidR="00EB446D" w:rsidRPr="008858D9" w:rsidRDefault="00EB446D" w:rsidP="00EB446D">
      <w:pPr>
        <w:tabs>
          <w:tab w:val="left" w:pos="1418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План работы руководителя по военно-патриотическому воспитанию</w:t>
      </w:r>
    </w:p>
    <w:p w:rsidR="00EB446D" w:rsidRDefault="00EB446D" w:rsidP="00EB446D">
      <w:pPr>
        <w:tabs>
          <w:tab w:val="left" w:pos="1418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Залесского Игоря Александровича на III четверть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</w:rPr>
        <w:t>2025/2026</w:t>
      </w:r>
      <w:r w:rsidRPr="008858D9"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</w:t>
      </w: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>учебного года</w:t>
      </w:r>
    </w:p>
    <w:p w:rsidR="00EB446D" w:rsidRPr="006D3D9C" w:rsidRDefault="00EB446D" w:rsidP="00EB446D">
      <w:pPr>
        <w:tabs>
          <w:tab w:val="left" w:pos="1418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tbl>
      <w:tblPr>
        <w:tblW w:w="14763" w:type="dxa"/>
        <w:tblInd w:w="8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557"/>
        <w:gridCol w:w="1984"/>
        <w:gridCol w:w="1985"/>
        <w:gridCol w:w="2834"/>
        <w:gridCol w:w="2694"/>
      </w:tblGrid>
      <w:tr w:rsidR="00EB446D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46D" w:rsidRPr="006D3D9C" w:rsidRDefault="00EB446D" w:rsidP="00AD0E1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№ п/п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446D" w:rsidRPr="006D3D9C" w:rsidRDefault="00EB446D" w:rsidP="00AD0E1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46D" w:rsidRPr="006D3D9C" w:rsidRDefault="00EB446D" w:rsidP="00AD0E1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Категория</w:t>
            </w:r>
          </w:p>
          <w:p w:rsidR="00EB446D" w:rsidRPr="006D3D9C" w:rsidRDefault="00EB446D" w:rsidP="00AD0E1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учащихся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46D" w:rsidRPr="006D3D9C" w:rsidRDefault="00EB446D" w:rsidP="00AD0E1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Сроки</w:t>
            </w:r>
          </w:p>
          <w:p w:rsidR="00EB446D" w:rsidRPr="006D3D9C" w:rsidRDefault="00EB446D" w:rsidP="00AD0E1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реализации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446D" w:rsidRPr="006D3D9C" w:rsidRDefault="00EB446D" w:rsidP="00AD0E1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Ответственные исполнители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446D" w:rsidRPr="006D3D9C" w:rsidRDefault="00EB446D" w:rsidP="00AD0E15">
            <w:pPr>
              <w:tabs>
                <w:tab w:val="left" w:pos="-1286"/>
                <w:tab w:val="left" w:pos="-294"/>
              </w:tabs>
              <w:ind w:left="141" w:right="426" w:hanging="141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ab/>
              <w:t>Примечания</w:t>
            </w:r>
          </w:p>
        </w:tc>
      </w:tr>
      <w:tr w:rsidR="00EB446D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446D" w:rsidRPr="006D3D9C" w:rsidRDefault="00EB446D" w:rsidP="00AD0E15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446D" w:rsidRPr="001809D1" w:rsidRDefault="00EB446D" w:rsidP="00AD0E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809D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Единый день информирования в рамках проекта «ШАГ» (</w:t>
            </w:r>
            <w:r w:rsidRPr="001809D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en-US"/>
              </w:rPr>
              <w:t>VIII</w:t>
            </w:r>
            <w:r w:rsidRPr="001809D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-</w:t>
            </w:r>
            <w:r w:rsidRPr="001809D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lang w:val="en-US"/>
              </w:rPr>
              <w:t>XI</w:t>
            </w:r>
            <w:r w:rsidRPr="001809D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 xml:space="preserve"> классы)</w:t>
            </w:r>
          </w:p>
        </w:tc>
      </w:tr>
      <w:tr w:rsidR="00A6158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Быть достойным гражданином Республики Беларусь – </w:t>
            </w:r>
            <w:proofErr w:type="gram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значит</w:t>
            </w:r>
            <w:proofErr w:type="gramEnd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в любую минуту быть готовым защитить ее. Мир как безусловная ценность и необходимое условие жизни, благополучия и развития. Вооруженные Силы Республики Беларусь. Система военного образования в Республике Беларусь. Военно-патриотические клубы учащихся. Встреча с военным комиссаром района, руководителем военно-патриотического воспитания, воспитанником военно-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патриотического клуба.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VIII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Залесский И.А., классные руководители VIII-XI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</w:tr>
      <w:tr w:rsidR="00A6158B" w:rsidRPr="006D3D9C" w:rsidTr="00AD0E15">
        <w:trPr>
          <w:trHeight w:val="91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1.2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Быть достойным гражданином Республики Беларусь – значит быть частью белорусского общества». Что значит быть патриотом? Созидательный труд и общественный порядок во имя процветания Беларуси. Встреча с руководителем (специалистом) промышленного предприятия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26.02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Залесский И.А., классные руководители VIII-XI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</w:tr>
      <w:tr w:rsidR="00A6158B" w:rsidRPr="006D3D9C" w:rsidTr="00AD0E15">
        <w:trPr>
          <w:trHeight w:val="91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ind w:firstLine="20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Быть достойным гражданином Республики Беларусь – значит разделять и поддерживать духовные ценности белорусского общества. Духовность и культура белорусского народа. Национальное искусство и творчество. Знания и образование. Важность сохранения исторической памяти. Семейные ценности белорусов. Экологическая и социальная ответственность. </w:t>
            </w:r>
            <w:proofErr w:type="gram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Белорусской Православной Церкви (священнослужителем), руководителем (специалистом) учреждения культуры (клуба, музея, библиотеки, театра и др.)</w:t>
            </w:r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Залесский И.А., классные руководители VIII-XI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</w:tr>
      <w:tr w:rsidR="00A6158B" w:rsidRPr="006D3D9C" w:rsidTr="001809D1">
        <w:trPr>
          <w:trHeight w:val="552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1809D1" w:rsidRDefault="00A6158B" w:rsidP="001809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809D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Военно-идеологическое направление</w:t>
            </w:r>
          </w:p>
        </w:tc>
      </w:tr>
      <w:tr w:rsidR="00A6158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912886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Поддержка деятельности детских, молодежных общественных объединений по вопросам военно-патриотического воспитания учащихся (пионерские сборы, велопробеги; военно-исторические веб-</w:t>
            </w:r>
            <w:proofErr w:type="spell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Непляхович</w:t>
            </w:r>
            <w:proofErr w:type="spellEnd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Е.А.,</w:t>
            </w:r>
          </w:p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Залесский И.А.,</w:t>
            </w:r>
          </w:p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Магнус</w:t>
            </w:r>
            <w:proofErr w:type="spellEnd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Первичные организации</w:t>
            </w:r>
          </w:p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6D3D9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«БРПО», 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6D3D9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«БРСМ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8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912886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 w:rsidRPr="006D3D9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шефства над участниками Великой Отечественной войны, тружениками </w:t>
            </w:r>
            <w:r w:rsidRPr="006D3D9C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тыла и семьями погибших военнослужащих, 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ветеранами труда, пожилыми людьми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Непляхович</w:t>
            </w:r>
            <w:proofErr w:type="spellEnd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Е.А., </w:t>
            </w:r>
          </w:p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Магнус</w:t>
            </w:r>
            <w:proofErr w:type="spellEnd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  <w:r w:rsidR="001809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Залесский И.А</w:t>
            </w:r>
          </w:p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158B" w:rsidRPr="006D3D9C" w:rsidRDefault="00A6158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886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12886" w:rsidRPr="006D3D9C" w:rsidRDefault="00912886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12886" w:rsidRPr="006D3D9C" w:rsidRDefault="00912886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2886" w:rsidRPr="006D3D9C" w:rsidRDefault="00912886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«2026 год- Год белорусской женщины»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12886" w:rsidRPr="006D3D9C" w:rsidRDefault="00912886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«Б»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12886" w:rsidRPr="006D3D9C" w:rsidRDefault="00912886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08.01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12886" w:rsidRPr="006D3D9C" w:rsidRDefault="00912886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912886" w:rsidRPr="006D3D9C" w:rsidRDefault="00912886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Залесский И.А., классный руководитель </w:t>
            </w:r>
            <w:r w:rsidRPr="006D3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«Б»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12886" w:rsidRPr="006D3D9C" w:rsidRDefault="00912886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A40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3A40" w:rsidRPr="006D3D9C" w:rsidRDefault="000B3A40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B3A40" w:rsidRPr="006D3D9C" w:rsidRDefault="000B3A40" w:rsidP="00180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17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юного героя-антифашиста. Памяти юных героев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0B3A40" w:rsidRPr="006D3D9C" w:rsidRDefault="000B3A40" w:rsidP="001809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3A40" w:rsidRPr="006D3D9C" w:rsidRDefault="000B3A40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 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3A40" w:rsidRPr="006D3D9C" w:rsidRDefault="000B3A40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3A40" w:rsidRPr="006D3D9C" w:rsidRDefault="000B3A40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0B3A40" w:rsidRPr="006D3D9C" w:rsidRDefault="000B3A40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Залесский И.А., классный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 xml:space="preserve">руководитель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 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B3A40" w:rsidRPr="006D3D9C" w:rsidRDefault="000B3A40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C3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2.5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159C3" w:rsidRPr="006D3D9C" w:rsidRDefault="006159C3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Митинг</w:t>
            </w:r>
            <w:r w:rsidR="00037447" w:rsidRPr="006D3D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-реквием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у </w:t>
            </w:r>
            <w:r w:rsidR="00037447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«Братской могилы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» в д. Заречная Слобода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от </w:t>
            </w:r>
            <w:r w:rsidR="006159C3"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="006159C3"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159C3"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Залесский И.А., учащиеся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 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159C3" w:rsidRPr="006D3D9C" w:rsidRDefault="006159C3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C3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2.6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190A" w:rsidRPr="006D3D9C" w:rsidRDefault="006159C3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районном митинг</w:t>
            </w:r>
            <w:r w:rsidR="00FF7CAE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</w:t>
            </w:r>
            <w:proofErr w:type="gramStart"/>
            <w:r w:rsidR="00FF7CAE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="00FF7CAE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159C3" w:rsidRPr="006D3D9C" w:rsidRDefault="004E190A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="00FF7CAE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Новолукомле</w:t>
            </w:r>
            <w:proofErr w:type="spellEnd"/>
            <w:r w:rsidR="00FF7CAE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FF7CAE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приуроченном</w:t>
            </w:r>
            <w:proofErr w:type="gramEnd"/>
            <w:r w:rsidR="00FF7CAE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37</w:t>
            </w:r>
            <w:r w:rsidR="006159C3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-летию вывода советских войск из Афганистана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Учащиеся </w:t>
            </w:r>
            <w:proofErr w:type="gram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proofErr w:type="gram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  <w:r w:rsidR="00E1170B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руководитель </w:t>
            </w:r>
            <w:r w:rsidRPr="006D3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159C3" w:rsidRPr="006D3D9C" w:rsidRDefault="006159C3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9C3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2.7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159C3" w:rsidRPr="006D3D9C" w:rsidRDefault="006159C3" w:rsidP="001809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</w:t>
            </w:r>
            <w:r w:rsidR="006B78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ества «Вооруженные силы моей страны: история, традиции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-е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23.02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59C3" w:rsidRPr="006D3D9C" w:rsidRDefault="006159C3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Залесский И.А., классные руководители </w:t>
            </w:r>
            <w:r w:rsidRPr="006D3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-х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классов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159C3" w:rsidRPr="006D3D9C" w:rsidRDefault="006159C3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778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3778" w:rsidRPr="006D3D9C" w:rsidRDefault="00BD3778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2.8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3778" w:rsidRPr="006D3D9C" w:rsidRDefault="00037447" w:rsidP="00180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Митинг-реквием у мемориала </w:t>
            </w:r>
            <w:r w:rsidR="00244EB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         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д. «Вишенки»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3778" w:rsidRPr="006D3D9C" w:rsidRDefault="00037447" w:rsidP="001809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Учащиеся от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D3778" w:rsidRPr="006D3D9C" w:rsidRDefault="00037447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BD3778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Залесский И.А., учащиеся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 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3778" w:rsidRPr="006D3D9C" w:rsidRDefault="00BD3778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2.9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6B7804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урок «15 марта – День Конституции</w:t>
            </w:r>
            <w:r w:rsidR="00E1170B"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C850DD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E1170B"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E1170B" w:rsidRPr="006D3D9C" w:rsidRDefault="00E1170B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руководитель 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«Б»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2.10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районной патриотической акции «Мы - граждане Беларуси», посвященной Дню Конституции Республики Беларусь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XI классы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C850DD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E1170B"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C850DD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Магнус</w:t>
            </w:r>
            <w:proofErr w:type="spell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М.А.</w:t>
            </w:r>
            <w:r w:rsidR="00E1170B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Залесский И.А., классные руководители </w:t>
            </w:r>
            <w:r w:rsidR="00E1170B"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="00E1170B"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1170B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XI классов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F8C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7F8C" w:rsidRPr="006D3D9C" w:rsidRDefault="005D7F8C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2.11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7F8C" w:rsidRPr="006D3D9C" w:rsidRDefault="005D7F8C" w:rsidP="001809D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Кинолекторий «Мы граждане Республики Беларусь»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7F8C" w:rsidRPr="006D3D9C" w:rsidRDefault="005D7F8C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XI классы</w:t>
            </w:r>
          </w:p>
          <w:p w:rsidR="005D7F8C" w:rsidRPr="006D3D9C" w:rsidRDefault="005D7F8C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7F8C" w:rsidRPr="006D3D9C" w:rsidRDefault="005D7F8C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D7F8C" w:rsidRPr="006D3D9C" w:rsidRDefault="005D7F8C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5D7F8C" w:rsidRPr="006D3D9C" w:rsidRDefault="005D7F8C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классные руководители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XI классов</w:t>
            </w:r>
          </w:p>
          <w:p w:rsidR="005D7F8C" w:rsidRPr="006D3D9C" w:rsidRDefault="005D7F8C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D7F8C" w:rsidRPr="006D3D9C" w:rsidRDefault="005D7F8C" w:rsidP="001809D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3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1809D1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</w:pPr>
            <w:r w:rsidRPr="001809D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  <w:t>Военно-историческое направление</w:t>
            </w: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показов с последующим обсуждением </w:t>
            </w:r>
            <w:proofErr w:type="spellStart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хронико</w:t>
            </w:r>
            <w:proofErr w:type="spellEnd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-документальных, кино и видеофильмов о Великой Отечественной войне и др. войн прошлого на территории Беларуси.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VIII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proofErr w:type="spell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ктуализация</w:t>
            </w:r>
            <w:proofErr w:type="spellEnd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пространства УОСО по военно-патриотическому воспитанию (сайт, информационные стенды, тематические папки, информационно-раздаточные материалы и др.).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Н</w:t>
            </w: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аведение</w:t>
            </w:r>
            <w:proofErr w:type="spell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порядка на закрепленных за учреждениях захоронениях и памятных местах – операция «Обелиск»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21.01,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11.02,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04.03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Малаховская</w:t>
            </w:r>
            <w:proofErr w:type="spellEnd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Л.С.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E150C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/>
                <w:sz w:val="28"/>
                <w:szCs w:val="28"/>
              </w:rPr>
              <w:t xml:space="preserve">Тематический час «Холокост: память поколений» в </w:t>
            </w:r>
            <w:proofErr w:type="spellStart"/>
            <w:r w:rsidRPr="006D3D9C">
              <w:rPr>
                <w:rFonts w:ascii="Times New Roman" w:hAnsi="Times New Roman"/>
                <w:sz w:val="28"/>
                <w:szCs w:val="28"/>
              </w:rPr>
              <w:t>Чашникском</w:t>
            </w:r>
            <w:proofErr w:type="spellEnd"/>
            <w:r w:rsidRPr="006D3D9C">
              <w:rPr>
                <w:rFonts w:ascii="Times New Roman" w:hAnsi="Times New Roman"/>
                <w:sz w:val="28"/>
                <w:szCs w:val="28"/>
              </w:rPr>
              <w:t xml:space="preserve"> историческом музее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Залесский И.А., классный руководитель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«А»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E150C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3.5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Инф. час «Международный день памяти жертв Холокоста»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Залесский И.А., классный руководитель </w:t>
            </w:r>
            <w:r w:rsidRPr="006D3D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43F1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43F1" w:rsidRPr="006D3D9C" w:rsidRDefault="00EE150C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3.6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43F1" w:rsidRPr="006D3D9C" w:rsidRDefault="009743F1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Живая летопись «Карта памяти нашего района»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43F1" w:rsidRPr="009743F1" w:rsidRDefault="009743F1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VII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43F1" w:rsidRPr="006D3D9C" w:rsidRDefault="009743F1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43F1" w:rsidRPr="006D3D9C" w:rsidRDefault="009743F1" w:rsidP="009743F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9743F1" w:rsidRPr="006D3D9C" w:rsidRDefault="009743F1" w:rsidP="009743F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Залесский И.А., классный руководители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743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43F1" w:rsidRPr="006D3D9C" w:rsidRDefault="009743F1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E150C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3.7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</w:t>
            </w:r>
            <w:r w:rsidR="006B78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 чем звонят колокола Хатыни»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, посвященный 83-летию трагедии д. Хатынь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IX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Залесский И.А., классный руководители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1809D1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809D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  <w:t>Военно-спортивное направление</w:t>
            </w: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4.1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военно-спортивные, военно-патриотические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игры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военно-патриотическая игра «Зарница» для учащихся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классов (уровни: школьный, районный (городской), областной, республиканский); военно-патриотическая игра «Орленок» для учащихся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классов (уровни: школьный, районный (городской), областной, республиканский) и др.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Учащиеся от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4.2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1.Первенство района по лыжным гонкам. </w:t>
            </w:r>
          </w:p>
          <w:p w:rsidR="00E1170B" w:rsidRPr="006D3D9C" w:rsidRDefault="00E1170B" w:rsidP="001809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2. Первенство района по лыжным гонкам среди учащихся</w:t>
            </w:r>
          </w:p>
          <w:p w:rsidR="00E1170B" w:rsidRPr="006D3D9C" w:rsidRDefault="00E1170B" w:rsidP="001809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3. Районные соревнования по зимнему многоборью «Здоровье» ГФОК РБ.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4. Районное соревнование по зимнему многоборью прикладного физкультурно-спортивного комплекса  «Защитник Отечества»   (г. Чашники)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Учащиеся от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классов,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члены трудового коллектива</w:t>
            </w:r>
          </w:p>
          <w:p w:rsidR="00E1170B" w:rsidRPr="006D3D9C" w:rsidRDefault="00E1170B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январь-февраль 2026 г.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М.К. </w:t>
            </w: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Хлусов</w:t>
            </w:r>
            <w:proofErr w:type="spell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E1170B" w:rsidRPr="006D3D9C" w:rsidRDefault="00E1170B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А.Л. </w:t>
            </w: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Хлусова</w:t>
            </w:r>
            <w:proofErr w:type="spellEnd"/>
          </w:p>
          <w:p w:rsidR="00E1170B" w:rsidRPr="006D3D9C" w:rsidRDefault="00E1170B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И.А Залесский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4.3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слет-конкурс отрядов юных инспекторов дорожного движения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Учащиеся от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 2026 г.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Обеспечение соблюдений требований и норм безопасности при организации образовательного процесса</w:t>
            </w: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5.1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Инструктаж учащихся во время выездных экскурсий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I -XI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5.2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Прохождение комиссии по приписке к призывному участку военного комиссариата </w:t>
            </w: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Чашникского</w:t>
            </w:r>
            <w:proofErr w:type="spell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юношами 2009 г. рождения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08.01,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12.01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классные руководители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1809D1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809D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 xml:space="preserve">Профилактическая работа с учащимися </w:t>
            </w: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Распространение листовок с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информаций о правилах поведения на водах Беларуси, профилактике </w:t>
            </w: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киберпреступлений</w:t>
            </w:r>
            <w:proofErr w:type="spellEnd"/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родительских чатах (средняя школа) в сети </w:t>
            </w: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Viber</w:t>
            </w:r>
            <w:proofErr w:type="spell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размещается информация по профилактике наркомании.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I -XI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 протяжении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Непляхович</w:t>
            </w:r>
            <w:proofErr w:type="spellEnd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Е.А.,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6.2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видеороликов «Не воруй»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Учащиеся</w:t>
            </w:r>
            <w:proofErr w:type="gramEnd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состоящие на школьном учете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Школа Безопасности МЧС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 xml:space="preserve">Учащиеся от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IV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И.А., педагог организатор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Центр Безопасности (Витебск)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VI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12.02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классный руководитель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VI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«Б»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Центр Безопасности (Витебск)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VI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167A94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17.02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классный руководитель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VI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1170B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6.6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Центр профилактики “Альтернатива”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«Б»,</w:t>
            </w:r>
          </w:p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21.02, </w:t>
            </w:r>
          </w:p>
          <w:p w:rsidR="00E1170B" w:rsidRPr="006D3D9C" w:rsidRDefault="00E1170B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        21.03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«Б» и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«Б»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1170B" w:rsidRPr="006D3D9C" w:rsidRDefault="00E1170B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6.7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Правовая пятиминутка “Юный участник дорожного движения”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Учащиеся</w:t>
            </w:r>
            <w:proofErr w:type="gramEnd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состоящие на школьном учете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07.03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6.8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Пофилактическая беседа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“Профилактика драк и агрессивного поведения”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Учащиеся</w:t>
            </w:r>
            <w:proofErr w:type="gramEnd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состоящие на школьном учете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16.03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7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1809D1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1809D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be-BY"/>
              </w:rPr>
              <w:t>Профориентационная</w:t>
            </w:r>
            <w:proofErr w:type="spellEnd"/>
            <w:r w:rsidRPr="001809D1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eastAsia="be-BY"/>
              </w:rPr>
              <w:t xml:space="preserve"> работа с учащимися</w:t>
            </w: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профессиональных намерений и планирования дальнейшего трудоустройства учащихся </w:t>
            </w:r>
            <w:r w:rsidRPr="006D3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6D3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6D3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proofErr w:type="spellStart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Е.А., Залесский И.А., классные руководители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7.2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Военно-патриотическое ориентирование на базе РВК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Залесский И.А.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7.3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представителем РОЧС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23.01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И.А.,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классные руководители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6D3D9C">
        <w:trPr>
          <w:trHeight w:val="117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7.4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представителем Военного факультета БГУ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открытых дверей в 19-й гвардейской отдельной </w:t>
            </w: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Николаевско</w:t>
            </w:r>
            <w:proofErr w:type="spell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-Будапештской ордена Суворова II степени механизированной бригаде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, н. п. </w:t>
            </w:r>
            <w:proofErr w:type="spell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Заслоново</w:t>
            </w:r>
            <w:proofErr w:type="spell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«Б»,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Залесский И.А., классные руководители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«Б»,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1809D1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1809D1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809D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Поисково-исследовательская деятельность</w:t>
            </w:r>
            <w:r w:rsidR="006D3D9C" w:rsidRPr="001809D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. Научные конференции</w:t>
            </w: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поисковой работы на базе </w:t>
            </w:r>
            <w:r w:rsidR="006D3D9C">
              <w:rPr>
                <w:rFonts w:ascii="Times New Roman" w:hAnsi="Times New Roman" w:cs="Times New Roman"/>
                <w:sz w:val="28"/>
                <w:szCs w:val="28"/>
              </w:rPr>
              <w:t>музейной комнаты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Залесский И.А., учитель истории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Участие во втором и заключительном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этапах районно смортр-конкурса экспозиций “Память и боль белорусской земли”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Учащиеся от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24.01,</w:t>
            </w:r>
          </w:p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Залесский И.А.,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учитель истории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6D3D9C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8.3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Школьная научно-практическая конференция исследовательских работ учащихся «Под знаком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Представители от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Коваленко С.В., Буйлова В.В.,</w:t>
            </w:r>
          </w:p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1809D1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809D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Учебно-методическая работа, ведение воинского учета</w:t>
            </w: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Участ</w:t>
            </w:r>
            <w:proofErr w:type="spell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6D3D9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в работе педагогического совета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УОСО</w:t>
            </w:r>
            <w:r w:rsidRPr="006D3D9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методических объединений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Pr="006D3D9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семинар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6D3D9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конференци</w:t>
            </w:r>
            <w:proofErr w:type="spellStart"/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военной службе:</w:t>
            </w:r>
          </w:p>
          <w:p w:rsidR="00EB0A4E" w:rsidRPr="006D3D9C" w:rsidRDefault="00EB0A4E" w:rsidP="001809D1">
            <w:pPr>
              <w:shd w:val="clear" w:color="auto" w:fill="FFFFFF"/>
              <w:spacing w:line="240" w:lineRule="auto"/>
              <w:ind w:firstLine="57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приписка учащихся к призывным участкам;</w:t>
            </w:r>
          </w:p>
          <w:p w:rsidR="00EB0A4E" w:rsidRPr="006D3D9C" w:rsidRDefault="00EB0A4E" w:rsidP="001809D1">
            <w:pPr>
              <w:shd w:val="clear" w:color="auto" w:fill="FFFFFF"/>
              <w:spacing w:line="240" w:lineRule="auto"/>
              <w:ind w:firstLine="57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ведение воинского учета призывников в учреждении образования</w:t>
            </w:r>
          </w:p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6D3D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hAnsi="Times New Roman" w:cs="Times New Roman"/>
                <w:sz w:val="28"/>
                <w:szCs w:val="28"/>
              </w:rPr>
              <w:t>личных дел допризывников и лиц призывного возраста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классы,</w:t>
            </w:r>
          </w:p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военнообязанные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Сопровождение учащихся в Центр допризывной подготовки в                  г. Новолукмль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XI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19.01, 26.01,</w:t>
            </w:r>
          </w:p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09.02, 16.02,</w:t>
            </w:r>
          </w:p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02.03, 09.03</w:t>
            </w:r>
          </w:p>
          <w:p w:rsidR="00EB0A4E" w:rsidRPr="006D3D9C" w:rsidRDefault="00EB0A4E" w:rsidP="001809D1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</w:t>
            </w:r>
            <w:proofErr w:type="spellStart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Ходаненок</w:t>
            </w:r>
            <w:proofErr w:type="spellEnd"/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И.Ю.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1809D1" w:rsidRDefault="00EB0A4E" w:rsidP="001809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809D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be-BY"/>
              </w:rPr>
              <w:t>Посещение исторических музеев и памятных мест</w:t>
            </w:r>
          </w:p>
          <w:p w:rsidR="00EB0A4E" w:rsidRPr="006D3D9C" w:rsidRDefault="00EB0A4E" w:rsidP="001809D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10.1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Образовательная экскурсионная поездка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г. Полоцк: «Музей белорусского книгопечатания», «Музей истории архитектуры Софийского собора»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14.01</w:t>
            </w:r>
          </w:p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учитель истории </w:t>
            </w:r>
            <w:proofErr w:type="gramStart"/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в</w:t>
            </w:r>
            <w:proofErr w:type="gramEnd"/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</w:t>
            </w:r>
          </w:p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Образовательная экскурсионная поездка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г. Витебск: «Витебский областной музей имени Героя СССР М.Ф. </w:t>
            </w:r>
            <w:proofErr w:type="spellStart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Шмырева</w:t>
            </w:r>
            <w:proofErr w:type="spellEnd"/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учитель истории </w:t>
            </w:r>
            <w:proofErr w:type="gramStart"/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в</w:t>
            </w:r>
            <w:proofErr w:type="gramEnd"/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</w:t>
            </w:r>
          </w:p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классе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школьный музей-комнату боевой славы 33-й Витебской Ордена Александра Невского зенитно-артиллерийской дивизии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руководитель </w:t>
            </w:r>
            <w:r w:rsidR="0015292A"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="0015292A"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</w:t>
            </w:r>
            <w:r w:rsidR="0015292A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823B38" w:rsidP="00823B38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Образовательная экскурсионная поездка 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в г. Полоцк: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Музей Боевой славы»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823B38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учитель истории </w:t>
            </w:r>
            <w:proofErr w:type="gramStart"/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в</w:t>
            </w:r>
            <w:proofErr w:type="gramEnd"/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</w:t>
            </w:r>
          </w:p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«Б» 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классе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исторический музей г. Чашники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руководитель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6D3D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D1702E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10.7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школьный музей-комнату боевой славы 33-й Витебской Ордена Александра Невского зенитно-артиллерийской дивизии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045399" w:rsidRDefault="00C922EF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39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EB0A4E" w:rsidRPr="00045399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руководитель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«Б»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A4E" w:rsidRPr="006D3D9C" w:rsidTr="00AD0E1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C922EF" w:rsidP="001809D1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10.</w:t>
            </w:r>
            <w:r w:rsidR="00D170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8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школьный музей-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комнату боевой славы 33-й Витебской Ордена Александра Невского зенитно-артиллерийской дивизии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VI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B3042B" w:rsidP="001809D1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  <w:r w:rsidR="00EB0A4E"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 xml:space="preserve">классный руководитель </w:t>
            </w:r>
            <w:r w:rsidRPr="006D3D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6D3D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«А» </w:t>
            </w:r>
            <w:r w:rsidRPr="006D3D9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B0A4E" w:rsidRPr="006D3D9C" w:rsidRDefault="00EB0A4E" w:rsidP="001809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B446D" w:rsidRPr="006D3D9C" w:rsidRDefault="00EB446D" w:rsidP="001809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46D" w:rsidRPr="006D3D9C" w:rsidRDefault="00EB446D" w:rsidP="001809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46D" w:rsidRPr="006D3D9C" w:rsidRDefault="00EB446D" w:rsidP="001809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46D" w:rsidRPr="006D3D9C" w:rsidRDefault="00EB446D" w:rsidP="001809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3D9C">
        <w:rPr>
          <w:rFonts w:ascii="Times New Roman" w:hAnsi="Times New Roman" w:cs="Times New Roman"/>
          <w:sz w:val="28"/>
          <w:szCs w:val="28"/>
        </w:rPr>
        <w:t>Руководитель военно-патриотического воспитания                                                                                    И.А. Залесский</w:t>
      </w:r>
    </w:p>
    <w:p w:rsidR="00EB446D" w:rsidRPr="006D3D9C" w:rsidRDefault="00EB446D" w:rsidP="001809D1">
      <w:pPr>
        <w:spacing w:line="240" w:lineRule="auto"/>
      </w:pPr>
    </w:p>
    <w:p w:rsidR="0027388E" w:rsidRPr="006D3D9C" w:rsidRDefault="0027388E" w:rsidP="001809D1">
      <w:pPr>
        <w:spacing w:line="240" w:lineRule="auto"/>
      </w:pPr>
    </w:p>
    <w:sectPr w:rsidR="0027388E" w:rsidRPr="006D3D9C" w:rsidSect="00AD0E15">
      <w:footerReference w:type="default" r:id="rId7"/>
      <w:pgSz w:w="16840" w:h="11794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E15" w:rsidRDefault="00AD0E15">
      <w:pPr>
        <w:spacing w:after="0" w:line="240" w:lineRule="auto"/>
      </w:pPr>
      <w:r>
        <w:separator/>
      </w:r>
    </w:p>
  </w:endnote>
  <w:endnote w:type="continuationSeparator" w:id="0">
    <w:p w:rsidR="00AD0E15" w:rsidRDefault="00AD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823275"/>
      <w:docPartObj>
        <w:docPartGallery w:val="Page Numbers (Bottom of Page)"/>
        <w:docPartUnique/>
      </w:docPartObj>
    </w:sdtPr>
    <w:sdtEndPr/>
    <w:sdtContent>
      <w:p w:rsidR="00AD0E15" w:rsidRDefault="00AD0E1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666">
          <w:rPr>
            <w:noProof/>
          </w:rPr>
          <w:t>7</w:t>
        </w:r>
        <w:r>
          <w:fldChar w:fldCharType="end"/>
        </w:r>
      </w:p>
    </w:sdtContent>
  </w:sdt>
  <w:p w:rsidR="00AD0E15" w:rsidRDefault="00AD0E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E15" w:rsidRDefault="00AD0E15">
      <w:pPr>
        <w:spacing w:after="0" w:line="240" w:lineRule="auto"/>
      </w:pPr>
      <w:r>
        <w:separator/>
      </w:r>
    </w:p>
  </w:footnote>
  <w:footnote w:type="continuationSeparator" w:id="0">
    <w:p w:rsidR="00AD0E15" w:rsidRDefault="00AD0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EA"/>
    <w:rsid w:val="00037447"/>
    <w:rsid w:val="00045399"/>
    <w:rsid w:val="00056DE8"/>
    <w:rsid w:val="000B102D"/>
    <w:rsid w:val="000B3A40"/>
    <w:rsid w:val="0011559A"/>
    <w:rsid w:val="00117046"/>
    <w:rsid w:val="00137C40"/>
    <w:rsid w:val="0015292A"/>
    <w:rsid w:val="00161AA0"/>
    <w:rsid w:val="00167A94"/>
    <w:rsid w:val="001809D1"/>
    <w:rsid w:val="00184E9C"/>
    <w:rsid w:val="002250F8"/>
    <w:rsid w:val="00244EBA"/>
    <w:rsid w:val="0027388E"/>
    <w:rsid w:val="002C24BB"/>
    <w:rsid w:val="002F4820"/>
    <w:rsid w:val="00403DFD"/>
    <w:rsid w:val="00420421"/>
    <w:rsid w:val="004D4CAA"/>
    <w:rsid w:val="004E190A"/>
    <w:rsid w:val="005427F8"/>
    <w:rsid w:val="00573977"/>
    <w:rsid w:val="005B08DF"/>
    <w:rsid w:val="005D7F8C"/>
    <w:rsid w:val="005F6F23"/>
    <w:rsid w:val="006159C3"/>
    <w:rsid w:val="00642664"/>
    <w:rsid w:val="00647652"/>
    <w:rsid w:val="00655246"/>
    <w:rsid w:val="006B5E42"/>
    <w:rsid w:val="006B7804"/>
    <w:rsid w:val="006D3D9C"/>
    <w:rsid w:val="006E0BF9"/>
    <w:rsid w:val="006F147A"/>
    <w:rsid w:val="007311CF"/>
    <w:rsid w:val="0078214A"/>
    <w:rsid w:val="0078371E"/>
    <w:rsid w:val="007B4FA2"/>
    <w:rsid w:val="00823B38"/>
    <w:rsid w:val="008510E5"/>
    <w:rsid w:val="00892D72"/>
    <w:rsid w:val="008D6ACA"/>
    <w:rsid w:val="00912886"/>
    <w:rsid w:val="00936EB1"/>
    <w:rsid w:val="00965E96"/>
    <w:rsid w:val="009743F1"/>
    <w:rsid w:val="0097670C"/>
    <w:rsid w:val="009876CD"/>
    <w:rsid w:val="009969B8"/>
    <w:rsid w:val="009A058A"/>
    <w:rsid w:val="00A23003"/>
    <w:rsid w:val="00A53804"/>
    <w:rsid w:val="00A6158B"/>
    <w:rsid w:val="00A934A5"/>
    <w:rsid w:val="00AB4FBD"/>
    <w:rsid w:val="00AC7FFB"/>
    <w:rsid w:val="00AD0E15"/>
    <w:rsid w:val="00B15799"/>
    <w:rsid w:val="00B3042B"/>
    <w:rsid w:val="00B749AE"/>
    <w:rsid w:val="00B77E50"/>
    <w:rsid w:val="00BD3778"/>
    <w:rsid w:val="00C02666"/>
    <w:rsid w:val="00C11CEA"/>
    <w:rsid w:val="00C82809"/>
    <w:rsid w:val="00C850DD"/>
    <w:rsid w:val="00C922EF"/>
    <w:rsid w:val="00CE43D4"/>
    <w:rsid w:val="00D1702E"/>
    <w:rsid w:val="00D74310"/>
    <w:rsid w:val="00D9626D"/>
    <w:rsid w:val="00DE1248"/>
    <w:rsid w:val="00E1170B"/>
    <w:rsid w:val="00E54FC3"/>
    <w:rsid w:val="00EB0A4E"/>
    <w:rsid w:val="00EB446D"/>
    <w:rsid w:val="00EC2406"/>
    <w:rsid w:val="00EE150C"/>
    <w:rsid w:val="00EF2838"/>
    <w:rsid w:val="00F43C23"/>
    <w:rsid w:val="00F45C8B"/>
    <w:rsid w:val="00FB131E"/>
    <w:rsid w:val="00FE2039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4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B4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B4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B4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12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69</cp:revision>
  <dcterms:created xsi:type="dcterms:W3CDTF">2026-01-05T10:10:00Z</dcterms:created>
  <dcterms:modified xsi:type="dcterms:W3CDTF">2026-01-13T07:19:00Z</dcterms:modified>
</cp:coreProperties>
</file>