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7D" w:rsidRPr="00A3427D" w:rsidRDefault="00A3427D" w:rsidP="007B029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427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Круглогодичная олимпиада по химии </w:t>
      </w:r>
      <w:r w:rsidRPr="00A3427D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A3427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тур</w:t>
      </w:r>
    </w:p>
    <w:p w:rsidR="00A3427D" w:rsidRPr="00A3427D" w:rsidRDefault="00FA565F" w:rsidP="00A3427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11 класс (2019-2020 учебного </w:t>
      </w:r>
      <w:r w:rsidR="00A3427D" w:rsidRPr="00A3427D">
        <w:rPr>
          <w:rFonts w:ascii="Times New Roman" w:hAnsi="Times New Roman" w:cs="Times New Roman"/>
          <w:b/>
          <w:sz w:val="28"/>
          <w:szCs w:val="28"/>
          <w:lang w:eastAsia="ru-RU"/>
        </w:rPr>
        <w:t>года)</w:t>
      </w:r>
    </w:p>
    <w:p w:rsidR="00A3427D" w:rsidRPr="00A3427D" w:rsidRDefault="00A3427D" w:rsidP="00A3427D">
      <w:pPr>
        <w:shd w:val="clear" w:color="auto" w:fill="FFFFFF"/>
        <w:spacing w:after="24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342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Тестовые задания</w:t>
      </w:r>
    </w:p>
    <w:p w:rsidR="00A3427D" w:rsidRPr="00FA565F" w:rsidRDefault="000F228E" w:rsidP="00FA56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A565F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. Для какого вещества характ</w:t>
      </w:r>
      <w:r w:rsidRPr="00FA565F">
        <w:rPr>
          <w:rFonts w:ascii="Times New Roman" w:hAnsi="Times New Roman" w:cs="Times New Roman"/>
          <w:sz w:val="28"/>
          <w:szCs w:val="28"/>
          <w:lang w:eastAsia="ru-RU"/>
        </w:rPr>
        <w:t>ерна водородная связь?</w:t>
      </w:r>
      <w:r w:rsidRPr="00FA565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А) этана; Б) этанола; В) </w:t>
      </w:r>
      <w:proofErr w:type="spell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диметилового</w:t>
      </w:r>
      <w:proofErr w:type="spell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эфира; 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метилацетата</w:t>
      </w:r>
      <w:proofErr w:type="spellEnd"/>
    </w:p>
    <w:p w:rsidR="00A3427D" w:rsidRPr="00FA565F" w:rsidRDefault="000F228E" w:rsidP="00FA56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A565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. Как проявляется кислотный характер в ряду соединений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br/>
        <w:t>SiО2, Р</w:t>
      </w:r>
      <w:r w:rsidR="00FA565F" w:rsidRPr="00FA565F">
        <w:rPr>
          <w:rFonts w:ascii="Times New Roman" w:hAnsi="Times New Roman" w:cs="Times New Roman"/>
          <w:sz w:val="28"/>
          <w:szCs w:val="28"/>
          <w:lang w:eastAsia="ru-RU"/>
        </w:rPr>
        <w:t>2О5, SО3, С12О7?</w:t>
      </w:r>
      <w:r w:rsidR="00FA565F" w:rsidRPr="00FA565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А) усиливается; Б) ослабевает; В) не изменяется; 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Г) сначала ослабевает, а затем усиливается</w:t>
      </w:r>
    </w:p>
    <w:p w:rsidR="00A3427D" w:rsidRPr="00FA565F" w:rsidRDefault="00FA565F" w:rsidP="00FA56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A565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. Между </w:t>
      </w:r>
      <w:proofErr w:type="gramStart"/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растворами</w:t>
      </w:r>
      <w:proofErr w:type="gramEnd"/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каких веществ протекает реакция ионного обмена с выпадением осадка?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А) </w:t>
      </w:r>
      <w:proofErr w:type="spell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гидроксид</w:t>
      </w:r>
      <w:proofErr w:type="spell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натрия и хлорид бария; 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Б) сульфат </w:t>
      </w:r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хрома (III) и </w:t>
      </w:r>
      <w:proofErr w:type="spell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гидроксид</w:t>
      </w:r>
      <w:proofErr w:type="spell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калия; 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В)</w:t>
      </w:r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нитрат кальция и бромид натрия; 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Г) хлорид аммония и нитрат алюминия</w:t>
      </w:r>
    </w:p>
    <w:p w:rsidR="00FA565F" w:rsidRPr="00FA565F" w:rsidRDefault="00FA565F" w:rsidP="00FA56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4. Между </w:t>
      </w:r>
      <w:proofErr w:type="gram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растворами</w:t>
      </w:r>
      <w:proofErr w:type="gram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каких веществ протекает реакция ионного обмена с выделением газа?</w:t>
      </w:r>
      <w:r w:rsidRPr="00FA565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А) </w:t>
      </w:r>
      <w:proofErr w:type="spell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гидроксид</w:t>
      </w:r>
      <w:proofErr w:type="spell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бария и сульфат цинка; Б) сульфид натрия и серная кислота </w:t>
      </w:r>
      <w:proofErr w:type="gram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;В</w:t>
      </w:r>
      <w:proofErr w:type="gram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) нитрат серебра и хлорид натрия; Г) </w:t>
      </w:r>
      <w:proofErr w:type="spellStart"/>
      <w:r w:rsidRPr="00FA565F">
        <w:rPr>
          <w:rFonts w:ascii="Times New Roman" w:hAnsi="Times New Roman" w:cs="Times New Roman"/>
          <w:sz w:val="28"/>
          <w:szCs w:val="28"/>
          <w:lang w:eastAsia="ru-RU"/>
        </w:rPr>
        <w:t>гидроксид</w:t>
      </w:r>
      <w:proofErr w:type="spellEnd"/>
      <w:r w:rsidRPr="00FA565F">
        <w:rPr>
          <w:rFonts w:ascii="Times New Roman" w:hAnsi="Times New Roman" w:cs="Times New Roman"/>
          <w:sz w:val="28"/>
          <w:szCs w:val="28"/>
          <w:lang w:eastAsia="ru-RU"/>
        </w:rPr>
        <w:t xml:space="preserve"> натрия и серная кислота</w:t>
      </w:r>
    </w:p>
    <w:p w:rsidR="00A3427D" w:rsidRPr="00FA565F" w:rsidRDefault="000F228E" w:rsidP="00FA56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A565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. В какой молекуле наиболее про</w:t>
      </w:r>
      <w:r w:rsidR="00FA565F" w:rsidRPr="00FA565F">
        <w:rPr>
          <w:rFonts w:ascii="Times New Roman" w:hAnsi="Times New Roman" w:cs="Times New Roman"/>
          <w:sz w:val="28"/>
          <w:szCs w:val="28"/>
          <w:lang w:eastAsia="ru-RU"/>
        </w:rPr>
        <w:t>чная химическая связь?</w:t>
      </w:r>
      <w:r w:rsidR="00FA565F" w:rsidRPr="00FA565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А) фтора; Б) хлора; В) кислорода; </w:t>
      </w:r>
      <w:r w:rsidR="00A3427D" w:rsidRPr="00FA565F">
        <w:rPr>
          <w:rFonts w:ascii="Times New Roman" w:hAnsi="Times New Roman" w:cs="Times New Roman"/>
          <w:sz w:val="28"/>
          <w:szCs w:val="28"/>
          <w:lang w:eastAsia="ru-RU"/>
        </w:rPr>
        <w:t>Г) азота</w:t>
      </w:r>
    </w:p>
    <w:p w:rsidR="00513714" w:rsidRPr="007B029E" w:rsidRDefault="007B029E" w:rsidP="007B029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7B029E">
        <w:rPr>
          <w:rFonts w:ascii="Times New Roman" w:hAnsi="Times New Roman" w:cs="Times New Roman"/>
          <w:sz w:val="28"/>
          <w:szCs w:val="28"/>
          <w:u w:val="single"/>
          <w:lang w:eastAsia="ru-RU"/>
        </w:rPr>
        <w:t>Задание №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1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029E">
        <w:rPr>
          <w:rFonts w:ascii="Times New Roman" w:hAnsi="Times New Roman" w:cs="Times New Roman"/>
          <w:sz w:val="28"/>
          <w:szCs w:val="28"/>
        </w:rPr>
        <w:t>10 мл паров неизвестного углеводорода, взаимодействующего с аммиачным раствором оксида серебра, смешали со 100 мл кислорода и смесь подожгли. После конденсации водяных паров объем смеси составил 85 мл, а после пропускания через избыток концентрированного раствора баритовой воды он уменьшился до 45 мл. Какое строение имеет углеводород?</w:t>
      </w:r>
      <w:r>
        <w:rPr>
          <w:rFonts w:ascii="Times New Roman" w:hAnsi="Times New Roman" w:cs="Times New Roman"/>
          <w:sz w:val="28"/>
          <w:szCs w:val="28"/>
        </w:rPr>
        <w:t>(7 баллов)</w:t>
      </w:r>
    </w:p>
    <w:p w:rsidR="007B029E" w:rsidRPr="007B029E" w:rsidRDefault="000F228E" w:rsidP="007B029E">
      <w:pPr>
        <w:pStyle w:val="a5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Задание №2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029E">
        <w:rPr>
          <w:rFonts w:ascii="Times New Roman" w:hAnsi="Times New Roman" w:cs="Times New Roman"/>
          <w:sz w:val="28"/>
          <w:szCs w:val="28"/>
        </w:rPr>
        <w:t>Соль желтого цвета, окрашивающую пламя в желтый цвет, осторожно добавили в концентрированную серную кислоту, в результате раствор приобрел оранжевую окраску и через некоторое время из него выпал осадок ярко-красного цвета. Осадок отфильтровали и нанесли на него несколько капель спирта, который воспламенился и образовался порошок зеленого цвета. Напишите уравнения реакций, которые описывают указанные превращения.</w:t>
      </w:r>
      <w:r>
        <w:rPr>
          <w:rFonts w:ascii="Times New Roman" w:hAnsi="Times New Roman" w:cs="Times New Roman"/>
          <w:sz w:val="28"/>
          <w:szCs w:val="28"/>
        </w:rPr>
        <w:t>(8 баллов)</w:t>
      </w:r>
    </w:p>
    <w:p w:rsidR="007B029E" w:rsidRPr="00FA565F" w:rsidRDefault="007B029E" w:rsidP="007B029E">
      <w:pPr>
        <w:pStyle w:val="a5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FA565F">
        <w:rPr>
          <w:rFonts w:ascii="Times New Roman" w:hAnsi="Times New Roman" w:cs="Times New Roman"/>
          <w:sz w:val="28"/>
          <w:szCs w:val="28"/>
          <w:u w:val="single"/>
          <w:lang w:eastAsia="ru-RU"/>
        </w:rPr>
        <w:t>Задание №3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029E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 пробирках имеются концентрированные растворы следующих кислот: щавелевой, серной, </w:t>
      </w:r>
      <w:proofErr w:type="spellStart"/>
      <w:r w:rsidRPr="007B029E">
        <w:rPr>
          <w:rStyle w:val="c2"/>
          <w:rFonts w:ascii="Times New Roman" w:hAnsi="Times New Roman" w:cs="Times New Roman"/>
          <w:color w:val="000000"/>
          <w:sz w:val="28"/>
          <w:szCs w:val="28"/>
        </w:rPr>
        <w:t>йодоводородной</w:t>
      </w:r>
      <w:proofErr w:type="spellEnd"/>
      <w:r w:rsidRPr="007B029E">
        <w:rPr>
          <w:rStyle w:val="c2"/>
          <w:rFonts w:ascii="Times New Roman" w:hAnsi="Times New Roman" w:cs="Times New Roman"/>
          <w:color w:val="000000"/>
          <w:sz w:val="28"/>
          <w:szCs w:val="28"/>
        </w:rPr>
        <w:t>, фосфористой, азотной, муравьиной.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029E">
        <w:rPr>
          <w:rStyle w:val="c2"/>
          <w:rFonts w:ascii="Times New Roman" w:hAnsi="Times New Roman" w:cs="Times New Roman"/>
          <w:color w:val="000000"/>
          <w:sz w:val="28"/>
          <w:szCs w:val="28"/>
        </w:rPr>
        <w:t>1. Как, не привлекая никаких других реактивов, установить содержимое каждой пробирки?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029E">
        <w:rPr>
          <w:rStyle w:val="c2"/>
          <w:rFonts w:ascii="Times New Roman" w:hAnsi="Times New Roman" w:cs="Times New Roman"/>
          <w:color w:val="000000"/>
          <w:sz w:val="28"/>
          <w:szCs w:val="28"/>
        </w:rPr>
        <w:t>2. Напишите уравнения реакций.</w:t>
      </w:r>
    </w:p>
    <w:p w:rsidR="007B029E" w:rsidRPr="007B029E" w:rsidRDefault="007B029E" w:rsidP="007B029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029E">
        <w:rPr>
          <w:rStyle w:val="c2"/>
          <w:rFonts w:ascii="Times New Roman" w:hAnsi="Times New Roman" w:cs="Times New Roman"/>
          <w:color w:val="000000"/>
          <w:sz w:val="28"/>
          <w:szCs w:val="28"/>
        </w:rPr>
        <w:t>3. Укажите признаки реакций.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(12 баллов)</w:t>
      </w:r>
    </w:p>
    <w:p w:rsidR="007B029E" w:rsidRPr="00533DB9" w:rsidRDefault="007B029E" w:rsidP="007B02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7B029E" w:rsidRPr="00533DB9" w:rsidRDefault="007B029E" w:rsidP="007B02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B029E" w:rsidRPr="00A3427D" w:rsidRDefault="007B029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B029E" w:rsidRPr="00A3427D" w:rsidSect="0041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27D"/>
    <w:rsid w:val="000F228E"/>
    <w:rsid w:val="00404E97"/>
    <w:rsid w:val="004168BB"/>
    <w:rsid w:val="006856C2"/>
    <w:rsid w:val="007B029E"/>
    <w:rsid w:val="008538D5"/>
    <w:rsid w:val="00A3427D"/>
    <w:rsid w:val="00CF2B45"/>
    <w:rsid w:val="00D50573"/>
    <w:rsid w:val="00FA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BB"/>
  </w:style>
  <w:style w:type="paragraph" w:styleId="2">
    <w:name w:val="heading 2"/>
    <w:basedOn w:val="a"/>
    <w:link w:val="20"/>
    <w:uiPriority w:val="9"/>
    <w:qFormat/>
    <w:rsid w:val="00A342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42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3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427D"/>
    <w:rPr>
      <w:b/>
      <w:bCs/>
    </w:rPr>
  </w:style>
  <w:style w:type="paragraph" w:styleId="a5">
    <w:name w:val="No Spacing"/>
    <w:uiPriority w:val="1"/>
    <w:qFormat/>
    <w:rsid w:val="00A3427D"/>
    <w:pPr>
      <w:spacing w:after="0" w:line="240" w:lineRule="auto"/>
    </w:pPr>
  </w:style>
  <w:style w:type="paragraph" w:customStyle="1" w:styleId="c5">
    <w:name w:val="c5"/>
    <w:basedOn w:val="a"/>
    <w:rsid w:val="007B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B02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3</cp:revision>
  <dcterms:created xsi:type="dcterms:W3CDTF">2019-10-02T17:38:00Z</dcterms:created>
  <dcterms:modified xsi:type="dcterms:W3CDTF">2019-10-03T16:02:00Z</dcterms:modified>
</cp:coreProperties>
</file>