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82D400" w14:textId="77777777" w:rsidR="00BD79E2" w:rsidRPr="0055300A" w:rsidRDefault="00BD79E2" w:rsidP="00BD79E2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00A">
        <w:rPr>
          <w:rFonts w:ascii="Times New Roman" w:hAnsi="Times New Roman" w:cs="Times New Roman"/>
          <w:b/>
          <w:sz w:val="28"/>
          <w:szCs w:val="28"/>
        </w:rPr>
        <w:t>ВСТРЕЧНАЯ ПОЛОСА</w:t>
      </w:r>
    </w:p>
    <w:p w14:paraId="0A0BDF31" w14:textId="77777777" w:rsidR="00BD79E2" w:rsidRPr="0055300A" w:rsidRDefault="00BD79E2" w:rsidP="00A877E9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47E1074" w14:textId="77777777" w:rsidR="00BD79E2" w:rsidRPr="0055300A" w:rsidRDefault="00BD79E2" w:rsidP="00A877E9">
      <w:pPr>
        <w:spacing w:after="0"/>
        <w:ind w:left="-284" w:firstLine="851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55300A">
        <w:rPr>
          <w:rFonts w:ascii="Times New Roman" w:hAnsi="Times New Roman" w:cs="Times New Roman"/>
          <w:b/>
          <w:sz w:val="28"/>
          <w:szCs w:val="28"/>
          <w:lang w:val="be-BY"/>
        </w:rPr>
        <w:t>За 3 месяц</w:t>
      </w:r>
      <w:r w:rsidR="00A4607E" w:rsidRPr="0055300A">
        <w:rPr>
          <w:rFonts w:ascii="Times New Roman" w:hAnsi="Times New Roman" w:cs="Times New Roman"/>
          <w:b/>
          <w:sz w:val="28"/>
          <w:szCs w:val="28"/>
          <w:lang w:val="be-BY"/>
        </w:rPr>
        <w:t>а</w:t>
      </w:r>
      <w:r w:rsidRPr="0055300A">
        <w:rPr>
          <w:rFonts w:ascii="Times New Roman" w:hAnsi="Times New Roman" w:cs="Times New Roman"/>
          <w:b/>
          <w:sz w:val="28"/>
          <w:szCs w:val="28"/>
          <w:lang w:val="be-BY"/>
        </w:rPr>
        <w:t xml:space="preserve"> 2022 года на территории Гомельской области по причине нарушений правил обгона и выезда на полосу встречного движения произошло 6 дорожно-транспортных происшествий, в которых 5 человек погибли и 7 </w:t>
      </w:r>
      <w:r w:rsidRPr="0055300A">
        <w:rPr>
          <w:rFonts w:ascii="Times New Roman" w:hAnsi="Times New Roman" w:cs="Times New Roman"/>
          <w:b/>
          <w:sz w:val="28"/>
          <w:szCs w:val="28"/>
          <w:lang w:val="be-BY"/>
        </w:rPr>
        <w:noBreakHyphen/>
        <w:t xml:space="preserve"> получили травмы различной степени тяжести.</w:t>
      </w:r>
    </w:p>
    <w:p w14:paraId="7349E7B6" w14:textId="77777777" w:rsidR="00BD79E2" w:rsidRPr="0055300A" w:rsidRDefault="00BD79E2" w:rsidP="00A877E9">
      <w:pPr>
        <w:spacing w:after="0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300A">
        <w:rPr>
          <w:rFonts w:ascii="Times New Roman" w:hAnsi="Times New Roman" w:cs="Times New Roman"/>
          <w:sz w:val="28"/>
          <w:szCs w:val="28"/>
        </w:rPr>
        <w:t xml:space="preserve">Одно из смертельных ДТП произошло 5 января на территории Житковичского района. </w:t>
      </w:r>
      <w:r w:rsidR="00E51294" w:rsidRPr="0055300A">
        <w:rPr>
          <w:rFonts w:ascii="Times New Roman" w:hAnsi="Times New Roman" w:cs="Times New Roman"/>
          <w:sz w:val="28"/>
          <w:szCs w:val="28"/>
        </w:rPr>
        <w:t>В</w:t>
      </w:r>
      <w:r w:rsidRPr="0055300A">
        <w:rPr>
          <w:rFonts w:ascii="Times New Roman" w:hAnsi="Times New Roman" w:cs="Times New Roman"/>
          <w:sz w:val="28"/>
          <w:szCs w:val="28"/>
        </w:rPr>
        <w:t xml:space="preserve">одитель автомобиля «Ауди А-4», двигаясь на 18 км автодороги Р-88 «Житковичи – Давид Городок – граница Украины», при совершении обгона не убедился в безопасности маневра и, </w:t>
      </w:r>
      <w:r w:rsidRPr="0055300A">
        <w:rPr>
          <w:rFonts w:ascii="Times New Roman" w:hAnsi="Times New Roman" w:cs="Times New Roman"/>
          <w:b/>
          <w:sz w:val="28"/>
          <w:szCs w:val="28"/>
        </w:rPr>
        <w:t>выехав на полосу встречного движения</w:t>
      </w:r>
      <w:r w:rsidRPr="0055300A">
        <w:rPr>
          <w:rFonts w:ascii="Times New Roman" w:hAnsi="Times New Roman" w:cs="Times New Roman"/>
          <w:sz w:val="28"/>
          <w:szCs w:val="28"/>
        </w:rPr>
        <w:t>, столкнулся с автомобиле</w:t>
      </w:r>
      <w:r w:rsidR="00E51294" w:rsidRPr="0055300A">
        <w:rPr>
          <w:rFonts w:ascii="Times New Roman" w:hAnsi="Times New Roman" w:cs="Times New Roman"/>
          <w:sz w:val="28"/>
          <w:szCs w:val="28"/>
        </w:rPr>
        <w:t xml:space="preserve">м «Пежо 806». </w:t>
      </w:r>
      <w:r w:rsidRPr="0055300A">
        <w:rPr>
          <w:rFonts w:ascii="Times New Roman" w:hAnsi="Times New Roman" w:cs="Times New Roman"/>
          <w:sz w:val="28"/>
          <w:szCs w:val="28"/>
        </w:rPr>
        <w:t xml:space="preserve">В результате ДТП водитель автомобиля «Ауди» </w:t>
      </w:r>
      <w:r w:rsidRPr="0055300A">
        <w:rPr>
          <w:rFonts w:ascii="Times New Roman" w:hAnsi="Times New Roman" w:cs="Times New Roman"/>
          <w:b/>
          <w:sz w:val="28"/>
          <w:szCs w:val="28"/>
        </w:rPr>
        <w:t>погиб</w:t>
      </w:r>
      <w:r w:rsidRPr="0055300A">
        <w:rPr>
          <w:rFonts w:ascii="Times New Roman" w:hAnsi="Times New Roman" w:cs="Times New Roman"/>
          <w:sz w:val="28"/>
          <w:szCs w:val="28"/>
        </w:rPr>
        <w:t xml:space="preserve"> на месте происшествия, водитель автомобиля «Пежо», а также </w:t>
      </w:r>
      <w:r w:rsidR="00E51294" w:rsidRPr="0055300A">
        <w:rPr>
          <w:rFonts w:ascii="Times New Roman" w:hAnsi="Times New Roman" w:cs="Times New Roman"/>
          <w:sz w:val="28"/>
          <w:szCs w:val="28"/>
        </w:rPr>
        <w:t>два его пассажира</w:t>
      </w:r>
      <w:r w:rsidRPr="0055300A">
        <w:rPr>
          <w:rFonts w:ascii="Times New Roman" w:hAnsi="Times New Roman" w:cs="Times New Roman"/>
          <w:sz w:val="28"/>
          <w:szCs w:val="28"/>
        </w:rPr>
        <w:t xml:space="preserve"> получили </w:t>
      </w:r>
      <w:r w:rsidR="00E51294" w:rsidRPr="0055300A">
        <w:rPr>
          <w:rFonts w:ascii="Times New Roman" w:hAnsi="Times New Roman" w:cs="Times New Roman"/>
          <w:sz w:val="28"/>
          <w:szCs w:val="28"/>
        </w:rPr>
        <w:t>травмы</w:t>
      </w:r>
      <w:r w:rsidRPr="0055300A">
        <w:rPr>
          <w:rFonts w:ascii="Times New Roman" w:hAnsi="Times New Roman" w:cs="Times New Roman"/>
          <w:sz w:val="28"/>
          <w:szCs w:val="28"/>
        </w:rPr>
        <w:t>, по факту которых были доставлены в больницу.</w:t>
      </w:r>
    </w:p>
    <w:p w14:paraId="754B2C72" w14:textId="77777777" w:rsidR="00A4607E" w:rsidRPr="0055300A" w:rsidRDefault="00A4607E" w:rsidP="00A877E9">
      <w:pPr>
        <w:spacing w:after="0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300A">
        <w:rPr>
          <w:rFonts w:ascii="Times New Roman" w:hAnsi="Times New Roman" w:cs="Times New Roman"/>
          <w:sz w:val="28"/>
          <w:szCs w:val="28"/>
        </w:rPr>
        <w:t xml:space="preserve">Вот еще один пример происшествия по аналогичной причине, в результате которого также погиб человек. 31 марта текущего года водитель автомобиля «Лада Ларгус», двигаясь на 7 км автодороги Р-35 «Калинковичи – Брагин – Комарин – граница Украины», при совершении обгона попутно движущегося автомобиля, не убедился в безопасности маневра и </w:t>
      </w:r>
      <w:r w:rsidRPr="0055300A">
        <w:rPr>
          <w:rFonts w:ascii="Times New Roman" w:hAnsi="Times New Roman" w:cs="Times New Roman"/>
          <w:b/>
          <w:sz w:val="28"/>
          <w:szCs w:val="28"/>
        </w:rPr>
        <w:t>выехал на полосу встречного движения</w:t>
      </w:r>
      <w:r w:rsidRPr="0055300A">
        <w:rPr>
          <w:rFonts w:ascii="Times New Roman" w:hAnsi="Times New Roman" w:cs="Times New Roman"/>
          <w:sz w:val="28"/>
          <w:szCs w:val="28"/>
        </w:rPr>
        <w:t>, где совершил лобовое столкновение с автомобилем «ВАЗ-</w:t>
      </w:r>
      <w:r w:rsidR="00E51294" w:rsidRPr="0055300A">
        <w:rPr>
          <w:rFonts w:ascii="Times New Roman" w:hAnsi="Times New Roman" w:cs="Times New Roman"/>
          <w:sz w:val="28"/>
          <w:szCs w:val="28"/>
        </w:rPr>
        <w:t>21074», водитель которого в резул</w:t>
      </w:r>
      <w:r w:rsidR="00F5036D">
        <w:rPr>
          <w:rFonts w:ascii="Times New Roman" w:hAnsi="Times New Roman" w:cs="Times New Roman"/>
          <w:sz w:val="28"/>
          <w:szCs w:val="28"/>
        </w:rPr>
        <w:t xml:space="preserve">ьтате </w:t>
      </w:r>
      <w:r w:rsidRPr="0055300A">
        <w:rPr>
          <w:rFonts w:ascii="Times New Roman" w:hAnsi="Times New Roman" w:cs="Times New Roman"/>
          <w:sz w:val="28"/>
          <w:szCs w:val="28"/>
        </w:rPr>
        <w:t xml:space="preserve">ДТП </w:t>
      </w:r>
      <w:r w:rsidRPr="0055300A">
        <w:rPr>
          <w:rFonts w:ascii="Times New Roman" w:hAnsi="Times New Roman" w:cs="Times New Roman"/>
          <w:b/>
          <w:sz w:val="28"/>
          <w:szCs w:val="28"/>
        </w:rPr>
        <w:t>погиб</w:t>
      </w:r>
      <w:r w:rsidRPr="0055300A">
        <w:rPr>
          <w:rFonts w:ascii="Times New Roman" w:hAnsi="Times New Roman" w:cs="Times New Roman"/>
          <w:sz w:val="28"/>
          <w:szCs w:val="28"/>
        </w:rPr>
        <w:t xml:space="preserve"> на месте происшествия, а </w:t>
      </w:r>
      <w:r w:rsidR="00F5036D">
        <w:rPr>
          <w:rFonts w:ascii="Times New Roman" w:hAnsi="Times New Roman" w:cs="Times New Roman"/>
          <w:sz w:val="28"/>
          <w:szCs w:val="28"/>
        </w:rPr>
        <w:t xml:space="preserve">два </w:t>
      </w:r>
      <w:r w:rsidRPr="0055300A">
        <w:rPr>
          <w:rFonts w:ascii="Times New Roman" w:hAnsi="Times New Roman" w:cs="Times New Roman"/>
          <w:sz w:val="28"/>
          <w:szCs w:val="28"/>
        </w:rPr>
        <w:t>его пассажир</w:t>
      </w:r>
      <w:r w:rsidR="00F5036D">
        <w:rPr>
          <w:rFonts w:ascii="Times New Roman" w:hAnsi="Times New Roman" w:cs="Times New Roman"/>
          <w:sz w:val="28"/>
          <w:szCs w:val="28"/>
        </w:rPr>
        <w:t>а</w:t>
      </w:r>
      <w:r w:rsidRPr="0055300A">
        <w:rPr>
          <w:rFonts w:ascii="Times New Roman" w:hAnsi="Times New Roman" w:cs="Times New Roman"/>
          <w:sz w:val="28"/>
          <w:szCs w:val="28"/>
        </w:rPr>
        <w:t xml:space="preserve"> с травмами госпитализированы в больницу.</w:t>
      </w:r>
    </w:p>
    <w:p w14:paraId="5FF51104" w14:textId="77777777" w:rsidR="00A4607E" w:rsidRDefault="00A877E9" w:rsidP="00A877E9">
      <w:pPr>
        <w:spacing w:after="0"/>
        <w:ind w:left="-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300A">
        <w:rPr>
          <w:rFonts w:ascii="Times New Roman" w:hAnsi="Times New Roman" w:cs="Times New Roman"/>
          <w:sz w:val="28"/>
          <w:szCs w:val="28"/>
        </w:rPr>
        <w:t xml:space="preserve">Таким образом, с целью реагирования на складывающуюся дорожно-транспортную обстановку и профилактики дорожно-транспортных происшествий, связанных с нарушением водителями транспортных средств правил обгона и маневрирования, сотрудники Госавтоинспекции в период </w:t>
      </w:r>
      <w:r w:rsidRPr="0055300A">
        <w:rPr>
          <w:rFonts w:ascii="Times New Roman" w:hAnsi="Times New Roman" w:cs="Times New Roman"/>
          <w:b/>
          <w:sz w:val="28"/>
          <w:szCs w:val="28"/>
        </w:rPr>
        <w:t xml:space="preserve">с 15 по 24 апреля </w:t>
      </w:r>
      <w:r w:rsidRPr="0055300A">
        <w:rPr>
          <w:rFonts w:ascii="Times New Roman" w:hAnsi="Times New Roman" w:cs="Times New Roman"/>
          <w:sz w:val="28"/>
          <w:szCs w:val="28"/>
        </w:rPr>
        <w:t xml:space="preserve">текущего года проведут комплекс профилактических мероприятий под названием </w:t>
      </w:r>
      <w:r w:rsidRPr="0055300A">
        <w:rPr>
          <w:rFonts w:ascii="Times New Roman" w:hAnsi="Times New Roman" w:cs="Times New Roman"/>
          <w:b/>
          <w:sz w:val="28"/>
          <w:szCs w:val="28"/>
        </w:rPr>
        <w:t>«ВСТРЕЧНАЯ ПОЛОСА».</w:t>
      </w:r>
    </w:p>
    <w:p w14:paraId="579AAD2E" w14:textId="24F1CC48" w:rsidR="00F5036D" w:rsidRPr="00F5036D" w:rsidRDefault="00F5036D" w:rsidP="00334023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5036D">
        <w:rPr>
          <w:rFonts w:ascii="Times New Roman" w:hAnsi="Times New Roman" w:cs="Times New Roman"/>
          <w:sz w:val="28"/>
          <w:szCs w:val="28"/>
        </w:rPr>
        <w:t xml:space="preserve">В рамках данной акции стражами дорог будут организованы рейдовые мероприятия на наиболее аварийных и опасных участках магистральных и республиканских автодорог. Всё внимание будет нацелено на пресечение нарушений Правил дорожного движения со стороны водителей, не соблюдающих правил обгона и </w:t>
      </w:r>
      <w:r w:rsidR="00507CF2">
        <w:rPr>
          <w:rFonts w:ascii="Times New Roman" w:hAnsi="Times New Roman" w:cs="Times New Roman"/>
          <w:sz w:val="28"/>
          <w:szCs w:val="28"/>
        </w:rPr>
        <w:t>порядок выезда на встречную полосу</w:t>
      </w:r>
      <w:r w:rsidRPr="00F5036D">
        <w:rPr>
          <w:rFonts w:ascii="Times New Roman" w:hAnsi="Times New Roman" w:cs="Times New Roman"/>
          <w:sz w:val="28"/>
          <w:szCs w:val="28"/>
        </w:rPr>
        <w:t>. В надзоре за дорожным движением будут использоваться приборы фото и видеофиксации</w:t>
      </w:r>
      <w:r w:rsidR="00507CF2">
        <w:rPr>
          <w:rFonts w:ascii="Times New Roman" w:hAnsi="Times New Roman" w:cs="Times New Roman"/>
          <w:sz w:val="28"/>
          <w:szCs w:val="28"/>
        </w:rPr>
        <w:t>, а также негласный контроль.</w:t>
      </w:r>
    </w:p>
    <w:p w14:paraId="63F298AC" w14:textId="77777777" w:rsidR="00F832B5" w:rsidRPr="0055300A" w:rsidRDefault="00F832B5" w:rsidP="00F5036D">
      <w:pPr>
        <w:spacing w:after="0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00A">
        <w:rPr>
          <w:rFonts w:ascii="Times New Roman" w:hAnsi="Times New Roman" w:cs="Times New Roman"/>
          <w:sz w:val="28"/>
          <w:szCs w:val="28"/>
        </w:rPr>
        <w:t xml:space="preserve">Водителям всех транспортных средств необходимо помнить и понимать, что ОБГОН – </w:t>
      </w:r>
      <w:r w:rsidRPr="0055300A">
        <w:rPr>
          <w:rFonts w:ascii="Times New Roman" w:hAnsi="Times New Roman" w:cs="Times New Roman"/>
          <w:b/>
          <w:sz w:val="28"/>
          <w:szCs w:val="28"/>
        </w:rPr>
        <w:t>это один из самых опасных маневров</w:t>
      </w:r>
      <w:r w:rsidRPr="0055300A">
        <w:rPr>
          <w:rFonts w:ascii="Times New Roman" w:hAnsi="Times New Roman" w:cs="Times New Roman"/>
          <w:sz w:val="28"/>
          <w:szCs w:val="28"/>
        </w:rPr>
        <w:t>, который осуществляется в режиме набора скорости и с выездом на встречную полосу движения, что в разы повышает опасность на дороге. Именно поэтому он требует от водителя не только уверенности в управлении транспортным средством, но и правильной оценки дорожной обстановки. МАЛЕЙШАЯ ОШИБКА МОЖЕТ ПРИВЕСТИ К НЕПОПРАВИМЫМ ПОСЛЕДСТВИЯМ!!1</w:t>
      </w:r>
    </w:p>
    <w:p w14:paraId="6CD7EBF4" w14:textId="77777777" w:rsidR="00F832B5" w:rsidRPr="0055300A" w:rsidRDefault="00F832B5" w:rsidP="00F832B5">
      <w:pPr>
        <w:spacing w:after="0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00A">
        <w:rPr>
          <w:rFonts w:ascii="Times New Roman" w:hAnsi="Times New Roman" w:cs="Times New Roman"/>
          <w:sz w:val="28"/>
          <w:szCs w:val="28"/>
        </w:rPr>
        <w:lastRenderedPageBreak/>
        <w:t xml:space="preserve">ГАИ напоминает </w:t>
      </w:r>
      <w:r w:rsidRPr="0055300A">
        <w:rPr>
          <w:rFonts w:ascii="Times New Roman" w:hAnsi="Times New Roman" w:cs="Times New Roman"/>
          <w:b/>
          <w:sz w:val="28"/>
          <w:szCs w:val="28"/>
          <w:u w:val="single"/>
        </w:rPr>
        <w:t>ряд требований и технических приемов</w:t>
      </w:r>
      <w:r w:rsidRPr="0055300A">
        <w:rPr>
          <w:rFonts w:ascii="Times New Roman" w:hAnsi="Times New Roman" w:cs="Times New Roman"/>
          <w:sz w:val="28"/>
          <w:szCs w:val="28"/>
        </w:rPr>
        <w:t>, соблюдение которых поможет обеспечить безопасность всех участников данного маневра:</w:t>
      </w:r>
    </w:p>
    <w:p w14:paraId="3283D7F1" w14:textId="77777777" w:rsidR="00A877E9" w:rsidRPr="0055300A" w:rsidRDefault="00A877E9" w:rsidP="00F832B5">
      <w:pPr>
        <w:spacing w:after="0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00A">
        <w:rPr>
          <w:rFonts w:ascii="Times New Roman" w:hAnsi="Times New Roman" w:cs="Times New Roman"/>
          <w:sz w:val="28"/>
          <w:szCs w:val="28"/>
        </w:rPr>
        <w:t xml:space="preserve">- постоянно </w:t>
      </w:r>
      <w:r w:rsidRPr="0055300A">
        <w:rPr>
          <w:rFonts w:ascii="Times New Roman" w:hAnsi="Times New Roman" w:cs="Times New Roman"/>
          <w:b/>
          <w:sz w:val="28"/>
          <w:szCs w:val="28"/>
        </w:rPr>
        <w:t>контролируйте ситуацию впереди и сзади</w:t>
      </w:r>
      <w:r w:rsidRPr="0055300A">
        <w:rPr>
          <w:rFonts w:ascii="Times New Roman" w:hAnsi="Times New Roman" w:cs="Times New Roman"/>
          <w:sz w:val="28"/>
          <w:szCs w:val="28"/>
        </w:rPr>
        <w:t xml:space="preserve">. Нужно следить за тем, чтобы никто не обгонял вас в момент начала обгона и полоса движения, на которую вы намерены выехать, </w:t>
      </w:r>
      <w:r w:rsidRPr="0055300A">
        <w:rPr>
          <w:rFonts w:ascii="Times New Roman" w:hAnsi="Times New Roman" w:cs="Times New Roman"/>
          <w:b/>
          <w:sz w:val="28"/>
          <w:szCs w:val="28"/>
        </w:rPr>
        <w:t>свободна</w:t>
      </w:r>
      <w:r w:rsidRPr="0055300A">
        <w:rPr>
          <w:rFonts w:ascii="Times New Roman" w:hAnsi="Times New Roman" w:cs="Times New Roman"/>
          <w:sz w:val="28"/>
          <w:szCs w:val="28"/>
        </w:rPr>
        <w:t>;</w:t>
      </w:r>
    </w:p>
    <w:p w14:paraId="07000C66" w14:textId="77777777" w:rsidR="00A877E9" w:rsidRPr="0055300A" w:rsidRDefault="00A877E9" w:rsidP="00F832B5">
      <w:pPr>
        <w:spacing w:after="0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00A">
        <w:rPr>
          <w:rFonts w:ascii="Times New Roman" w:hAnsi="Times New Roman" w:cs="Times New Roman"/>
          <w:sz w:val="28"/>
          <w:szCs w:val="28"/>
        </w:rPr>
        <w:t xml:space="preserve">- не обгоняйте автомобиль, который притормаживает или отклоняется от прямолинейного движения; </w:t>
      </w:r>
    </w:p>
    <w:p w14:paraId="27E86259" w14:textId="77777777" w:rsidR="00A877E9" w:rsidRPr="0055300A" w:rsidRDefault="00A877E9" w:rsidP="00F832B5">
      <w:pPr>
        <w:spacing w:after="0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00A">
        <w:rPr>
          <w:rFonts w:ascii="Times New Roman" w:hAnsi="Times New Roman" w:cs="Times New Roman"/>
          <w:sz w:val="28"/>
          <w:szCs w:val="28"/>
        </w:rPr>
        <w:t>- </w:t>
      </w:r>
      <w:r w:rsidRPr="00B66019">
        <w:rPr>
          <w:rFonts w:ascii="Times New Roman" w:hAnsi="Times New Roman" w:cs="Times New Roman"/>
          <w:b/>
          <w:sz w:val="28"/>
          <w:szCs w:val="28"/>
        </w:rPr>
        <w:t>не нужно приближаться</w:t>
      </w:r>
      <w:r w:rsidRPr="0055300A">
        <w:rPr>
          <w:rFonts w:ascii="Times New Roman" w:hAnsi="Times New Roman" w:cs="Times New Roman"/>
          <w:sz w:val="28"/>
          <w:szCs w:val="28"/>
        </w:rPr>
        <w:t xml:space="preserve"> сзади близко к обгоняемым автомобилям. Дистанция в данном случае необходима для разгона и для лучшей просматриваемости дороги;</w:t>
      </w:r>
    </w:p>
    <w:p w14:paraId="1911BA24" w14:textId="77777777" w:rsidR="00A877E9" w:rsidRPr="0055300A" w:rsidRDefault="00A877E9" w:rsidP="00F832B5">
      <w:pPr>
        <w:spacing w:after="0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00A">
        <w:rPr>
          <w:rFonts w:ascii="Times New Roman" w:hAnsi="Times New Roman" w:cs="Times New Roman"/>
          <w:sz w:val="28"/>
          <w:szCs w:val="28"/>
        </w:rPr>
        <w:t xml:space="preserve">- всегда кто-то по полосе движения едет быстрее. Дайте </w:t>
      </w:r>
      <w:r w:rsidR="00F832B5" w:rsidRPr="0055300A">
        <w:rPr>
          <w:rFonts w:ascii="Times New Roman" w:hAnsi="Times New Roman" w:cs="Times New Roman"/>
          <w:sz w:val="28"/>
          <w:szCs w:val="28"/>
        </w:rPr>
        <w:t>этим водителям</w:t>
      </w:r>
      <w:r w:rsidRPr="0055300A">
        <w:rPr>
          <w:rFonts w:ascii="Times New Roman" w:hAnsi="Times New Roman" w:cs="Times New Roman"/>
          <w:sz w:val="28"/>
          <w:szCs w:val="28"/>
        </w:rPr>
        <w:t xml:space="preserve"> возможность обогнать и </w:t>
      </w:r>
      <w:r w:rsidRPr="0055300A">
        <w:rPr>
          <w:rFonts w:ascii="Times New Roman" w:hAnsi="Times New Roman" w:cs="Times New Roman"/>
          <w:b/>
          <w:sz w:val="28"/>
          <w:szCs w:val="28"/>
        </w:rPr>
        <w:t>не препятствуйте обгону</w:t>
      </w:r>
      <w:r w:rsidRPr="0055300A">
        <w:rPr>
          <w:rFonts w:ascii="Times New Roman" w:hAnsi="Times New Roman" w:cs="Times New Roman"/>
          <w:sz w:val="28"/>
          <w:szCs w:val="28"/>
        </w:rPr>
        <w:t xml:space="preserve"> посредством повышения скорости движения.</w:t>
      </w:r>
    </w:p>
    <w:p w14:paraId="581EA755" w14:textId="77777777" w:rsidR="00F832B5" w:rsidRPr="0055300A" w:rsidRDefault="00F832B5" w:rsidP="0035336A">
      <w:pPr>
        <w:spacing w:after="0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00A">
        <w:rPr>
          <w:rFonts w:ascii="Times New Roman" w:hAnsi="Times New Roman" w:cs="Times New Roman"/>
          <w:sz w:val="28"/>
          <w:szCs w:val="28"/>
        </w:rPr>
        <w:t xml:space="preserve">Кроме того, при совершении обгона и выезде на полосу встречного движения всегда используйте зеркала и поворотники, </w:t>
      </w:r>
      <w:r w:rsidR="00503754" w:rsidRPr="0055300A">
        <w:rPr>
          <w:rFonts w:ascii="Times New Roman" w:hAnsi="Times New Roman" w:cs="Times New Roman"/>
          <w:sz w:val="28"/>
          <w:szCs w:val="28"/>
        </w:rPr>
        <w:t>не возвращайтесь в свою полосу до тех пор, пока не увидите в зеркало заднего вида автомобиль, который обгоняете, и, конечно, ВСЕГДА ОРИ</w:t>
      </w:r>
      <w:r w:rsidR="0035336A" w:rsidRPr="0055300A">
        <w:rPr>
          <w:rFonts w:ascii="Times New Roman" w:hAnsi="Times New Roman" w:cs="Times New Roman"/>
          <w:sz w:val="28"/>
          <w:szCs w:val="28"/>
        </w:rPr>
        <w:t>ЕНТИРУЙТЕСЬ НА ПОГОДНЫЕ УСЛОВИЯ, а также ДОРОЖНЫЕ ЗНАКИ И РАЗМЕТКУ!</w:t>
      </w:r>
    </w:p>
    <w:p w14:paraId="2B0640D2" w14:textId="77777777" w:rsidR="0035336A" w:rsidRPr="0055300A" w:rsidRDefault="0035336A" w:rsidP="0035336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-284" w:right="-284"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300A">
        <w:rPr>
          <w:rFonts w:ascii="Times New Roman" w:hAnsi="Times New Roman" w:cs="Times New Roman"/>
          <w:b/>
          <w:sz w:val="28"/>
          <w:szCs w:val="28"/>
        </w:rPr>
        <w:t xml:space="preserve">Напомним, что совершать обгон запрещено: </w:t>
      </w:r>
    </w:p>
    <w:p w14:paraId="29F18312" w14:textId="77777777" w:rsidR="00A877E9" w:rsidRPr="0055300A" w:rsidRDefault="0035336A" w:rsidP="0035336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-284" w:right="-284" w:firstLine="710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55300A">
        <w:rPr>
          <w:rFonts w:ascii="Times New Roman" w:hAnsi="Times New Roman" w:cs="Times New Roman"/>
          <w:spacing w:val="-5"/>
          <w:sz w:val="28"/>
          <w:szCs w:val="28"/>
        </w:rPr>
        <w:t xml:space="preserve">- </w:t>
      </w:r>
      <w:r w:rsidR="00A877E9" w:rsidRPr="0055300A">
        <w:rPr>
          <w:rFonts w:ascii="Times New Roman" w:hAnsi="Times New Roman" w:cs="Times New Roman"/>
          <w:spacing w:val="-5"/>
          <w:sz w:val="28"/>
          <w:szCs w:val="28"/>
        </w:rPr>
        <w:t>в зоне действия дорожных знаков «Обгон запрещен», «Обгон грузовым автомобилям запрещен», на поворотах дороги, обозначенных дорожными знаками «Опасный поворот», «Опасные повороты», на подъемах, обозначенных дорожным знаком «Крутой подъем», а также в конце подъемов и на других участках дорог с ограниченной обзорностью дороги;</w:t>
      </w:r>
    </w:p>
    <w:p w14:paraId="313E07A8" w14:textId="77777777" w:rsidR="00A877E9" w:rsidRPr="0055300A" w:rsidRDefault="0035336A" w:rsidP="00A877E9">
      <w:pPr>
        <w:widowControl w:val="0"/>
        <w:numPr>
          <w:ilvl w:val="0"/>
          <w:numId w:val="1"/>
        </w:numPr>
        <w:tabs>
          <w:tab w:val="left" w:pos="284"/>
          <w:tab w:val="left" w:pos="567"/>
          <w:tab w:val="left" w:pos="993"/>
        </w:tabs>
        <w:autoSpaceDE w:val="0"/>
        <w:autoSpaceDN w:val="0"/>
        <w:adjustRightInd w:val="0"/>
        <w:spacing w:after="0" w:line="276" w:lineRule="auto"/>
        <w:ind w:left="-284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5300A">
        <w:rPr>
          <w:rFonts w:ascii="Times New Roman" w:hAnsi="Times New Roman" w:cs="Times New Roman"/>
          <w:sz w:val="28"/>
          <w:szCs w:val="28"/>
        </w:rPr>
        <w:t xml:space="preserve"> </w:t>
      </w:r>
      <w:r w:rsidR="00A877E9" w:rsidRPr="0055300A">
        <w:rPr>
          <w:rFonts w:ascii="Times New Roman" w:hAnsi="Times New Roman" w:cs="Times New Roman"/>
          <w:sz w:val="28"/>
          <w:szCs w:val="28"/>
        </w:rPr>
        <w:t>на обозначенных и регулируемых перекрестках;</w:t>
      </w:r>
    </w:p>
    <w:p w14:paraId="33B881C3" w14:textId="77777777" w:rsidR="00A877E9" w:rsidRPr="0055300A" w:rsidRDefault="0035336A" w:rsidP="00A877E9">
      <w:pPr>
        <w:widowControl w:val="0"/>
        <w:numPr>
          <w:ilvl w:val="0"/>
          <w:numId w:val="1"/>
        </w:numPr>
        <w:tabs>
          <w:tab w:val="left" w:pos="284"/>
          <w:tab w:val="left" w:pos="567"/>
          <w:tab w:val="left" w:pos="993"/>
        </w:tabs>
        <w:autoSpaceDE w:val="0"/>
        <w:autoSpaceDN w:val="0"/>
        <w:adjustRightInd w:val="0"/>
        <w:spacing w:after="0" w:line="276" w:lineRule="auto"/>
        <w:ind w:left="-284" w:right="-284" w:firstLine="71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5300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877E9" w:rsidRPr="0055300A">
        <w:rPr>
          <w:rFonts w:ascii="Times New Roman" w:hAnsi="Times New Roman" w:cs="Times New Roman"/>
          <w:spacing w:val="-2"/>
          <w:sz w:val="28"/>
          <w:szCs w:val="28"/>
        </w:rPr>
        <w:t xml:space="preserve">на пешеходных переходах и ближе чем за </w:t>
      </w:r>
      <w:smartTag w:uri="urn:schemas-microsoft-com:office:smarttags" w:element="metricconverter">
        <w:smartTagPr>
          <w:attr w:name="ProductID" w:val="50 метров"/>
        </w:smartTagPr>
        <w:r w:rsidR="00A877E9" w:rsidRPr="0055300A">
          <w:rPr>
            <w:rFonts w:ascii="Times New Roman" w:hAnsi="Times New Roman" w:cs="Times New Roman"/>
            <w:spacing w:val="-2"/>
            <w:sz w:val="28"/>
            <w:szCs w:val="28"/>
          </w:rPr>
          <w:t>50 метров</w:t>
        </w:r>
      </w:smartTag>
      <w:r w:rsidR="00A877E9" w:rsidRPr="0055300A">
        <w:rPr>
          <w:rFonts w:ascii="Times New Roman" w:hAnsi="Times New Roman" w:cs="Times New Roman"/>
          <w:spacing w:val="-2"/>
          <w:sz w:val="28"/>
          <w:szCs w:val="28"/>
        </w:rPr>
        <w:t xml:space="preserve"> перед ними;</w:t>
      </w:r>
    </w:p>
    <w:p w14:paraId="4856E57D" w14:textId="77777777" w:rsidR="00A877E9" w:rsidRPr="0055300A" w:rsidRDefault="0035336A" w:rsidP="00A877E9">
      <w:pPr>
        <w:widowControl w:val="0"/>
        <w:numPr>
          <w:ilvl w:val="0"/>
          <w:numId w:val="1"/>
        </w:numPr>
        <w:tabs>
          <w:tab w:val="left" w:pos="284"/>
          <w:tab w:val="left" w:pos="567"/>
          <w:tab w:val="left" w:pos="993"/>
        </w:tabs>
        <w:autoSpaceDE w:val="0"/>
        <w:autoSpaceDN w:val="0"/>
        <w:adjustRightInd w:val="0"/>
        <w:spacing w:after="0" w:line="276" w:lineRule="auto"/>
        <w:ind w:left="-284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5300A">
        <w:rPr>
          <w:rFonts w:ascii="Times New Roman" w:hAnsi="Times New Roman" w:cs="Times New Roman"/>
          <w:sz w:val="28"/>
          <w:szCs w:val="28"/>
        </w:rPr>
        <w:t xml:space="preserve"> </w:t>
      </w:r>
      <w:r w:rsidR="00A877E9" w:rsidRPr="0055300A">
        <w:rPr>
          <w:rFonts w:ascii="Times New Roman" w:hAnsi="Times New Roman" w:cs="Times New Roman"/>
          <w:sz w:val="28"/>
          <w:szCs w:val="28"/>
        </w:rPr>
        <w:t>транспортного средства, производящего обгон или объезд препятствия;</w:t>
      </w:r>
    </w:p>
    <w:p w14:paraId="48AEC979" w14:textId="77777777" w:rsidR="00A877E9" w:rsidRPr="0055300A" w:rsidRDefault="0035336A" w:rsidP="00A877E9">
      <w:pPr>
        <w:widowControl w:val="0"/>
        <w:numPr>
          <w:ilvl w:val="0"/>
          <w:numId w:val="1"/>
        </w:numPr>
        <w:tabs>
          <w:tab w:val="left" w:pos="284"/>
          <w:tab w:val="left" w:pos="567"/>
          <w:tab w:val="left" w:pos="993"/>
        </w:tabs>
        <w:autoSpaceDE w:val="0"/>
        <w:autoSpaceDN w:val="0"/>
        <w:adjustRightInd w:val="0"/>
        <w:spacing w:after="0" w:line="276" w:lineRule="auto"/>
        <w:ind w:left="-284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5300A">
        <w:rPr>
          <w:rFonts w:ascii="Times New Roman" w:hAnsi="Times New Roman" w:cs="Times New Roman"/>
          <w:sz w:val="28"/>
          <w:szCs w:val="28"/>
        </w:rPr>
        <w:t xml:space="preserve"> </w:t>
      </w:r>
      <w:r w:rsidR="00A877E9" w:rsidRPr="0055300A">
        <w:rPr>
          <w:rFonts w:ascii="Times New Roman" w:hAnsi="Times New Roman" w:cs="Times New Roman"/>
          <w:sz w:val="28"/>
          <w:szCs w:val="28"/>
        </w:rPr>
        <w:t>при недостаточной видимости дороги, например, во время сильного дождя или тумана;</w:t>
      </w:r>
    </w:p>
    <w:p w14:paraId="7473F15C" w14:textId="77777777" w:rsidR="00A877E9" w:rsidRPr="0055300A" w:rsidRDefault="0035336A" w:rsidP="00A877E9">
      <w:pPr>
        <w:widowControl w:val="0"/>
        <w:numPr>
          <w:ilvl w:val="0"/>
          <w:numId w:val="1"/>
        </w:numPr>
        <w:tabs>
          <w:tab w:val="left" w:pos="284"/>
          <w:tab w:val="left" w:pos="567"/>
          <w:tab w:val="left" w:pos="993"/>
        </w:tabs>
        <w:autoSpaceDE w:val="0"/>
        <w:autoSpaceDN w:val="0"/>
        <w:adjustRightInd w:val="0"/>
        <w:spacing w:after="0" w:line="276" w:lineRule="auto"/>
        <w:ind w:left="-284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5300A">
        <w:rPr>
          <w:rFonts w:ascii="Times New Roman" w:hAnsi="Times New Roman" w:cs="Times New Roman"/>
          <w:sz w:val="28"/>
          <w:szCs w:val="28"/>
        </w:rPr>
        <w:t xml:space="preserve"> </w:t>
      </w:r>
      <w:r w:rsidR="00A877E9" w:rsidRPr="0055300A">
        <w:rPr>
          <w:rFonts w:ascii="Times New Roman" w:hAnsi="Times New Roman" w:cs="Times New Roman"/>
          <w:sz w:val="28"/>
          <w:szCs w:val="28"/>
        </w:rPr>
        <w:t>на мостах, путепроводах, эстакадах и под ними;</w:t>
      </w:r>
    </w:p>
    <w:p w14:paraId="1EFF3E6D" w14:textId="77777777" w:rsidR="00A877E9" w:rsidRPr="0055300A" w:rsidRDefault="0035336A" w:rsidP="00A877E9">
      <w:pPr>
        <w:widowControl w:val="0"/>
        <w:numPr>
          <w:ilvl w:val="0"/>
          <w:numId w:val="1"/>
        </w:numPr>
        <w:tabs>
          <w:tab w:val="left" w:pos="284"/>
          <w:tab w:val="left" w:pos="567"/>
          <w:tab w:val="left" w:pos="993"/>
        </w:tabs>
        <w:autoSpaceDE w:val="0"/>
        <w:autoSpaceDN w:val="0"/>
        <w:adjustRightInd w:val="0"/>
        <w:spacing w:after="0" w:line="276" w:lineRule="auto"/>
        <w:ind w:left="-284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5300A">
        <w:rPr>
          <w:rFonts w:ascii="Times New Roman" w:hAnsi="Times New Roman" w:cs="Times New Roman"/>
          <w:sz w:val="28"/>
          <w:szCs w:val="28"/>
        </w:rPr>
        <w:t xml:space="preserve"> </w:t>
      </w:r>
      <w:r w:rsidR="00A877E9" w:rsidRPr="0055300A">
        <w:rPr>
          <w:rFonts w:ascii="Times New Roman" w:hAnsi="Times New Roman" w:cs="Times New Roman"/>
          <w:sz w:val="28"/>
          <w:szCs w:val="28"/>
        </w:rPr>
        <w:t xml:space="preserve">на железнодорожных переездах и ближе чем за </w:t>
      </w:r>
      <w:smartTag w:uri="urn:schemas-microsoft-com:office:smarttags" w:element="metricconverter">
        <w:smartTagPr>
          <w:attr w:name="ProductID" w:val="100 метров"/>
        </w:smartTagPr>
        <w:r w:rsidR="00A877E9" w:rsidRPr="0055300A">
          <w:rPr>
            <w:rFonts w:ascii="Times New Roman" w:hAnsi="Times New Roman" w:cs="Times New Roman"/>
            <w:sz w:val="28"/>
            <w:szCs w:val="28"/>
          </w:rPr>
          <w:t>100 метров</w:t>
        </w:r>
      </w:smartTag>
      <w:r w:rsidR="00A877E9" w:rsidRPr="0055300A">
        <w:rPr>
          <w:rFonts w:ascii="Times New Roman" w:hAnsi="Times New Roman" w:cs="Times New Roman"/>
          <w:sz w:val="28"/>
          <w:szCs w:val="28"/>
        </w:rPr>
        <w:t xml:space="preserve"> перед ними.</w:t>
      </w:r>
    </w:p>
    <w:p w14:paraId="410A9392" w14:textId="77777777" w:rsidR="00A877E9" w:rsidRDefault="00A877E9" w:rsidP="0035336A">
      <w:pPr>
        <w:spacing w:after="0"/>
        <w:ind w:left="-284" w:right="-284"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300A">
        <w:rPr>
          <w:rFonts w:ascii="Times New Roman" w:hAnsi="Times New Roman" w:cs="Times New Roman"/>
          <w:b/>
          <w:sz w:val="28"/>
          <w:szCs w:val="28"/>
        </w:rPr>
        <w:t>Согласно Кодексу Республики Беларусь об администрати</w:t>
      </w:r>
      <w:r w:rsidR="0035336A" w:rsidRPr="0055300A">
        <w:rPr>
          <w:rFonts w:ascii="Times New Roman" w:hAnsi="Times New Roman" w:cs="Times New Roman"/>
          <w:b/>
          <w:sz w:val="28"/>
          <w:szCs w:val="28"/>
        </w:rPr>
        <w:t xml:space="preserve">вных правонарушениях, водителю </w:t>
      </w:r>
      <w:r w:rsidRPr="0055300A">
        <w:rPr>
          <w:rFonts w:ascii="Times New Roman" w:hAnsi="Times New Roman" w:cs="Times New Roman"/>
          <w:b/>
          <w:sz w:val="28"/>
          <w:szCs w:val="28"/>
        </w:rPr>
        <w:t>за нарушение правил обгона либо выезда на полосу встречного движения, когда правилами дорожного движения это запрещено, предусмотрена ответственность в виде штрафа в размере от 2 до 10 базовых величин с лишением права управления транспортными средствами сроком до 1 года или без лишения.</w:t>
      </w:r>
    </w:p>
    <w:p w14:paraId="4DCC15D0" w14:textId="77777777" w:rsidR="00E51294" w:rsidRPr="0055300A" w:rsidRDefault="00E51294" w:rsidP="00BD79E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96DBB3C" w14:textId="77777777" w:rsidR="0055300A" w:rsidRDefault="0055300A" w:rsidP="00E51294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Ольга КУРБИЕВА</w:t>
      </w:r>
    </w:p>
    <w:p w14:paraId="71B4AB22" w14:textId="77777777" w:rsidR="00BD79E2" w:rsidRPr="0055300A" w:rsidRDefault="00E51294" w:rsidP="00E51294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55300A">
        <w:rPr>
          <w:rFonts w:ascii="Times New Roman" w:hAnsi="Times New Roman" w:cs="Times New Roman"/>
          <w:b/>
          <w:i/>
          <w:sz w:val="28"/>
          <w:szCs w:val="28"/>
        </w:rPr>
        <w:t>Отделение по агитации и пропаганде ГАИ УВД</w:t>
      </w:r>
    </w:p>
    <w:p w14:paraId="3B163C5A" w14:textId="77777777" w:rsidR="00E51294" w:rsidRPr="0055300A" w:rsidRDefault="00E51294" w:rsidP="00E51294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55300A">
        <w:rPr>
          <w:rFonts w:ascii="Times New Roman" w:hAnsi="Times New Roman" w:cs="Times New Roman"/>
          <w:b/>
          <w:i/>
          <w:sz w:val="28"/>
          <w:szCs w:val="28"/>
        </w:rPr>
        <w:t>14.04.2022</w:t>
      </w:r>
    </w:p>
    <w:sectPr w:rsidR="00E51294" w:rsidRPr="0055300A" w:rsidSect="00F832B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802612"/>
    <w:multiLevelType w:val="hybridMultilevel"/>
    <w:tmpl w:val="8A929FD2"/>
    <w:lvl w:ilvl="0" w:tplc="10BA0186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9E2"/>
    <w:rsid w:val="000F33F9"/>
    <w:rsid w:val="00334023"/>
    <w:rsid w:val="0035336A"/>
    <w:rsid w:val="00503754"/>
    <w:rsid w:val="00507CF2"/>
    <w:rsid w:val="0055300A"/>
    <w:rsid w:val="00A4607E"/>
    <w:rsid w:val="00A877E9"/>
    <w:rsid w:val="00B66019"/>
    <w:rsid w:val="00BD79E2"/>
    <w:rsid w:val="00E51294"/>
    <w:rsid w:val="00F5036D"/>
    <w:rsid w:val="00F832B5"/>
    <w:rsid w:val="00FF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BD95A3D"/>
  <w15:chartTrackingRefBased/>
  <w15:docId w15:val="{5A83D425-ED7E-4C80-9B35-A52B8496A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7E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Начальник ОАиП</cp:lastModifiedBy>
  <cp:revision>8</cp:revision>
  <dcterms:created xsi:type="dcterms:W3CDTF">2022-04-14T04:15:00Z</dcterms:created>
  <dcterms:modified xsi:type="dcterms:W3CDTF">2022-04-14T08:14:00Z</dcterms:modified>
</cp:coreProperties>
</file>