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4C" w:rsidRPr="00D80CF6" w:rsidRDefault="00D80CF6" w:rsidP="0019458A">
      <w:pPr>
        <w:ind w:left="-709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46694C" w:rsidRPr="006417EC">
        <w:rPr>
          <w:b/>
          <w:bCs/>
          <w:color w:val="000000"/>
          <w:sz w:val="28"/>
          <w:szCs w:val="28"/>
        </w:rPr>
        <w:t>Шкала цветовых уровней опасности</w:t>
      </w:r>
      <w:r>
        <w:rPr>
          <w:b/>
          <w:bCs/>
          <w:color w:val="000000"/>
          <w:sz w:val="28"/>
          <w:szCs w:val="28"/>
        </w:rPr>
        <w:t>»</w:t>
      </w:r>
    </w:p>
    <w:p w:rsidR="00D80CF6" w:rsidRPr="00D80CF6" w:rsidRDefault="00D80CF6" w:rsidP="0019458A">
      <w:pPr>
        <w:ind w:left="-709" w:firstLine="709"/>
        <w:jc w:val="center"/>
        <w:rPr>
          <w:sz w:val="28"/>
          <w:szCs w:val="28"/>
          <w:lang w:val="en-US"/>
        </w:rPr>
      </w:pPr>
    </w:p>
    <w:p w:rsidR="00164150" w:rsidRDefault="0092683E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D80CF6">
        <w:rPr>
          <w:b/>
          <w:color w:val="000000"/>
          <w:sz w:val="28"/>
          <w:szCs w:val="28"/>
        </w:rPr>
        <w:t>МЧС информирует</w:t>
      </w:r>
      <w:r w:rsidRPr="006417EC">
        <w:rPr>
          <w:color w:val="000000"/>
          <w:sz w:val="28"/>
          <w:szCs w:val="28"/>
        </w:rPr>
        <w:t xml:space="preserve">: </w:t>
      </w:r>
      <w:r w:rsidR="00CF0532" w:rsidRPr="006417EC">
        <w:rPr>
          <w:color w:val="000000"/>
          <w:sz w:val="28"/>
          <w:szCs w:val="28"/>
        </w:rPr>
        <w:t>Для идентификации степени гидрометеорологической опасности и для лучшего восприятия прогнозов погоды, содержащих предупреждения о неблагоприятных и опасных метеорологических явлениях, на территории Республ</w:t>
      </w:r>
      <w:r w:rsidR="00044895" w:rsidRPr="006417EC">
        <w:rPr>
          <w:color w:val="000000"/>
          <w:sz w:val="28"/>
          <w:szCs w:val="28"/>
        </w:rPr>
        <w:t>ики введены специальные цветовые</w:t>
      </w:r>
      <w:r w:rsidR="00CF0532" w:rsidRPr="006417EC">
        <w:rPr>
          <w:color w:val="000000"/>
          <w:sz w:val="28"/>
          <w:szCs w:val="28"/>
        </w:rPr>
        <w:t xml:space="preserve"> коды, включающие зеленый, желтый, оранжевый и красный цвета.</w:t>
      </w:r>
      <w:r w:rsidR="00164150" w:rsidRPr="006417EC">
        <w:rPr>
          <w:color w:val="000000"/>
          <w:sz w:val="28"/>
          <w:szCs w:val="28"/>
        </w:rPr>
        <w:t xml:space="preserve"> </w:t>
      </w:r>
    </w:p>
    <w:p w:rsidR="00D80CF6" w:rsidRPr="006417EC" w:rsidRDefault="00D80CF6" w:rsidP="0019458A">
      <w:pPr>
        <w:ind w:left="-709" w:firstLine="709"/>
        <w:jc w:val="both"/>
        <w:rPr>
          <w:color w:val="000000"/>
          <w:sz w:val="28"/>
          <w:szCs w:val="28"/>
        </w:rPr>
      </w:pPr>
    </w:p>
    <w:p w:rsidR="00CF0532" w:rsidRPr="00D80CF6" w:rsidRDefault="00CF0532" w:rsidP="0056704B">
      <w:pPr>
        <w:jc w:val="center"/>
        <w:rPr>
          <w:sz w:val="28"/>
          <w:szCs w:val="28"/>
        </w:rPr>
      </w:pPr>
      <w:r w:rsidRPr="00D80CF6">
        <w:rPr>
          <w:bCs/>
          <w:color w:val="000000"/>
          <w:sz w:val="28"/>
          <w:szCs w:val="28"/>
        </w:rPr>
        <w:t>Шкала цветовых уровней опасности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400"/>
        <w:gridCol w:w="5829"/>
      </w:tblGrid>
      <w:tr w:rsidR="00CF0532" w:rsidRPr="006417EC" w:rsidTr="0019458A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6417EC" w:rsidRDefault="00CF0532" w:rsidP="0019458A">
            <w:pPr>
              <w:ind w:left="-709"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17EC">
              <w:rPr>
                <w:b/>
                <w:bCs/>
                <w:color w:val="000000"/>
                <w:sz w:val="28"/>
                <w:szCs w:val="28"/>
              </w:rPr>
              <w:t>Градации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6417EC" w:rsidRDefault="00CF0532" w:rsidP="0019458A">
            <w:pPr>
              <w:ind w:left="-709"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17EC">
              <w:rPr>
                <w:b/>
                <w:bCs/>
                <w:color w:val="000000"/>
                <w:sz w:val="28"/>
                <w:szCs w:val="28"/>
              </w:rPr>
              <w:t>Прогнозируемые риски</w:t>
            </w:r>
          </w:p>
        </w:tc>
      </w:tr>
      <w:tr w:rsidR="00CF0532" w:rsidRPr="006417EC" w:rsidTr="0019458A">
        <w:trPr>
          <w:trHeight w:val="9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CF0532" w:rsidRPr="006417EC" w:rsidRDefault="00CF0532" w:rsidP="0019458A">
            <w:pPr>
              <w:ind w:left="-709" w:firstLine="709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6417EC">
              <w:rPr>
                <w:color w:val="000000"/>
                <w:sz w:val="28"/>
                <w:szCs w:val="28"/>
                <w:u w:val="single"/>
              </w:rPr>
              <w:t>Зеленый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6417EC" w:rsidRDefault="00CF0532" w:rsidP="0019458A">
            <w:pPr>
              <w:ind w:left="34" w:firstLine="760"/>
              <w:jc w:val="both"/>
              <w:rPr>
                <w:color w:val="000000"/>
                <w:sz w:val="28"/>
                <w:szCs w:val="28"/>
              </w:rPr>
            </w:pPr>
            <w:r w:rsidRPr="006417EC">
              <w:rPr>
                <w:color w:val="000000"/>
                <w:sz w:val="28"/>
                <w:szCs w:val="28"/>
              </w:rPr>
              <w:t>погода неопасна, опасных и неблагоприятных явлений погоды не ожидается.</w:t>
            </w:r>
          </w:p>
        </w:tc>
      </w:tr>
      <w:tr w:rsidR="00CF0532" w:rsidRPr="006417EC" w:rsidTr="0019458A">
        <w:trPr>
          <w:trHeight w:val="236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0532" w:rsidRPr="006417EC" w:rsidRDefault="00CF0532" w:rsidP="0019458A">
            <w:pPr>
              <w:ind w:left="-709" w:firstLine="709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6417EC">
              <w:rPr>
                <w:color w:val="000000"/>
                <w:sz w:val="28"/>
                <w:szCs w:val="28"/>
                <w:u w:val="single"/>
              </w:rPr>
              <w:t>Желтый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6417EC" w:rsidRDefault="00CF0532" w:rsidP="0019458A">
            <w:pPr>
              <w:ind w:left="34" w:firstLine="760"/>
              <w:jc w:val="both"/>
              <w:rPr>
                <w:color w:val="000000"/>
                <w:sz w:val="28"/>
                <w:szCs w:val="28"/>
              </w:rPr>
            </w:pPr>
            <w:r w:rsidRPr="006417EC">
              <w:rPr>
                <w:color w:val="000000"/>
                <w:sz w:val="28"/>
                <w:szCs w:val="28"/>
              </w:rPr>
              <w:t>погода потенциально опасна, ожидаемые местами неблагоприятные явления погоды (осадки, грозы, порывы ветра, высокие или низкие температуры и др.) обычны для территории области, но могут представлять опасность для отдельных видов социально-экономической деятельности.</w:t>
            </w:r>
          </w:p>
        </w:tc>
      </w:tr>
      <w:tr w:rsidR="00CF0532" w:rsidRPr="006417EC" w:rsidTr="0019458A">
        <w:trPr>
          <w:trHeight w:val="29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F0532" w:rsidRPr="006417EC" w:rsidRDefault="00CF0532" w:rsidP="0019458A">
            <w:pPr>
              <w:ind w:left="-709" w:firstLine="709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6417EC">
              <w:rPr>
                <w:color w:val="000000"/>
                <w:sz w:val="28"/>
                <w:szCs w:val="28"/>
                <w:u w:val="single"/>
              </w:rPr>
              <w:t>Оранжевый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6417EC" w:rsidRDefault="00CF0532" w:rsidP="0019458A">
            <w:pPr>
              <w:ind w:left="34" w:firstLine="76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417EC">
              <w:rPr>
                <w:color w:val="000000"/>
                <w:sz w:val="28"/>
                <w:szCs w:val="28"/>
              </w:rPr>
              <w:t>на большей части территории</w:t>
            </w:r>
            <w:proofErr w:type="gramEnd"/>
            <w:r w:rsidRPr="006417EC">
              <w:rPr>
                <w:color w:val="000000"/>
                <w:sz w:val="28"/>
                <w:szCs w:val="28"/>
              </w:rPr>
              <w:t xml:space="preserve"> ожидаются неблагоприятные явления, местами - опасные явления (шквалы, ливни, грозы, град, жара, морозы, снегопады, метели и др.), которые могут негативно повлиять на социально-экономическую деятельность и привести к значительному материальному ущербу, а также возможны человеческие жертвы.</w:t>
            </w:r>
          </w:p>
        </w:tc>
      </w:tr>
      <w:tr w:rsidR="00CF0532" w:rsidRPr="006417EC" w:rsidTr="0019458A">
        <w:trPr>
          <w:trHeight w:val="239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CF0532" w:rsidRPr="006417EC" w:rsidRDefault="00CF0532" w:rsidP="0019458A">
            <w:pPr>
              <w:ind w:left="-709" w:firstLine="709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6417EC">
              <w:rPr>
                <w:color w:val="000000"/>
                <w:sz w:val="28"/>
                <w:szCs w:val="28"/>
                <w:u w:val="single"/>
              </w:rPr>
              <w:t>Красный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6417EC" w:rsidRDefault="00CF0532" w:rsidP="0019458A">
            <w:pPr>
              <w:ind w:left="34" w:firstLine="760"/>
              <w:jc w:val="both"/>
              <w:rPr>
                <w:color w:val="000000"/>
                <w:sz w:val="28"/>
                <w:szCs w:val="28"/>
              </w:rPr>
            </w:pPr>
            <w:r w:rsidRPr="006417EC">
              <w:rPr>
                <w:color w:val="000000"/>
                <w:sz w:val="28"/>
                <w:szCs w:val="28"/>
              </w:rPr>
              <w:t>погода очень опасна,  ожидаются метеорологические явления экстремальной интенсивности (очень сильные дожди и снегопады, крупный град, очень сильный ветер, чрезвычайная пожарная опасность и др.), которые могут вызвать серьезный материальный ущерб и человеческие жертвы.</w:t>
            </w:r>
          </w:p>
        </w:tc>
      </w:tr>
    </w:tbl>
    <w:p w:rsidR="00D80CF6" w:rsidRDefault="00D80CF6" w:rsidP="00564C8C">
      <w:pPr>
        <w:ind w:left="-709" w:firstLine="709"/>
        <w:jc w:val="both"/>
        <w:rPr>
          <w:color w:val="000000"/>
          <w:sz w:val="28"/>
          <w:szCs w:val="28"/>
        </w:rPr>
      </w:pPr>
    </w:p>
    <w:p w:rsidR="00564C8C" w:rsidRPr="006417EC" w:rsidRDefault="00564C8C" w:rsidP="00564C8C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color w:val="000000"/>
          <w:sz w:val="28"/>
          <w:szCs w:val="28"/>
        </w:rPr>
        <w:t>Оперативно узнать гидрометеорологическую обстановку в Республике Беларусь вы можете с помощь приложения МЧС Беларуси «Помощь</w:t>
      </w:r>
      <w:proofErr w:type="gramStart"/>
      <w:r w:rsidRPr="006417EC">
        <w:rPr>
          <w:color w:val="000000"/>
          <w:sz w:val="28"/>
          <w:szCs w:val="28"/>
        </w:rPr>
        <w:t xml:space="preserve"> Р</w:t>
      </w:r>
      <w:proofErr w:type="gramEnd"/>
      <w:r w:rsidRPr="006417EC">
        <w:rPr>
          <w:color w:val="000000"/>
          <w:sz w:val="28"/>
          <w:szCs w:val="28"/>
        </w:rPr>
        <w:t>ядом» в котором также написан перечень рекомендаций населению при передаче сообщений о прогнозируемых погодных условиях,</w:t>
      </w:r>
    </w:p>
    <w:p w:rsidR="00564C8C" w:rsidRPr="006417EC" w:rsidRDefault="00564C8C" w:rsidP="00564C8C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F52483E" wp14:editId="32AA3B48">
            <wp:simplePos x="0" y="0"/>
            <wp:positionH relativeFrom="column">
              <wp:posOffset>-570865</wp:posOffset>
            </wp:positionH>
            <wp:positionV relativeFrom="paragraph">
              <wp:posOffset>31115</wp:posOffset>
            </wp:positionV>
            <wp:extent cx="3195955" cy="1868805"/>
            <wp:effectExtent l="0" t="0" r="4445" b="0"/>
            <wp:wrapTight wrapText="bothSides">
              <wp:wrapPolygon edited="0">
                <wp:start x="0" y="0"/>
                <wp:lineTo x="0" y="21358"/>
                <wp:lineTo x="21501" y="21358"/>
                <wp:lineTo x="21501" y="0"/>
                <wp:lineTo x="0" y="0"/>
              </wp:wrapPolygon>
            </wp:wrapTight>
            <wp:docPr id="1" name="Рисунок 1" descr="C:\Users\chornenkiy\Desktop\qr i+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rnenkiy\Desktop\qr i+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C8C" w:rsidRPr="006417EC" w:rsidRDefault="00564C8C" w:rsidP="00564C8C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color w:val="000000"/>
          <w:sz w:val="28"/>
          <w:szCs w:val="28"/>
        </w:rPr>
        <w:t xml:space="preserve"> </w:t>
      </w:r>
    </w:p>
    <w:p w:rsidR="00564C8C" w:rsidRPr="006417EC" w:rsidRDefault="00564C8C" w:rsidP="00564C8C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color w:val="000000"/>
          <w:sz w:val="28"/>
          <w:szCs w:val="28"/>
        </w:rPr>
        <w:t xml:space="preserve">а так же в средствах массовой информации и по карте </w:t>
      </w:r>
      <w:r w:rsidRPr="006417EC">
        <w:rPr>
          <w:b/>
          <w:color w:val="000000"/>
          <w:sz w:val="28"/>
          <w:szCs w:val="28"/>
        </w:rPr>
        <w:t>неблагоприятных явлений:</w:t>
      </w:r>
      <w:hyperlink r:id="rId7" w:history="1">
        <w:r w:rsidRPr="006417EC">
          <w:rPr>
            <w:rStyle w:val="a6"/>
            <w:sz w:val="28"/>
            <w:szCs w:val="28"/>
          </w:rPr>
          <w:t>https://mchs.gov.by/operativnaya-informatsiya/karta-neblagopriyatnykh-yavleniy/</w:t>
        </w:r>
      </w:hyperlink>
    </w:p>
    <w:p w:rsidR="00564C8C" w:rsidRPr="006417EC" w:rsidRDefault="00564C8C" w:rsidP="00564C8C">
      <w:pPr>
        <w:ind w:left="-709" w:firstLine="709"/>
        <w:jc w:val="center"/>
        <w:rPr>
          <w:b/>
          <w:bCs/>
          <w:color w:val="000000"/>
          <w:sz w:val="28"/>
          <w:szCs w:val="28"/>
        </w:rPr>
      </w:pPr>
    </w:p>
    <w:p w:rsidR="00564C8C" w:rsidRPr="006417EC" w:rsidRDefault="00564C8C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4C8C" w:rsidRPr="006417EC" w:rsidRDefault="00564C8C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4C8C" w:rsidRPr="006417EC" w:rsidRDefault="00564C8C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B5516" w:rsidRPr="006417EC" w:rsidRDefault="00BB5516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6417EC">
        <w:rPr>
          <w:rFonts w:ascii="Times New Roman" w:hAnsi="Times New Roman"/>
          <w:color w:val="E36C0A" w:themeColor="accent6" w:themeShade="BF"/>
          <w:sz w:val="28"/>
          <w:szCs w:val="28"/>
        </w:rPr>
        <w:t>ПРИМЕРНЫЙ ПЕРЕЧЕНЬ</w:t>
      </w:r>
    </w:p>
    <w:p w:rsidR="00BB5516" w:rsidRPr="006417EC" w:rsidRDefault="00BB5516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6417EC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рекомендаций по правилам поведения для населения при прогнозировании </w:t>
      </w:r>
      <w:r w:rsidRPr="006417EC"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  <w:t>неблагоприятных погодных явлений</w:t>
      </w:r>
    </w:p>
    <w:p w:rsidR="00785F4F" w:rsidRPr="006417EC" w:rsidRDefault="00785F4F" w:rsidP="0019458A">
      <w:pPr>
        <w:ind w:left="-709" w:firstLine="709"/>
        <w:jc w:val="center"/>
        <w:rPr>
          <w:b/>
          <w:color w:val="000000"/>
          <w:sz w:val="28"/>
          <w:szCs w:val="28"/>
        </w:rPr>
      </w:pPr>
    </w:p>
    <w:p w:rsidR="00865F83" w:rsidRPr="006417EC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6417EC">
        <w:rPr>
          <w:rFonts w:ascii="Times New Roman" w:hAnsi="Times New Roman"/>
          <w:i/>
          <w:sz w:val="28"/>
          <w:szCs w:val="28"/>
        </w:rPr>
        <w:t xml:space="preserve">СИЛЬНЫЙ ВЕТЕР (В ТОМ ЧИСЛЕ ШКВАЛ) </w:t>
      </w:r>
    </w:p>
    <w:p w:rsidR="00785F4F" w:rsidRPr="006417EC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сильном ветре: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Уберите хозяйственные вещи со двора и балконов в дом  (подвал), обрежьте сухие деревья, которые могут нанести ущерб вашему жилищу.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Находясь на улице, обходите шаткие строения и дома с неустойчивой кровлей.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785F4F" w:rsidRPr="006417EC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6417EC">
        <w:rPr>
          <w:rFonts w:ascii="Times New Roman" w:hAnsi="Times New Roman"/>
          <w:i/>
          <w:sz w:val="28"/>
          <w:szCs w:val="28"/>
        </w:rPr>
        <w:t>СИЛЬНЫЙ ДОЖДЬ, СИЛЬНЫЙ ЛИВЕНЬ</w:t>
      </w:r>
    </w:p>
    <w:p w:rsidR="00785F4F" w:rsidRPr="006417EC" w:rsidRDefault="00785F4F" w:rsidP="0019458A">
      <w:pPr>
        <w:ind w:left="-709" w:firstLine="709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сильном дожде, сильном ливне, сильном дожде со снегом: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При получении информации о сильном дожде или ливне по возможности воздержитесь от поездок по городу и оставайтесь в квартире или на работе.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При нахождении на улице используйте средства защиты: зонт, непромокаемый плащ, резиновые сапоги.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Если сильный дождь застал Вас на улице, не спускайтесь в открытые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Если дождь застал Вас в личном транспорте, не пытайтесь преодолеть подтопленные участки, а постарайтесь их объехать.</w:t>
      </w:r>
    </w:p>
    <w:p w:rsidR="00865F83" w:rsidRPr="006417EC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417EC">
        <w:rPr>
          <w:rFonts w:ascii="Times New Roman" w:hAnsi="Times New Roman"/>
          <w:i/>
          <w:sz w:val="28"/>
          <w:szCs w:val="28"/>
        </w:rPr>
        <w:t>ГРАД</w:t>
      </w:r>
      <w:r w:rsidR="00865F83" w:rsidRPr="006417EC">
        <w:rPr>
          <w:rFonts w:ascii="Times New Roman" w:hAnsi="Times New Roman"/>
          <w:i/>
          <w:sz w:val="28"/>
          <w:szCs w:val="28"/>
        </w:rPr>
        <w:t xml:space="preserve"> </w:t>
      </w:r>
    </w:p>
    <w:p w:rsidR="00785F4F" w:rsidRPr="006417EC" w:rsidRDefault="00785F4F" w:rsidP="0019458A">
      <w:pPr>
        <w:pStyle w:val="a3"/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417EC">
        <w:rPr>
          <w:rFonts w:ascii="Times New Roman" w:hAnsi="Times New Roman"/>
          <w:b/>
          <w:bCs/>
          <w:sz w:val="28"/>
          <w:szCs w:val="28"/>
          <w:u w:val="single"/>
        </w:rPr>
        <w:t>Рекомендации для населения при граде: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 xml:space="preserve">По возможности не выходите из дома во время града, находясь на улице, постарайтесь выбрать укрытие. 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lastRenderedPageBreak/>
        <w:t>Используйте зонты или подручные средства (сумку, одежду) для защиты головы от града.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Помните, что средняя продолжительность града составляет примерно 6 минут, и очень редко он продолжается дольше 15 минут.</w:t>
      </w:r>
    </w:p>
    <w:p w:rsidR="00785F4F" w:rsidRPr="006417EC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6417EC">
        <w:rPr>
          <w:rFonts w:ascii="Times New Roman" w:hAnsi="Times New Roman"/>
          <w:i/>
          <w:sz w:val="28"/>
          <w:szCs w:val="28"/>
        </w:rPr>
        <w:t>ТУМАН</w:t>
      </w:r>
    </w:p>
    <w:p w:rsidR="00785F4F" w:rsidRPr="006417EC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тумане:</w:t>
      </w:r>
    </w:p>
    <w:p w:rsidR="00785F4F" w:rsidRPr="006417EC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color w:val="000000"/>
          <w:sz w:val="28"/>
          <w:szCs w:val="28"/>
        </w:rPr>
        <w:t>Туман представляет опасность всем участникам дорожного движения. При движении в тумане на автомобиле следует отказаться от лишних перестроений, обгонов, опережений.</w:t>
      </w:r>
    </w:p>
    <w:p w:rsidR="00785F4F" w:rsidRPr="006417EC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color w:val="000000"/>
          <w:sz w:val="28"/>
          <w:szCs w:val="28"/>
        </w:rPr>
        <w:t xml:space="preserve">Большинство дорожно-транспортных происшествий в условиях тумана происходит с движущимся впереди транспортным средством. Важно учитывать, что туман скрадывает расстояние – целесообразно увеличить обычную дистанцию, снизить скорость. </w:t>
      </w:r>
    </w:p>
    <w:p w:rsidR="00785F4F" w:rsidRPr="006417EC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color w:val="000000"/>
          <w:sz w:val="28"/>
          <w:szCs w:val="28"/>
        </w:rPr>
        <w:t>Следует избегать внезапных торможений: при необходимости остановки скорость нужно снижать плавно. Следует несколько раз нажать на педаль тормоза, тем самым подав сигнал, предупреждающий водителей автомобилей, которые движутся позади Вас. При движении в тумане повышается утомляемость водителей, осторожность не будет излишней.</w:t>
      </w:r>
    </w:p>
    <w:p w:rsidR="00785F4F" w:rsidRPr="006417EC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color w:val="000000"/>
          <w:sz w:val="28"/>
          <w:szCs w:val="28"/>
        </w:rPr>
        <w:t xml:space="preserve">Узнав из прогноза погоды, что ожидается туман, по возможности избегайте поездок, откажитесь от похода в лес и рыбной ловли с лодки. Если Вы, находясь на природе, заметили сгущение тумана, следует принять меры, для того чтобы не потерять ориентацию в лесу или на водоеме. </w:t>
      </w:r>
    </w:p>
    <w:p w:rsidR="00785F4F" w:rsidRPr="006417EC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6417EC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785F4F" w:rsidRPr="006417EC" w:rsidRDefault="00785F4F" w:rsidP="0019458A">
      <w:pPr>
        <w:shd w:val="clear" w:color="auto" w:fill="FFFFFF"/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Неблагоприятное метеорологическое явление – </w:t>
      </w:r>
      <w:r w:rsidRPr="006417EC">
        <w:rPr>
          <w:sz w:val="28"/>
          <w:szCs w:val="28"/>
          <w:u w:val="single"/>
        </w:rPr>
        <w:t>туман</w:t>
      </w:r>
      <w:r w:rsidRPr="006417EC">
        <w:rPr>
          <w:sz w:val="28"/>
          <w:szCs w:val="28"/>
        </w:rPr>
        <w:t xml:space="preserve"> – туман при значениях видимости </w:t>
      </w:r>
      <w:smartTag w:uri="urn:schemas-microsoft-com:office:smarttags" w:element="metricconverter">
        <w:smartTagPr>
          <w:attr w:name="ProductID" w:val="500 м"/>
        </w:smartTagPr>
        <w:r w:rsidRPr="006417EC">
          <w:rPr>
            <w:sz w:val="28"/>
            <w:szCs w:val="28"/>
          </w:rPr>
          <w:t>500 м</w:t>
        </w:r>
      </w:smartTag>
      <w:r w:rsidRPr="006417EC">
        <w:rPr>
          <w:sz w:val="28"/>
          <w:szCs w:val="28"/>
        </w:rPr>
        <w:t xml:space="preserve"> и менее продолжительностью 3 часа и более.</w:t>
      </w:r>
    </w:p>
    <w:p w:rsidR="00785F4F" w:rsidRPr="006417EC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6417EC">
        <w:rPr>
          <w:rFonts w:ascii="Times New Roman" w:hAnsi="Times New Roman"/>
          <w:i/>
          <w:sz w:val="28"/>
          <w:szCs w:val="28"/>
        </w:rPr>
        <w:t>СИЛЬНАЯ ЖАРА</w:t>
      </w:r>
    </w:p>
    <w:p w:rsidR="00785F4F" w:rsidRPr="006417EC" w:rsidRDefault="00785F4F" w:rsidP="0019458A">
      <w:pPr>
        <w:shd w:val="clear" w:color="auto" w:fill="FFFFFF"/>
        <w:ind w:left="-709" w:firstLine="709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сильной жаре: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Старайтесь как можно меньше находиться под прямыми солнечными лучами. Если это неизбежно, то защищайте голову шляпами и зонтиками.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Помните, что с 12.00 до 16.00 солнце наиболее активно. В это время желательно защищать все участки тела от попадания солнечных лучей - используйте закрытую одежду и солнцезащитные кремы.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Старайтесь употреблять как можно больше жидкости (охлажденная вода, минеральная вода).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Не покупайте продукты с рук – при высокой температуре бактерии размножаются очень быстро, что может привести к тяжелым отравлениям при неправильном хранении продуктов.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Не используйте декоративную косметику вообще или сведите её использование к минимуму: наша кожа в жару усиленно дышит и потеет, тем самым снижая температуру нашего тела. Закупорка пор может привести к перегреву организм.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Не занимайтесь активным спортом при температуре выше 25°С.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lastRenderedPageBreak/>
        <w:t>Старайтесь сохранять эмоциональное спокойствие, т.к. любое перевозбуждение усиливает риск возникновения теплового или солнечного удара.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Следует по возможности ограничить длительные поездки на автомобиле, если такой возможности нет, будьте максимально внимательными на дороге, т.к. во время жары может ухудшиться самочувствие, произойти рассеивание внимания и снижение реакции.</w:t>
      </w:r>
    </w:p>
    <w:p w:rsidR="00785F4F" w:rsidRPr="006417EC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sz w:val="28"/>
          <w:szCs w:val="28"/>
        </w:rPr>
        <w:t>Не оставляйте детей в салоне стоящего автомобиля даже на непродолжительное время. В условиях жары это может привести к обморочному состоянию ребенка.</w:t>
      </w:r>
    </w:p>
    <w:p w:rsidR="00785F4F" w:rsidRPr="006417EC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6417EC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785F4F" w:rsidRPr="006417EC" w:rsidRDefault="00785F4F" w:rsidP="0019458A">
      <w:pPr>
        <w:shd w:val="clear" w:color="auto" w:fill="FFFFFF"/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Неблагоприятное метеорологическое явление – </w:t>
      </w:r>
      <w:r w:rsidRPr="006417EC">
        <w:rPr>
          <w:sz w:val="28"/>
          <w:szCs w:val="28"/>
          <w:u w:val="single"/>
        </w:rPr>
        <w:t>сильная жара</w:t>
      </w:r>
      <w:r w:rsidRPr="006417EC">
        <w:rPr>
          <w:sz w:val="28"/>
          <w:szCs w:val="28"/>
        </w:rPr>
        <w:t xml:space="preserve"> – максимальная температура воздуха +30 +34</w:t>
      </w:r>
      <w:r w:rsidRPr="006417EC">
        <w:rPr>
          <w:sz w:val="28"/>
          <w:szCs w:val="28"/>
          <w:vertAlign w:val="superscript"/>
        </w:rPr>
        <w:t>о</w:t>
      </w:r>
      <w:r w:rsidRPr="006417EC">
        <w:rPr>
          <w:sz w:val="28"/>
          <w:szCs w:val="28"/>
        </w:rPr>
        <w:t>С</w:t>
      </w:r>
    </w:p>
    <w:p w:rsidR="00785F4F" w:rsidRPr="006417EC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6417EC">
        <w:rPr>
          <w:rFonts w:ascii="Times New Roman" w:hAnsi="Times New Roman"/>
          <w:i/>
          <w:sz w:val="28"/>
          <w:szCs w:val="28"/>
        </w:rPr>
        <w:t>ГРОЗА</w:t>
      </w:r>
    </w:p>
    <w:p w:rsidR="00785F4F" w:rsidRPr="006417EC" w:rsidRDefault="00785F4F" w:rsidP="0019458A">
      <w:pPr>
        <w:ind w:left="-709" w:firstLine="709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грозе: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Чтобы избежать поражения молнией, соблюдайте следующие правила.</w:t>
      </w:r>
    </w:p>
    <w:p w:rsidR="00785F4F" w:rsidRPr="006417EC" w:rsidRDefault="00785F4F" w:rsidP="0019458A">
      <w:pPr>
        <w:tabs>
          <w:tab w:val="left" w:pos="1134"/>
        </w:tabs>
        <w:ind w:left="-709" w:firstLine="709"/>
        <w:jc w:val="both"/>
        <w:rPr>
          <w:b/>
          <w:bCs/>
          <w:sz w:val="28"/>
          <w:szCs w:val="28"/>
        </w:rPr>
      </w:pPr>
      <w:r w:rsidRPr="006417EC">
        <w:rPr>
          <w:b/>
          <w:bCs/>
          <w:sz w:val="28"/>
          <w:szCs w:val="28"/>
        </w:rPr>
        <w:t>Если вы в доме, то:</w:t>
      </w:r>
    </w:p>
    <w:p w:rsidR="00785F4F" w:rsidRPr="006417EC" w:rsidRDefault="00785F4F" w:rsidP="0019458A">
      <w:pPr>
        <w:tabs>
          <w:tab w:val="left" w:pos="1134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проводному телефону: молния иногда попадает в натянутые между столбами провода.</w:t>
      </w:r>
    </w:p>
    <w:p w:rsidR="00785F4F" w:rsidRPr="006417EC" w:rsidRDefault="00785F4F" w:rsidP="0019458A">
      <w:pPr>
        <w:tabs>
          <w:tab w:val="left" w:pos="1134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785F4F" w:rsidRPr="006417EC" w:rsidRDefault="00785F4F" w:rsidP="0019458A">
      <w:pPr>
        <w:tabs>
          <w:tab w:val="left" w:pos="1134"/>
        </w:tabs>
        <w:ind w:left="-709" w:firstLine="709"/>
        <w:jc w:val="both"/>
        <w:rPr>
          <w:sz w:val="28"/>
          <w:szCs w:val="28"/>
        </w:rPr>
      </w:pPr>
      <w:r w:rsidRPr="006417EC">
        <w:rPr>
          <w:b/>
          <w:bCs/>
          <w:sz w:val="28"/>
          <w:szCs w:val="28"/>
        </w:rPr>
        <w:t>Если вы на открытой местности: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Помните, что молния бьет в самую высокую точку на своем пути. Большое дерево, одинокий человек в поле и есть эта высокая точка.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Поэтому: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не прячьтесь под высокие деревья (особенно одинокие);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при отсутствии укрытия следует лечь на землю или присесть в сухую яму, траншею, пригнув голову;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при пребывании во время грозы в лесу следует укрыться среди низкорослой растительности;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если укрывается группа лиц, то лучше присесть на корточки, не соприкасаясь с другими людьми;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во время грозы нельзя купаться в водоемах;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во время грозы не следует бегать;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если вы едете на велосипеде или мотоцикле - прекратите движение, покиньте их и переждите грозу на расстоянии примерно </w:t>
      </w:r>
      <w:smartTag w:uri="urn:schemas-microsoft-com:office:smarttags" w:element="metricconverter">
        <w:smartTagPr>
          <w:attr w:name="ProductID" w:val="30 метров"/>
        </w:smartTagPr>
        <w:r w:rsidRPr="006417EC">
          <w:rPr>
            <w:sz w:val="28"/>
            <w:szCs w:val="28"/>
          </w:rPr>
          <w:t>30 метров</w:t>
        </w:r>
      </w:smartTag>
      <w:r w:rsidRPr="006417EC">
        <w:rPr>
          <w:sz w:val="28"/>
          <w:szCs w:val="28"/>
        </w:rPr>
        <w:t xml:space="preserve"> от них;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во время грозы следует находиться на удалении от линий электропередач, т.к. электричество притягивает молнию;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если вы находитесь на возвышенности, спуститесь вниз;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если во время грозы вы находитесь в лодке, гребите к берегу;</w:t>
      </w:r>
    </w:p>
    <w:p w:rsidR="00785F4F" w:rsidRPr="006417EC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если вы во время грозы едете в автомобиле, остановитесь и закройте окна, оставайтесь в автомобиле. </w:t>
      </w:r>
    </w:p>
    <w:p w:rsidR="00785F4F" w:rsidRPr="006417EC" w:rsidRDefault="00785F4F" w:rsidP="0019458A">
      <w:pPr>
        <w:ind w:left="-709" w:firstLine="709"/>
        <w:rPr>
          <w:sz w:val="28"/>
          <w:szCs w:val="28"/>
        </w:rPr>
      </w:pPr>
      <w:r w:rsidRPr="006417EC">
        <w:rPr>
          <w:b/>
          <w:bCs/>
          <w:sz w:val="28"/>
          <w:szCs w:val="28"/>
        </w:rPr>
        <w:lastRenderedPageBreak/>
        <w:t>Если ударила молния: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если человек еще не пришел в себя, необходимо сделать искусственное дыхание «рот в рот» и как можно быстрее вызвать медицинскую помощь.</w:t>
      </w:r>
    </w:p>
    <w:p w:rsidR="007960BD" w:rsidRPr="006417EC" w:rsidRDefault="007960BD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5F4F" w:rsidRPr="006417EC" w:rsidRDefault="00785F4F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6417EC">
        <w:rPr>
          <w:rFonts w:ascii="Times New Roman" w:hAnsi="Times New Roman"/>
          <w:color w:val="FF0000"/>
          <w:sz w:val="28"/>
          <w:szCs w:val="28"/>
        </w:rPr>
        <w:t xml:space="preserve">ПРИМЕРНЫЙ ПЕРЕЧЕНЬ </w:t>
      </w:r>
    </w:p>
    <w:p w:rsidR="00785F4F" w:rsidRPr="006417EC" w:rsidRDefault="00785F4F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6417EC">
        <w:rPr>
          <w:rFonts w:ascii="Times New Roman" w:hAnsi="Times New Roman"/>
          <w:color w:val="FF0000"/>
          <w:sz w:val="28"/>
          <w:szCs w:val="28"/>
        </w:rPr>
        <w:t xml:space="preserve">рекомендаций по правилам поведения для населения при прогнозировании </w:t>
      </w:r>
      <w:r w:rsidRPr="006417EC">
        <w:rPr>
          <w:rFonts w:ascii="Times New Roman" w:hAnsi="Times New Roman"/>
          <w:b/>
          <w:color w:val="FF0000"/>
          <w:sz w:val="28"/>
          <w:szCs w:val="28"/>
          <w:u w:val="single"/>
        </w:rPr>
        <w:t>опасных природных явлений</w:t>
      </w:r>
    </w:p>
    <w:p w:rsidR="007960BD" w:rsidRPr="006417EC" w:rsidRDefault="007960BD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5F4F" w:rsidRPr="006417EC" w:rsidRDefault="00785F4F" w:rsidP="0019458A">
      <w:pPr>
        <w:pStyle w:val="a3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6417EC">
        <w:rPr>
          <w:rFonts w:ascii="Times New Roman" w:hAnsi="Times New Roman"/>
          <w:i/>
          <w:sz w:val="28"/>
          <w:szCs w:val="28"/>
        </w:rPr>
        <w:t>ОЧЕНЬ СИЛЬНЫЙ ВЕТЕР (В ТОМ ЧИСЛЕ ШКВАЛ И СМЕРЧ)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очень сильном ветре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bCs/>
          <w:sz w:val="28"/>
          <w:szCs w:val="28"/>
        </w:rPr>
        <w:t>При получении информации об очень сильном ветре воздержитесь от поездок по городу, по возможности оставайтесь в квартире или на работе. Включите средства проводного и радиовещания.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sz w:val="28"/>
          <w:szCs w:val="28"/>
        </w:rPr>
        <w:t xml:space="preserve">Сохраняйте спокойствие, предупредите соседей, окажите помощь инвалидам, детям, пожилым людям. 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Поскольку возможно нарушение энергоснабжения, то приготовьтесь к отключению электроэнергии, закройте газовые краны.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Уберите хозяйственные вещи со двора и балконов в дом (подвал), обрежьте сухие деревья, которые могут нанести ущерб вашему жилищу.</w:t>
      </w:r>
    </w:p>
    <w:p w:rsidR="00785F4F" w:rsidRPr="006417EC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6417EC">
        <w:rPr>
          <w:color w:val="000000"/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Плотно закройте двери, окна, чердачные люки и вентиляционные проемы. Оконные стекла, по возможности, защитите ставнями или щитами.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Научите детей, как действовать во время стихийного бедствия. </w:t>
      </w:r>
    </w:p>
    <w:p w:rsidR="00785F4F" w:rsidRPr="006417EC" w:rsidRDefault="00785F4F" w:rsidP="0019458A">
      <w:pPr>
        <w:ind w:left="-70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17EC">
        <w:rPr>
          <w:color w:val="000000"/>
          <w:sz w:val="28"/>
          <w:szCs w:val="28"/>
          <w:shd w:val="clear" w:color="auto" w:fill="FFFFFF"/>
        </w:rPr>
        <w:t>Если вы на улице, обходите шаткие строения и дома с неустойчивой кровлей;</w:t>
      </w:r>
    </w:p>
    <w:p w:rsidR="00785F4F" w:rsidRPr="006417EC" w:rsidRDefault="00785F4F" w:rsidP="0019458A">
      <w:pPr>
        <w:ind w:left="-70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17EC">
        <w:rPr>
          <w:color w:val="000000"/>
          <w:sz w:val="28"/>
          <w:szCs w:val="28"/>
          <w:shd w:val="clear" w:color="auto" w:fill="FFFFFF"/>
        </w:rPr>
        <w:t>Избегайте деревьев,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color w:val="000000"/>
          <w:sz w:val="28"/>
          <w:szCs w:val="28"/>
          <w:shd w:val="clear" w:color="auto" w:fill="FFFFFF"/>
        </w:rPr>
        <w:t>Остерегайтесь частей конструкций и предметов, нависших на строениях, оборванных проводов линий электропередач, разбитого стекла и других источников опасности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Если вы в лодке и получили штормовое предупреждение или видите приближение плохой погоды, немедленно плывите к берегу.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Обходите шаткие строения и дома с неустойчивой кровлей, если бедствие застало вас на улице. 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Избегайте разнообразных сооружений повышенного риска (мостов, эстакад, трубопроводов, линий электропередач, водоемов, транспортных остановок, потенциально опасных промышленных объектов и деревьев).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Если скорость ветра увеличивается и достигает ураганной силы, то необходимо следовать правилам: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находясь на открытой местности, плотно прижмитесь к земле на дне любого углубления (оврага, канавы), защищая голову одеждой;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lastRenderedPageBreak/>
        <w:t>остановитесь, если вы едете в автомобиле, не прячьтесь в нем, постарайтесь найти укрытие в крепком строении или на дне любого углубления.</w:t>
      </w:r>
    </w:p>
    <w:p w:rsidR="00785F4F" w:rsidRPr="006417EC" w:rsidRDefault="00785F4F" w:rsidP="001945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417EC">
        <w:rPr>
          <w:rFonts w:ascii="Times New Roman" w:hAnsi="Times New Roman"/>
          <w:i/>
          <w:sz w:val="28"/>
          <w:szCs w:val="28"/>
        </w:rPr>
        <w:t>ОЧЕНЬ СИЛЬНЫЙ ЛИВЕНЬ (ОЧЕНЬ СИЛЬНЫЙ ЛИВНЕВЫЙ ДОЖДЬ)</w:t>
      </w:r>
    </w:p>
    <w:p w:rsidR="00785F4F" w:rsidRPr="006417EC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очень сильном ливне (очень сильном ливневом дожде):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 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телефонам 101 или 112. </w:t>
      </w:r>
    </w:p>
    <w:p w:rsidR="00785F4F" w:rsidRPr="006417EC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случаи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p w:rsidR="00785F4F" w:rsidRPr="006417EC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6417EC">
        <w:rPr>
          <w:rFonts w:ascii="Times New Roman" w:hAnsi="Times New Roman"/>
          <w:i/>
          <w:sz w:val="28"/>
          <w:szCs w:val="28"/>
        </w:rPr>
        <w:t>КРУПНЫЙ ГРАД</w:t>
      </w:r>
    </w:p>
    <w:p w:rsidR="00785F4F" w:rsidRPr="006417EC" w:rsidRDefault="00785F4F" w:rsidP="0019458A">
      <w:pPr>
        <w:shd w:val="clear" w:color="auto" w:fill="FFFFFF"/>
        <w:ind w:left="-709" w:firstLine="709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крупном граде: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 xml:space="preserve">По возможности не выходите из дома, находясь в помещении, держитесь как можно дальше от окон. Не пользуйтесь электроприборами, т.к. град обычно сопровождается грозовой деятельностью. 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 xml:space="preserve">Находясь на улице, постарайтесь выбрать укрытие. Если это невозможно, защитите голову от ударов градин (прикройте голову руками, сумкой, одеждой). 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 xml:space="preserve">Не пытайтесь найти укрытие под деревьями, т.к. велик риск не только попадания в них молний, но и того, что крупные градины и сильный ветер могут ломать ветви деревьев, что может нанести Вам дополнительные повреждения. 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 xml:space="preserve">Если Вы перемещаетесь на автомобиле, то прекратите движение. Находясь в автомобиле, держитесь дальше от стекол. Желательно развернуться к ним спиной (лицом к центру салона) и прикрыть глаза руками или одеждой. Если с Вами оказались маленькие дети, то их необходимо закрыть своим телом, и также прикрыть глаза либо одеждой, либо рукой. Если позволяют габариты салона - лучше всего лечь на пол. </w:t>
      </w:r>
    </w:p>
    <w:p w:rsidR="00785F4F" w:rsidRPr="006417EC" w:rsidRDefault="00785F4F" w:rsidP="0019458A">
      <w:pPr>
        <w:ind w:left="-70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17EC">
        <w:rPr>
          <w:color w:val="000000"/>
          <w:sz w:val="28"/>
          <w:szCs w:val="28"/>
        </w:rPr>
        <w:t>Ни в коем случае не покидайте во время града автомобиль. Помните, что средняя продолжительность града составляет примерно 6 минут, и очень редко он продолжается дольше 15 минут.</w:t>
      </w:r>
    </w:p>
    <w:p w:rsidR="00785F4F" w:rsidRPr="006417EC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7EC">
        <w:rPr>
          <w:rFonts w:ascii="Times New Roman" w:hAnsi="Times New Roman"/>
          <w:i/>
          <w:sz w:val="28"/>
          <w:szCs w:val="28"/>
        </w:rPr>
        <w:t>СИЛЬНЫЙ ТУМАН</w:t>
      </w:r>
    </w:p>
    <w:p w:rsidR="00785F4F" w:rsidRPr="006417EC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сильном тумане: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lastRenderedPageBreak/>
        <w:t>Туман представляет опасность всем участникам дорожного движения. При движении в тумане на автомобиле следует отказаться от лишних перестроений, обгонов, опережений.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Большинство дорожно-транспортных происшествий в условиях тумана происходит с движущимся впереди транспортным средством. Важно учитывать, что туман скрадывает расстояние - целесообразно увеличить обычную дистанцию. Во всех случаях скорость движения в тумане должна быть ниже скорости при ясной погоде. При выборе скорости необходимо исходить из возможности остановки автомобиля в пределах видимости.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Следует избегать внезапных торможений: при необходимости остановки скорость нужно снижать плавно. Необходимо несколько раз нажать на педаль тормоза, тем самым подав сигнал, предупреждающий водителей автомобилей, которые движутся позади Вас. При движении в тумане повышается утомляемость водителей.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При ухудшении видимости в тумане до </w:t>
      </w:r>
      <w:smartTag w:uri="urn:schemas-microsoft-com:office:smarttags" w:element="metricconverter">
        <w:smartTagPr>
          <w:attr w:name="ProductID" w:val="50 м"/>
        </w:smartTagPr>
        <w:r w:rsidRPr="006417EC">
          <w:rPr>
            <w:sz w:val="28"/>
            <w:szCs w:val="28"/>
          </w:rPr>
          <w:t>50 м</w:t>
        </w:r>
      </w:smartTag>
      <w:r w:rsidRPr="006417EC">
        <w:rPr>
          <w:sz w:val="28"/>
          <w:szCs w:val="28"/>
        </w:rPr>
        <w:t xml:space="preserve"> и менее движение транспорта прекращается. 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Узнав из прогноза погоды, что ожидается сильный туман, откажитесь от похода в лес и рыбной ловли с лодки. Если Вы, находясь на природе, заметили сгущение тумана, следует принять меры для того, чтобы не потерять ориентацию в лесу или на водоеме. 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>В холодный период года сильный туман способствует возникновению другого опасного явления - гололедицы.</w:t>
      </w:r>
    </w:p>
    <w:p w:rsidR="00785F4F" w:rsidRPr="006417EC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6417EC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785F4F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Опасное метеорологическое явление – </w:t>
      </w:r>
      <w:r w:rsidRPr="006417EC">
        <w:rPr>
          <w:sz w:val="28"/>
          <w:szCs w:val="28"/>
          <w:u w:val="single"/>
        </w:rPr>
        <w:t xml:space="preserve">сильный туман </w:t>
      </w:r>
      <w:r w:rsidRPr="006417EC">
        <w:rPr>
          <w:sz w:val="28"/>
          <w:szCs w:val="28"/>
        </w:rPr>
        <w:t xml:space="preserve">– туман при значении видимости </w:t>
      </w:r>
      <w:smartTag w:uri="urn:schemas-microsoft-com:office:smarttags" w:element="metricconverter">
        <w:smartTagPr>
          <w:attr w:name="ProductID" w:val="50 м"/>
        </w:smartTagPr>
        <w:r w:rsidRPr="006417EC">
          <w:rPr>
            <w:sz w:val="28"/>
            <w:szCs w:val="28"/>
          </w:rPr>
          <w:t>50 м</w:t>
        </w:r>
      </w:smartTag>
      <w:r w:rsidRPr="006417EC">
        <w:rPr>
          <w:sz w:val="28"/>
          <w:szCs w:val="28"/>
        </w:rPr>
        <w:t xml:space="preserve"> и менее продол</w:t>
      </w:r>
      <w:r w:rsidR="0019458A" w:rsidRPr="006417EC">
        <w:rPr>
          <w:sz w:val="28"/>
          <w:szCs w:val="28"/>
        </w:rPr>
        <w:t>жительностью не менее 12 часов.</w:t>
      </w:r>
    </w:p>
    <w:p w:rsidR="00785F4F" w:rsidRPr="006417EC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417EC">
        <w:rPr>
          <w:rFonts w:ascii="Times New Roman" w:hAnsi="Times New Roman"/>
          <w:i/>
          <w:sz w:val="28"/>
          <w:szCs w:val="28"/>
        </w:rPr>
        <w:t>ОЧЕНЬ СИЛЬНАЯ ЖАРА</w:t>
      </w:r>
    </w:p>
    <w:p w:rsidR="00785F4F" w:rsidRPr="006417EC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очень сильной жаре: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Старайтесь как можно меньше находиться под прямыми солнечными лучами. Если это неизбежно, то защищайте голову шляпами и зонтиками.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С 12.00 до 16.00 солнце наиболее активно, в это время желательно защищать все участки тела от попадания солнечных лучей - используйте закрытую одежду и солнцезащитные кремы.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Старайтесь употреблять как можно больше жидкости (охлажденная вода, минеральная вода).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Не покупайте продукты с рук – при высокой температуре бактерии размножаются очень быстро, что может привести к тяжелым отравлениям при неправильном хранении продуктов.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Не используйте декоративную косметику вообще или сведите её использование к минимуму: наша кожа в жару усиленно дышит и потеет, тем самым снижая температуру нашего тела. Закупорка пор может привести к перегреву организм.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Не занимайтесь активным спортом при температуре выше 25</w:t>
      </w:r>
      <w:r w:rsidRPr="006417EC">
        <w:rPr>
          <w:color w:val="000000"/>
          <w:sz w:val="28"/>
          <w:szCs w:val="28"/>
        </w:rPr>
        <w:sym w:font="Symbol" w:char="F0B0"/>
      </w:r>
      <w:r w:rsidRPr="006417EC">
        <w:rPr>
          <w:color w:val="000000"/>
          <w:sz w:val="28"/>
          <w:szCs w:val="28"/>
        </w:rPr>
        <w:t>С.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lastRenderedPageBreak/>
        <w:t>Старайтесь сохранять эмоциональное спокойствие, т.к. любое перевозбуждение усиливает риск возникновения теплового или солнечного удара.</w:t>
      </w:r>
    </w:p>
    <w:p w:rsidR="00785F4F" w:rsidRPr="006417EC" w:rsidRDefault="00785F4F" w:rsidP="0019458A">
      <w:pPr>
        <w:ind w:left="-709" w:firstLine="709"/>
        <w:jc w:val="both"/>
        <w:rPr>
          <w:b/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Следует по возможности ограничить длительные поездки на автомобиле, если такой возможности нет, будьте максимально внимательными на дороге, т.к. во время жары может ухудшиться самочувствие, произойти рассеивание внимания и снижение реакции.</w:t>
      </w:r>
    </w:p>
    <w:p w:rsidR="00785F4F" w:rsidRPr="006417EC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6417EC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865F83" w:rsidRPr="006417EC" w:rsidRDefault="00785F4F" w:rsidP="0019458A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Опасное метеорологическое явление – </w:t>
      </w:r>
      <w:r w:rsidRPr="006417EC">
        <w:rPr>
          <w:sz w:val="28"/>
          <w:szCs w:val="28"/>
          <w:u w:val="single"/>
        </w:rPr>
        <w:t xml:space="preserve">очень сильная жара </w:t>
      </w:r>
      <w:r w:rsidRPr="006417EC">
        <w:rPr>
          <w:sz w:val="28"/>
          <w:szCs w:val="28"/>
        </w:rPr>
        <w:t>– максимальная температура воздуха +35</w:t>
      </w:r>
      <w:r w:rsidRPr="006417EC">
        <w:rPr>
          <w:sz w:val="28"/>
          <w:szCs w:val="28"/>
          <w:vertAlign w:val="superscript"/>
        </w:rPr>
        <w:t>о</w:t>
      </w:r>
      <w:r w:rsidRPr="006417EC">
        <w:rPr>
          <w:sz w:val="28"/>
          <w:szCs w:val="28"/>
        </w:rPr>
        <w:t>С и выше.</w:t>
      </w:r>
    </w:p>
    <w:p w:rsidR="00785F4F" w:rsidRPr="006417EC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417EC">
        <w:rPr>
          <w:rFonts w:ascii="Times New Roman" w:hAnsi="Times New Roman"/>
          <w:i/>
          <w:sz w:val="28"/>
          <w:szCs w:val="28"/>
        </w:rPr>
        <w:t>ЗАСУХА</w:t>
      </w:r>
    </w:p>
    <w:p w:rsidR="00785F4F" w:rsidRPr="006417EC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засухе: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Создать запасы воды: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в домах (используя ванны, любые эмалированные емкости большой вместимости), на садовых участках (наполнив водой все имеющиеся емкости, поместив их в тени, а лучше заглубив в землю).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Экономно расходовать воду.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Определить наличие вблизи домов и садовых участков озер, болот, ручьев как дополнительных источников воды.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Домашних животных содержать в помещениях (сарай, хлев), создать в них 2–3-дневный запас воды.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Не разводить открытый огонь вблизи жилых домов, хозяйственных построек и на садовых участках.</w:t>
      </w:r>
    </w:p>
    <w:p w:rsidR="00785F4F" w:rsidRPr="006417EC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6417EC">
        <w:rPr>
          <w:bCs/>
          <w:color w:val="000000"/>
          <w:sz w:val="28"/>
          <w:szCs w:val="28"/>
        </w:rPr>
        <w:t>Внимательно прослушивать информацию местных органов исполнительной власти об обстановке и выполнять рекомендуемые в этих условиях действия.</w:t>
      </w:r>
    </w:p>
    <w:p w:rsidR="00785F4F" w:rsidRPr="006417EC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417EC">
        <w:rPr>
          <w:rFonts w:ascii="Times New Roman" w:hAnsi="Times New Roman"/>
          <w:i/>
          <w:sz w:val="28"/>
          <w:szCs w:val="28"/>
        </w:rPr>
        <w:t>ЧРЕЗВЫЧАЙНАЯ ПОЖАРНАЯ ОПАСНОСТЬ</w:t>
      </w:r>
    </w:p>
    <w:p w:rsidR="00785F4F" w:rsidRPr="006417EC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6417EC">
        <w:rPr>
          <w:b/>
          <w:bCs/>
          <w:sz w:val="28"/>
          <w:szCs w:val="28"/>
          <w:u w:val="single"/>
        </w:rPr>
        <w:t>Рекомендации для населения при чрезвычайной пожарной опасности:</w:t>
      </w:r>
    </w:p>
    <w:p w:rsidR="00785F4F" w:rsidRPr="006417EC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всем гражданам, проживающим в сельской местности или находящимся на отдыхе на природе, необходимо быть в это время особенно внимательными и бдительными.</w:t>
      </w:r>
    </w:p>
    <w:p w:rsidR="00785F4F" w:rsidRPr="006417EC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Помните, что пожар легче предупредить, чем потушить.</w:t>
      </w:r>
    </w:p>
    <w:p w:rsidR="00785F4F" w:rsidRPr="006417EC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 xml:space="preserve">Не подвергайте опасности свою жизнь и жизни </w:t>
      </w:r>
      <w:proofErr w:type="gramStart"/>
      <w:r w:rsidRPr="006417EC">
        <w:rPr>
          <w:bCs/>
          <w:sz w:val="28"/>
          <w:szCs w:val="28"/>
        </w:rPr>
        <w:t>своих</w:t>
      </w:r>
      <w:proofErr w:type="gramEnd"/>
      <w:r w:rsidRPr="006417EC">
        <w:rPr>
          <w:bCs/>
          <w:sz w:val="28"/>
          <w:szCs w:val="28"/>
        </w:rPr>
        <w:t xml:space="preserve"> близких.</w:t>
      </w:r>
    </w:p>
    <w:p w:rsidR="00785F4F" w:rsidRPr="006417EC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Берегите свое жилье и имущество от огня.</w:t>
      </w:r>
    </w:p>
    <w:p w:rsidR="00785F4F" w:rsidRPr="006417EC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Соблюдайте правила пожарной безопасности:</w:t>
      </w:r>
    </w:p>
    <w:p w:rsidR="00785F4F" w:rsidRPr="006417EC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не разводите костры в лесах;</w:t>
      </w:r>
    </w:p>
    <w:p w:rsidR="00785F4F" w:rsidRPr="006417EC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будьте осторожными при обращении со спичками и другими огнеопасными предметами, не бросайте непотушенные сигареты;</w:t>
      </w:r>
    </w:p>
    <w:p w:rsidR="00785F4F" w:rsidRPr="006417EC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без необходимости не сжигайте мусор на своих садовых и дачных участках и вблизи леса и лесных насаждений. Помните, что это особенно опасно при сильном ветре;</w:t>
      </w:r>
    </w:p>
    <w:p w:rsidR="00785F4F" w:rsidRPr="006417EC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6417EC">
        <w:rPr>
          <w:bCs/>
          <w:sz w:val="28"/>
          <w:szCs w:val="28"/>
        </w:rPr>
        <w:t>Обращаем внимание родителей: присматривайте за детьми, чтобы детская шалость не превратилась в большой пожар.</w:t>
      </w:r>
    </w:p>
    <w:p w:rsidR="00785F4F" w:rsidRPr="006417EC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6417EC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785F4F" w:rsidRPr="00FD7F89" w:rsidRDefault="00785F4F" w:rsidP="00FD7F89">
      <w:pPr>
        <w:ind w:left="-709" w:firstLine="709"/>
        <w:jc w:val="both"/>
        <w:rPr>
          <w:sz w:val="28"/>
          <w:szCs w:val="28"/>
        </w:rPr>
      </w:pPr>
      <w:r w:rsidRPr="006417EC">
        <w:rPr>
          <w:sz w:val="28"/>
          <w:szCs w:val="28"/>
        </w:rPr>
        <w:t xml:space="preserve">Опасное метеорологическое явление – </w:t>
      </w:r>
      <w:r w:rsidRPr="006417EC">
        <w:rPr>
          <w:sz w:val="28"/>
          <w:szCs w:val="28"/>
          <w:u w:val="single"/>
        </w:rPr>
        <w:t>чрезвычайная пожарная опасность</w:t>
      </w:r>
      <w:r w:rsidRPr="006417EC">
        <w:rPr>
          <w:sz w:val="28"/>
          <w:szCs w:val="28"/>
        </w:rPr>
        <w:t xml:space="preserve"> – значения показателей пожарной опасности, соответствующие 5 классу (10000</w:t>
      </w:r>
      <w:r w:rsidRPr="006417EC">
        <w:rPr>
          <w:sz w:val="28"/>
          <w:szCs w:val="28"/>
          <w:vertAlign w:val="superscript"/>
        </w:rPr>
        <w:t>о</w:t>
      </w:r>
      <w:r w:rsidRPr="006417EC">
        <w:rPr>
          <w:sz w:val="28"/>
          <w:szCs w:val="28"/>
        </w:rPr>
        <w:t xml:space="preserve">С и более по шкале </w:t>
      </w:r>
      <w:proofErr w:type="spellStart"/>
      <w:r w:rsidRPr="006417EC">
        <w:rPr>
          <w:sz w:val="28"/>
          <w:szCs w:val="28"/>
        </w:rPr>
        <w:t>Диченкова</w:t>
      </w:r>
      <w:proofErr w:type="spellEnd"/>
      <w:r w:rsidRPr="006417EC">
        <w:rPr>
          <w:sz w:val="28"/>
          <w:szCs w:val="28"/>
        </w:rPr>
        <w:t>).</w:t>
      </w:r>
      <w:bookmarkStart w:id="0" w:name="_GoBack"/>
      <w:bookmarkEnd w:id="0"/>
    </w:p>
    <w:sectPr w:rsidR="00785F4F" w:rsidRPr="00FD7F89" w:rsidSect="0064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8F2"/>
    <w:multiLevelType w:val="hybridMultilevel"/>
    <w:tmpl w:val="0326114E"/>
    <w:lvl w:ilvl="0" w:tplc="5BBEDC38">
      <w:start w:val="1"/>
      <w:numFmt w:val="decimal"/>
      <w:lvlText w:val="%1."/>
      <w:lvlJc w:val="left"/>
      <w:pPr>
        <w:ind w:left="2204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3B98"/>
    <w:multiLevelType w:val="hybridMultilevel"/>
    <w:tmpl w:val="301AC834"/>
    <w:lvl w:ilvl="0" w:tplc="605ABE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3385"/>
    <w:multiLevelType w:val="hybridMultilevel"/>
    <w:tmpl w:val="83528354"/>
    <w:lvl w:ilvl="0" w:tplc="4540FA74">
      <w:start w:val="2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2C"/>
    <w:rsid w:val="00044895"/>
    <w:rsid w:val="00164150"/>
    <w:rsid w:val="0019458A"/>
    <w:rsid w:val="0032582C"/>
    <w:rsid w:val="00457A8D"/>
    <w:rsid w:val="0046694C"/>
    <w:rsid w:val="00564C8C"/>
    <w:rsid w:val="0056704B"/>
    <w:rsid w:val="006417EC"/>
    <w:rsid w:val="00785F4F"/>
    <w:rsid w:val="007960BD"/>
    <w:rsid w:val="00865F83"/>
    <w:rsid w:val="0092683E"/>
    <w:rsid w:val="009B61C5"/>
    <w:rsid w:val="00BB5516"/>
    <w:rsid w:val="00CF0532"/>
    <w:rsid w:val="00D80CF6"/>
    <w:rsid w:val="00EE3C04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85F4F"/>
  </w:style>
  <w:style w:type="paragraph" w:styleId="a4">
    <w:name w:val="Normal (Web)"/>
    <w:basedOn w:val="a"/>
    <w:uiPriority w:val="99"/>
    <w:unhideWhenUsed/>
    <w:rsid w:val="00785F4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85F4F"/>
    <w:rPr>
      <w:b/>
      <w:bCs/>
    </w:rPr>
  </w:style>
  <w:style w:type="character" w:styleId="a6">
    <w:name w:val="Hyperlink"/>
    <w:basedOn w:val="a0"/>
    <w:uiPriority w:val="99"/>
    <w:semiHidden/>
    <w:unhideWhenUsed/>
    <w:rsid w:val="00EE3C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0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4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796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85F4F"/>
  </w:style>
  <w:style w:type="paragraph" w:styleId="a4">
    <w:name w:val="Normal (Web)"/>
    <w:basedOn w:val="a"/>
    <w:uiPriority w:val="99"/>
    <w:unhideWhenUsed/>
    <w:rsid w:val="00785F4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85F4F"/>
    <w:rPr>
      <w:b/>
      <w:bCs/>
    </w:rPr>
  </w:style>
  <w:style w:type="character" w:styleId="a6">
    <w:name w:val="Hyperlink"/>
    <w:basedOn w:val="a0"/>
    <w:uiPriority w:val="99"/>
    <w:semiHidden/>
    <w:unhideWhenUsed/>
    <w:rsid w:val="00EE3C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0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4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79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chs.gov.by/operativnaya-informatsiya/karta-neblagopriyatnykh-yavle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Чорненький</dc:creator>
  <cp:keywords/>
  <dc:description/>
  <cp:lastModifiedBy>Егор Пасканный</cp:lastModifiedBy>
  <cp:revision>19</cp:revision>
  <dcterms:created xsi:type="dcterms:W3CDTF">2019-06-20T12:59:00Z</dcterms:created>
  <dcterms:modified xsi:type="dcterms:W3CDTF">2021-06-28T09:40:00Z</dcterms:modified>
</cp:coreProperties>
</file>