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1A" w:rsidRDefault="000C221A" w:rsidP="000C22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Информационное письмо</w:t>
      </w:r>
      <w:bookmarkStart w:id="0" w:name="_GoBack"/>
      <w:bookmarkEnd w:id="0"/>
    </w:p>
    <w:p w:rsidR="00953B8E" w:rsidRDefault="000C221A" w:rsidP="000C22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21A">
        <w:rPr>
          <w:rFonts w:ascii="Times New Roman" w:hAnsi="Times New Roman" w:cs="Times New Roman"/>
          <w:b/>
          <w:sz w:val="36"/>
          <w:szCs w:val="36"/>
        </w:rPr>
        <w:t>Проект «</w:t>
      </w:r>
      <w:r w:rsidR="005D0397" w:rsidRPr="000C221A">
        <w:rPr>
          <w:rFonts w:ascii="Times New Roman" w:hAnsi="Times New Roman" w:cs="Times New Roman"/>
          <w:b/>
          <w:sz w:val="36"/>
          <w:szCs w:val="36"/>
        </w:rPr>
        <w:t>Стань студентом БГТУ на один день</w:t>
      </w:r>
      <w:r w:rsidRPr="000C221A">
        <w:rPr>
          <w:rFonts w:ascii="Times New Roman" w:hAnsi="Times New Roman" w:cs="Times New Roman"/>
          <w:b/>
          <w:sz w:val="36"/>
          <w:szCs w:val="36"/>
        </w:rPr>
        <w:t>»</w:t>
      </w:r>
    </w:p>
    <w:p w:rsidR="000C221A" w:rsidRPr="000C221A" w:rsidRDefault="000C221A" w:rsidP="000C22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29-30 марта 2022 года</w:t>
      </w:r>
    </w:p>
    <w:p w:rsidR="005D0397" w:rsidRPr="000C221A" w:rsidRDefault="005D0397" w:rsidP="000C221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6"/>
          <w:szCs w:val="36"/>
        </w:rPr>
      </w:pPr>
      <w:r w:rsidRPr="000C221A">
        <w:rPr>
          <w:color w:val="000000"/>
          <w:sz w:val="36"/>
          <w:szCs w:val="36"/>
        </w:rPr>
        <w:t xml:space="preserve">Государственное учреждение образования «Белорусский государственный технологический университет» приглашает учащихся 10-11 классов учреждений общего среднего образования к участию в проекте «Стань студентом БГТУ на один день», который </w:t>
      </w:r>
      <w:r w:rsidR="00902E91" w:rsidRPr="000C221A">
        <w:rPr>
          <w:color w:val="000000"/>
          <w:sz w:val="36"/>
          <w:szCs w:val="36"/>
        </w:rPr>
        <w:t>пройдет</w:t>
      </w:r>
      <w:r w:rsidRPr="000C221A">
        <w:rPr>
          <w:color w:val="000000"/>
          <w:sz w:val="36"/>
          <w:szCs w:val="36"/>
        </w:rPr>
        <w:t xml:space="preserve"> 29-30 марта 2022 года</w:t>
      </w:r>
      <w:r w:rsidR="00902E91" w:rsidRPr="000C221A">
        <w:rPr>
          <w:color w:val="000000"/>
          <w:sz w:val="36"/>
          <w:szCs w:val="36"/>
        </w:rPr>
        <w:t xml:space="preserve"> по адресу: БГТУ, г. Минск, улица Свердлова, 13а.</w:t>
      </w:r>
    </w:p>
    <w:p w:rsidR="000C221A" w:rsidRDefault="005D0397" w:rsidP="000C221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6"/>
          <w:szCs w:val="36"/>
        </w:rPr>
      </w:pPr>
      <w:r w:rsidRPr="000C221A">
        <w:rPr>
          <w:color w:val="000000"/>
          <w:sz w:val="36"/>
          <w:szCs w:val="36"/>
        </w:rPr>
        <w:t xml:space="preserve">Для участия в проекте необходимо </w:t>
      </w:r>
      <w:r w:rsidRPr="000C221A">
        <w:rPr>
          <w:b/>
          <w:color w:val="000000"/>
          <w:sz w:val="36"/>
          <w:szCs w:val="36"/>
        </w:rPr>
        <w:t xml:space="preserve">до </w:t>
      </w:r>
      <w:r w:rsidR="000C221A" w:rsidRPr="000C221A">
        <w:rPr>
          <w:b/>
          <w:color w:val="000000"/>
          <w:sz w:val="36"/>
          <w:szCs w:val="36"/>
        </w:rPr>
        <w:t>20</w:t>
      </w:r>
      <w:r w:rsidRPr="000C221A">
        <w:rPr>
          <w:b/>
          <w:color w:val="000000"/>
          <w:sz w:val="36"/>
          <w:szCs w:val="36"/>
        </w:rPr>
        <w:t xml:space="preserve"> ма</w:t>
      </w:r>
      <w:r w:rsidR="000C221A" w:rsidRPr="000C221A">
        <w:rPr>
          <w:b/>
          <w:color w:val="000000"/>
          <w:sz w:val="36"/>
          <w:szCs w:val="36"/>
        </w:rPr>
        <w:t>рта</w:t>
      </w:r>
      <w:r w:rsidRPr="000C221A">
        <w:rPr>
          <w:b/>
          <w:color w:val="000000"/>
          <w:sz w:val="36"/>
          <w:szCs w:val="36"/>
        </w:rPr>
        <w:t xml:space="preserve"> 2022 года</w:t>
      </w:r>
      <w:r w:rsidRPr="000C221A">
        <w:rPr>
          <w:color w:val="000000"/>
          <w:sz w:val="36"/>
          <w:szCs w:val="36"/>
        </w:rPr>
        <w:t xml:space="preserve"> </w:t>
      </w:r>
      <w:r w:rsidR="00902E91" w:rsidRPr="000C221A">
        <w:rPr>
          <w:color w:val="000000"/>
          <w:sz w:val="36"/>
          <w:szCs w:val="36"/>
        </w:rPr>
        <w:t xml:space="preserve">заполнить </w:t>
      </w:r>
      <w:r w:rsidR="00902E91" w:rsidRPr="000C221A">
        <w:rPr>
          <w:color w:val="000000"/>
          <w:sz w:val="36"/>
          <w:szCs w:val="36"/>
          <w:lang w:val="en-US"/>
        </w:rPr>
        <w:t>Google-</w:t>
      </w:r>
      <w:r w:rsidR="00902E91" w:rsidRPr="000C221A">
        <w:rPr>
          <w:color w:val="000000"/>
          <w:sz w:val="36"/>
          <w:szCs w:val="36"/>
        </w:rPr>
        <w:t xml:space="preserve">форму по ссылке </w:t>
      </w:r>
    </w:p>
    <w:p w:rsidR="000C221A" w:rsidRPr="000C221A" w:rsidRDefault="000C221A" w:rsidP="000C221A">
      <w:pPr>
        <w:pStyle w:val="p5"/>
        <w:shd w:val="clear" w:color="auto" w:fill="FFFFFF"/>
        <w:spacing w:before="0" w:beforeAutospacing="0" w:after="0" w:afterAutospacing="0"/>
        <w:jc w:val="center"/>
        <w:rPr>
          <w:rStyle w:val="a3"/>
          <w:sz w:val="26"/>
          <w:szCs w:val="26"/>
        </w:rPr>
      </w:pPr>
      <w:hyperlink r:id="rId5" w:history="1">
        <w:r w:rsidR="00902E91" w:rsidRPr="000C221A">
          <w:rPr>
            <w:rStyle w:val="a3"/>
            <w:sz w:val="26"/>
            <w:szCs w:val="26"/>
          </w:rPr>
          <w:t>https://docs.google.com/forms/d/1oZ4cNS-8C8TuKvzi2X_pHdKbxm_iKyBQxUnQmgqoodk</w:t>
        </w:r>
      </w:hyperlink>
    </w:p>
    <w:p w:rsidR="00902E91" w:rsidRPr="000C221A" w:rsidRDefault="00902E91" w:rsidP="000C221A">
      <w:pPr>
        <w:pStyle w:val="p5"/>
        <w:shd w:val="clear" w:color="auto" w:fill="FFFFFF"/>
        <w:spacing w:before="0" w:beforeAutospacing="0" w:after="0" w:afterAutospacing="0"/>
        <w:jc w:val="center"/>
        <w:rPr>
          <w:rStyle w:val="a3"/>
          <w:sz w:val="36"/>
          <w:szCs w:val="36"/>
        </w:rPr>
      </w:pPr>
      <w:r w:rsidRPr="000C221A">
        <w:rPr>
          <w:noProof/>
          <w:sz w:val="36"/>
          <w:szCs w:val="36"/>
        </w:rPr>
        <w:drawing>
          <wp:inline distT="0" distB="0" distL="0" distR="0" wp14:anchorId="7D5B368C" wp14:editId="2F48995D">
            <wp:extent cx="1113183" cy="1113183"/>
            <wp:effectExtent l="0" t="0" r="0" b="0"/>
            <wp:docPr id="1" name="Рисунок 1" descr="http://qrcoder.ru/code/?https%3A%2F%2Fdocs.google.com%2Fforms%2Fd%2F1oZ4cNS-8C8TuKvzi2X_pHdKbxm_iKyBQxUnQmgqood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forms%2Fd%2F1oZ4cNS-8C8TuKvzi2X_pHdKbxm_iKyBQxUnQmgqoodk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1" cy="111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91" w:rsidRPr="000C221A" w:rsidRDefault="00902E91" w:rsidP="000C221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auto"/>
          <w:sz w:val="36"/>
          <w:szCs w:val="36"/>
          <w:u w:val="none"/>
        </w:rPr>
      </w:pPr>
      <w:r w:rsidRPr="000C221A">
        <w:rPr>
          <w:rStyle w:val="a3"/>
          <w:color w:val="auto"/>
          <w:sz w:val="36"/>
          <w:szCs w:val="36"/>
          <w:u w:val="none"/>
        </w:rPr>
        <w:t xml:space="preserve">Для участников проведут экскурсию по факультетам БГТУ, также они могут зарегистрироваться для участия в одном или нескольких занятиях в один или оба дня. </w:t>
      </w:r>
      <w:r w:rsidRPr="000C221A">
        <w:rPr>
          <w:color w:val="000000"/>
          <w:sz w:val="36"/>
          <w:szCs w:val="36"/>
          <w:shd w:val="clear" w:color="auto" w:fill="FFFFFF"/>
        </w:rPr>
        <w:t>Занятия следует выбирать таким образом, чтобы они не совпадали по времени проведения.</w:t>
      </w:r>
    </w:p>
    <w:p w:rsidR="00902E91" w:rsidRPr="000C221A" w:rsidRDefault="000C221A" w:rsidP="000C221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auto"/>
          <w:sz w:val="36"/>
          <w:szCs w:val="36"/>
          <w:u w:val="none"/>
        </w:rPr>
      </w:pPr>
      <w:r>
        <w:rPr>
          <w:rStyle w:val="a3"/>
          <w:color w:val="auto"/>
          <w:sz w:val="36"/>
          <w:szCs w:val="36"/>
          <w:u w:val="none"/>
        </w:rPr>
        <w:t>Обращаем Ваше внимание, что общежитие участникам не предоставляется.</w:t>
      </w:r>
    </w:p>
    <w:p w:rsidR="00902E91" w:rsidRPr="000C221A" w:rsidRDefault="00902E91" w:rsidP="000C221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auto"/>
          <w:sz w:val="36"/>
          <w:szCs w:val="36"/>
          <w:u w:val="none"/>
        </w:rPr>
      </w:pPr>
      <w:r w:rsidRPr="000C221A">
        <w:rPr>
          <w:rStyle w:val="a3"/>
          <w:color w:val="auto"/>
          <w:sz w:val="36"/>
          <w:szCs w:val="36"/>
          <w:u w:val="none"/>
        </w:rPr>
        <w:t>Подтверждение регистрации заполнившие анкету получат по электронной почте.</w:t>
      </w:r>
    </w:p>
    <w:p w:rsidR="005D0397" w:rsidRPr="000C221A" w:rsidRDefault="005D0397" w:rsidP="000C221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6"/>
          <w:szCs w:val="36"/>
        </w:rPr>
      </w:pPr>
      <w:r w:rsidRPr="000C221A">
        <w:rPr>
          <w:color w:val="000000"/>
          <w:sz w:val="36"/>
          <w:szCs w:val="36"/>
        </w:rPr>
        <w:t>Дополнительную информацию о мероприятии и об участии в нем можно получить по телефон</w:t>
      </w:r>
      <w:r w:rsidR="000C221A">
        <w:rPr>
          <w:color w:val="000000"/>
          <w:sz w:val="36"/>
          <w:szCs w:val="36"/>
        </w:rPr>
        <w:t>у</w:t>
      </w:r>
      <w:r w:rsidRPr="000C221A">
        <w:rPr>
          <w:color w:val="000000"/>
          <w:sz w:val="36"/>
          <w:szCs w:val="36"/>
        </w:rPr>
        <w:t xml:space="preserve"> +375 17</w:t>
      </w:r>
      <w:r w:rsidR="00902E91" w:rsidRPr="000C221A">
        <w:rPr>
          <w:color w:val="000000"/>
          <w:sz w:val="36"/>
          <w:szCs w:val="36"/>
        </w:rPr>
        <w:t> 378-73-89</w:t>
      </w:r>
      <w:r w:rsidRPr="000C221A">
        <w:rPr>
          <w:color w:val="000000"/>
          <w:sz w:val="36"/>
          <w:szCs w:val="36"/>
        </w:rPr>
        <w:t xml:space="preserve"> </w:t>
      </w:r>
      <w:r w:rsidR="000C221A">
        <w:rPr>
          <w:color w:val="000000"/>
          <w:sz w:val="36"/>
          <w:szCs w:val="36"/>
        </w:rPr>
        <w:t xml:space="preserve">или по электронной почте </w:t>
      </w:r>
      <w:r w:rsidR="000C221A">
        <w:rPr>
          <w:color w:val="000000"/>
          <w:sz w:val="36"/>
          <w:szCs w:val="36"/>
          <w:lang w:val="en-US"/>
        </w:rPr>
        <w:t>fdp@belstu.by</w:t>
      </w:r>
      <w:r w:rsidR="000C221A">
        <w:rPr>
          <w:color w:val="000000"/>
          <w:sz w:val="36"/>
          <w:szCs w:val="36"/>
        </w:rPr>
        <w:t>.</w:t>
      </w:r>
    </w:p>
    <w:p w:rsidR="005D0397" w:rsidRPr="000C221A" w:rsidRDefault="005D0397" w:rsidP="000C221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5D0397" w:rsidRPr="000C221A" w:rsidSect="000C22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97"/>
    <w:rsid w:val="000117F3"/>
    <w:rsid w:val="0002065B"/>
    <w:rsid w:val="00034585"/>
    <w:rsid w:val="00055D99"/>
    <w:rsid w:val="000627A1"/>
    <w:rsid w:val="000670E7"/>
    <w:rsid w:val="000874D7"/>
    <w:rsid w:val="000C221A"/>
    <w:rsid w:val="000C338F"/>
    <w:rsid w:val="00115966"/>
    <w:rsid w:val="00127098"/>
    <w:rsid w:val="00130F87"/>
    <w:rsid w:val="001663EF"/>
    <w:rsid w:val="00175DE4"/>
    <w:rsid w:val="0018088C"/>
    <w:rsid w:val="00192BC4"/>
    <w:rsid w:val="001B6BB6"/>
    <w:rsid w:val="001D46FA"/>
    <w:rsid w:val="001D5A1C"/>
    <w:rsid w:val="002326B1"/>
    <w:rsid w:val="00277F21"/>
    <w:rsid w:val="0029320C"/>
    <w:rsid w:val="002A3C5B"/>
    <w:rsid w:val="002E5CEE"/>
    <w:rsid w:val="002E67F7"/>
    <w:rsid w:val="002F144E"/>
    <w:rsid w:val="0030166F"/>
    <w:rsid w:val="00313D13"/>
    <w:rsid w:val="00372CE2"/>
    <w:rsid w:val="003D1890"/>
    <w:rsid w:val="003D5814"/>
    <w:rsid w:val="00415B26"/>
    <w:rsid w:val="00422301"/>
    <w:rsid w:val="0046441C"/>
    <w:rsid w:val="004B1706"/>
    <w:rsid w:val="004B7061"/>
    <w:rsid w:val="004C1CAA"/>
    <w:rsid w:val="004E7ABF"/>
    <w:rsid w:val="004F0386"/>
    <w:rsid w:val="00511BB0"/>
    <w:rsid w:val="00537670"/>
    <w:rsid w:val="005B4642"/>
    <w:rsid w:val="005C712C"/>
    <w:rsid w:val="005D0397"/>
    <w:rsid w:val="00642FA3"/>
    <w:rsid w:val="00655743"/>
    <w:rsid w:val="0068158B"/>
    <w:rsid w:val="006A30A7"/>
    <w:rsid w:val="00716300"/>
    <w:rsid w:val="0072030D"/>
    <w:rsid w:val="00733B7E"/>
    <w:rsid w:val="00793C07"/>
    <w:rsid w:val="007C23F1"/>
    <w:rsid w:val="007C31F7"/>
    <w:rsid w:val="00840322"/>
    <w:rsid w:val="008521C1"/>
    <w:rsid w:val="00864E78"/>
    <w:rsid w:val="00881877"/>
    <w:rsid w:val="00886804"/>
    <w:rsid w:val="008A5D1D"/>
    <w:rsid w:val="008A6044"/>
    <w:rsid w:val="008B2F5B"/>
    <w:rsid w:val="008C7BBD"/>
    <w:rsid w:val="008C7E53"/>
    <w:rsid w:val="008F15ED"/>
    <w:rsid w:val="008F4F91"/>
    <w:rsid w:val="008F550A"/>
    <w:rsid w:val="00902E91"/>
    <w:rsid w:val="00915C2E"/>
    <w:rsid w:val="009247B6"/>
    <w:rsid w:val="00937478"/>
    <w:rsid w:val="0093781C"/>
    <w:rsid w:val="00953B8E"/>
    <w:rsid w:val="009547BC"/>
    <w:rsid w:val="00970E63"/>
    <w:rsid w:val="00971CF6"/>
    <w:rsid w:val="00987B08"/>
    <w:rsid w:val="009942D8"/>
    <w:rsid w:val="009B2D5D"/>
    <w:rsid w:val="009C6909"/>
    <w:rsid w:val="009D6A09"/>
    <w:rsid w:val="009E1D7D"/>
    <w:rsid w:val="009F1D2A"/>
    <w:rsid w:val="009F38C9"/>
    <w:rsid w:val="009F6099"/>
    <w:rsid w:val="00A11387"/>
    <w:rsid w:val="00A60CF9"/>
    <w:rsid w:val="00A617C9"/>
    <w:rsid w:val="00A72E01"/>
    <w:rsid w:val="00A8155D"/>
    <w:rsid w:val="00A86F69"/>
    <w:rsid w:val="00AB5166"/>
    <w:rsid w:val="00B022C4"/>
    <w:rsid w:val="00B13328"/>
    <w:rsid w:val="00B225ED"/>
    <w:rsid w:val="00B371D6"/>
    <w:rsid w:val="00BB0AF0"/>
    <w:rsid w:val="00C047A2"/>
    <w:rsid w:val="00C26C34"/>
    <w:rsid w:val="00C33280"/>
    <w:rsid w:val="00C5480E"/>
    <w:rsid w:val="00C92539"/>
    <w:rsid w:val="00CE295D"/>
    <w:rsid w:val="00D336B4"/>
    <w:rsid w:val="00D44652"/>
    <w:rsid w:val="00DB2348"/>
    <w:rsid w:val="00DE3A72"/>
    <w:rsid w:val="00DF5986"/>
    <w:rsid w:val="00E02C7C"/>
    <w:rsid w:val="00E476B0"/>
    <w:rsid w:val="00E55CC1"/>
    <w:rsid w:val="00E624D6"/>
    <w:rsid w:val="00EA5006"/>
    <w:rsid w:val="00EB7303"/>
    <w:rsid w:val="00EC18D9"/>
    <w:rsid w:val="00F27AF3"/>
    <w:rsid w:val="00F320D7"/>
    <w:rsid w:val="00F32927"/>
    <w:rsid w:val="00FC0C42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5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D0397"/>
  </w:style>
  <w:style w:type="character" w:styleId="a3">
    <w:name w:val="Hyperlink"/>
    <w:basedOn w:val="a0"/>
    <w:uiPriority w:val="99"/>
    <w:unhideWhenUsed/>
    <w:rsid w:val="00902E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5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D0397"/>
  </w:style>
  <w:style w:type="character" w:styleId="a3">
    <w:name w:val="Hyperlink"/>
    <w:basedOn w:val="a0"/>
    <w:uiPriority w:val="99"/>
    <w:unhideWhenUsed/>
    <w:rsid w:val="00902E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docs.google.com/forms/d/1oZ4cNS-8C8TuKvzi2X_pHdKbxm_iKyBQxUnQmgqoo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2022-02-24T09:11:00Z</dcterms:created>
  <dcterms:modified xsi:type="dcterms:W3CDTF">2022-02-25T08:10:00Z</dcterms:modified>
</cp:coreProperties>
</file>