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AE" w:rsidRPr="009867C1" w:rsidRDefault="007359AE" w:rsidP="007359AE">
      <w:pPr>
        <w:jc w:val="center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Симметрия</w:t>
      </w:r>
    </w:p>
    <w:p w:rsidR="007359AE" w:rsidRPr="009867C1" w:rsidRDefault="007359AE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Дата проведения: 20.04.2021</w:t>
      </w:r>
    </w:p>
    <w:p w:rsidR="007359AE" w:rsidRPr="009867C1" w:rsidRDefault="007359AE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Класс: 6а</w:t>
      </w:r>
    </w:p>
    <w:p w:rsidR="007359AE" w:rsidRPr="009867C1" w:rsidRDefault="007359AE" w:rsidP="007359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Организационный момент</w:t>
      </w:r>
    </w:p>
    <w:p w:rsidR="007359AE" w:rsidRPr="009867C1" w:rsidRDefault="007359AE" w:rsidP="007359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Повторение («подведение к определению темы урока»)</w:t>
      </w:r>
    </w:p>
    <w:p w:rsidR="007359AE" w:rsidRPr="009867C1" w:rsidRDefault="007359AE" w:rsidP="007359AE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 xml:space="preserve">Тема нашего урока записана на доске:  </w:t>
      </w:r>
    </w:p>
    <w:p w:rsidR="007359AE" w:rsidRPr="009867C1" w:rsidRDefault="007359AE" w:rsidP="00A179BF">
      <w:pPr>
        <w:jc w:val="center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8  15  1  1  0  5  -13  15  2</w:t>
      </w:r>
    </w:p>
    <w:p w:rsidR="007359AE" w:rsidRPr="009867C1" w:rsidRDefault="00A03116" w:rsidP="00A03116">
      <w:p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Чтобы расшифровать тему урока, нужно решить уравнения. На доске мы выполним все 6 уравнений. Ваша задача – решить минимум 4. На ваш выбор.</w:t>
      </w:r>
    </w:p>
    <w:p w:rsidR="00A03116" w:rsidRPr="009867C1" w:rsidRDefault="00A03116" w:rsidP="00A031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2(3-х)-5(6-5х)=-1</w:t>
      </w:r>
    </w:p>
    <w:p w:rsidR="00A03116" w:rsidRPr="009867C1" w:rsidRDefault="00476171" w:rsidP="00A031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││х-1│-4│-2=8</w:t>
      </w:r>
    </w:p>
    <w:p w:rsidR="00476171" w:rsidRPr="009867C1" w:rsidRDefault="00476171" w:rsidP="00A031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5(х-4)+3(4-3х)=-16</w:t>
      </w:r>
    </w:p>
    <w:p w:rsidR="00476171" w:rsidRPr="009867C1" w:rsidRDefault="00476171" w:rsidP="00A031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((2(х-3)-5)+4):3=3</w:t>
      </w:r>
    </w:p>
    <w:p w:rsidR="00476171" w:rsidRPr="009867C1" w:rsidRDefault="008E08E3" w:rsidP="00A031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│х-5│=0</w:t>
      </w:r>
    </w:p>
    <w:p w:rsidR="008E08E3" w:rsidRPr="009867C1" w:rsidRDefault="008E08E3" w:rsidP="00A031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6(1,1-х)-3,2=3,4</w:t>
      </w:r>
    </w:p>
    <w:p w:rsidR="009E495F" w:rsidRPr="009867C1" w:rsidRDefault="009E495F" w:rsidP="008E08E3">
      <w:p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Ответы:</w:t>
      </w:r>
    </w:p>
    <w:p w:rsidR="009E495F" w:rsidRPr="009867C1" w:rsidRDefault="009E495F" w:rsidP="009E49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Х=1</w:t>
      </w:r>
    </w:p>
    <w:p w:rsidR="009E495F" w:rsidRPr="009867C1" w:rsidRDefault="009E495F" w:rsidP="009E49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Х=-13, Х=15</w:t>
      </w:r>
    </w:p>
    <w:p w:rsidR="009E495F" w:rsidRPr="009867C1" w:rsidRDefault="009E495F" w:rsidP="009E49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Х=2</w:t>
      </w:r>
    </w:p>
    <w:p w:rsidR="009E495F" w:rsidRPr="009867C1" w:rsidRDefault="009E495F" w:rsidP="009E49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Х=8</w:t>
      </w:r>
    </w:p>
    <w:p w:rsidR="009E495F" w:rsidRPr="009867C1" w:rsidRDefault="009E495F" w:rsidP="009E49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Х=5</w:t>
      </w:r>
    </w:p>
    <w:p w:rsidR="009E495F" w:rsidRPr="009867C1" w:rsidRDefault="009E495F" w:rsidP="009E495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Х=0</w:t>
      </w:r>
    </w:p>
    <w:p w:rsidR="009867C1" w:rsidRDefault="00926024" w:rsidP="008E08E3">
      <w:p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Найдите среди чисел  на доске те, которые являются решением уравнений, переверните и расшифруйте тему урока.</w:t>
      </w:r>
    </w:p>
    <w:p w:rsidR="009867C1" w:rsidRDefault="009867C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tbl>
      <w:tblPr>
        <w:tblStyle w:val="a8"/>
        <w:tblW w:w="4426" w:type="dxa"/>
        <w:tblLook w:val="04A0"/>
      </w:tblPr>
      <w:tblGrid>
        <w:gridCol w:w="1069"/>
        <w:gridCol w:w="1169"/>
        <w:gridCol w:w="1069"/>
        <w:gridCol w:w="1119"/>
      </w:tblGrid>
      <w:tr w:rsidR="0089255C" w:rsidRPr="0089255C" w:rsidTr="0089255C">
        <w:trPr>
          <w:trHeight w:val="828"/>
        </w:trPr>
        <w:tc>
          <w:tcPr>
            <w:tcW w:w="10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lastRenderedPageBreak/>
              <w:t>А=4</w:t>
            </w:r>
          </w:p>
        </w:tc>
        <w:tc>
          <w:tcPr>
            <w:tcW w:w="11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Е=0</w:t>
            </w:r>
          </w:p>
        </w:tc>
        <w:tc>
          <w:tcPr>
            <w:tcW w:w="10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И=15</w:t>
            </w:r>
          </w:p>
        </w:tc>
        <w:tc>
          <w:tcPr>
            <w:tcW w:w="111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proofErr w:type="gramStart"/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Ш</w:t>
            </w:r>
            <w:proofErr w:type="gramEnd"/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=7</w:t>
            </w:r>
          </w:p>
        </w:tc>
      </w:tr>
      <w:tr w:rsidR="0089255C" w:rsidRPr="0089255C" w:rsidTr="0089255C">
        <w:trPr>
          <w:trHeight w:val="699"/>
        </w:trPr>
        <w:tc>
          <w:tcPr>
            <w:tcW w:w="10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proofErr w:type="gramStart"/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П</w:t>
            </w:r>
            <w:proofErr w:type="gramEnd"/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=12</w:t>
            </w:r>
          </w:p>
        </w:tc>
        <w:tc>
          <w:tcPr>
            <w:tcW w:w="11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О=-15</w:t>
            </w:r>
          </w:p>
        </w:tc>
        <w:tc>
          <w:tcPr>
            <w:tcW w:w="10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К=-2</w:t>
            </w:r>
          </w:p>
        </w:tc>
        <w:tc>
          <w:tcPr>
            <w:tcW w:w="111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Я=2</w:t>
            </w:r>
          </w:p>
        </w:tc>
      </w:tr>
      <w:tr w:rsidR="0089255C" w:rsidRPr="0089255C" w:rsidTr="0089255C">
        <w:trPr>
          <w:trHeight w:val="851"/>
        </w:trPr>
        <w:tc>
          <w:tcPr>
            <w:tcW w:w="10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М=1</w:t>
            </w:r>
          </w:p>
        </w:tc>
        <w:tc>
          <w:tcPr>
            <w:tcW w:w="11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С=8</w:t>
            </w:r>
          </w:p>
        </w:tc>
        <w:tc>
          <w:tcPr>
            <w:tcW w:w="10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Н=-3</w:t>
            </w:r>
          </w:p>
        </w:tc>
        <w:tc>
          <w:tcPr>
            <w:tcW w:w="111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Р=-13</w:t>
            </w:r>
          </w:p>
        </w:tc>
      </w:tr>
      <w:tr w:rsidR="0089255C" w:rsidRPr="0089255C" w:rsidTr="0089255C">
        <w:trPr>
          <w:trHeight w:val="693"/>
        </w:trPr>
        <w:tc>
          <w:tcPr>
            <w:tcW w:w="10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Т=5</w:t>
            </w:r>
          </w:p>
        </w:tc>
        <w:tc>
          <w:tcPr>
            <w:tcW w:w="11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В=-7</w:t>
            </w:r>
          </w:p>
        </w:tc>
        <w:tc>
          <w:tcPr>
            <w:tcW w:w="106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Л=-8</w:t>
            </w:r>
          </w:p>
        </w:tc>
        <w:tc>
          <w:tcPr>
            <w:tcW w:w="1119" w:type="dxa"/>
            <w:hideMark/>
          </w:tcPr>
          <w:p w:rsidR="0089255C" w:rsidRPr="0089255C" w:rsidRDefault="0089255C" w:rsidP="0089255C">
            <w:pPr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89255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30"/>
                <w:szCs w:val="30"/>
              </w:rPr>
              <w:t>У=-1</w:t>
            </w:r>
          </w:p>
        </w:tc>
      </w:tr>
    </w:tbl>
    <w:p w:rsidR="0089255C" w:rsidRDefault="0089255C" w:rsidP="008E08E3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483"/>
        <w:gridCol w:w="433"/>
        <w:gridCol w:w="433"/>
        <w:gridCol w:w="519"/>
      </w:tblGrid>
      <w:tr w:rsidR="0089255C" w:rsidRPr="0089255C" w:rsidTr="0089255C"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</w:p>
        </w:tc>
      </w:tr>
      <w:tr w:rsidR="0089255C" w:rsidRPr="0089255C" w:rsidTr="0089255C"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</w:p>
        </w:tc>
      </w:tr>
      <w:tr w:rsidR="0089255C" w:rsidRPr="0089255C" w:rsidTr="0089255C"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</w:p>
        </w:tc>
      </w:tr>
      <w:tr w:rsidR="0089255C" w:rsidRPr="0089255C" w:rsidTr="0089255C"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</w:p>
        </w:tc>
      </w:tr>
    </w:tbl>
    <w:p w:rsidR="0089255C" w:rsidRDefault="0089255C" w:rsidP="0089255C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516"/>
        <w:gridCol w:w="616"/>
        <w:gridCol w:w="516"/>
        <w:gridCol w:w="616"/>
      </w:tblGrid>
      <w:tr w:rsidR="0089255C" w:rsidRPr="0089255C" w:rsidTr="0089255C"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89255C" w:rsidRPr="0089255C" w:rsidTr="0089255C"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-15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-2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-13</w:t>
            </w:r>
          </w:p>
        </w:tc>
      </w:tr>
      <w:tr w:rsidR="0089255C" w:rsidRPr="0089255C" w:rsidTr="0089255C"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-8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</w:p>
        </w:tc>
      </w:tr>
      <w:tr w:rsidR="0089255C" w:rsidRPr="0089255C" w:rsidTr="0089255C"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-7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-3</w:t>
            </w:r>
          </w:p>
        </w:tc>
        <w:tc>
          <w:tcPr>
            <w:tcW w:w="0" w:type="auto"/>
            <w:vAlign w:val="center"/>
          </w:tcPr>
          <w:p w:rsidR="0089255C" w:rsidRPr="0089255C" w:rsidRDefault="0089255C" w:rsidP="00C3720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255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</w:tbl>
    <w:p w:rsidR="0089255C" w:rsidRDefault="0089255C" w:rsidP="008E08E3">
      <w:pPr>
        <w:jc w:val="both"/>
        <w:rPr>
          <w:rFonts w:ascii="Times New Roman" w:hAnsi="Times New Roman" w:cs="Times New Roman"/>
        </w:rPr>
      </w:pPr>
    </w:p>
    <w:p w:rsidR="0089255C" w:rsidRPr="009867C1" w:rsidRDefault="0089255C" w:rsidP="008E08E3">
      <w:p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Итак, что у нас получилось? Правильно, СИММЕТРИЯ.</w:t>
      </w:r>
    </w:p>
    <w:p w:rsidR="0089255C" w:rsidRPr="009867C1" w:rsidRDefault="0089255C" w:rsidP="008E08E3">
      <w:pPr>
        <w:jc w:val="both"/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С какими видами симметрии мы с вами познакомились?</w:t>
      </w:r>
    </w:p>
    <w:p w:rsidR="0089255C" w:rsidRPr="008E08E3" w:rsidRDefault="00C32D03" w:rsidP="008E08E3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429125" cy="3319477"/>
            <wp:effectExtent l="0" t="0" r="0" b="0"/>
            <wp:docPr id="1" name="Рисунок 1" descr="hello_html_m7c6d4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c6d41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078" cy="332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9AE" w:rsidRPr="007359AE" w:rsidRDefault="007359AE">
      <w:pPr>
        <w:rPr>
          <w:rFonts w:ascii="Times New Roman" w:hAnsi="Times New Roman" w:cs="Times New Roman"/>
        </w:rPr>
      </w:pPr>
    </w:p>
    <w:p w:rsidR="007359AE" w:rsidRPr="009867C1" w:rsidRDefault="00C32D03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lastRenderedPageBreak/>
        <w:t>Давайте повторим правило (алгоритм) построения точки, симметричной относительно центра и относительно прямой (оси).</w:t>
      </w:r>
    </w:p>
    <w:p w:rsidR="00C32D03" w:rsidRPr="009867C1" w:rsidRDefault="00C32D03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Два человека у доски выкладывают алгоритм в нужном порядке.</w:t>
      </w:r>
    </w:p>
    <w:p w:rsidR="00C32D03" w:rsidRPr="009867C1" w:rsidRDefault="00C32D03" w:rsidP="00C32D03">
      <w:pPr>
        <w:rPr>
          <w:rFonts w:ascii="Times New Roman" w:hAnsi="Times New Roman" w:cs="Times New Roman"/>
          <w:sz w:val="30"/>
          <w:szCs w:val="30"/>
          <w:u w:val="single"/>
        </w:rPr>
      </w:pPr>
      <w:r w:rsidRPr="009867C1">
        <w:rPr>
          <w:rFonts w:ascii="Times New Roman" w:hAnsi="Times New Roman" w:cs="Times New Roman"/>
          <w:sz w:val="30"/>
          <w:szCs w:val="30"/>
          <w:u w:val="single"/>
        </w:rPr>
        <w:t>Алгоритм построения точки, симметричной данной точке относительно точки (центр симметрии):</w:t>
      </w:r>
    </w:p>
    <w:p w:rsidR="00C32D03" w:rsidRPr="009867C1" w:rsidRDefault="00C32D03" w:rsidP="00C32D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Соединить данную точку с центром симметрии</w:t>
      </w:r>
    </w:p>
    <w:p w:rsidR="00C32D03" w:rsidRPr="009867C1" w:rsidRDefault="00C32D03" w:rsidP="00C32D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Продолжить луч за центр симметрии</w:t>
      </w:r>
    </w:p>
    <w:p w:rsidR="00C32D03" w:rsidRPr="009867C1" w:rsidRDefault="00C32D03" w:rsidP="00C32D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Отложить равный отрезок</w:t>
      </w:r>
    </w:p>
    <w:p w:rsidR="00C32D03" w:rsidRPr="009867C1" w:rsidRDefault="00C32D03" w:rsidP="00C32D03">
      <w:pPr>
        <w:rPr>
          <w:rFonts w:ascii="Times New Roman" w:hAnsi="Times New Roman" w:cs="Times New Roman"/>
          <w:sz w:val="30"/>
          <w:szCs w:val="30"/>
          <w:u w:val="single"/>
        </w:rPr>
      </w:pPr>
      <w:r w:rsidRPr="009867C1">
        <w:rPr>
          <w:rFonts w:ascii="Times New Roman" w:hAnsi="Times New Roman" w:cs="Times New Roman"/>
          <w:sz w:val="30"/>
          <w:szCs w:val="30"/>
          <w:u w:val="single"/>
        </w:rPr>
        <w:t>Алгоритм построения точки, симметричной данной точке относительно прямой:</w:t>
      </w:r>
    </w:p>
    <w:p w:rsidR="00C32D03" w:rsidRPr="009867C1" w:rsidRDefault="00C32D03" w:rsidP="00C32D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Провести через данную точку перпендикуляр к прямой</w:t>
      </w:r>
    </w:p>
    <w:p w:rsidR="00C32D03" w:rsidRPr="009867C1" w:rsidRDefault="00C32D03" w:rsidP="00C32D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Продолжить перпендикуляр за прямую</w:t>
      </w:r>
    </w:p>
    <w:p w:rsidR="00C32D03" w:rsidRPr="009867C1" w:rsidRDefault="00C32D03" w:rsidP="00C32D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Отложить равный отрезок</w:t>
      </w:r>
    </w:p>
    <w:p w:rsidR="00E9524A" w:rsidRDefault="00E9524A">
      <w:pPr>
        <w:rPr>
          <w:rFonts w:ascii="Times New Roman" w:hAnsi="Times New Roman" w:cs="Times New Roman"/>
        </w:rPr>
      </w:pPr>
    </w:p>
    <w:p w:rsidR="00C32D03" w:rsidRPr="009867C1" w:rsidRDefault="00C32D03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 xml:space="preserve">А теперь </w:t>
      </w:r>
      <w:r w:rsidRPr="003F5796">
        <w:rPr>
          <w:rFonts w:ascii="Times New Roman" w:hAnsi="Times New Roman" w:cs="Times New Roman"/>
          <w:b/>
          <w:sz w:val="30"/>
          <w:szCs w:val="30"/>
          <w:u w:val="single"/>
        </w:rPr>
        <w:t>практическая работа:</w:t>
      </w:r>
    </w:p>
    <w:p w:rsidR="00C32D03" w:rsidRPr="009867C1" w:rsidRDefault="00C32D03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№1</w:t>
      </w:r>
    </w:p>
    <w:p w:rsidR="00C32D03" w:rsidRPr="009867C1" w:rsidRDefault="00C32D03" w:rsidP="00C32D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 xml:space="preserve">Поставьте точку А у себя в тетради. </w:t>
      </w:r>
    </w:p>
    <w:p w:rsidR="00C32D03" w:rsidRPr="009867C1" w:rsidRDefault="00C32D03" w:rsidP="00C32D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 xml:space="preserve">А в тетради соседа ручкой отметьте т.О – центр симметрии. </w:t>
      </w:r>
    </w:p>
    <w:p w:rsidR="00C32D03" w:rsidRPr="009867C1" w:rsidRDefault="00C32D03" w:rsidP="00C32D0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В своей тетради строим точку, симметричную т.А относительно т.О.</w:t>
      </w:r>
    </w:p>
    <w:p w:rsidR="00C32D03" w:rsidRPr="009867C1" w:rsidRDefault="00C32D03" w:rsidP="00C32D03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№2</w:t>
      </w:r>
    </w:p>
    <w:p w:rsidR="00C32D03" w:rsidRPr="009867C1" w:rsidRDefault="00C32D03" w:rsidP="00C32D0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 xml:space="preserve">Поставьте точкуВ у себя в тетради. </w:t>
      </w:r>
    </w:p>
    <w:p w:rsidR="00C32D03" w:rsidRPr="009867C1" w:rsidRDefault="00C32D03" w:rsidP="00C32D0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 xml:space="preserve">А в тетради соседа постройте прямую а – ось симметрии. </w:t>
      </w:r>
    </w:p>
    <w:p w:rsidR="00C32D03" w:rsidRPr="009867C1" w:rsidRDefault="00C32D03" w:rsidP="00C32D0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В своей тетради строим точку, симметричную т.А относительно прямой а</w:t>
      </w:r>
    </w:p>
    <w:p w:rsidR="009867C1" w:rsidRDefault="009867C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7359AE" w:rsidRPr="009867C1" w:rsidRDefault="000C6F57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lastRenderedPageBreak/>
        <w:t>Сделаем перерыв, дадим передохнуть вашим ручкам, а потренируем слух, внимание и память.</w:t>
      </w:r>
    </w:p>
    <w:p w:rsidR="000C6F57" w:rsidRPr="009867C1" w:rsidRDefault="000C6F57">
      <w:pPr>
        <w:rPr>
          <w:rFonts w:ascii="Times New Roman" w:hAnsi="Times New Roman" w:cs="Times New Roman"/>
          <w:sz w:val="30"/>
          <w:szCs w:val="30"/>
        </w:rPr>
      </w:pPr>
      <w:r w:rsidRPr="009867C1">
        <w:rPr>
          <w:rFonts w:ascii="Times New Roman" w:hAnsi="Times New Roman" w:cs="Times New Roman"/>
          <w:sz w:val="30"/>
          <w:szCs w:val="30"/>
        </w:rPr>
        <w:t>ВОПРОС_ОТВЕТ.</w:t>
      </w:r>
    </w:p>
    <w:tbl>
      <w:tblPr>
        <w:tblStyle w:val="a8"/>
        <w:tblW w:w="0" w:type="auto"/>
        <w:tblLook w:val="04A0"/>
      </w:tblPr>
      <w:tblGrid>
        <w:gridCol w:w="4703"/>
        <w:gridCol w:w="4868"/>
      </w:tblGrid>
      <w:tr w:rsidR="000A2D94" w:rsidRPr="000A2D94" w:rsidTr="009867C1">
        <w:trPr>
          <w:trHeight w:val="2053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равносторонний треугольник – </w:t>
            </w:r>
          </w:p>
          <w:p w:rsidR="000A2D94" w:rsidRPr="000A2D94" w:rsidRDefault="000A2D94" w:rsidP="00C37206">
            <w:pPr>
              <w:rPr>
                <w:sz w:val="30"/>
                <w:szCs w:val="30"/>
              </w:rPr>
            </w:pP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найти все его корни или доказать, что их нет 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Графиком прямой пропорциональности является</w:t>
            </w:r>
          </w:p>
        </w:tc>
      </w:tr>
      <w:tr w:rsidR="000A2D94" w:rsidRPr="000A2D94" w:rsidTr="009867C1">
        <w:trPr>
          <w:trHeight w:val="1529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это треугольник, у которого все стороны равны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Радиус – это</w:t>
            </w: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прямая, проходящая через начало координат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 количество граней у четырехугольной пирамиды равно</w:t>
            </w:r>
          </w:p>
        </w:tc>
      </w:tr>
      <w:tr w:rsidR="000A2D94" w:rsidRPr="000A2D94" w:rsidTr="009867C1">
        <w:trPr>
          <w:trHeight w:val="1766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отрезок, соединяющий центр окружности с любой точкой окружности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равнобедренный треугольник – </w:t>
            </w: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пяти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График обратной пропорциональности  называется</w:t>
            </w:r>
          </w:p>
          <w:p w:rsidR="000A2D94" w:rsidRPr="000A2D94" w:rsidRDefault="000A2D94" w:rsidP="00C37206">
            <w:pPr>
              <w:rPr>
                <w:sz w:val="30"/>
                <w:szCs w:val="30"/>
              </w:rPr>
            </w:pPr>
          </w:p>
        </w:tc>
      </w:tr>
      <w:tr w:rsidR="000A2D94" w:rsidRPr="000A2D94" w:rsidTr="009867C1">
        <w:trPr>
          <w:trHeight w:val="1477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это треугольник, у которого две стороны равны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Хорда – это</w:t>
            </w: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гипербола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разносторонний треугольник – </w:t>
            </w:r>
          </w:p>
        </w:tc>
      </w:tr>
      <w:tr w:rsidR="000A2D94" w:rsidRPr="000A2D94" w:rsidTr="009867C1">
        <w:trPr>
          <w:trHeight w:val="1839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отрезок, соединяющий две любые точки окружности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тупой угол – 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это треугольник, у которого все стороны имеют разную длину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 формула нахождения длины окружности-</w:t>
            </w:r>
          </w:p>
        </w:tc>
      </w:tr>
      <w:tr w:rsidR="000A2D94" w:rsidRPr="000A2D94" w:rsidTr="009867C1">
        <w:trPr>
          <w:trHeight w:val="1709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это угол, градусная мера которого больше 90</w:t>
            </w:r>
            <w:r w:rsidRPr="000A2D94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0</w:t>
            </w: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, но меньше 180</w:t>
            </w:r>
            <w:r w:rsidRPr="000A2D94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0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Диаметр – это</w:t>
            </w: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С=2π</w:t>
            </w:r>
            <w:r w:rsidRPr="000A2D9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r или С=</w:t>
            </w: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π</w:t>
            </w:r>
            <w:r w:rsidRPr="000A2D9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формула нахождения площади круга – </w:t>
            </w:r>
          </w:p>
        </w:tc>
      </w:tr>
      <w:tr w:rsidR="000A2D94" w:rsidRPr="000A2D94" w:rsidTr="009867C1">
        <w:trPr>
          <w:trHeight w:val="1405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хорда, проходящая через центр окружности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остроугольный треугольник – </w:t>
            </w: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S=π</w:t>
            </w:r>
            <w:r w:rsidRPr="000A2D9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</w:t>
            </w:r>
            <w:r w:rsidRPr="000A2D94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 количество вершин у прямоугольного параллелепипеда равно</w:t>
            </w:r>
          </w:p>
        </w:tc>
      </w:tr>
      <w:tr w:rsidR="000A2D94" w:rsidRPr="000A2D94" w:rsidTr="009867C1">
        <w:trPr>
          <w:trHeight w:val="1553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ОТВЕТ: это треугольник, у которого все три угла острые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Сектор – это</w:t>
            </w: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восьми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 количество ребер у треугольной пирамиды равно</w:t>
            </w:r>
          </w:p>
        </w:tc>
      </w:tr>
      <w:tr w:rsidR="000A2D94" w:rsidRPr="000A2D94" w:rsidTr="009867C1">
        <w:trPr>
          <w:trHeight w:val="1561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часть круга, заключенная между двумя радиусами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Трапеция – это</w:t>
            </w: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шесть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 равные стороны в равнобедренном треугольнике называются</w:t>
            </w:r>
          </w:p>
        </w:tc>
      </w:tr>
      <w:tr w:rsidR="000A2D94" w:rsidRPr="000A2D94" w:rsidTr="009867C1">
        <w:trPr>
          <w:trHeight w:val="2250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четырехугольник, у которого две стороны параллельны, а две другие не параллельны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Прямоугольный треугольник – </w:t>
            </w: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боковыми сторонами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фигура называется центрально-симметричной </w:t>
            </w:r>
            <w:r w:rsidRPr="000A2D94">
              <w:rPr>
                <w:rFonts w:ascii="Times New Roman" w:hAnsi="Times New Roman" w:cs="Times New Roman"/>
                <w:b/>
                <w:sz w:val="30"/>
                <w:szCs w:val="30"/>
              </w:rPr>
              <w:t>относительно точки О</w:t>
            </w: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, если</w:t>
            </w:r>
          </w:p>
          <w:p w:rsidR="000A2D94" w:rsidRPr="000A2D94" w:rsidRDefault="000A2D94" w:rsidP="00C37206">
            <w:pPr>
              <w:rPr>
                <w:sz w:val="30"/>
                <w:szCs w:val="30"/>
              </w:rPr>
            </w:pPr>
          </w:p>
        </w:tc>
      </w:tr>
      <w:tr w:rsidR="000A2D94" w:rsidRPr="000A2D94" w:rsidTr="009867C1">
        <w:trPr>
          <w:trHeight w:val="2228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sz w:val="30"/>
                <w:szCs w:val="30"/>
              </w:rPr>
              <w:br w:type="page"/>
            </w: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это треугольник, у которого один из углов прямой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Квадрат – это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ОТВЕТ: для каждой точки фигуры симметричная ей точка </w:t>
            </w:r>
            <w:r w:rsidRPr="000A2D94">
              <w:rPr>
                <w:rFonts w:ascii="Times New Roman" w:hAnsi="Times New Roman" w:cs="Times New Roman"/>
                <w:b/>
                <w:sz w:val="30"/>
                <w:szCs w:val="30"/>
              </w:rPr>
              <w:t>относительно точки О</w:t>
            </w: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 также принадлежит этой фигуре.</w:t>
            </w:r>
          </w:p>
          <w:p w:rsidR="000A2D94" w:rsidRPr="009867C1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ВОПРОС: фигура имеет </w:t>
            </w:r>
            <w:r w:rsidRPr="000A2D94">
              <w:rPr>
                <w:rFonts w:ascii="Times New Roman" w:hAnsi="Times New Roman" w:cs="Times New Roman"/>
                <w:b/>
                <w:sz w:val="30"/>
                <w:szCs w:val="30"/>
              </w:rPr>
              <w:t>ось симметрии</w:t>
            </w: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, если</w:t>
            </w:r>
          </w:p>
        </w:tc>
      </w:tr>
      <w:tr w:rsidR="000A2D94" w:rsidRPr="000A2D94" w:rsidTr="009867C1">
        <w:trPr>
          <w:trHeight w:val="1492"/>
        </w:trPr>
        <w:tc>
          <w:tcPr>
            <w:tcW w:w="4703" w:type="dxa"/>
          </w:tcPr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ОТВЕТ: прямоугольник с равными сторонами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ВОПРОС: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>Решить уравнение – значит</w:t>
            </w:r>
          </w:p>
          <w:p w:rsidR="000A2D94" w:rsidRPr="000A2D94" w:rsidRDefault="000A2D94" w:rsidP="00C3720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68" w:type="dxa"/>
          </w:tcPr>
          <w:p w:rsidR="000A2D94" w:rsidRPr="000A2D94" w:rsidRDefault="000A2D94" w:rsidP="00C37206">
            <w:pPr>
              <w:rPr>
                <w:sz w:val="30"/>
                <w:szCs w:val="30"/>
              </w:rPr>
            </w:pP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ОТВЕТ: для каждой точки фигуры симметричная ей точка </w:t>
            </w:r>
            <w:r w:rsidRPr="000A2D94">
              <w:rPr>
                <w:rFonts w:ascii="Times New Roman" w:hAnsi="Times New Roman" w:cs="Times New Roman"/>
                <w:b/>
                <w:sz w:val="30"/>
                <w:szCs w:val="30"/>
              </w:rPr>
              <w:t>относительно прямой</w:t>
            </w:r>
            <w:r w:rsidRPr="000A2D94">
              <w:rPr>
                <w:rFonts w:ascii="Times New Roman" w:hAnsi="Times New Roman" w:cs="Times New Roman"/>
                <w:sz w:val="30"/>
                <w:szCs w:val="30"/>
              </w:rPr>
              <w:t xml:space="preserve"> также принадлежит этой фигуре.</w:t>
            </w:r>
          </w:p>
        </w:tc>
      </w:tr>
    </w:tbl>
    <w:p w:rsidR="000A2D94" w:rsidRPr="007359AE" w:rsidRDefault="000A2D94">
      <w:pPr>
        <w:rPr>
          <w:rFonts w:ascii="Times New Roman" w:hAnsi="Times New Roman" w:cs="Times New Roman"/>
        </w:rPr>
      </w:pPr>
    </w:p>
    <w:p w:rsidR="00B50C23" w:rsidRPr="0057385C" w:rsidRDefault="0057385C">
      <w:pPr>
        <w:rPr>
          <w:rFonts w:ascii="Times New Roman" w:hAnsi="Times New Roman" w:cs="Times New Roman"/>
          <w:sz w:val="30"/>
          <w:szCs w:val="30"/>
        </w:rPr>
      </w:pPr>
      <w:r w:rsidRPr="0057385C">
        <w:rPr>
          <w:rFonts w:ascii="Times New Roman" w:hAnsi="Times New Roman" w:cs="Times New Roman"/>
          <w:sz w:val="30"/>
          <w:szCs w:val="30"/>
        </w:rPr>
        <w:t>Последние два вопроса касались центрально-симметричных и осесимметричных фигур. Давайте вспомним, какие фигуры относятся к каждому из видов, а какие сразу к двум?</w:t>
      </w:r>
    </w:p>
    <w:p w:rsidR="00B50C23" w:rsidRDefault="00C24DD0">
      <w:pPr>
        <w:rPr>
          <w:rFonts w:ascii="Times New Roman" w:hAnsi="Times New Roman" w:cs="Times New Roman"/>
          <w:sz w:val="30"/>
          <w:szCs w:val="30"/>
        </w:rPr>
      </w:pPr>
      <w:r w:rsidRPr="00C24DD0"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940425" cy="4454859"/>
            <wp:effectExtent l="0" t="0" r="3175" b="317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24DD0" w:rsidRDefault="00C24DD0" w:rsidP="0046618E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теперь небольшая </w:t>
      </w:r>
      <w:r w:rsidRPr="003F5796">
        <w:rPr>
          <w:rFonts w:ascii="Times New Roman" w:hAnsi="Times New Roman" w:cs="Times New Roman"/>
          <w:b/>
          <w:sz w:val="30"/>
          <w:szCs w:val="30"/>
          <w:u w:val="single"/>
        </w:rPr>
        <w:t>проверочная работа:</w:t>
      </w:r>
    </w:p>
    <w:p w:rsidR="00C24DD0" w:rsidRDefault="00C24DD0" w:rsidP="0046618E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Распределяем в табличку буквы русского алфавита. Проговорим на примере Е, Ё, Х.</w:t>
      </w:r>
    </w:p>
    <w:tbl>
      <w:tblPr>
        <w:tblW w:w="9600" w:type="dxa"/>
        <w:tblCellMar>
          <w:left w:w="0" w:type="dxa"/>
          <w:right w:w="0" w:type="dxa"/>
        </w:tblCellMar>
        <w:tblLook w:val="0420"/>
      </w:tblPr>
      <w:tblGrid>
        <w:gridCol w:w="3200"/>
        <w:gridCol w:w="3200"/>
        <w:gridCol w:w="3200"/>
      </w:tblGrid>
      <w:tr w:rsidR="00D17A77" w:rsidRPr="00D17A77" w:rsidTr="00D17A77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A77" w:rsidRPr="00D17A77" w:rsidRDefault="00D17A77" w:rsidP="00D17A7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17A77">
              <w:rPr>
                <w:rFonts w:ascii="Palatino Linotype" w:eastAsia="Times New Roman" w:hAnsi="Palatino Linotype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Центр симметрии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A77" w:rsidRPr="00D17A77" w:rsidRDefault="00D17A77" w:rsidP="00D17A7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17A77">
              <w:rPr>
                <w:rFonts w:ascii="Palatino Linotype" w:eastAsia="Times New Roman" w:hAnsi="Palatino Linotype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Ось симметрии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17A77" w:rsidRPr="00D17A77" w:rsidRDefault="00D17A77" w:rsidP="00D17A7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D17A77">
              <w:rPr>
                <w:rFonts w:ascii="Palatino Linotype" w:eastAsia="Times New Roman" w:hAnsi="Palatino Linotype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Центр симметрии и ось симметрии</w:t>
            </w:r>
          </w:p>
        </w:tc>
      </w:tr>
    </w:tbl>
    <w:p w:rsidR="00D17A77" w:rsidRDefault="008D5788" w:rsidP="00EE37E2">
      <w:pPr>
        <w:jc w:val="center"/>
        <w:rPr>
          <w:rFonts w:ascii="Palatino Linotype" w:hAnsi="Palatino Linotype"/>
          <w:sz w:val="30"/>
          <w:szCs w:val="30"/>
        </w:rPr>
      </w:pPr>
      <w:r w:rsidRPr="00D17A77">
        <w:rPr>
          <w:rFonts w:ascii="Palatino Linotype" w:hAnsi="Palatino Linotype"/>
          <w:sz w:val="30"/>
          <w:szCs w:val="30"/>
        </w:rPr>
        <w:t>АМОТКРСИНЯШФП</w:t>
      </w:r>
    </w:p>
    <w:p w:rsidR="00337C2A" w:rsidRDefault="00337C2A" w:rsidP="0046618E">
      <w:pPr>
        <w:spacing w:after="0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/>
          <w:sz w:val="30"/>
          <w:szCs w:val="30"/>
        </w:rPr>
        <w:t>Ответы:</w:t>
      </w:r>
    </w:p>
    <w:tbl>
      <w:tblPr>
        <w:tblW w:w="9600" w:type="dxa"/>
        <w:tblCellMar>
          <w:left w:w="0" w:type="dxa"/>
          <w:right w:w="0" w:type="dxa"/>
        </w:tblCellMar>
        <w:tblLook w:val="0420"/>
      </w:tblPr>
      <w:tblGrid>
        <w:gridCol w:w="3200"/>
        <w:gridCol w:w="3200"/>
        <w:gridCol w:w="3200"/>
      </w:tblGrid>
      <w:tr w:rsidR="0046618E" w:rsidRPr="0046618E" w:rsidTr="0046618E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18E" w:rsidRPr="0046618E" w:rsidRDefault="0046618E" w:rsidP="0046618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618E">
              <w:rPr>
                <w:rFonts w:ascii="Palatino Linotype" w:eastAsia="Times New Roman" w:hAnsi="Palatino Linotype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Центр симметрии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18E" w:rsidRPr="0046618E" w:rsidRDefault="0046618E" w:rsidP="0046618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618E">
              <w:rPr>
                <w:rFonts w:ascii="Palatino Linotype" w:eastAsia="Times New Roman" w:hAnsi="Palatino Linotype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Ось симметрии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076B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18E" w:rsidRPr="0046618E" w:rsidRDefault="0046618E" w:rsidP="0046618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618E">
              <w:rPr>
                <w:rFonts w:ascii="Palatino Linotype" w:eastAsia="Times New Roman" w:hAnsi="Palatino Linotype" w:cs="Arial"/>
                <w:b/>
                <w:bCs/>
                <w:color w:val="FFFFFF" w:themeColor="light1"/>
                <w:kern w:val="24"/>
                <w:sz w:val="36"/>
                <w:szCs w:val="36"/>
              </w:rPr>
              <w:t>Центр симметрии и ось симметрии</w:t>
            </w:r>
          </w:p>
        </w:tc>
      </w:tr>
      <w:tr w:rsidR="0046618E" w:rsidRPr="0046618E" w:rsidTr="0046618E">
        <w:trPr>
          <w:trHeight w:val="58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18E" w:rsidRPr="0046618E" w:rsidRDefault="0046618E" w:rsidP="0046618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618E">
              <w:rPr>
                <w:rFonts w:ascii="Palatino Linotype" w:eastAsia="Times New Roman" w:hAnsi="Palatino Linotype" w:cs="Arial"/>
                <w:color w:val="000000" w:themeColor="dark1"/>
                <w:kern w:val="24"/>
                <w:sz w:val="36"/>
                <w:szCs w:val="36"/>
              </w:rPr>
              <w:t>О, Ф, Н, И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18E" w:rsidRPr="0046618E" w:rsidRDefault="0046618E" w:rsidP="0046618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618E">
              <w:rPr>
                <w:rFonts w:ascii="Palatino Linotype" w:eastAsia="Times New Roman" w:hAnsi="Palatino Linotype" w:cs="Arial"/>
                <w:color w:val="000000" w:themeColor="dark1"/>
                <w:kern w:val="24"/>
                <w:sz w:val="36"/>
                <w:szCs w:val="36"/>
              </w:rPr>
              <w:t>А, М, Т, К, С, Ш, Ф, П, О, Н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6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18E" w:rsidRPr="0046618E" w:rsidRDefault="0046618E" w:rsidP="0046618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618E">
              <w:rPr>
                <w:rFonts w:ascii="Palatino Linotype" w:eastAsia="Times New Roman" w:hAnsi="Palatino Linotype" w:cs="Arial"/>
                <w:color w:val="000000" w:themeColor="dark1"/>
                <w:kern w:val="24"/>
                <w:sz w:val="36"/>
                <w:szCs w:val="36"/>
              </w:rPr>
              <w:t>О, Н, Ф</w:t>
            </w:r>
          </w:p>
        </w:tc>
      </w:tr>
    </w:tbl>
    <w:p w:rsidR="00337C2A" w:rsidRPr="009202A7" w:rsidRDefault="003042E5" w:rsidP="00337C2A">
      <w:pPr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lastRenderedPageBreak/>
        <w:t xml:space="preserve">Может, кто-то не согласен с таким распределением по колонкам? Обоснуйте. </w:t>
      </w:r>
    </w:p>
    <w:p w:rsidR="00A32FC0" w:rsidRPr="009202A7" w:rsidRDefault="00A32FC0" w:rsidP="00A32FC0">
      <w:pPr>
        <w:jc w:val="both"/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>Итак, мы рассмотрели буквы русского алфавита и определили, какие из них относятся к центрально-симметричным, осесимметричным, а какие – обладают двумя видами симметрии.</w:t>
      </w:r>
    </w:p>
    <w:p w:rsidR="00A32FC0" w:rsidRPr="009202A7" w:rsidRDefault="00A32FC0" w:rsidP="00EC5AA3">
      <w:pPr>
        <w:jc w:val="both"/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 xml:space="preserve">Как вы думаете, какое </w:t>
      </w:r>
      <w:r w:rsidRPr="009202A7">
        <w:rPr>
          <w:rFonts w:ascii="Times New Roman" w:hAnsi="Times New Roman" w:cs="Times New Roman"/>
          <w:b/>
          <w:sz w:val="30"/>
          <w:szCs w:val="30"/>
          <w:u w:val="single"/>
        </w:rPr>
        <w:t>домашнее задание</w:t>
      </w:r>
      <w:r w:rsidRPr="009202A7">
        <w:rPr>
          <w:rFonts w:ascii="Times New Roman" w:hAnsi="Times New Roman" w:cs="Times New Roman"/>
          <w:sz w:val="30"/>
          <w:szCs w:val="30"/>
        </w:rPr>
        <w:t xml:space="preserve"> вы получите на дом?</w:t>
      </w:r>
    </w:p>
    <w:p w:rsidR="00A32FC0" w:rsidRPr="009202A7" w:rsidRDefault="00A32FC0" w:rsidP="00EC5AA3">
      <w:pPr>
        <w:jc w:val="both"/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>Молодцы! Дома вам нужно будет распределить по столбикам буквы английского алфавита. Кстати, сколько букв в английском алфавите? (26) А в русском? (33)</w:t>
      </w:r>
      <w:r w:rsidR="003F5796" w:rsidRPr="009202A7">
        <w:rPr>
          <w:rFonts w:ascii="Times New Roman" w:hAnsi="Times New Roman" w:cs="Times New Roman"/>
          <w:sz w:val="30"/>
          <w:szCs w:val="30"/>
        </w:rPr>
        <w:t>. Кроме этого, в любых 7 буквах отметить ВСЕ оси симметрии/либо центр симметрии.</w:t>
      </w:r>
    </w:p>
    <w:p w:rsidR="003042E5" w:rsidRPr="009202A7" w:rsidRDefault="003042E5" w:rsidP="00EC5AA3">
      <w:pPr>
        <w:jc w:val="both"/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>Если останется время, то можно буквы нарисовать и показать, где центр симметрии, а где – ось симметрии.</w:t>
      </w:r>
    </w:p>
    <w:p w:rsidR="003042E5" w:rsidRPr="009202A7" w:rsidRDefault="00AC13C9" w:rsidP="00EC5AA3">
      <w:pPr>
        <w:jc w:val="both"/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b/>
          <w:i/>
          <w:sz w:val="30"/>
          <w:szCs w:val="30"/>
          <w:u w:val="single"/>
        </w:rPr>
        <w:t>Дополнительное задание</w:t>
      </w:r>
      <w:r w:rsidRPr="009202A7">
        <w:rPr>
          <w:rFonts w:ascii="Times New Roman" w:hAnsi="Times New Roman" w:cs="Times New Roman"/>
          <w:sz w:val="30"/>
          <w:szCs w:val="30"/>
        </w:rPr>
        <w:t xml:space="preserve"> в случае оставшегося времени:</w:t>
      </w:r>
    </w:p>
    <w:p w:rsidR="00A32FC0" w:rsidRPr="009202A7" w:rsidRDefault="00A86144" w:rsidP="00EC5AA3">
      <w:pPr>
        <w:jc w:val="both"/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>На координатной плоскости постройте треугольник АВС, у которого</w:t>
      </w:r>
      <w:proofErr w:type="gramStart"/>
      <w:r w:rsidR="009202A7">
        <w:rPr>
          <w:rFonts w:ascii="Times New Roman" w:hAnsi="Times New Roman" w:cs="Times New Roman"/>
          <w:sz w:val="30"/>
          <w:szCs w:val="30"/>
        </w:rPr>
        <w:t xml:space="preserve"> </w:t>
      </w:r>
      <w:r w:rsidRPr="009202A7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Pr="009202A7">
        <w:rPr>
          <w:rFonts w:ascii="Times New Roman" w:hAnsi="Times New Roman" w:cs="Times New Roman"/>
          <w:sz w:val="30"/>
          <w:szCs w:val="30"/>
        </w:rPr>
        <w:t>(1;-2), В(2;-4), С(3;2). Выполните построение треугольника, симметричного треугольнику АВС относительно:</w:t>
      </w:r>
    </w:p>
    <w:p w:rsidR="00A86144" w:rsidRPr="009202A7" w:rsidRDefault="00A86144" w:rsidP="00A861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>Оси ординат</w:t>
      </w:r>
    </w:p>
    <w:p w:rsidR="00A86144" w:rsidRPr="009202A7" w:rsidRDefault="00A86144" w:rsidP="00A861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>Оси абсцисс</w:t>
      </w:r>
    </w:p>
    <w:p w:rsidR="00A86144" w:rsidRPr="009202A7" w:rsidRDefault="00A86144" w:rsidP="00A8614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>Начала координат</w:t>
      </w:r>
    </w:p>
    <w:p w:rsidR="00A86144" w:rsidRPr="009202A7" w:rsidRDefault="00EC5AA3" w:rsidP="00A86144">
      <w:pPr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>Давайте вспомним, о чем мы сегодня говорили на уроке? Какие виды симметрии повторили?...</w:t>
      </w:r>
    </w:p>
    <w:p w:rsidR="00AC13C9" w:rsidRPr="009202A7" w:rsidRDefault="00EC5AA3" w:rsidP="00337C2A">
      <w:pPr>
        <w:rPr>
          <w:rFonts w:ascii="Times New Roman" w:hAnsi="Times New Roman" w:cs="Times New Roman"/>
          <w:sz w:val="30"/>
          <w:szCs w:val="30"/>
        </w:rPr>
      </w:pPr>
      <w:r w:rsidRPr="009202A7">
        <w:rPr>
          <w:rFonts w:ascii="Times New Roman" w:hAnsi="Times New Roman" w:cs="Times New Roman"/>
          <w:sz w:val="30"/>
          <w:szCs w:val="30"/>
        </w:rPr>
        <w:t xml:space="preserve">Спасибо за урок. Тетради с классной работой оставляете у меня на столе по окончании урока. </w:t>
      </w:r>
      <w:r w:rsidR="00A76297" w:rsidRPr="009202A7">
        <w:rPr>
          <w:rFonts w:ascii="Times New Roman" w:hAnsi="Times New Roman" w:cs="Times New Roman"/>
          <w:sz w:val="30"/>
          <w:szCs w:val="30"/>
        </w:rPr>
        <w:t>Итоговую отметку за урок сообщу завтра. А сегодня особо хочется отметить…………</w:t>
      </w:r>
      <w:bookmarkStart w:id="0" w:name="_GoBack"/>
      <w:bookmarkEnd w:id="0"/>
    </w:p>
    <w:p w:rsidR="00337C2A" w:rsidRPr="00337C2A" w:rsidRDefault="00337C2A" w:rsidP="00EE37E2">
      <w:pPr>
        <w:jc w:val="center"/>
        <w:rPr>
          <w:rFonts w:ascii="Palatino Linotype" w:hAnsi="Palatino Linotype"/>
          <w:sz w:val="30"/>
          <w:szCs w:val="30"/>
        </w:rPr>
      </w:pPr>
    </w:p>
    <w:p w:rsidR="004F6C9D" w:rsidRPr="00EC5AA3" w:rsidRDefault="004F6C9D" w:rsidP="00EC5AA3">
      <w:pPr>
        <w:rPr>
          <w:rFonts w:ascii="Palatino Linotype" w:hAnsi="Palatino Linotype"/>
          <w:sz w:val="30"/>
          <w:szCs w:val="30"/>
        </w:rPr>
      </w:pPr>
    </w:p>
    <w:sectPr w:rsidR="004F6C9D" w:rsidRPr="00EC5AA3" w:rsidSect="0078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1A86"/>
    <w:multiLevelType w:val="hybridMultilevel"/>
    <w:tmpl w:val="E346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C174D"/>
    <w:multiLevelType w:val="hybridMultilevel"/>
    <w:tmpl w:val="65783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6A2B"/>
    <w:multiLevelType w:val="hybridMultilevel"/>
    <w:tmpl w:val="6D920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33AFC"/>
    <w:multiLevelType w:val="hybridMultilevel"/>
    <w:tmpl w:val="4628C33E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5F201273"/>
    <w:multiLevelType w:val="hybridMultilevel"/>
    <w:tmpl w:val="E3468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26752"/>
    <w:multiLevelType w:val="hybridMultilevel"/>
    <w:tmpl w:val="CB1A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06F2F"/>
    <w:multiLevelType w:val="hybridMultilevel"/>
    <w:tmpl w:val="7198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077A7"/>
    <w:multiLevelType w:val="hybridMultilevel"/>
    <w:tmpl w:val="7198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E42"/>
    <w:rsid w:val="0004099C"/>
    <w:rsid w:val="000A2D94"/>
    <w:rsid w:val="000C1BB7"/>
    <w:rsid w:val="000C6F57"/>
    <w:rsid w:val="000E484B"/>
    <w:rsid w:val="000F26A9"/>
    <w:rsid w:val="001E342A"/>
    <w:rsid w:val="003042E5"/>
    <w:rsid w:val="00337C2A"/>
    <w:rsid w:val="003818B2"/>
    <w:rsid w:val="003869DC"/>
    <w:rsid w:val="003F5796"/>
    <w:rsid w:val="0045433A"/>
    <w:rsid w:val="0046618E"/>
    <w:rsid w:val="00476171"/>
    <w:rsid w:val="004F6C9D"/>
    <w:rsid w:val="00511370"/>
    <w:rsid w:val="0057385C"/>
    <w:rsid w:val="005F62F5"/>
    <w:rsid w:val="007359AE"/>
    <w:rsid w:val="00783C80"/>
    <w:rsid w:val="00847E42"/>
    <w:rsid w:val="0089255C"/>
    <w:rsid w:val="008A5354"/>
    <w:rsid w:val="008D5788"/>
    <w:rsid w:val="008E08E3"/>
    <w:rsid w:val="009202A7"/>
    <w:rsid w:val="00926024"/>
    <w:rsid w:val="00927565"/>
    <w:rsid w:val="00937D44"/>
    <w:rsid w:val="00960D86"/>
    <w:rsid w:val="00963FE7"/>
    <w:rsid w:val="009867C1"/>
    <w:rsid w:val="009C2329"/>
    <w:rsid w:val="009E495F"/>
    <w:rsid w:val="00A03116"/>
    <w:rsid w:val="00A179BF"/>
    <w:rsid w:val="00A32FC0"/>
    <w:rsid w:val="00A76297"/>
    <w:rsid w:val="00A86144"/>
    <w:rsid w:val="00AC13C9"/>
    <w:rsid w:val="00AF0E14"/>
    <w:rsid w:val="00B50C23"/>
    <w:rsid w:val="00BB6EA2"/>
    <w:rsid w:val="00C24DD0"/>
    <w:rsid w:val="00C32D03"/>
    <w:rsid w:val="00D17A77"/>
    <w:rsid w:val="00DE0B57"/>
    <w:rsid w:val="00E9524A"/>
    <w:rsid w:val="00EC5AA3"/>
    <w:rsid w:val="00EE37E2"/>
    <w:rsid w:val="00F17A68"/>
    <w:rsid w:val="00FD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D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8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0B57"/>
    <w:rPr>
      <w:color w:val="0000FF"/>
      <w:u w:val="single"/>
    </w:rPr>
  </w:style>
  <w:style w:type="table" w:styleId="a8">
    <w:name w:val="Table Grid"/>
    <w:basedOn w:val="a1"/>
    <w:uiPriority w:val="59"/>
    <w:rsid w:val="00B5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D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1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8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0B57"/>
    <w:rPr>
      <w:color w:val="0000FF"/>
      <w:u w:val="single"/>
    </w:rPr>
  </w:style>
  <w:style w:type="table" w:styleId="a8">
    <w:name w:val="Table Grid"/>
    <w:basedOn w:val="a1"/>
    <w:uiPriority w:val="59"/>
    <w:rsid w:val="00B5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2021-04-18T10:49:00Z</cp:lastPrinted>
  <dcterms:created xsi:type="dcterms:W3CDTF">2021-04-19T18:12:00Z</dcterms:created>
  <dcterms:modified xsi:type="dcterms:W3CDTF">2021-04-20T11:38:00Z</dcterms:modified>
</cp:coreProperties>
</file>