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4" w:rsidRDefault="00807B24" w:rsidP="00F22772">
      <w:pPr>
        <w:pStyle w:val="a3"/>
        <w:spacing w:before="30" w:beforeAutospacing="0" w:after="30" w:afterAutospacing="0" w:line="240" w:lineRule="exact"/>
        <w:jc w:val="center"/>
        <w:rPr>
          <w:bCs/>
          <w:sz w:val="26"/>
          <w:szCs w:val="26"/>
        </w:rPr>
      </w:pPr>
    </w:p>
    <w:p w:rsidR="00D5005F" w:rsidRPr="00E024AA" w:rsidRDefault="00D5005F" w:rsidP="00F22772">
      <w:pPr>
        <w:pStyle w:val="a3"/>
        <w:spacing w:before="30" w:beforeAutospacing="0" w:after="30" w:afterAutospacing="0" w:line="240" w:lineRule="exact"/>
        <w:jc w:val="center"/>
        <w:rPr>
          <w:b/>
          <w:bCs/>
          <w:sz w:val="26"/>
          <w:szCs w:val="26"/>
        </w:rPr>
      </w:pPr>
    </w:p>
    <w:p w:rsidR="00F22772" w:rsidRPr="00B73F15" w:rsidRDefault="00F22772" w:rsidP="00B73F15">
      <w:pPr>
        <w:pStyle w:val="a3"/>
        <w:spacing w:before="30" w:beforeAutospacing="0" w:after="30" w:afterAutospacing="0" w:line="240" w:lineRule="exact"/>
        <w:jc w:val="center"/>
        <w:rPr>
          <w:b/>
          <w:bCs/>
          <w:sz w:val="26"/>
          <w:szCs w:val="26"/>
        </w:rPr>
      </w:pPr>
      <w:r w:rsidRPr="00E024AA">
        <w:rPr>
          <w:b/>
          <w:bCs/>
          <w:sz w:val="26"/>
          <w:szCs w:val="26"/>
        </w:rPr>
        <w:t xml:space="preserve">Комиссия по делам несовершеннолетних </w:t>
      </w:r>
      <w:r w:rsidR="00B438D2" w:rsidRPr="00E024AA">
        <w:rPr>
          <w:b/>
          <w:bCs/>
          <w:sz w:val="26"/>
          <w:szCs w:val="26"/>
        </w:rPr>
        <w:t xml:space="preserve"> администрации </w:t>
      </w:r>
      <w:r w:rsidR="00280D0F">
        <w:rPr>
          <w:b/>
          <w:bCs/>
          <w:sz w:val="26"/>
          <w:szCs w:val="26"/>
        </w:rPr>
        <w:t xml:space="preserve">Железнодорожного </w:t>
      </w:r>
      <w:bookmarkStart w:id="0" w:name="_GoBack"/>
      <w:bookmarkEnd w:id="0"/>
      <w:r w:rsidR="00B438D2" w:rsidRPr="00E024AA">
        <w:rPr>
          <w:b/>
          <w:bCs/>
          <w:sz w:val="26"/>
          <w:szCs w:val="26"/>
        </w:rPr>
        <w:t>района г</w:t>
      </w:r>
      <w:proofErr w:type="gramStart"/>
      <w:r w:rsidR="00B438D2" w:rsidRPr="00E024AA">
        <w:rPr>
          <w:b/>
          <w:bCs/>
          <w:sz w:val="26"/>
          <w:szCs w:val="26"/>
        </w:rPr>
        <w:t>.Г</w:t>
      </w:r>
      <w:proofErr w:type="gramEnd"/>
      <w:r w:rsidR="00B438D2" w:rsidRPr="00E024AA">
        <w:rPr>
          <w:b/>
          <w:bCs/>
          <w:sz w:val="26"/>
          <w:szCs w:val="26"/>
        </w:rPr>
        <w:t>омеля</w:t>
      </w: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0" w:beforeAutospacing="0" w:after="0" w:afterAutospacing="0" w:line="220" w:lineRule="exact"/>
        <w:ind w:firstLine="357"/>
        <w:jc w:val="both"/>
        <w:rPr>
          <w:bCs/>
          <w:sz w:val="21"/>
          <w:szCs w:val="21"/>
        </w:rPr>
      </w:pPr>
    </w:p>
    <w:p w:rsidR="00F22772" w:rsidRDefault="00F22772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  <w:r w:rsidRPr="001E2AAF">
        <w:rPr>
          <w:b/>
          <w:bCs/>
          <w:sz w:val="36"/>
          <w:szCs w:val="36"/>
        </w:rPr>
        <w:t xml:space="preserve">Памятка для </w:t>
      </w:r>
      <w:r>
        <w:rPr>
          <w:b/>
          <w:bCs/>
          <w:sz w:val="36"/>
          <w:szCs w:val="36"/>
        </w:rPr>
        <w:t>несовершеннолетних</w:t>
      </w:r>
    </w:p>
    <w:p w:rsidR="00E024AA" w:rsidRDefault="00E024AA" w:rsidP="00F22772">
      <w:pPr>
        <w:pStyle w:val="a3"/>
        <w:spacing w:before="30" w:beforeAutospacing="0" w:after="30" w:afterAutospacing="0"/>
        <w:jc w:val="center"/>
        <w:rPr>
          <w:b/>
          <w:bCs/>
          <w:sz w:val="36"/>
          <w:szCs w:val="36"/>
        </w:rPr>
      </w:pPr>
    </w:p>
    <w:p w:rsidR="00F22772" w:rsidRDefault="00E024AA" w:rsidP="00E024AA">
      <w:pPr>
        <w:pStyle w:val="a3"/>
        <w:spacing w:before="30" w:beforeAutospacing="0" w:after="30" w:afterAutospacing="0"/>
        <w:jc w:val="center"/>
      </w:pPr>
      <w:r>
        <w:rPr>
          <w:noProof/>
        </w:rPr>
        <w:drawing>
          <wp:inline distT="0" distB="0" distL="0" distR="0">
            <wp:extent cx="2695575" cy="1695450"/>
            <wp:effectExtent l="19050" t="0" r="9525" b="0"/>
            <wp:docPr id="6" name="Рисунок 4" descr="Самые тупые законы! » banana.by - 50 оттенков жёлтого - Лучш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ые тупые законы! » banana.by - 50 оттенков жёлтого - Лучше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AA" w:rsidRDefault="00E024AA" w:rsidP="00B73F15">
      <w:pPr>
        <w:pStyle w:val="a3"/>
        <w:spacing w:before="30" w:beforeAutospacing="0" w:after="30" w:afterAutospacing="0"/>
      </w:pPr>
    </w:p>
    <w:p w:rsidR="00E024AA" w:rsidRDefault="00E024AA" w:rsidP="00E024AA">
      <w:pPr>
        <w:pStyle w:val="a3"/>
        <w:spacing w:before="30" w:beforeAutospacing="0" w:after="30" w:afterAutospacing="0"/>
        <w:jc w:val="center"/>
      </w:pPr>
    </w:p>
    <w:p w:rsidR="00807B24" w:rsidRPr="00B73F15" w:rsidRDefault="00F22772" w:rsidP="00B73F15">
      <w:pPr>
        <w:pStyle w:val="a3"/>
        <w:spacing w:before="30" w:beforeAutospacing="0" w:after="30" w:afterAutospacing="0"/>
        <w:jc w:val="center"/>
        <w:rPr>
          <w:b/>
          <w:bCs/>
          <w:sz w:val="40"/>
          <w:szCs w:val="40"/>
        </w:rPr>
      </w:pPr>
      <w:r w:rsidRPr="00550817">
        <w:rPr>
          <w:b/>
          <w:bCs/>
          <w:sz w:val="40"/>
          <w:szCs w:val="40"/>
        </w:rPr>
        <w:t>А</w:t>
      </w:r>
      <w:r w:rsidR="00E559D7">
        <w:rPr>
          <w:b/>
          <w:bCs/>
          <w:sz w:val="40"/>
          <w:szCs w:val="40"/>
        </w:rPr>
        <w:t>ДМИНИСТРАТ</w:t>
      </w:r>
      <w:r w:rsidR="00807B24" w:rsidRPr="00550817">
        <w:rPr>
          <w:b/>
          <w:bCs/>
          <w:sz w:val="40"/>
          <w:szCs w:val="40"/>
        </w:rPr>
        <w:t xml:space="preserve">ИВНАЯ </w:t>
      </w:r>
      <w:r w:rsidR="00550817" w:rsidRPr="00550817">
        <w:rPr>
          <w:b/>
          <w:bCs/>
          <w:sz w:val="40"/>
          <w:szCs w:val="40"/>
        </w:rPr>
        <w:t>ОТВЕТСТВЕННОСТЬ</w:t>
      </w:r>
    </w:p>
    <w:p w:rsidR="00B73F15" w:rsidRDefault="00B73F15" w:rsidP="00B73F15">
      <w:pPr>
        <w:pStyle w:val="a3"/>
        <w:spacing w:before="0" w:beforeAutospacing="0" w:after="0" w:afterAutospacing="0"/>
        <w:jc w:val="center"/>
        <w:textAlignment w:val="baseline"/>
        <w:rPr>
          <w:b/>
          <w:sz w:val="32"/>
          <w:szCs w:val="32"/>
          <w:u w:val="single"/>
        </w:rPr>
      </w:pPr>
    </w:p>
    <w:p w:rsidR="00B73F15" w:rsidRPr="00807B24" w:rsidRDefault="00B73F15" w:rsidP="00B73F15">
      <w:pPr>
        <w:pStyle w:val="a3"/>
        <w:spacing w:before="0" w:beforeAutospacing="0" w:after="0" w:afterAutospacing="0" w:line="220" w:lineRule="exact"/>
        <w:ind w:firstLine="357"/>
        <w:jc w:val="both"/>
        <w:rPr>
          <w:b/>
          <w:bCs/>
          <w:sz w:val="28"/>
          <w:szCs w:val="28"/>
        </w:rPr>
      </w:pPr>
    </w:p>
    <w:p w:rsidR="00B73F15" w:rsidRPr="00807B24" w:rsidRDefault="00B73F15" w:rsidP="00B73F15">
      <w:pPr>
        <w:spacing w:line="240" w:lineRule="exact"/>
        <w:ind w:firstLine="357"/>
        <w:jc w:val="center"/>
        <w:rPr>
          <w:b/>
        </w:rPr>
      </w:pPr>
      <w:r w:rsidRPr="00807B24">
        <w:rPr>
          <w:b/>
        </w:rPr>
        <w:t xml:space="preserve">Правовые знания нужны всем людям не сами по себе, а как основа поведения в разных жизненных ситуациях. Помните, даже самый безобидный на </w:t>
      </w:r>
      <w:r>
        <w:rPr>
          <w:b/>
        </w:rPr>
        <w:t xml:space="preserve">ваш </w:t>
      </w:r>
      <w:r w:rsidRPr="00807B24">
        <w:rPr>
          <w:b/>
        </w:rPr>
        <w:t xml:space="preserve">взгляд поступок может иметь </w:t>
      </w:r>
      <w:r>
        <w:rPr>
          <w:b/>
        </w:rPr>
        <w:t xml:space="preserve">самые </w:t>
      </w:r>
      <w:r w:rsidRPr="00807B24">
        <w:rPr>
          <w:b/>
        </w:rPr>
        <w:t>необратимые негативные последствия.</w:t>
      </w:r>
    </w:p>
    <w:p w:rsidR="00B73F15" w:rsidRDefault="00B73F15" w:rsidP="00B73F15">
      <w:pPr>
        <w:pStyle w:val="a3"/>
        <w:spacing w:before="30" w:beforeAutospacing="0" w:after="30" w:afterAutospacing="0"/>
        <w:jc w:val="center"/>
        <w:rPr>
          <w:b/>
          <w:bCs/>
          <w:sz w:val="52"/>
          <w:szCs w:val="52"/>
        </w:rPr>
      </w:pPr>
    </w:p>
    <w:p w:rsidR="00B73F15" w:rsidRDefault="00B73F15" w:rsidP="00B73F15">
      <w:pPr>
        <w:pStyle w:val="a3"/>
        <w:spacing w:before="0" w:beforeAutospacing="0" w:after="0" w:afterAutospacing="0"/>
        <w:jc w:val="center"/>
        <w:textAlignment w:val="baseline"/>
        <w:rPr>
          <w:b/>
          <w:sz w:val="32"/>
          <w:szCs w:val="32"/>
          <w:u w:val="single"/>
        </w:rPr>
      </w:pPr>
    </w:p>
    <w:p w:rsidR="00B73F15" w:rsidRPr="00B73F15" w:rsidRDefault="00E559D7" w:rsidP="00B73F15">
      <w:pPr>
        <w:pStyle w:val="a3"/>
        <w:spacing w:before="30" w:beforeAutospacing="0" w:after="30" w:afterAutospacing="0"/>
        <w:jc w:val="center"/>
        <w:rPr>
          <w:b/>
          <w:bCs/>
        </w:rPr>
      </w:pPr>
      <w:r>
        <w:rPr>
          <w:b/>
          <w:bCs/>
        </w:rPr>
        <w:t>Гомель</w:t>
      </w:r>
      <w:r w:rsidR="00742E68">
        <w:rPr>
          <w:b/>
          <w:bCs/>
        </w:rPr>
        <w:t>,</w:t>
      </w:r>
      <w:r w:rsidR="0091080D">
        <w:rPr>
          <w:b/>
          <w:bCs/>
        </w:rPr>
        <w:t xml:space="preserve"> 2021</w:t>
      </w:r>
    </w:p>
    <w:p w:rsidR="0099623E" w:rsidRPr="00D5005F" w:rsidRDefault="00742E68" w:rsidP="00F22772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6"/>
          <w:sz w:val="22"/>
          <w:szCs w:val="22"/>
          <w:shd w:val="clear" w:color="auto" w:fill="FFFFFF"/>
        </w:rPr>
      </w:pPr>
      <w:r>
        <w:rPr>
          <w:rStyle w:val="a6"/>
          <w:sz w:val="22"/>
          <w:szCs w:val="22"/>
          <w:shd w:val="clear" w:color="auto" w:fill="FFFFFF"/>
        </w:rPr>
        <w:lastRenderedPageBreak/>
        <w:t>Статьей  4.2</w:t>
      </w:r>
      <w:r w:rsidR="00F22772" w:rsidRPr="00D5005F">
        <w:rPr>
          <w:rStyle w:val="a6"/>
          <w:sz w:val="22"/>
          <w:szCs w:val="22"/>
          <w:shd w:val="clear" w:color="auto" w:fill="FFFFFF"/>
        </w:rPr>
        <w:t>.КоАП РБ определен</w:t>
      </w:r>
      <w:r w:rsidR="0099623E" w:rsidRPr="00D5005F">
        <w:rPr>
          <w:rStyle w:val="a6"/>
          <w:sz w:val="22"/>
          <w:szCs w:val="22"/>
          <w:shd w:val="clear" w:color="auto" w:fill="FFFFFF"/>
        </w:rPr>
        <w:t xml:space="preserve">    возраст</w:t>
      </w:r>
      <w:r w:rsidR="00F22772" w:rsidRPr="00D5005F">
        <w:rPr>
          <w:rStyle w:val="a6"/>
          <w:sz w:val="22"/>
          <w:szCs w:val="22"/>
          <w:shd w:val="clear" w:color="auto" w:fill="FFFFFF"/>
        </w:rPr>
        <w:t>, с которого наступает административная ответственность</w:t>
      </w:r>
      <w:r w:rsidR="0099623E" w:rsidRPr="00D5005F">
        <w:rPr>
          <w:rStyle w:val="a6"/>
          <w:sz w:val="22"/>
          <w:szCs w:val="22"/>
          <w:shd w:val="clear" w:color="auto" w:fill="FFFFFF"/>
        </w:rPr>
        <w:t>.</w:t>
      </w:r>
    </w:p>
    <w:p w:rsidR="00F22772" w:rsidRPr="00D5005F" w:rsidRDefault="00742E68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>Статья 10</w:t>
      </w:r>
      <w:r w:rsidR="00F22772" w:rsidRPr="00D5005F">
        <w:rPr>
          <w:rStyle w:val="a6"/>
          <w:sz w:val="22"/>
          <w:szCs w:val="22"/>
        </w:rPr>
        <w:t>.1. Умышленное причинение телесного повреждения и иные насильственные действия либо нарушение защитного предписания</w:t>
      </w:r>
    </w:p>
    <w:p w:rsidR="00742E68" w:rsidRPr="00B73F15" w:rsidRDefault="00F22772" w:rsidP="00742E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2"/>
          <w:szCs w:val="22"/>
        </w:rPr>
      </w:pPr>
      <w:r w:rsidRPr="00D5005F">
        <w:rPr>
          <w:b/>
          <w:sz w:val="22"/>
          <w:szCs w:val="22"/>
        </w:rPr>
        <w:t>1.</w:t>
      </w:r>
      <w:r w:rsidRPr="00D5005F">
        <w:rPr>
          <w:sz w:val="22"/>
          <w:szCs w:val="22"/>
        </w:rPr>
        <w:t xml:space="preserve"> Умышленное причинение телесного повреждения, не повлекшего кратковременного расстройства здоровья или незначительной стойкой утраты трудоспособности, </w:t>
      </w:r>
      <w:r w:rsidRPr="006C41A0">
        <w:rPr>
          <w:b/>
          <w:sz w:val="22"/>
          <w:szCs w:val="22"/>
        </w:rPr>
        <w:t>– </w:t>
      </w:r>
      <w:r w:rsidRPr="006C41A0">
        <w:rPr>
          <w:rStyle w:val="a7"/>
          <w:b/>
          <w:sz w:val="22"/>
          <w:szCs w:val="22"/>
        </w:rPr>
        <w:t>влечет наложение штрафа в размере от десяти до тридцати базовых величин</w:t>
      </w:r>
      <w:r w:rsidR="00742E68" w:rsidRPr="006C41A0">
        <w:rPr>
          <w:rStyle w:val="a7"/>
          <w:b/>
          <w:sz w:val="22"/>
          <w:szCs w:val="22"/>
        </w:rPr>
        <w:t>, или общественные</w:t>
      </w:r>
      <w:r w:rsidR="00742E68">
        <w:rPr>
          <w:rStyle w:val="a7"/>
          <w:b/>
          <w:sz w:val="22"/>
          <w:szCs w:val="22"/>
        </w:rPr>
        <w:t xml:space="preserve"> работы, или административный арест</w:t>
      </w:r>
      <w:r w:rsidR="0099623E" w:rsidRPr="00D5005F">
        <w:rPr>
          <w:rStyle w:val="a7"/>
          <w:b/>
          <w:sz w:val="22"/>
          <w:szCs w:val="22"/>
        </w:rPr>
        <w:t>.</w:t>
      </w:r>
    </w:p>
    <w:p w:rsidR="00742E68" w:rsidRDefault="00F22772" w:rsidP="00742E68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D5005F">
        <w:rPr>
          <w:b/>
          <w:sz w:val="22"/>
          <w:szCs w:val="22"/>
        </w:rPr>
        <w:t>2.</w:t>
      </w:r>
      <w:r w:rsidRPr="00D5005F">
        <w:rPr>
          <w:sz w:val="22"/>
          <w:szCs w:val="22"/>
        </w:rPr>
        <w:t xml:space="preserve">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</w:t>
      </w:r>
      <w:r w:rsidR="00742E68">
        <w:rPr>
          <w:sz w:val="22"/>
          <w:szCs w:val="22"/>
        </w:rPr>
        <w:t>,</w:t>
      </w:r>
      <w:r w:rsidRPr="00D5005F">
        <w:rPr>
          <w:sz w:val="22"/>
          <w:szCs w:val="22"/>
        </w:rPr>
        <w:t xml:space="preserve"> члена семьи</w:t>
      </w:r>
      <w:r w:rsidR="00742E68">
        <w:rPr>
          <w:sz w:val="22"/>
          <w:szCs w:val="22"/>
        </w:rPr>
        <w:t xml:space="preserve"> или бывшего члена семьи</w:t>
      </w:r>
      <w:r w:rsidRPr="00D5005F">
        <w:rPr>
          <w:sz w:val="22"/>
          <w:szCs w:val="22"/>
        </w:rPr>
        <w:t>, либо нарушение защитного предписания – </w:t>
      </w:r>
      <w:r w:rsidRPr="00D5005F">
        <w:rPr>
          <w:rStyle w:val="a7"/>
          <w:b/>
          <w:sz w:val="22"/>
          <w:szCs w:val="22"/>
        </w:rPr>
        <w:t>влекут наложение штрафа в размере до десяти базовых величин</w:t>
      </w:r>
      <w:r w:rsidR="00742E68">
        <w:rPr>
          <w:rStyle w:val="a7"/>
          <w:b/>
          <w:sz w:val="22"/>
          <w:szCs w:val="22"/>
        </w:rPr>
        <w:t>, или общественные работы, или административный арест</w:t>
      </w:r>
      <w:r w:rsidR="00742E68" w:rsidRPr="00D5005F">
        <w:rPr>
          <w:rStyle w:val="a7"/>
          <w:b/>
          <w:sz w:val="22"/>
          <w:szCs w:val="22"/>
        </w:rPr>
        <w:t xml:space="preserve">.  </w:t>
      </w:r>
    </w:p>
    <w:p w:rsidR="00BC6BBB" w:rsidRDefault="00BC6BBB" w:rsidP="00742E6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9623E" w:rsidRPr="00742E68" w:rsidRDefault="0099623E" w:rsidP="00742E6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sz w:val="22"/>
          <w:szCs w:val="22"/>
        </w:rPr>
      </w:pPr>
    </w:p>
    <w:p w:rsidR="00F22772" w:rsidRPr="00D5005F" w:rsidRDefault="00742E68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>Статья 10.2</w:t>
      </w:r>
      <w:r w:rsidR="00F22772" w:rsidRPr="00D5005F">
        <w:rPr>
          <w:rStyle w:val="a6"/>
          <w:sz w:val="22"/>
          <w:szCs w:val="22"/>
        </w:rPr>
        <w:t>. Оскорбление</w:t>
      </w:r>
    </w:p>
    <w:p w:rsidR="00B52C4B" w:rsidRPr="00B52C4B" w:rsidRDefault="00742E68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i w:val="0"/>
          <w:iCs w:val="0"/>
          <w:sz w:val="22"/>
          <w:szCs w:val="22"/>
        </w:rPr>
      </w:pPr>
      <w:r w:rsidRPr="00BC6BBB">
        <w:rPr>
          <w:b/>
          <w:sz w:val="22"/>
          <w:szCs w:val="22"/>
        </w:rPr>
        <w:t>1.</w:t>
      </w:r>
      <w:r w:rsidR="00F22772" w:rsidRPr="00D5005F">
        <w:rPr>
          <w:sz w:val="22"/>
          <w:szCs w:val="22"/>
        </w:rPr>
        <w:t>Оскорбление, то есть умышленное унижение чести и достоинства личности, в</w:t>
      </w:r>
      <w:r w:rsidR="006C41A0">
        <w:rPr>
          <w:sz w:val="22"/>
          <w:szCs w:val="22"/>
        </w:rPr>
        <w:t xml:space="preserve">ыраженное в неприличной форме, </w:t>
      </w:r>
      <w:r w:rsidR="00F22772" w:rsidRPr="00D5005F">
        <w:rPr>
          <w:sz w:val="22"/>
          <w:szCs w:val="22"/>
        </w:rPr>
        <w:t> </w:t>
      </w:r>
      <w:r w:rsidR="006C41A0" w:rsidRPr="006C41A0">
        <w:rPr>
          <w:b/>
          <w:sz w:val="22"/>
          <w:szCs w:val="22"/>
        </w:rPr>
        <w:t>– </w:t>
      </w:r>
      <w:r w:rsidR="006C41A0" w:rsidRPr="006C41A0">
        <w:rPr>
          <w:rStyle w:val="a7"/>
          <w:b/>
          <w:sz w:val="22"/>
          <w:szCs w:val="22"/>
        </w:rPr>
        <w:t>влечет наложение штрафа в размере</w:t>
      </w:r>
      <w:r w:rsidR="00BC6BBB">
        <w:rPr>
          <w:rStyle w:val="a7"/>
          <w:b/>
          <w:sz w:val="22"/>
          <w:szCs w:val="22"/>
        </w:rPr>
        <w:t xml:space="preserve"> до </w:t>
      </w:r>
      <w:r w:rsidR="006C41A0">
        <w:rPr>
          <w:rStyle w:val="a7"/>
          <w:b/>
          <w:sz w:val="22"/>
          <w:szCs w:val="22"/>
        </w:rPr>
        <w:t xml:space="preserve">тридцати </w:t>
      </w:r>
      <w:r w:rsidR="006C41A0" w:rsidRPr="006C41A0">
        <w:rPr>
          <w:rStyle w:val="a7"/>
          <w:b/>
          <w:sz w:val="22"/>
          <w:szCs w:val="22"/>
        </w:rPr>
        <w:t>базовых величин</w:t>
      </w:r>
      <w:r w:rsidR="006C41A0">
        <w:rPr>
          <w:rStyle w:val="a7"/>
          <w:b/>
          <w:sz w:val="22"/>
          <w:szCs w:val="22"/>
        </w:rPr>
        <w:t>.</w:t>
      </w:r>
    </w:p>
    <w:p w:rsidR="00C24BCD" w:rsidRPr="00B73F15" w:rsidRDefault="00742E68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2"/>
          <w:szCs w:val="22"/>
        </w:rPr>
      </w:pPr>
      <w:proofErr w:type="gramStart"/>
      <w:r w:rsidRPr="00742E68">
        <w:rPr>
          <w:rStyle w:val="a7"/>
          <w:b/>
          <w:i w:val="0"/>
          <w:sz w:val="22"/>
          <w:szCs w:val="22"/>
        </w:rPr>
        <w:t>2.</w:t>
      </w:r>
      <w:r w:rsidR="00A906F6">
        <w:rPr>
          <w:rStyle w:val="a7"/>
          <w:i w:val="0"/>
          <w:sz w:val="22"/>
          <w:szCs w:val="22"/>
        </w:rPr>
        <w:t>Оскорбление в публичном выступлении, либо в печатном или публично демонстрирующем произведении, либо средствах массовой информации, либо в информации, в глобальной компьютерной сети Интернет, иной сети электросвязи общего пользования или выделенной сети электросвязи</w:t>
      </w:r>
      <w:r w:rsidR="006C41A0">
        <w:rPr>
          <w:rStyle w:val="a7"/>
          <w:i w:val="0"/>
          <w:sz w:val="22"/>
          <w:szCs w:val="22"/>
        </w:rPr>
        <w:t xml:space="preserve">, </w:t>
      </w:r>
      <w:r w:rsidR="006C41A0" w:rsidRPr="006C41A0">
        <w:rPr>
          <w:b/>
          <w:sz w:val="22"/>
          <w:szCs w:val="22"/>
        </w:rPr>
        <w:t>– </w:t>
      </w:r>
      <w:r w:rsidR="006C41A0" w:rsidRPr="006C41A0">
        <w:rPr>
          <w:rStyle w:val="a7"/>
          <w:b/>
          <w:sz w:val="22"/>
          <w:szCs w:val="22"/>
        </w:rPr>
        <w:t xml:space="preserve">влечет наложение штрафа в размере от десяти до </w:t>
      </w:r>
      <w:r w:rsidR="006C41A0">
        <w:rPr>
          <w:rStyle w:val="a7"/>
          <w:b/>
          <w:sz w:val="22"/>
          <w:szCs w:val="22"/>
        </w:rPr>
        <w:t xml:space="preserve">двухсот </w:t>
      </w:r>
      <w:r w:rsidR="006C41A0" w:rsidRPr="006C41A0">
        <w:rPr>
          <w:rStyle w:val="a7"/>
          <w:b/>
          <w:sz w:val="22"/>
          <w:szCs w:val="22"/>
        </w:rPr>
        <w:t>базовых величин, или общественные</w:t>
      </w:r>
      <w:r w:rsidR="006C41A0">
        <w:rPr>
          <w:rStyle w:val="a7"/>
          <w:b/>
          <w:sz w:val="22"/>
          <w:szCs w:val="22"/>
        </w:rPr>
        <w:t xml:space="preserve"> работы, или административный арест, а на юридическое лицо – наложение штрафа в размере от тридцати</w:t>
      </w:r>
      <w:proofErr w:type="gramEnd"/>
      <w:r w:rsidR="006C41A0">
        <w:rPr>
          <w:rStyle w:val="a7"/>
          <w:b/>
          <w:sz w:val="22"/>
          <w:szCs w:val="22"/>
        </w:rPr>
        <w:t xml:space="preserve"> до двухсот базовых величин.</w:t>
      </w:r>
    </w:p>
    <w:p w:rsidR="00B73F15" w:rsidRDefault="00B73F15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F22772" w:rsidRPr="00D5005F" w:rsidRDefault="006C41A0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lastRenderedPageBreak/>
        <w:t>Статья 11.1</w:t>
      </w:r>
      <w:r w:rsidR="00F22772" w:rsidRPr="00D5005F">
        <w:rPr>
          <w:rStyle w:val="a6"/>
          <w:sz w:val="22"/>
          <w:szCs w:val="22"/>
        </w:rPr>
        <w:t>. Мелкое хищение</w:t>
      </w:r>
    </w:p>
    <w:p w:rsidR="00F22772" w:rsidRPr="00D5005F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D5005F">
        <w:rPr>
          <w:b/>
          <w:sz w:val="22"/>
          <w:szCs w:val="22"/>
        </w:rPr>
        <w:t>1.</w:t>
      </w:r>
      <w:r w:rsidRPr="00D5005F">
        <w:rPr>
          <w:sz w:val="22"/>
          <w:szCs w:val="22"/>
        </w:rPr>
        <w:t xml:space="preserve"> Мелкое хищение имущества путем кражи, мошенничества, злоупотребления служебными полномочиями, присвоения или растраты, </w:t>
      </w:r>
      <w:r w:rsidR="006C41A0">
        <w:rPr>
          <w:sz w:val="22"/>
          <w:szCs w:val="22"/>
        </w:rPr>
        <w:t xml:space="preserve">хищения путем использования компьютерной техники, </w:t>
      </w:r>
      <w:r w:rsidRPr="00D5005F">
        <w:rPr>
          <w:sz w:val="22"/>
          <w:szCs w:val="22"/>
        </w:rPr>
        <w:t>а равно покушение на такое хищение – </w:t>
      </w:r>
      <w:r w:rsidRPr="00D5005F">
        <w:rPr>
          <w:rStyle w:val="a7"/>
          <w:b/>
          <w:sz w:val="22"/>
          <w:szCs w:val="22"/>
        </w:rPr>
        <w:t>влекут наложение штрафа в размере от двух до тридцати базовых величин</w:t>
      </w:r>
      <w:r w:rsidR="006C41A0">
        <w:rPr>
          <w:rStyle w:val="a7"/>
          <w:b/>
          <w:sz w:val="22"/>
          <w:szCs w:val="22"/>
        </w:rPr>
        <w:t>,</w:t>
      </w:r>
      <w:r w:rsidR="006C41A0" w:rsidRPr="006C41A0">
        <w:rPr>
          <w:rStyle w:val="a7"/>
          <w:b/>
          <w:sz w:val="22"/>
          <w:szCs w:val="22"/>
        </w:rPr>
        <w:t>или общественные</w:t>
      </w:r>
      <w:r w:rsidR="006C41A0">
        <w:rPr>
          <w:rStyle w:val="a7"/>
          <w:b/>
          <w:sz w:val="22"/>
          <w:szCs w:val="22"/>
        </w:rPr>
        <w:t xml:space="preserve"> работы, или административный арест</w:t>
      </w:r>
    </w:p>
    <w:p w:rsidR="00D114A6" w:rsidRDefault="00D114A6" w:rsidP="00D114A6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D114A6" w:rsidRPr="00D114A6" w:rsidRDefault="00D114A6" w:rsidP="00D114A6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i w:val="0"/>
          <w:iCs w:val="0"/>
          <w:sz w:val="22"/>
          <w:szCs w:val="22"/>
        </w:rPr>
      </w:pPr>
      <w:r>
        <w:rPr>
          <w:rStyle w:val="a6"/>
          <w:sz w:val="22"/>
          <w:szCs w:val="22"/>
        </w:rPr>
        <w:t>Статья 11.3</w:t>
      </w:r>
      <w:r w:rsidRPr="00D5005F">
        <w:rPr>
          <w:rStyle w:val="a6"/>
          <w:sz w:val="22"/>
          <w:szCs w:val="22"/>
        </w:rPr>
        <w:t xml:space="preserve">. </w:t>
      </w:r>
      <w:r>
        <w:rPr>
          <w:rStyle w:val="a6"/>
          <w:sz w:val="22"/>
          <w:szCs w:val="22"/>
        </w:rPr>
        <w:t xml:space="preserve">Умышленное уничтожение либо повреждение чужого </w:t>
      </w:r>
      <w:r w:rsidRPr="00D5005F">
        <w:rPr>
          <w:rStyle w:val="a6"/>
          <w:sz w:val="22"/>
          <w:szCs w:val="22"/>
        </w:rPr>
        <w:t>имущества</w:t>
      </w:r>
      <w:r>
        <w:rPr>
          <w:sz w:val="22"/>
          <w:szCs w:val="22"/>
        </w:rPr>
        <w:t xml:space="preserve">, повлекшее причинение ущерба в незначительном размере, </w:t>
      </w:r>
      <w:proofErr w:type="gramStart"/>
      <w:r w:rsidRPr="00D5005F">
        <w:rPr>
          <w:sz w:val="22"/>
          <w:szCs w:val="22"/>
        </w:rPr>
        <w:t>–</w:t>
      </w:r>
      <w:r w:rsidRPr="00D5005F">
        <w:rPr>
          <w:rStyle w:val="a7"/>
          <w:b/>
          <w:sz w:val="22"/>
          <w:szCs w:val="22"/>
        </w:rPr>
        <w:t>в</w:t>
      </w:r>
      <w:proofErr w:type="gramEnd"/>
      <w:r w:rsidRPr="00D5005F">
        <w:rPr>
          <w:rStyle w:val="a7"/>
          <w:b/>
          <w:sz w:val="22"/>
          <w:szCs w:val="22"/>
        </w:rPr>
        <w:t>лечет на</w:t>
      </w:r>
      <w:r>
        <w:rPr>
          <w:rStyle w:val="a7"/>
          <w:b/>
          <w:sz w:val="22"/>
          <w:szCs w:val="22"/>
        </w:rPr>
        <w:t xml:space="preserve">ложение штрафа в размере до тридцати </w:t>
      </w:r>
      <w:r w:rsidRPr="00D5005F">
        <w:rPr>
          <w:rStyle w:val="a7"/>
          <w:b/>
          <w:sz w:val="22"/>
          <w:szCs w:val="22"/>
        </w:rPr>
        <w:t xml:space="preserve"> базовых величин.</w:t>
      </w:r>
    </w:p>
    <w:p w:rsidR="00D114A6" w:rsidRDefault="00D114A6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22772" w:rsidRPr="00D5005F" w:rsidRDefault="00B52C4B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>Статья 19</w:t>
      </w:r>
      <w:r w:rsidR="00F22772" w:rsidRPr="00D5005F">
        <w:rPr>
          <w:rStyle w:val="a6"/>
          <w:sz w:val="22"/>
          <w:szCs w:val="22"/>
        </w:rPr>
        <w:t>.1. Мелкое хулиганство</w:t>
      </w:r>
    </w:p>
    <w:p w:rsidR="00F22772" w:rsidRPr="00B52C4B" w:rsidRDefault="00F22772" w:rsidP="0099623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5005F">
        <w:rPr>
          <w:sz w:val="22"/>
          <w:szCs w:val="22"/>
        </w:rPr>
        <w:t xml:space="preserve"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</w:t>
      </w:r>
      <w:r w:rsidRPr="00D5005F">
        <w:rPr>
          <w:b/>
          <w:sz w:val="22"/>
          <w:szCs w:val="22"/>
        </w:rPr>
        <w:t>– </w:t>
      </w:r>
      <w:r w:rsidRPr="00D5005F">
        <w:rPr>
          <w:rStyle w:val="a7"/>
          <w:b/>
          <w:sz w:val="22"/>
          <w:szCs w:val="22"/>
        </w:rPr>
        <w:t>влекут наложение штрафа в размере от двух до тридцати базовых величин</w:t>
      </w:r>
      <w:r w:rsidR="00B52C4B">
        <w:rPr>
          <w:rStyle w:val="a7"/>
          <w:b/>
          <w:sz w:val="22"/>
          <w:szCs w:val="22"/>
        </w:rPr>
        <w:t xml:space="preserve">, </w:t>
      </w:r>
      <w:r w:rsidR="00B52C4B" w:rsidRPr="006C41A0">
        <w:rPr>
          <w:rStyle w:val="a7"/>
          <w:b/>
          <w:sz w:val="22"/>
          <w:szCs w:val="22"/>
        </w:rPr>
        <w:t>или общественные</w:t>
      </w:r>
      <w:r w:rsidR="00B52C4B">
        <w:rPr>
          <w:rStyle w:val="a7"/>
          <w:b/>
          <w:sz w:val="22"/>
          <w:szCs w:val="22"/>
        </w:rPr>
        <w:t xml:space="preserve"> работы, или административный арест</w:t>
      </w:r>
      <w:r w:rsidR="00B52C4B" w:rsidRPr="00D5005F">
        <w:rPr>
          <w:rStyle w:val="a7"/>
          <w:b/>
          <w:sz w:val="22"/>
          <w:szCs w:val="22"/>
        </w:rPr>
        <w:t xml:space="preserve">.  </w:t>
      </w:r>
    </w:p>
    <w:p w:rsidR="00807B24" w:rsidRDefault="00807B24" w:rsidP="00C24BCD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F22772" w:rsidRPr="00D5005F" w:rsidRDefault="00775A4F" w:rsidP="00C24BC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>Статья 19</w:t>
      </w:r>
      <w:r w:rsidR="00F22772" w:rsidRPr="00D5005F">
        <w:rPr>
          <w:rStyle w:val="a6"/>
          <w:sz w:val="22"/>
          <w:szCs w:val="22"/>
        </w:rPr>
        <w:t>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B52C4B" w:rsidRDefault="00F22772" w:rsidP="00C24BC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b/>
          <w:sz w:val="22"/>
          <w:szCs w:val="22"/>
        </w:rPr>
      </w:pPr>
      <w:r w:rsidRPr="00B52C4B">
        <w:rPr>
          <w:b/>
          <w:sz w:val="22"/>
          <w:szCs w:val="22"/>
        </w:rPr>
        <w:t>1</w:t>
      </w:r>
      <w:r w:rsidRPr="00D5005F">
        <w:rPr>
          <w:sz w:val="22"/>
          <w:szCs w:val="22"/>
        </w:rPr>
        <w:t xml:space="preserve">. </w:t>
      </w:r>
      <w:proofErr w:type="gramStart"/>
      <w:r w:rsidRPr="00D5005F">
        <w:rPr>
          <w:sz w:val="22"/>
          <w:szCs w:val="22"/>
        </w:rPr>
        <w:t xml:space="preserve"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</w:t>
      </w:r>
      <w:r w:rsidRPr="00D5005F">
        <w:rPr>
          <w:sz w:val="22"/>
          <w:szCs w:val="22"/>
        </w:rPr>
        <w:lastRenderedPageBreak/>
        <w:t>нравственность, – </w:t>
      </w:r>
      <w:r w:rsidRPr="00D5005F">
        <w:rPr>
          <w:rStyle w:val="a7"/>
          <w:b/>
          <w:sz w:val="22"/>
          <w:szCs w:val="22"/>
        </w:rPr>
        <w:t>влекут наложение штрафа в размере до восьми базовых величин.</w:t>
      </w:r>
      <w:proofErr w:type="gramEnd"/>
    </w:p>
    <w:p w:rsidR="00B52C4B" w:rsidRPr="005B3A4B" w:rsidRDefault="00B52C4B" w:rsidP="00B52C4B">
      <w:pPr>
        <w:pStyle w:val="point"/>
        <w:ind w:firstLine="0"/>
        <w:rPr>
          <w:sz w:val="22"/>
          <w:szCs w:val="22"/>
        </w:rPr>
      </w:pPr>
      <w:r w:rsidRPr="005B3A4B">
        <w:rPr>
          <w:b/>
          <w:sz w:val="22"/>
          <w:szCs w:val="22"/>
        </w:rPr>
        <w:t>2.</w:t>
      </w:r>
      <w:r w:rsidRPr="005B3A4B">
        <w:rPr>
          <w:sz w:val="22"/>
          <w:szCs w:val="22"/>
        </w:rPr>
        <w:t xml:space="preserve"> Действия, предусмотренные частью 1 настоящей статьи, совершенные повторно в течение одного года после наложения административного</w:t>
      </w:r>
    </w:p>
    <w:p w:rsidR="00B52C4B" w:rsidRDefault="00B52C4B" w:rsidP="00B52C4B">
      <w:pPr>
        <w:pStyle w:val="point"/>
        <w:ind w:firstLine="0"/>
        <w:rPr>
          <w:b/>
          <w:i/>
          <w:sz w:val="22"/>
          <w:szCs w:val="22"/>
        </w:rPr>
      </w:pPr>
      <w:r w:rsidRPr="005B3A4B">
        <w:rPr>
          <w:sz w:val="22"/>
          <w:szCs w:val="22"/>
        </w:rPr>
        <w:t xml:space="preserve">взыскания за такие же нарушения, – </w:t>
      </w:r>
      <w:r w:rsidRPr="005B3A4B">
        <w:rPr>
          <w:b/>
          <w:i/>
          <w:sz w:val="22"/>
          <w:szCs w:val="22"/>
        </w:rPr>
        <w:t>вл</w:t>
      </w:r>
      <w:r>
        <w:rPr>
          <w:b/>
          <w:i/>
          <w:sz w:val="22"/>
          <w:szCs w:val="22"/>
        </w:rPr>
        <w:t xml:space="preserve">екут наложение штрафа в размере </w:t>
      </w:r>
      <w:r w:rsidRPr="005B3A4B">
        <w:rPr>
          <w:b/>
          <w:i/>
          <w:sz w:val="22"/>
          <w:szCs w:val="22"/>
        </w:rPr>
        <w:t>от </w:t>
      </w:r>
      <w:r>
        <w:rPr>
          <w:b/>
          <w:i/>
          <w:sz w:val="22"/>
          <w:szCs w:val="22"/>
        </w:rPr>
        <w:t xml:space="preserve">двух </w:t>
      </w:r>
      <w:r w:rsidRPr="005B3A4B">
        <w:rPr>
          <w:b/>
          <w:i/>
          <w:sz w:val="22"/>
          <w:szCs w:val="22"/>
        </w:rPr>
        <w:t>до </w:t>
      </w:r>
      <w:r>
        <w:rPr>
          <w:b/>
          <w:i/>
          <w:sz w:val="22"/>
          <w:szCs w:val="22"/>
        </w:rPr>
        <w:t>пятнадцати</w:t>
      </w:r>
      <w:r w:rsidRPr="005B3A4B">
        <w:rPr>
          <w:b/>
          <w:i/>
          <w:sz w:val="22"/>
          <w:szCs w:val="22"/>
        </w:rPr>
        <w:t xml:space="preserve"> базовых величин, или общественные работы, или административный арест.</w:t>
      </w:r>
    </w:p>
    <w:p w:rsidR="005F2F93" w:rsidRPr="00B73F15" w:rsidRDefault="00B52C4B" w:rsidP="005F2F93">
      <w:pPr>
        <w:pStyle w:val="point"/>
        <w:ind w:firstLine="0"/>
        <w:rPr>
          <w:b/>
          <w:i/>
          <w:iCs/>
          <w:sz w:val="22"/>
          <w:szCs w:val="22"/>
        </w:rPr>
      </w:pPr>
      <w:proofErr w:type="gramStart"/>
      <w:r w:rsidRPr="005B3A4B">
        <w:rPr>
          <w:b/>
          <w:sz w:val="22"/>
          <w:szCs w:val="22"/>
        </w:rPr>
        <w:t>3.</w:t>
      </w:r>
      <w:r w:rsidRPr="005B3A4B">
        <w:rPr>
          <w:sz w:val="22"/>
          <w:szCs w:val="22"/>
        </w:rP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 – </w:t>
      </w:r>
      <w:r w:rsidRPr="005B3A4B">
        <w:rPr>
          <w:rStyle w:val="a7"/>
          <w:b/>
          <w:sz w:val="22"/>
          <w:szCs w:val="22"/>
        </w:rPr>
        <w:t>влечет</w:t>
      </w:r>
      <w:proofErr w:type="gramEnd"/>
      <w:r w:rsidRPr="005B3A4B">
        <w:rPr>
          <w:rStyle w:val="a7"/>
          <w:b/>
          <w:sz w:val="22"/>
          <w:szCs w:val="22"/>
        </w:rPr>
        <w:t xml:space="preserve"> наложение штрафа в размере от </w:t>
      </w:r>
      <w:r>
        <w:rPr>
          <w:rStyle w:val="a7"/>
          <w:b/>
          <w:sz w:val="22"/>
          <w:szCs w:val="22"/>
        </w:rPr>
        <w:t>пяти</w:t>
      </w:r>
      <w:r w:rsidRPr="005B3A4B">
        <w:rPr>
          <w:rStyle w:val="a7"/>
          <w:b/>
          <w:sz w:val="22"/>
          <w:szCs w:val="22"/>
        </w:rPr>
        <w:t xml:space="preserve"> до </w:t>
      </w:r>
      <w:r>
        <w:rPr>
          <w:rStyle w:val="a7"/>
          <w:b/>
          <w:sz w:val="22"/>
          <w:szCs w:val="22"/>
        </w:rPr>
        <w:t xml:space="preserve">десяти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BC6BBB" w:rsidRDefault="005F2F93" w:rsidP="00BC6BBB">
      <w:pPr>
        <w:pStyle w:val="point"/>
        <w:ind w:firstLine="0"/>
        <w:rPr>
          <w:rStyle w:val="a7"/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22772" w:rsidRPr="00D5005F">
        <w:rPr>
          <w:b/>
          <w:sz w:val="22"/>
          <w:szCs w:val="22"/>
        </w:rPr>
        <w:t>.</w:t>
      </w:r>
      <w:r w:rsidR="00F22772" w:rsidRPr="00D5005F">
        <w:rPr>
          <w:sz w:val="22"/>
          <w:szCs w:val="22"/>
        </w:rPr>
        <w:t>Нахождение на рабочем месте в рабочее время в состоянии</w:t>
      </w:r>
      <w:proofErr w:type="gramStart"/>
      <w:r>
        <w:rPr>
          <w:sz w:val="22"/>
          <w:szCs w:val="22"/>
        </w:rPr>
        <w:t>,</w:t>
      </w:r>
      <w:r w:rsidRPr="005B3A4B">
        <w:rPr>
          <w:sz w:val="22"/>
          <w:szCs w:val="22"/>
        </w:rPr>
        <w:t>в</w:t>
      </w:r>
      <w:proofErr w:type="gramEnd"/>
      <w:r w:rsidRPr="005B3A4B">
        <w:rPr>
          <w:sz w:val="22"/>
          <w:szCs w:val="22"/>
        </w:rPr>
        <w:t>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 – </w:t>
      </w:r>
      <w:r w:rsidRPr="005B3A4B">
        <w:rPr>
          <w:rStyle w:val="a7"/>
          <w:b/>
          <w:sz w:val="22"/>
          <w:szCs w:val="22"/>
        </w:rPr>
        <w:t xml:space="preserve">влечет наложение штрафа в размере от </w:t>
      </w:r>
      <w:r>
        <w:rPr>
          <w:rStyle w:val="a7"/>
          <w:b/>
          <w:sz w:val="22"/>
          <w:szCs w:val="22"/>
        </w:rPr>
        <w:t xml:space="preserve">восьми </w:t>
      </w:r>
      <w:r w:rsidRPr="005B3A4B">
        <w:rPr>
          <w:rStyle w:val="a7"/>
          <w:b/>
          <w:sz w:val="22"/>
          <w:szCs w:val="22"/>
        </w:rPr>
        <w:t xml:space="preserve">до </w:t>
      </w:r>
      <w:r>
        <w:rPr>
          <w:rStyle w:val="a7"/>
          <w:b/>
          <w:sz w:val="22"/>
          <w:szCs w:val="22"/>
        </w:rPr>
        <w:t xml:space="preserve">двадцати </w:t>
      </w:r>
      <w:r w:rsidRPr="005B3A4B">
        <w:rPr>
          <w:rStyle w:val="a7"/>
          <w:b/>
          <w:sz w:val="22"/>
          <w:szCs w:val="22"/>
        </w:rPr>
        <w:t>базовых величин</w:t>
      </w:r>
    </w:p>
    <w:p w:rsidR="00E559D7" w:rsidRDefault="005F2F93" w:rsidP="00BC6BBB">
      <w:pPr>
        <w:pStyle w:val="point"/>
        <w:ind w:firstLine="0"/>
        <w:rPr>
          <w:rStyle w:val="a7"/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5</w:t>
      </w:r>
      <w:r w:rsidR="00807B24" w:rsidRPr="00D5005F">
        <w:rPr>
          <w:b/>
          <w:sz w:val="22"/>
          <w:szCs w:val="22"/>
        </w:rPr>
        <w:t>.</w:t>
      </w:r>
      <w:r w:rsidR="00807B24" w:rsidRPr="00D5005F">
        <w:rPr>
          <w:sz w:val="22"/>
          <w:szCs w:val="22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</w:t>
      </w:r>
      <w:r>
        <w:rPr>
          <w:sz w:val="22"/>
          <w:szCs w:val="22"/>
        </w:rPr>
        <w:t xml:space="preserve">, </w:t>
      </w:r>
      <w:r w:rsidRPr="005B3A4B">
        <w:rPr>
          <w:sz w:val="22"/>
          <w:szCs w:val="22"/>
        </w:rPr>
        <w:t xml:space="preserve">а равно отказ от прохождения в установленном порядке проверки </w:t>
      </w:r>
      <w:r w:rsidRPr="005B3A4B">
        <w:rPr>
          <w:sz w:val="22"/>
          <w:szCs w:val="22"/>
        </w:rPr>
        <w:lastRenderedPageBreak/>
        <w:t>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</w:t>
      </w:r>
      <w:r w:rsidR="00807B24" w:rsidRPr="00D5005F">
        <w:rPr>
          <w:sz w:val="22"/>
          <w:szCs w:val="22"/>
        </w:rPr>
        <w:t xml:space="preserve"> – </w:t>
      </w:r>
      <w:r w:rsidR="00807B24" w:rsidRPr="00D5005F">
        <w:rPr>
          <w:rStyle w:val="a7"/>
          <w:b/>
          <w:sz w:val="22"/>
          <w:szCs w:val="22"/>
        </w:rPr>
        <w:t>влекут наложение штрафа в размере от десяти до пятнадцати базовых величин</w:t>
      </w:r>
      <w:r w:rsidR="00BC6BBB">
        <w:rPr>
          <w:rStyle w:val="a7"/>
          <w:b/>
          <w:sz w:val="22"/>
          <w:szCs w:val="22"/>
        </w:rPr>
        <w:t>.</w:t>
      </w:r>
      <w:proofErr w:type="gramEnd"/>
    </w:p>
    <w:p w:rsidR="00BC6BBB" w:rsidRPr="00BC6BBB" w:rsidRDefault="00BC6BBB" w:rsidP="00BC6BBB">
      <w:pPr>
        <w:pStyle w:val="point"/>
        <w:ind w:firstLine="0"/>
        <w:rPr>
          <w:b/>
          <w:i/>
          <w:sz w:val="22"/>
          <w:szCs w:val="22"/>
        </w:rPr>
      </w:pPr>
    </w:p>
    <w:p w:rsidR="00E559D7" w:rsidRPr="00812979" w:rsidRDefault="005F2F93" w:rsidP="00807B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rStyle w:val="a6"/>
          <w:sz w:val="22"/>
          <w:szCs w:val="22"/>
        </w:rPr>
        <w:t>Статья 19</w:t>
      </w:r>
      <w:r w:rsidR="00807B24" w:rsidRPr="00D5005F">
        <w:rPr>
          <w:rStyle w:val="a6"/>
          <w:sz w:val="22"/>
          <w:szCs w:val="22"/>
        </w:rPr>
        <w:t>.6. Заведомо ложное сообщение</w:t>
      </w:r>
    </w:p>
    <w:p w:rsidR="00B73F15" w:rsidRDefault="00807B24" w:rsidP="00B73F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F2F93">
        <w:rPr>
          <w:b/>
          <w:sz w:val="22"/>
          <w:szCs w:val="22"/>
        </w:rPr>
        <w:t>1.</w:t>
      </w:r>
      <w:r w:rsidRPr="00D5005F">
        <w:rPr>
          <w:sz w:val="22"/>
          <w:szCs w:val="22"/>
        </w:rPr>
        <w:t xml:space="preserve"> Заведомо ложное сообщение, 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 </w:t>
      </w:r>
      <w:r w:rsidRPr="00D5005F">
        <w:rPr>
          <w:b/>
          <w:sz w:val="22"/>
          <w:szCs w:val="22"/>
        </w:rPr>
        <w:t>–</w:t>
      </w:r>
      <w:r w:rsidRPr="00D5005F">
        <w:rPr>
          <w:rStyle w:val="a7"/>
          <w:b/>
          <w:sz w:val="22"/>
          <w:szCs w:val="22"/>
        </w:rPr>
        <w:t>влечет наложение штрафа в размере от четырех до пятнадцати базовых величин.</w:t>
      </w:r>
    </w:p>
    <w:p w:rsidR="00807B24" w:rsidRPr="00D5005F" w:rsidRDefault="00807B24" w:rsidP="00B73F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5F2F93">
        <w:rPr>
          <w:b/>
          <w:sz w:val="22"/>
          <w:szCs w:val="22"/>
        </w:rPr>
        <w:t>2.</w:t>
      </w:r>
      <w:r w:rsidRPr="00D5005F">
        <w:rPr>
          <w:sz w:val="22"/>
          <w:szCs w:val="22"/>
        </w:rPr>
        <w:t xml:space="preserve"> То же действие, совершенное повторно в течение одного года после наложения административного взыскания за такое же нарушение, – </w:t>
      </w:r>
      <w:r w:rsidRPr="00D5005F">
        <w:rPr>
          <w:rStyle w:val="a7"/>
          <w:b/>
          <w:sz w:val="22"/>
          <w:szCs w:val="22"/>
        </w:rPr>
        <w:t xml:space="preserve">влечет наложение штрафа в размере от двадцати до </w:t>
      </w:r>
      <w:r w:rsidR="005F2F93">
        <w:rPr>
          <w:rStyle w:val="a7"/>
          <w:b/>
          <w:sz w:val="22"/>
          <w:szCs w:val="22"/>
        </w:rPr>
        <w:t>тридцати</w:t>
      </w:r>
      <w:r w:rsidRPr="00D5005F">
        <w:rPr>
          <w:rStyle w:val="a7"/>
          <w:b/>
          <w:sz w:val="22"/>
          <w:szCs w:val="22"/>
        </w:rPr>
        <w:t>базовых величин</w:t>
      </w:r>
    </w:p>
    <w:p w:rsidR="00B73F15" w:rsidRDefault="00B73F15" w:rsidP="00807B24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</w:p>
    <w:p w:rsidR="00807B24" w:rsidRDefault="00C60CED" w:rsidP="00807B24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>Статья 24.23</w:t>
      </w:r>
      <w:r w:rsidR="00807B24" w:rsidRPr="00D5005F">
        <w:rPr>
          <w:rStyle w:val="a6"/>
          <w:sz w:val="22"/>
          <w:szCs w:val="22"/>
        </w:rPr>
        <w:t xml:space="preserve">. </w:t>
      </w:r>
      <w:r w:rsidR="00807B24">
        <w:rPr>
          <w:rStyle w:val="a6"/>
          <w:sz w:val="22"/>
          <w:szCs w:val="22"/>
        </w:rPr>
        <w:t>Нарушение порядка организации или проведения массовых мероприятий</w:t>
      </w:r>
    </w:p>
    <w:p w:rsidR="00B73F15" w:rsidRDefault="00807B24" w:rsidP="00B73F15">
      <w:pPr>
        <w:pStyle w:val="a3"/>
        <w:spacing w:before="0" w:beforeAutospacing="0" w:after="0" w:afterAutospacing="0"/>
        <w:jc w:val="both"/>
        <w:textAlignment w:val="baseline"/>
        <w:rPr>
          <w:rStyle w:val="a7"/>
          <w:b/>
          <w:sz w:val="22"/>
          <w:szCs w:val="22"/>
        </w:rPr>
      </w:pPr>
      <w:r w:rsidRPr="007F6E6A">
        <w:rPr>
          <w:b/>
          <w:sz w:val="22"/>
          <w:szCs w:val="22"/>
        </w:rPr>
        <w:t>1.</w:t>
      </w:r>
      <w:r w:rsidRPr="00242563">
        <w:rPr>
          <w:sz w:val="22"/>
          <w:szCs w:val="22"/>
        </w:rPr>
        <w:t> </w:t>
      </w:r>
      <w:proofErr w:type="gramStart"/>
      <w:r w:rsidRPr="00242563">
        <w:rPr>
          <w:sz w:val="22"/>
          <w:szCs w:val="22"/>
        </w:rPr>
        <w:t>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лицом–</w:t>
      </w:r>
      <w:r w:rsidR="00C60CED">
        <w:rPr>
          <w:b/>
          <w:i/>
          <w:sz w:val="22"/>
          <w:szCs w:val="22"/>
        </w:rPr>
        <w:t>влече</w:t>
      </w:r>
      <w:r w:rsidRPr="00242563">
        <w:rPr>
          <w:b/>
          <w:i/>
          <w:sz w:val="22"/>
          <w:szCs w:val="22"/>
        </w:rPr>
        <w:t xml:space="preserve">т наложение штрафа в размере до </w:t>
      </w:r>
      <w:r w:rsidR="00C60CED">
        <w:rPr>
          <w:b/>
          <w:i/>
          <w:sz w:val="22"/>
          <w:szCs w:val="22"/>
        </w:rPr>
        <w:t xml:space="preserve">ста </w:t>
      </w:r>
      <w:r w:rsidRPr="00242563">
        <w:rPr>
          <w:b/>
          <w:i/>
          <w:sz w:val="22"/>
          <w:szCs w:val="22"/>
        </w:rPr>
        <w:t xml:space="preserve">базовых величин, </w:t>
      </w:r>
      <w:r w:rsidR="00C60CED">
        <w:rPr>
          <w:rStyle w:val="a7"/>
          <w:b/>
          <w:sz w:val="22"/>
          <w:szCs w:val="22"/>
        </w:rPr>
        <w:t>или общественные работы</w:t>
      </w:r>
      <w:proofErr w:type="gramEnd"/>
      <w:r w:rsidR="00C60CED">
        <w:rPr>
          <w:rStyle w:val="a7"/>
          <w:b/>
          <w:sz w:val="22"/>
          <w:szCs w:val="22"/>
        </w:rPr>
        <w:t>, или административный арест</w:t>
      </w:r>
      <w:r w:rsidR="00C60CED" w:rsidRPr="00D5005F">
        <w:rPr>
          <w:rStyle w:val="a7"/>
          <w:b/>
          <w:sz w:val="22"/>
          <w:szCs w:val="22"/>
        </w:rPr>
        <w:t xml:space="preserve">.  </w:t>
      </w:r>
    </w:p>
    <w:p w:rsidR="00B73F15" w:rsidRDefault="00807B24" w:rsidP="00B73F15">
      <w:pPr>
        <w:pStyle w:val="a3"/>
        <w:spacing w:before="0" w:beforeAutospacing="0" w:after="0" w:afterAutospacing="0"/>
        <w:jc w:val="both"/>
        <w:textAlignment w:val="baseline"/>
        <w:rPr>
          <w:b/>
          <w:i/>
          <w:iCs/>
          <w:sz w:val="22"/>
          <w:szCs w:val="22"/>
        </w:rPr>
      </w:pPr>
      <w:r w:rsidRPr="007F6E6A">
        <w:rPr>
          <w:b/>
          <w:sz w:val="22"/>
          <w:szCs w:val="22"/>
        </w:rPr>
        <w:t>2.</w:t>
      </w:r>
      <w:r w:rsidRPr="00242563">
        <w:rPr>
          <w:sz w:val="22"/>
          <w:szCs w:val="22"/>
        </w:rPr>
        <w:t xml:space="preserve"> 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</w:t>
      </w:r>
      <w:r w:rsidRPr="00242563">
        <w:rPr>
          <w:sz w:val="22"/>
          <w:szCs w:val="22"/>
        </w:rPr>
        <w:lastRenderedPageBreak/>
        <w:t>пикетирования, иного массового мероприятия с нарушением установленного порядка их организации или проведения, если в этих деяниях нет состава преступления, совершенные организатором таких мероприятий, </w:t>
      </w:r>
      <w:proofErr w:type="gramStart"/>
      <w:r w:rsidRPr="00242563">
        <w:rPr>
          <w:sz w:val="22"/>
          <w:szCs w:val="22"/>
        </w:rPr>
        <w:t>–</w:t>
      </w:r>
      <w:r w:rsidR="00C60CED">
        <w:rPr>
          <w:b/>
          <w:i/>
          <w:sz w:val="22"/>
          <w:szCs w:val="22"/>
        </w:rPr>
        <w:t>в</w:t>
      </w:r>
      <w:proofErr w:type="gramEnd"/>
      <w:r w:rsidR="00C60CED">
        <w:rPr>
          <w:b/>
          <w:i/>
          <w:sz w:val="22"/>
          <w:szCs w:val="22"/>
        </w:rPr>
        <w:t>лече</w:t>
      </w:r>
      <w:r w:rsidRPr="00B438D2">
        <w:rPr>
          <w:b/>
          <w:i/>
          <w:sz w:val="22"/>
          <w:szCs w:val="22"/>
        </w:rPr>
        <w:t xml:space="preserve">т наложение штрафа в размере от двадцати до </w:t>
      </w:r>
      <w:r w:rsidR="00C60CED">
        <w:rPr>
          <w:b/>
          <w:i/>
          <w:sz w:val="22"/>
          <w:szCs w:val="22"/>
        </w:rPr>
        <w:t>ста пятидесяти</w:t>
      </w:r>
      <w:r w:rsidRPr="00B438D2">
        <w:rPr>
          <w:b/>
          <w:i/>
          <w:sz w:val="22"/>
          <w:szCs w:val="22"/>
        </w:rPr>
        <w:t xml:space="preserve"> базовых величин</w:t>
      </w:r>
      <w:r w:rsidR="00C60CED">
        <w:rPr>
          <w:b/>
          <w:i/>
          <w:sz w:val="22"/>
          <w:szCs w:val="22"/>
        </w:rPr>
        <w:t>,</w:t>
      </w:r>
      <w:r w:rsidR="00C60CED">
        <w:rPr>
          <w:rStyle w:val="a7"/>
          <w:b/>
          <w:sz w:val="22"/>
          <w:szCs w:val="22"/>
        </w:rPr>
        <w:t>или общественные работы,</w:t>
      </w:r>
      <w:r w:rsidRPr="00B438D2">
        <w:rPr>
          <w:b/>
          <w:i/>
          <w:sz w:val="22"/>
          <w:szCs w:val="22"/>
        </w:rPr>
        <w:t xml:space="preserve"> или административный арест, а на юридическое лицо – от двадцати до </w:t>
      </w:r>
      <w:r w:rsidR="007F6E6A">
        <w:rPr>
          <w:b/>
          <w:i/>
          <w:sz w:val="22"/>
          <w:szCs w:val="22"/>
        </w:rPr>
        <w:t xml:space="preserve">двухсот </w:t>
      </w:r>
      <w:r w:rsidRPr="00B438D2">
        <w:rPr>
          <w:b/>
          <w:i/>
          <w:sz w:val="22"/>
          <w:szCs w:val="22"/>
        </w:rPr>
        <w:t>базовых величин.</w:t>
      </w:r>
    </w:p>
    <w:p w:rsidR="00B73F15" w:rsidRDefault="00807B24" w:rsidP="00B73F15">
      <w:pPr>
        <w:pStyle w:val="a3"/>
        <w:spacing w:before="0" w:beforeAutospacing="0" w:after="0" w:afterAutospacing="0"/>
        <w:jc w:val="both"/>
        <w:textAlignment w:val="baseline"/>
        <w:rPr>
          <w:rStyle w:val="a7"/>
          <w:b/>
          <w:sz w:val="22"/>
          <w:szCs w:val="22"/>
        </w:rPr>
      </w:pPr>
      <w:r w:rsidRPr="007F6E6A">
        <w:rPr>
          <w:b/>
          <w:sz w:val="22"/>
          <w:szCs w:val="22"/>
        </w:rPr>
        <w:t>3. </w:t>
      </w:r>
      <w:r w:rsidRPr="00242563">
        <w:rPr>
          <w:sz w:val="22"/>
          <w:szCs w:val="22"/>
        </w:rPr>
        <w:t>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 –</w:t>
      </w:r>
      <w:r w:rsidRPr="00B438D2">
        <w:rPr>
          <w:b/>
          <w:i/>
          <w:sz w:val="22"/>
          <w:szCs w:val="22"/>
        </w:rPr>
        <w:t xml:space="preserve">влекут наложение штрафа в размере от двадцати до </w:t>
      </w:r>
      <w:r w:rsidR="007F6E6A">
        <w:rPr>
          <w:b/>
          <w:i/>
          <w:sz w:val="22"/>
          <w:szCs w:val="22"/>
        </w:rPr>
        <w:t xml:space="preserve">двухсот базовых, </w:t>
      </w:r>
      <w:r w:rsidR="007F6E6A">
        <w:rPr>
          <w:rStyle w:val="a7"/>
          <w:b/>
          <w:sz w:val="22"/>
          <w:szCs w:val="22"/>
        </w:rPr>
        <w:t>или общественные работы, или административный арест</w:t>
      </w:r>
      <w:r w:rsidR="007F6E6A" w:rsidRPr="00D5005F">
        <w:rPr>
          <w:rStyle w:val="a7"/>
          <w:b/>
          <w:sz w:val="22"/>
          <w:szCs w:val="22"/>
        </w:rPr>
        <w:t xml:space="preserve">.  </w:t>
      </w:r>
    </w:p>
    <w:p w:rsidR="00B73F15" w:rsidRDefault="007F6E6A" w:rsidP="00B73F15">
      <w:pPr>
        <w:pStyle w:val="a3"/>
        <w:spacing w:before="0" w:beforeAutospacing="0" w:after="0" w:afterAutospacing="0"/>
        <w:jc w:val="both"/>
        <w:textAlignment w:val="baseline"/>
        <w:rPr>
          <w:b/>
          <w:i/>
          <w:iCs/>
          <w:sz w:val="22"/>
          <w:szCs w:val="22"/>
        </w:rPr>
      </w:pPr>
      <w:r w:rsidRPr="00B73F15">
        <w:rPr>
          <w:b/>
          <w:sz w:val="22"/>
          <w:szCs w:val="22"/>
        </w:rPr>
        <w:t>4.</w:t>
      </w:r>
      <w:r w:rsidR="00807B24" w:rsidRPr="00242563">
        <w:rPr>
          <w:sz w:val="22"/>
          <w:szCs w:val="22"/>
        </w:rPr>
        <w:t>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 –</w:t>
      </w:r>
      <w:r w:rsidR="00807B24" w:rsidRPr="00B438D2">
        <w:rPr>
          <w:b/>
          <w:i/>
          <w:sz w:val="22"/>
          <w:szCs w:val="22"/>
        </w:rPr>
        <w:t xml:space="preserve">влекут наложение штрафа в размере </w:t>
      </w:r>
      <w:r w:rsidRPr="00B438D2">
        <w:rPr>
          <w:b/>
          <w:i/>
          <w:sz w:val="22"/>
          <w:szCs w:val="22"/>
        </w:rPr>
        <w:t xml:space="preserve">от двадцати до </w:t>
      </w:r>
      <w:r>
        <w:rPr>
          <w:b/>
          <w:i/>
          <w:sz w:val="22"/>
          <w:szCs w:val="22"/>
        </w:rPr>
        <w:t xml:space="preserve">двухсот базовых величин, </w:t>
      </w:r>
      <w:r>
        <w:rPr>
          <w:rStyle w:val="a7"/>
          <w:b/>
          <w:sz w:val="22"/>
          <w:szCs w:val="22"/>
        </w:rPr>
        <w:t xml:space="preserve">или общественные работы, или административный арест, </w:t>
      </w:r>
      <w:r w:rsidRPr="00B438D2">
        <w:rPr>
          <w:b/>
          <w:i/>
          <w:sz w:val="22"/>
          <w:szCs w:val="22"/>
        </w:rPr>
        <w:t xml:space="preserve">а на юридическое лицо –до </w:t>
      </w:r>
      <w:r>
        <w:rPr>
          <w:b/>
          <w:i/>
          <w:sz w:val="22"/>
          <w:szCs w:val="22"/>
        </w:rPr>
        <w:t xml:space="preserve">двухсот </w:t>
      </w:r>
      <w:r w:rsidRPr="00B438D2">
        <w:rPr>
          <w:b/>
          <w:i/>
          <w:sz w:val="22"/>
          <w:szCs w:val="22"/>
        </w:rPr>
        <w:t>базовых величин</w:t>
      </w:r>
      <w:r>
        <w:rPr>
          <w:b/>
          <w:i/>
          <w:sz w:val="22"/>
          <w:szCs w:val="22"/>
        </w:rPr>
        <w:t>.</w:t>
      </w:r>
    </w:p>
    <w:p w:rsidR="00B73F15" w:rsidRDefault="007F6E6A" w:rsidP="00B73F15">
      <w:pPr>
        <w:pStyle w:val="a3"/>
        <w:spacing w:before="0" w:beforeAutospacing="0" w:after="0" w:afterAutospacing="0"/>
        <w:jc w:val="both"/>
        <w:textAlignment w:val="baseline"/>
        <w:rPr>
          <w:b/>
          <w:i/>
          <w:iCs/>
          <w:sz w:val="22"/>
          <w:szCs w:val="22"/>
        </w:rPr>
      </w:pPr>
      <w:r w:rsidRPr="00B73F15">
        <w:rPr>
          <w:b/>
          <w:sz w:val="22"/>
          <w:szCs w:val="22"/>
        </w:rPr>
        <w:t>5</w:t>
      </w:r>
      <w:r w:rsidR="00807B24" w:rsidRPr="00B73F15">
        <w:rPr>
          <w:b/>
          <w:sz w:val="22"/>
          <w:szCs w:val="22"/>
        </w:rPr>
        <w:t>.</w:t>
      </w:r>
      <w:r w:rsidR="00807B24" w:rsidRPr="00242563">
        <w:rPr>
          <w:sz w:val="22"/>
          <w:szCs w:val="22"/>
        </w:rPr>
        <w:t> Деяния, предусмотренные частью 1 настоящей статьи, совершенные за вознаграждение, –</w:t>
      </w:r>
      <w:r w:rsidR="00807B24" w:rsidRPr="00B438D2">
        <w:rPr>
          <w:b/>
          <w:i/>
          <w:sz w:val="22"/>
          <w:szCs w:val="22"/>
        </w:rPr>
        <w:t xml:space="preserve">влекут наложение штрафа в размере от тридцати </w:t>
      </w:r>
      <w:r w:rsidRPr="00B438D2">
        <w:rPr>
          <w:b/>
          <w:i/>
          <w:sz w:val="22"/>
          <w:szCs w:val="22"/>
        </w:rPr>
        <w:t xml:space="preserve">до </w:t>
      </w:r>
      <w:r>
        <w:rPr>
          <w:b/>
          <w:i/>
          <w:sz w:val="22"/>
          <w:szCs w:val="22"/>
        </w:rPr>
        <w:t xml:space="preserve">двухсот базовых величин, </w:t>
      </w:r>
      <w:r>
        <w:rPr>
          <w:rStyle w:val="a7"/>
          <w:b/>
          <w:sz w:val="22"/>
          <w:szCs w:val="22"/>
        </w:rPr>
        <w:t>или общественные работы, или административный арест</w:t>
      </w:r>
      <w:r>
        <w:rPr>
          <w:sz w:val="22"/>
          <w:szCs w:val="22"/>
        </w:rPr>
        <w:t>.</w:t>
      </w:r>
    </w:p>
    <w:p w:rsidR="00807B24" w:rsidRPr="00B73F15" w:rsidRDefault="007F6E6A" w:rsidP="00B73F15">
      <w:pPr>
        <w:pStyle w:val="a3"/>
        <w:spacing w:before="0" w:beforeAutospacing="0" w:after="0" w:afterAutospacing="0"/>
        <w:jc w:val="both"/>
        <w:textAlignment w:val="baseline"/>
        <w:rPr>
          <w:b/>
          <w:i/>
          <w:iCs/>
          <w:sz w:val="22"/>
          <w:szCs w:val="22"/>
        </w:rPr>
      </w:pPr>
      <w:r w:rsidRPr="00B73F15">
        <w:rPr>
          <w:b/>
          <w:sz w:val="22"/>
          <w:szCs w:val="22"/>
        </w:rPr>
        <w:t>6</w:t>
      </w:r>
      <w:r w:rsidR="00807B24" w:rsidRPr="00B73F15">
        <w:rPr>
          <w:b/>
          <w:sz w:val="22"/>
          <w:szCs w:val="22"/>
        </w:rPr>
        <w:t>.</w:t>
      </w:r>
      <w:r w:rsidR="00807B24" w:rsidRPr="00242563">
        <w:rPr>
          <w:sz w:val="22"/>
          <w:szCs w:val="22"/>
        </w:rPr>
        <w:t> 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 </w:t>
      </w:r>
      <w:proofErr w:type="gramStart"/>
      <w:r w:rsidR="00807B24" w:rsidRPr="00242563">
        <w:rPr>
          <w:sz w:val="22"/>
          <w:szCs w:val="22"/>
        </w:rPr>
        <w:t>–</w:t>
      </w:r>
      <w:r w:rsidR="00807B24" w:rsidRPr="00B438D2">
        <w:rPr>
          <w:b/>
          <w:i/>
          <w:sz w:val="22"/>
          <w:szCs w:val="22"/>
        </w:rPr>
        <w:t>в</w:t>
      </w:r>
      <w:proofErr w:type="gramEnd"/>
      <w:r w:rsidR="00807B24" w:rsidRPr="00B438D2">
        <w:rPr>
          <w:b/>
          <w:i/>
          <w:sz w:val="22"/>
          <w:szCs w:val="22"/>
        </w:rPr>
        <w:t xml:space="preserve">лекут наложение штрафа в размере от сорока до </w:t>
      </w:r>
      <w:r>
        <w:rPr>
          <w:b/>
          <w:i/>
          <w:sz w:val="22"/>
          <w:szCs w:val="22"/>
        </w:rPr>
        <w:t xml:space="preserve">двухсот базовых величин, </w:t>
      </w:r>
      <w:r>
        <w:rPr>
          <w:rStyle w:val="a7"/>
          <w:b/>
          <w:sz w:val="22"/>
          <w:szCs w:val="22"/>
        </w:rPr>
        <w:t xml:space="preserve">или общественные работы, или административный арест, </w:t>
      </w:r>
      <w:r w:rsidRPr="00B438D2">
        <w:rPr>
          <w:b/>
          <w:i/>
          <w:sz w:val="22"/>
          <w:szCs w:val="22"/>
        </w:rPr>
        <w:t>а наюридическое лицо –</w:t>
      </w:r>
      <w:r>
        <w:rPr>
          <w:b/>
          <w:i/>
          <w:sz w:val="22"/>
          <w:szCs w:val="22"/>
        </w:rPr>
        <w:t xml:space="preserve">от двухсот пятидесяти </w:t>
      </w:r>
      <w:r w:rsidR="00B73F15">
        <w:rPr>
          <w:b/>
          <w:i/>
          <w:sz w:val="22"/>
          <w:szCs w:val="22"/>
        </w:rPr>
        <w:t xml:space="preserve">до пятисот </w:t>
      </w:r>
      <w:r w:rsidRPr="00B438D2">
        <w:rPr>
          <w:b/>
          <w:i/>
          <w:sz w:val="22"/>
          <w:szCs w:val="22"/>
        </w:rPr>
        <w:t>базовых величин</w:t>
      </w:r>
      <w:r>
        <w:rPr>
          <w:b/>
          <w:i/>
          <w:sz w:val="22"/>
          <w:szCs w:val="22"/>
        </w:rPr>
        <w:t>.</w:t>
      </w:r>
    </w:p>
    <w:sectPr w:rsidR="00807B24" w:rsidRPr="00B73F15" w:rsidSect="00B73F15">
      <w:pgSz w:w="16838" w:h="11906" w:orient="landscape"/>
      <w:pgMar w:top="426" w:right="253" w:bottom="426" w:left="567" w:header="709" w:footer="709" w:gutter="0"/>
      <w:cols w:num="3" w:space="5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2772"/>
    <w:rsid w:val="00001E29"/>
    <w:rsid w:val="00242563"/>
    <w:rsid w:val="00280D0F"/>
    <w:rsid w:val="002813B2"/>
    <w:rsid w:val="002E365C"/>
    <w:rsid w:val="00407E53"/>
    <w:rsid w:val="00441FD9"/>
    <w:rsid w:val="004508FD"/>
    <w:rsid w:val="00550817"/>
    <w:rsid w:val="005F2F93"/>
    <w:rsid w:val="0060723E"/>
    <w:rsid w:val="00615889"/>
    <w:rsid w:val="006C41A0"/>
    <w:rsid w:val="006E73B9"/>
    <w:rsid w:val="00742E68"/>
    <w:rsid w:val="00775A4F"/>
    <w:rsid w:val="007F381D"/>
    <w:rsid w:val="007F6E6A"/>
    <w:rsid w:val="00807B24"/>
    <w:rsid w:val="00812979"/>
    <w:rsid w:val="0091080D"/>
    <w:rsid w:val="00971361"/>
    <w:rsid w:val="0099623E"/>
    <w:rsid w:val="009C7A62"/>
    <w:rsid w:val="009F3EC1"/>
    <w:rsid w:val="00A906F6"/>
    <w:rsid w:val="00B438D2"/>
    <w:rsid w:val="00B52C4B"/>
    <w:rsid w:val="00B65CBC"/>
    <w:rsid w:val="00B73F15"/>
    <w:rsid w:val="00BC6BBB"/>
    <w:rsid w:val="00C24BCD"/>
    <w:rsid w:val="00C60CED"/>
    <w:rsid w:val="00CF042C"/>
    <w:rsid w:val="00D114A6"/>
    <w:rsid w:val="00D5005F"/>
    <w:rsid w:val="00E024AA"/>
    <w:rsid w:val="00E42D64"/>
    <w:rsid w:val="00E559D7"/>
    <w:rsid w:val="00F2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27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2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22772"/>
    <w:rPr>
      <w:b/>
      <w:bCs/>
    </w:rPr>
  </w:style>
  <w:style w:type="character" w:styleId="a7">
    <w:name w:val="Emphasis"/>
    <w:basedOn w:val="a0"/>
    <w:uiPriority w:val="20"/>
    <w:qFormat/>
    <w:rsid w:val="00F22772"/>
    <w:rPr>
      <w:i/>
      <w:iCs/>
    </w:rPr>
  </w:style>
  <w:style w:type="character" w:styleId="a8">
    <w:name w:val="Hyperlink"/>
    <w:basedOn w:val="a0"/>
    <w:uiPriority w:val="99"/>
    <w:semiHidden/>
    <w:unhideWhenUsed/>
    <w:rsid w:val="0099623E"/>
    <w:rPr>
      <w:color w:val="0000FF"/>
      <w:u w:val="single"/>
    </w:rPr>
  </w:style>
  <w:style w:type="paragraph" w:customStyle="1" w:styleId="point">
    <w:name w:val="point"/>
    <w:basedOn w:val="a"/>
    <w:rsid w:val="00B52C4B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Пользователь Windows</cp:lastModifiedBy>
  <cp:revision>2</cp:revision>
  <cp:lastPrinted>2021-03-11T09:26:00Z</cp:lastPrinted>
  <dcterms:created xsi:type="dcterms:W3CDTF">2021-04-13T13:35:00Z</dcterms:created>
  <dcterms:modified xsi:type="dcterms:W3CDTF">2021-04-13T13:35:00Z</dcterms:modified>
</cp:coreProperties>
</file>