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CD5" w:rsidRPr="00BC33FA" w:rsidRDefault="00A44CD5" w:rsidP="00BC33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3FA">
        <w:rPr>
          <w:rFonts w:ascii="Times New Roman" w:hAnsi="Times New Roman" w:cs="Times New Roman"/>
          <w:b/>
          <w:sz w:val="28"/>
          <w:szCs w:val="28"/>
        </w:rPr>
        <w:t>Отчет ГУО «Средняя школа № 44 им. Н.А. Лебедева г. Гомеля»</w:t>
      </w:r>
    </w:p>
    <w:p w:rsidR="00A44CD5" w:rsidRPr="00BC33FA" w:rsidRDefault="00A44CD5" w:rsidP="00BC33FA">
      <w:pPr>
        <w:spacing w:after="0" w:line="240" w:lineRule="auto"/>
        <w:ind w:firstLine="3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3FA">
        <w:rPr>
          <w:rFonts w:ascii="Times New Roman" w:hAnsi="Times New Roman" w:cs="Times New Roman"/>
          <w:b/>
          <w:sz w:val="28"/>
          <w:szCs w:val="28"/>
        </w:rPr>
        <w:t>о расходовании средств, собранных за счет добровольных родительских пожертвований за 202</w:t>
      </w:r>
      <w:r w:rsidR="00BC33FA">
        <w:rPr>
          <w:rFonts w:ascii="Times New Roman" w:hAnsi="Times New Roman" w:cs="Times New Roman"/>
          <w:b/>
          <w:sz w:val="28"/>
          <w:szCs w:val="28"/>
        </w:rPr>
        <w:t>4</w:t>
      </w:r>
      <w:r w:rsidRPr="00BC33FA">
        <w:rPr>
          <w:rFonts w:ascii="Times New Roman" w:hAnsi="Times New Roman" w:cs="Times New Roman"/>
          <w:b/>
          <w:sz w:val="28"/>
          <w:szCs w:val="28"/>
        </w:rPr>
        <w:t>/202</w:t>
      </w:r>
      <w:r w:rsidR="00BC33FA">
        <w:rPr>
          <w:rFonts w:ascii="Times New Roman" w:hAnsi="Times New Roman" w:cs="Times New Roman"/>
          <w:b/>
          <w:sz w:val="28"/>
          <w:szCs w:val="28"/>
        </w:rPr>
        <w:t>5</w:t>
      </w:r>
      <w:r w:rsidRPr="00BC33FA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A44CD5" w:rsidRPr="00BC33FA" w:rsidRDefault="00A44CD5" w:rsidP="00BC33FA">
      <w:pPr>
        <w:tabs>
          <w:tab w:val="left" w:pos="567"/>
        </w:tabs>
        <w:spacing w:after="0" w:line="240" w:lineRule="auto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A44CD5" w:rsidRPr="00BC33FA" w:rsidRDefault="00A44CD5" w:rsidP="00BC33FA">
      <w:pPr>
        <w:tabs>
          <w:tab w:val="left" w:pos="567"/>
        </w:tabs>
        <w:spacing w:after="0" w:line="240" w:lineRule="auto"/>
        <w:ind w:left="-142" w:firstLine="50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В соответствии с подпунктом 10.4 пункта 10 Положением о попечительском совете учреждения образования, утвержденным постановлением Министерства образования Республики Беларусь от 25.07.2011 №146 (в редакции постановлений от 28.12.2016 №127, от 29.04.2020 №60) </w:t>
      </w:r>
      <w:r w:rsidRPr="00BC33FA">
        <w:rPr>
          <w:rFonts w:ascii="Times New Roman" w:hAnsi="Times New Roman" w:cs="Times New Roman"/>
          <w:bCs/>
          <w:sz w:val="28"/>
          <w:szCs w:val="28"/>
        </w:rPr>
        <w:t>за счет средств добровольной родительской помощи были приобретены:</w:t>
      </w:r>
    </w:p>
    <w:p w:rsidR="00BC33FA" w:rsidRPr="00BC33FA" w:rsidRDefault="00BC33FA" w:rsidP="00BC33FA">
      <w:pPr>
        <w:tabs>
          <w:tab w:val="left" w:pos="567"/>
        </w:tabs>
        <w:spacing w:after="0" w:line="240" w:lineRule="auto"/>
        <w:ind w:left="-142" w:firstLine="50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C33FA" w:rsidRPr="00BC33FA" w:rsidRDefault="00BC33FA" w:rsidP="00BC33FA">
      <w:pPr>
        <w:tabs>
          <w:tab w:val="left" w:pos="567"/>
        </w:tabs>
        <w:spacing w:after="0" w:line="240" w:lineRule="auto"/>
        <w:ind w:left="-142" w:firstLine="502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392" w:type="dxa"/>
        <w:tblInd w:w="-601" w:type="dxa"/>
        <w:tblLook w:val="04A0" w:firstRow="1" w:lastRow="0" w:firstColumn="1" w:lastColumn="0" w:noHBand="0" w:noVBand="1"/>
      </w:tblPr>
      <w:tblGrid>
        <w:gridCol w:w="3214"/>
        <w:gridCol w:w="5047"/>
        <w:gridCol w:w="1448"/>
        <w:gridCol w:w="683"/>
      </w:tblGrid>
      <w:tr w:rsidR="00BC33FA" w:rsidRPr="00BC33FA" w:rsidTr="004963E0">
        <w:trPr>
          <w:trHeight w:val="360"/>
        </w:trPr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3FA" w:rsidRPr="00BC33FA" w:rsidRDefault="00BC33FA" w:rsidP="00BC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BC33F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На счет школы поступило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3FA" w:rsidRPr="00BC33FA" w:rsidRDefault="00BC33FA" w:rsidP="00BC3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3FA" w:rsidRPr="00BC33FA" w:rsidRDefault="00BC33FA" w:rsidP="00BC3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8237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3FA" w:rsidRPr="00BC33FA" w:rsidRDefault="00BC33FA" w:rsidP="00BC33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proofErr w:type="spellStart"/>
            <w:r w:rsidRPr="00BC33F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</w:tbl>
    <w:p w:rsidR="00BC33FA" w:rsidRPr="00BC33FA" w:rsidRDefault="00BC33FA" w:rsidP="00BC33FA">
      <w:pPr>
        <w:tabs>
          <w:tab w:val="left" w:pos="567"/>
        </w:tabs>
        <w:spacing w:after="0" w:line="240" w:lineRule="auto"/>
        <w:ind w:left="-142" w:firstLine="50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4CD5" w:rsidRPr="00BC33FA" w:rsidRDefault="00BC33FA" w:rsidP="00BC33F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Приобретения 202</w:t>
      </w:r>
      <w:r w:rsidRPr="00BC33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C33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/202</w:t>
      </w:r>
      <w:r w:rsidRPr="00BC33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учебный год</w:t>
      </w:r>
    </w:p>
    <w:p w:rsidR="00BC33FA" w:rsidRPr="00BC33FA" w:rsidRDefault="00BC33FA" w:rsidP="00BC33FA">
      <w:pPr>
        <w:pStyle w:val="a3"/>
        <w:tabs>
          <w:tab w:val="left" w:pos="426"/>
        </w:tabs>
        <w:spacing w:after="0" w:line="240" w:lineRule="auto"/>
        <w:ind w:left="425"/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  <w:r w:rsidRPr="00BC33FA">
        <w:rPr>
          <w:rFonts w:ascii="Times New Roman" w:hAnsi="Times New Roman"/>
          <w:sz w:val="28"/>
          <w:szCs w:val="28"/>
        </w:rPr>
        <w:t>1.Краска акриловая белая в\д,</w:t>
      </w:r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стоимостью с НДС </w:t>
      </w:r>
      <w:proofErr w:type="gramStart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–  2254.56</w:t>
      </w:r>
      <w:proofErr w:type="gramEnd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</w:t>
      </w:r>
      <w:proofErr w:type="spellStart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руб</w:t>
      </w:r>
      <w:proofErr w:type="spellEnd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,</w:t>
      </w:r>
    </w:p>
    <w:p w:rsidR="00BC33FA" w:rsidRPr="00BC33FA" w:rsidRDefault="00BC33FA" w:rsidP="00BC33F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2. Бетон-контакт </w:t>
      </w:r>
      <w:proofErr w:type="spellStart"/>
      <w:r w:rsidRPr="00BC33FA">
        <w:rPr>
          <w:rFonts w:ascii="Times New Roman" w:hAnsi="Times New Roman" w:cs="Times New Roman"/>
          <w:sz w:val="28"/>
          <w:szCs w:val="28"/>
        </w:rPr>
        <w:t>грунтоовка</w:t>
      </w:r>
      <w:proofErr w:type="spellEnd"/>
      <w:r w:rsidRPr="00BC33FA">
        <w:rPr>
          <w:rFonts w:ascii="Times New Roman" w:hAnsi="Times New Roman" w:cs="Times New Roman"/>
          <w:sz w:val="28"/>
          <w:szCs w:val="28"/>
        </w:rPr>
        <w:t>,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 с НДС </w:t>
      </w:r>
      <w:proofErr w:type="gramStart"/>
      <w:r w:rsidRPr="00BC33FA">
        <w:rPr>
          <w:rFonts w:ascii="Times New Roman" w:hAnsi="Times New Roman" w:cs="Times New Roman"/>
          <w:spacing w:val="-8"/>
          <w:sz w:val="28"/>
          <w:szCs w:val="28"/>
        </w:rPr>
        <w:t>–  77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>,83руб,</w:t>
      </w:r>
    </w:p>
    <w:p w:rsidR="00BC33FA" w:rsidRPr="00BC33FA" w:rsidRDefault="00BC33FA" w:rsidP="00BC33FA">
      <w:pPr>
        <w:pStyle w:val="a3"/>
        <w:tabs>
          <w:tab w:val="left" w:pos="426"/>
        </w:tabs>
        <w:spacing w:after="0" w:line="240" w:lineRule="auto"/>
        <w:ind w:left="425"/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  <w:r w:rsidRPr="00BC33FA">
        <w:rPr>
          <w:rFonts w:ascii="Times New Roman" w:hAnsi="Times New Roman"/>
          <w:sz w:val="28"/>
          <w:szCs w:val="28"/>
        </w:rPr>
        <w:t>3.Уайт-</w:t>
      </w:r>
      <w:proofErr w:type="gramStart"/>
      <w:r w:rsidRPr="00BC33FA">
        <w:rPr>
          <w:rFonts w:ascii="Times New Roman" w:hAnsi="Times New Roman"/>
          <w:sz w:val="28"/>
          <w:szCs w:val="28"/>
        </w:rPr>
        <w:t>спирит(</w:t>
      </w:r>
      <w:proofErr w:type="spellStart"/>
      <w:proofErr w:type="gramEnd"/>
      <w:r w:rsidRPr="00BC33FA">
        <w:rPr>
          <w:rFonts w:ascii="Times New Roman" w:hAnsi="Times New Roman"/>
          <w:sz w:val="28"/>
          <w:szCs w:val="28"/>
        </w:rPr>
        <w:t>Нефрас</w:t>
      </w:r>
      <w:proofErr w:type="spellEnd"/>
      <w:r w:rsidRPr="00BC33FA">
        <w:rPr>
          <w:rFonts w:ascii="Times New Roman" w:hAnsi="Times New Roman"/>
          <w:sz w:val="28"/>
          <w:szCs w:val="28"/>
        </w:rPr>
        <w:t xml:space="preserve"> С4-155)</w:t>
      </w:r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, стоимостью с НДС – 71,52 </w:t>
      </w:r>
      <w:proofErr w:type="spellStart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руб</w:t>
      </w:r>
      <w:proofErr w:type="spellEnd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,</w:t>
      </w:r>
    </w:p>
    <w:p w:rsidR="00BC33FA" w:rsidRPr="00BC33FA" w:rsidRDefault="00BC33FA" w:rsidP="00BC33FA">
      <w:pPr>
        <w:pStyle w:val="a3"/>
        <w:tabs>
          <w:tab w:val="left" w:pos="426"/>
        </w:tabs>
        <w:spacing w:after="0" w:line="240" w:lineRule="auto"/>
        <w:ind w:left="425"/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  <w:r w:rsidRPr="00BC33FA">
        <w:rPr>
          <w:rFonts w:ascii="Times New Roman" w:hAnsi="Times New Roman"/>
          <w:sz w:val="28"/>
          <w:szCs w:val="28"/>
        </w:rPr>
        <w:t>4.Лак ПФ-213 паркетный</w:t>
      </w:r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, стоимостью с НДС </w:t>
      </w:r>
      <w:proofErr w:type="gramStart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–  655</w:t>
      </w:r>
      <w:proofErr w:type="gramEnd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,20 </w:t>
      </w:r>
      <w:proofErr w:type="spellStart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руб</w:t>
      </w:r>
      <w:proofErr w:type="spellEnd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,</w:t>
      </w:r>
    </w:p>
    <w:p w:rsidR="00BC33FA" w:rsidRPr="00BC33FA" w:rsidRDefault="00BC33FA" w:rsidP="00BC33FA">
      <w:pPr>
        <w:pStyle w:val="a3"/>
        <w:tabs>
          <w:tab w:val="left" w:pos="426"/>
        </w:tabs>
        <w:spacing w:after="0" w:line="240" w:lineRule="auto"/>
        <w:ind w:left="425"/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  <w:r w:rsidRPr="00BC33FA">
        <w:rPr>
          <w:rFonts w:ascii="Times New Roman" w:hAnsi="Times New Roman"/>
          <w:sz w:val="28"/>
          <w:szCs w:val="28"/>
        </w:rPr>
        <w:t>5.Эмаль ПФ-266 желто-</w:t>
      </w:r>
      <w:proofErr w:type="spellStart"/>
      <w:r w:rsidRPr="00BC33FA">
        <w:rPr>
          <w:rFonts w:ascii="Times New Roman" w:hAnsi="Times New Roman"/>
          <w:sz w:val="28"/>
          <w:szCs w:val="28"/>
        </w:rPr>
        <w:t>корич</w:t>
      </w:r>
      <w:proofErr w:type="spellEnd"/>
      <w:r w:rsidRPr="00BC33FA">
        <w:rPr>
          <w:rFonts w:ascii="Times New Roman" w:hAnsi="Times New Roman"/>
          <w:sz w:val="28"/>
          <w:szCs w:val="28"/>
        </w:rPr>
        <w:t>.</w:t>
      </w:r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стоимостью с НДС </w:t>
      </w:r>
      <w:proofErr w:type="gramStart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–  1413</w:t>
      </w:r>
      <w:proofErr w:type="gramEnd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,72 </w:t>
      </w:r>
      <w:proofErr w:type="spellStart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руб</w:t>
      </w:r>
      <w:proofErr w:type="spellEnd"/>
      <w:r w:rsidRPr="00BC33FA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,</w:t>
      </w:r>
    </w:p>
    <w:p w:rsidR="00BC33FA" w:rsidRPr="00BC33FA" w:rsidRDefault="00BC33FA" w:rsidP="00BC33F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>6.Эмаль ПФ 115 желтая,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 с НДС </w:t>
      </w:r>
      <w:proofErr w:type="gramStart"/>
      <w:r w:rsidRPr="00BC33FA">
        <w:rPr>
          <w:rFonts w:ascii="Times New Roman" w:hAnsi="Times New Roman" w:cs="Times New Roman"/>
          <w:spacing w:val="-8"/>
          <w:sz w:val="28"/>
          <w:szCs w:val="28"/>
        </w:rPr>
        <w:t>–  246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,34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BC33FA" w:rsidRPr="00BC33FA" w:rsidRDefault="00BC33FA" w:rsidP="00BC33F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33FA">
        <w:rPr>
          <w:rFonts w:ascii="Times New Roman" w:hAnsi="Times New Roman" w:cs="Times New Roman"/>
          <w:sz w:val="28"/>
          <w:szCs w:val="28"/>
        </w:rPr>
        <w:t>7,Эмаль</w:t>
      </w:r>
      <w:proofErr w:type="gramEnd"/>
      <w:r w:rsidRPr="00BC33FA">
        <w:rPr>
          <w:rFonts w:ascii="Times New Roman" w:hAnsi="Times New Roman" w:cs="Times New Roman"/>
          <w:sz w:val="28"/>
          <w:szCs w:val="28"/>
        </w:rPr>
        <w:t xml:space="preserve"> ПФ 115 синяя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, стоимостью с НДС –  166,45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BC33FA" w:rsidRPr="00BC33FA" w:rsidRDefault="00BC33FA" w:rsidP="00BC33F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8.Эмаль ПФ 115 </w:t>
      </w:r>
      <w:proofErr w:type="gramStart"/>
      <w:r w:rsidRPr="00BC33FA">
        <w:rPr>
          <w:rFonts w:ascii="Times New Roman" w:hAnsi="Times New Roman" w:cs="Times New Roman"/>
          <w:sz w:val="28"/>
          <w:szCs w:val="28"/>
        </w:rPr>
        <w:t>красная ,</w:t>
      </w:r>
      <w:proofErr w:type="gramEnd"/>
      <w:r w:rsidRPr="00BC33FA">
        <w:rPr>
          <w:rFonts w:ascii="Times New Roman" w:hAnsi="Times New Roman" w:cs="Times New Roman"/>
          <w:sz w:val="28"/>
          <w:szCs w:val="28"/>
        </w:rPr>
        <w:t xml:space="preserve"> 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 с НДС –  107,77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</w:p>
    <w:p w:rsidR="00BC33FA" w:rsidRPr="00BC33FA" w:rsidRDefault="00BC33FA" w:rsidP="00BC33F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9.Эмаль ПФ 115 </w:t>
      </w:r>
      <w:proofErr w:type="gramStart"/>
      <w:r w:rsidRPr="00BC33FA">
        <w:rPr>
          <w:rFonts w:ascii="Times New Roman" w:hAnsi="Times New Roman" w:cs="Times New Roman"/>
          <w:sz w:val="28"/>
          <w:szCs w:val="28"/>
        </w:rPr>
        <w:t>зеленая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,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 с НДС –  61,58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BC33FA" w:rsidRPr="00BC33FA" w:rsidRDefault="00BC33FA" w:rsidP="00BC33FA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     10.Эмаль ПФ 115 </w:t>
      </w:r>
      <w:proofErr w:type="gramStart"/>
      <w:r w:rsidRPr="00BC33FA">
        <w:rPr>
          <w:rFonts w:ascii="Times New Roman" w:hAnsi="Times New Roman" w:cs="Times New Roman"/>
          <w:sz w:val="28"/>
          <w:szCs w:val="28"/>
        </w:rPr>
        <w:t xml:space="preserve">белая, 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 НДС –  1524.00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BC33FA" w:rsidRPr="00BC33FA" w:rsidRDefault="00BC33FA" w:rsidP="00BC33FA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     11.Валик сменный,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 с НДС </w:t>
      </w:r>
      <w:proofErr w:type="gramStart"/>
      <w:r w:rsidRPr="00BC33FA">
        <w:rPr>
          <w:rFonts w:ascii="Times New Roman" w:hAnsi="Times New Roman" w:cs="Times New Roman"/>
          <w:spacing w:val="-8"/>
          <w:sz w:val="28"/>
          <w:szCs w:val="28"/>
        </w:rPr>
        <w:t>–  72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,90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BC33FA" w:rsidRPr="00BC33FA" w:rsidRDefault="00BC33FA" w:rsidP="00BC33FA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     12.Валик с </w:t>
      </w:r>
      <w:proofErr w:type="spellStart"/>
      <w:proofErr w:type="gramStart"/>
      <w:r w:rsidRPr="00BC33FA">
        <w:rPr>
          <w:rFonts w:ascii="Times New Roman" w:hAnsi="Times New Roman" w:cs="Times New Roman"/>
          <w:sz w:val="28"/>
          <w:szCs w:val="28"/>
        </w:rPr>
        <w:t>рукоядкой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,стоимостью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 НДС –  121,50руб,</w:t>
      </w:r>
    </w:p>
    <w:p w:rsidR="00BC33FA" w:rsidRPr="00BC33FA" w:rsidRDefault="00BC33FA" w:rsidP="00BC33FA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     13.Кисть 50х15,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 с НДС </w:t>
      </w:r>
      <w:proofErr w:type="gramStart"/>
      <w:r w:rsidRPr="00BC33FA">
        <w:rPr>
          <w:rFonts w:ascii="Times New Roman" w:hAnsi="Times New Roman" w:cs="Times New Roman"/>
          <w:spacing w:val="-8"/>
          <w:sz w:val="28"/>
          <w:szCs w:val="28"/>
        </w:rPr>
        <w:t>–  102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,60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BC33FA" w:rsidRPr="00BC33FA" w:rsidRDefault="00BC33FA" w:rsidP="00BC33FA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     14.Колер зеленый,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 с НДС </w:t>
      </w:r>
      <w:proofErr w:type="gramStart"/>
      <w:r w:rsidRPr="00BC33FA">
        <w:rPr>
          <w:rFonts w:ascii="Times New Roman" w:hAnsi="Times New Roman" w:cs="Times New Roman"/>
          <w:spacing w:val="-8"/>
          <w:sz w:val="28"/>
          <w:szCs w:val="28"/>
        </w:rPr>
        <w:t>–  62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,40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BC33FA" w:rsidRPr="00BC33FA" w:rsidRDefault="00BC33FA" w:rsidP="00BC33FA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     15.Колер ярко-желтый,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 с НДС </w:t>
      </w:r>
      <w:proofErr w:type="gramStart"/>
      <w:r w:rsidRPr="00BC33FA">
        <w:rPr>
          <w:rFonts w:ascii="Times New Roman" w:hAnsi="Times New Roman" w:cs="Times New Roman"/>
          <w:spacing w:val="-8"/>
          <w:sz w:val="28"/>
          <w:szCs w:val="28"/>
        </w:rPr>
        <w:t>–  31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,20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BC33FA" w:rsidRPr="00BC33FA" w:rsidRDefault="00BC33FA" w:rsidP="00BC33FA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     16.Колер черный,</w:t>
      </w:r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 стоимостью с НДС </w:t>
      </w:r>
      <w:proofErr w:type="gramStart"/>
      <w:r w:rsidRPr="00BC33FA">
        <w:rPr>
          <w:rFonts w:ascii="Times New Roman" w:hAnsi="Times New Roman" w:cs="Times New Roman"/>
          <w:spacing w:val="-8"/>
          <w:sz w:val="28"/>
          <w:szCs w:val="28"/>
        </w:rPr>
        <w:t>–  31</w:t>
      </w:r>
      <w:proofErr w:type="gramEnd"/>
      <w:r w:rsidRPr="00BC33FA">
        <w:rPr>
          <w:rFonts w:ascii="Times New Roman" w:hAnsi="Times New Roman" w:cs="Times New Roman"/>
          <w:spacing w:val="-8"/>
          <w:sz w:val="28"/>
          <w:szCs w:val="28"/>
        </w:rPr>
        <w:t xml:space="preserve">,20 </w:t>
      </w:r>
      <w:proofErr w:type="spellStart"/>
      <w:r w:rsidRPr="00BC33FA">
        <w:rPr>
          <w:rFonts w:ascii="Times New Roman" w:hAnsi="Times New Roman" w:cs="Times New Roman"/>
          <w:spacing w:val="-8"/>
          <w:sz w:val="28"/>
          <w:szCs w:val="28"/>
        </w:rPr>
        <w:t>руб</w:t>
      </w:r>
      <w:proofErr w:type="spellEnd"/>
      <w:r w:rsidRPr="00BC33FA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BC33FA" w:rsidRPr="00BC33FA" w:rsidRDefault="00BC33FA" w:rsidP="00BC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3FA" w:rsidRDefault="00BC33FA" w:rsidP="00BC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810EC8" wp14:editId="0820DA1D">
            <wp:extent cx="6062074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580" t="1474" r="8076"/>
                    <a:stretch/>
                  </pic:blipFill>
                  <pic:spPr bwMode="auto">
                    <a:xfrm>
                      <a:off x="0" y="0"/>
                      <a:ext cx="6069411" cy="381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3FA" w:rsidRDefault="00BC33FA" w:rsidP="00BC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3FA" w:rsidRPr="00BC33FA" w:rsidRDefault="00BC33FA" w:rsidP="00BC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6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85"/>
      </w:tblGrid>
      <w:tr w:rsidR="00BC33FA" w:rsidRPr="00BC33FA" w:rsidTr="00BC33FA">
        <w:trPr>
          <w:trHeight w:val="405"/>
        </w:trPr>
        <w:tc>
          <w:tcPr>
            <w:tcW w:w="3070" w:type="dxa"/>
            <w:noWrap/>
            <w:hideMark/>
          </w:tcPr>
          <w:p w:rsidR="00BC33FA" w:rsidRPr="00BC33FA" w:rsidRDefault="00BC33FA" w:rsidP="00BC33FA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BC33F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 ИЗРАСХОДОВАНО</w:t>
            </w:r>
          </w:p>
        </w:tc>
        <w:tc>
          <w:tcPr>
            <w:tcW w:w="3085" w:type="dxa"/>
            <w:noWrap/>
            <w:hideMark/>
          </w:tcPr>
          <w:p w:rsidR="00BC33FA" w:rsidRPr="00BC33FA" w:rsidRDefault="00BC33FA" w:rsidP="00BC33FA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7634,56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</w:tbl>
    <w:p w:rsidR="00BC33FA" w:rsidRPr="00BC33FA" w:rsidRDefault="00BC33FA" w:rsidP="00BC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D5" w:rsidRPr="00BC33FA" w:rsidRDefault="00A44CD5" w:rsidP="00BC3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4CD5" w:rsidRPr="00BC33FA" w:rsidRDefault="00A44CD5" w:rsidP="00BC33F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33FA">
        <w:rPr>
          <w:rFonts w:ascii="Times New Roman" w:hAnsi="Times New Roman" w:cs="Times New Roman"/>
          <w:bCs/>
          <w:sz w:val="28"/>
          <w:szCs w:val="28"/>
        </w:rPr>
        <w:t xml:space="preserve">Председатель попечительского </w:t>
      </w:r>
    </w:p>
    <w:p w:rsidR="00A44CD5" w:rsidRPr="00BC33FA" w:rsidRDefault="00A44CD5" w:rsidP="00BC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bCs/>
          <w:sz w:val="28"/>
          <w:szCs w:val="28"/>
        </w:rPr>
        <w:t xml:space="preserve">совета школы </w:t>
      </w:r>
      <w:r w:rsidRPr="00BC33FA">
        <w:rPr>
          <w:rFonts w:ascii="Times New Roman" w:hAnsi="Times New Roman" w:cs="Times New Roman"/>
          <w:bCs/>
          <w:sz w:val="28"/>
          <w:szCs w:val="28"/>
        </w:rPr>
        <w:tab/>
      </w:r>
      <w:r w:rsidRPr="00BC33FA">
        <w:rPr>
          <w:rFonts w:ascii="Times New Roman" w:hAnsi="Times New Roman" w:cs="Times New Roman"/>
          <w:bCs/>
          <w:sz w:val="28"/>
          <w:szCs w:val="28"/>
        </w:rPr>
        <w:tab/>
      </w:r>
      <w:r w:rsidRPr="00BC33FA">
        <w:rPr>
          <w:rFonts w:ascii="Times New Roman" w:hAnsi="Times New Roman" w:cs="Times New Roman"/>
          <w:bCs/>
          <w:sz w:val="28"/>
          <w:szCs w:val="28"/>
        </w:rPr>
        <w:tab/>
      </w:r>
      <w:r w:rsidRPr="00BC33FA">
        <w:rPr>
          <w:rFonts w:ascii="Times New Roman" w:hAnsi="Times New Roman" w:cs="Times New Roman"/>
          <w:bCs/>
          <w:sz w:val="28"/>
          <w:szCs w:val="28"/>
        </w:rPr>
        <w:tab/>
      </w:r>
      <w:r w:rsidRPr="00BC33FA">
        <w:rPr>
          <w:rFonts w:ascii="Times New Roman" w:hAnsi="Times New Roman" w:cs="Times New Roman"/>
          <w:bCs/>
          <w:sz w:val="28"/>
          <w:szCs w:val="28"/>
        </w:rPr>
        <w:tab/>
      </w:r>
      <w:r w:rsidRPr="00BC33FA">
        <w:rPr>
          <w:rFonts w:ascii="Times New Roman" w:hAnsi="Times New Roman" w:cs="Times New Roman"/>
          <w:bCs/>
          <w:sz w:val="28"/>
          <w:szCs w:val="28"/>
        </w:rPr>
        <w:tab/>
      </w:r>
      <w:r w:rsidRPr="00BC33FA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="00BC33FA" w:rsidRPr="00BC33FA">
        <w:rPr>
          <w:rFonts w:ascii="Times New Roman" w:hAnsi="Times New Roman" w:cs="Times New Roman"/>
          <w:bCs/>
          <w:sz w:val="28"/>
          <w:szCs w:val="28"/>
        </w:rPr>
        <w:t>Костючкова</w:t>
      </w:r>
      <w:proofErr w:type="spellEnd"/>
      <w:r w:rsidR="00BC33FA" w:rsidRPr="00BC33FA">
        <w:rPr>
          <w:rFonts w:ascii="Times New Roman" w:hAnsi="Times New Roman" w:cs="Times New Roman"/>
          <w:bCs/>
          <w:sz w:val="28"/>
          <w:szCs w:val="28"/>
        </w:rPr>
        <w:t xml:space="preserve"> А.А.</w:t>
      </w:r>
    </w:p>
    <w:p w:rsidR="00A44CD5" w:rsidRPr="00BC33FA" w:rsidRDefault="00A44CD5" w:rsidP="00BC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D5" w:rsidRPr="00BC33FA" w:rsidRDefault="00A44CD5" w:rsidP="00BC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D5" w:rsidRPr="00BC33FA" w:rsidRDefault="00A44CD5" w:rsidP="00BC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CD5" w:rsidRPr="00BC33FA" w:rsidRDefault="00A44CD5" w:rsidP="00BC3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Директор ГУО «Средняя школа №44 </w:t>
      </w:r>
    </w:p>
    <w:p w:rsidR="00A44CD5" w:rsidRPr="00BC33FA" w:rsidRDefault="00A44CD5" w:rsidP="00BC3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3FA">
        <w:rPr>
          <w:rFonts w:ascii="Times New Roman" w:hAnsi="Times New Roman" w:cs="Times New Roman"/>
          <w:sz w:val="28"/>
          <w:szCs w:val="28"/>
        </w:rPr>
        <w:t xml:space="preserve">имени </w:t>
      </w:r>
      <w:proofErr w:type="spellStart"/>
      <w:r w:rsidRPr="00BC33FA">
        <w:rPr>
          <w:rFonts w:ascii="Times New Roman" w:hAnsi="Times New Roman" w:cs="Times New Roman"/>
          <w:sz w:val="28"/>
          <w:szCs w:val="28"/>
        </w:rPr>
        <w:t>Н.А.Лебедева</w:t>
      </w:r>
      <w:proofErr w:type="spellEnd"/>
      <w:r w:rsidRPr="00BC3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33FA">
        <w:rPr>
          <w:rFonts w:ascii="Times New Roman" w:hAnsi="Times New Roman" w:cs="Times New Roman"/>
          <w:sz w:val="28"/>
          <w:szCs w:val="28"/>
        </w:rPr>
        <w:t>г.Гомеля</w:t>
      </w:r>
      <w:proofErr w:type="spellEnd"/>
      <w:r w:rsidRPr="00BC33FA">
        <w:rPr>
          <w:rFonts w:ascii="Times New Roman" w:hAnsi="Times New Roman" w:cs="Times New Roman"/>
          <w:sz w:val="28"/>
          <w:szCs w:val="28"/>
        </w:rPr>
        <w:t>»</w:t>
      </w:r>
      <w:r w:rsidRPr="00BC33FA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BC33FA">
        <w:rPr>
          <w:rFonts w:ascii="Times New Roman" w:hAnsi="Times New Roman" w:cs="Times New Roman"/>
          <w:sz w:val="28"/>
          <w:szCs w:val="28"/>
        </w:rPr>
        <w:tab/>
      </w:r>
      <w:r w:rsidRPr="00BC33FA">
        <w:rPr>
          <w:rFonts w:ascii="Times New Roman" w:hAnsi="Times New Roman" w:cs="Times New Roman"/>
          <w:sz w:val="28"/>
          <w:szCs w:val="28"/>
        </w:rPr>
        <w:tab/>
      </w:r>
      <w:r w:rsidRPr="00BC33F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C33FA">
        <w:rPr>
          <w:rFonts w:ascii="Times New Roman" w:hAnsi="Times New Roman" w:cs="Times New Roman"/>
          <w:sz w:val="28"/>
          <w:szCs w:val="28"/>
        </w:rPr>
        <w:t>Ленкова</w:t>
      </w:r>
      <w:proofErr w:type="spellEnd"/>
      <w:r w:rsidRPr="00BC33FA">
        <w:rPr>
          <w:rFonts w:ascii="Times New Roman" w:hAnsi="Times New Roman" w:cs="Times New Roman"/>
          <w:sz w:val="28"/>
          <w:szCs w:val="28"/>
        </w:rPr>
        <w:t xml:space="preserve"> Е.Л.</w:t>
      </w:r>
    </w:p>
    <w:p w:rsidR="00A44CD5" w:rsidRPr="00BC33FA" w:rsidRDefault="00A44CD5" w:rsidP="00BC3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44CD5" w:rsidRPr="00BC33FA" w:rsidSect="006E4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01937"/>
    <w:multiLevelType w:val="multilevel"/>
    <w:tmpl w:val="0C1ABD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CD5"/>
    <w:rsid w:val="00160BAD"/>
    <w:rsid w:val="002C59D8"/>
    <w:rsid w:val="005E0B78"/>
    <w:rsid w:val="006E45D1"/>
    <w:rsid w:val="00734C56"/>
    <w:rsid w:val="00A44CD5"/>
    <w:rsid w:val="00BC33FA"/>
    <w:rsid w:val="00F4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C7076A-BD8B-4D52-8A7F-F033AFDB8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C33FA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BC3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C33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C33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2025-09-23T11:14:00Z</cp:lastPrinted>
  <dcterms:created xsi:type="dcterms:W3CDTF">2025-09-23T11:14:00Z</dcterms:created>
  <dcterms:modified xsi:type="dcterms:W3CDTF">2025-09-23T11:14:00Z</dcterms:modified>
</cp:coreProperties>
</file>