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2CF" w:rsidRPr="00DE53BB" w:rsidRDefault="002C72CF" w:rsidP="002C72CF">
      <w:pPr>
        <w:ind w:firstLine="708"/>
        <w:jc w:val="right"/>
        <w:rPr>
          <w:color w:val="000000"/>
          <w:sz w:val="30"/>
          <w:szCs w:val="30"/>
        </w:rPr>
      </w:pPr>
      <w:bookmarkStart w:id="0" w:name="_GoBack"/>
      <w:bookmarkEnd w:id="0"/>
      <w:r w:rsidRPr="00DE53BB">
        <w:rPr>
          <w:color w:val="000000"/>
          <w:sz w:val="30"/>
          <w:szCs w:val="30"/>
        </w:rPr>
        <w:t>Приложение</w:t>
      </w:r>
    </w:p>
    <w:p w:rsidR="002C72CF" w:rsidRPr="00DE53BB" w:rsidRDefault="002C72CF" w:rsidP="002C72CF">
      <w:pPr>
        <w:ind w:firstLine="708"/>
        <w:jc w:val="both"/>
        <w:rPr>
          <w:color w:val="000000"/>
          <w:sz w:val="30"/>
          <w:szCs w:val="30"/>
        </w:rPr>
      </w:pPr>
    </w:p>
    <w:p w:rsidR="002C72CF" w:rsidRPr="00DE53BB" w:rsidRDefault="002C72CF" w:rsidP="002C72CF">
      <w:pPr>
        <w:ind w:firstLine="708"/>
        <w:jc w:val="both"/>
        <w:rPr>
          <w:b/>
          <w:color w:val="000000"/>
          <w:sz w:val="30"/>
          <w:szCs w:val="30"/>
        </w:rPr>
      </w:pPr>
      <w:r w:rsidRPr="00DE53BB">
        <w:rPr>
          <w:b/>
          <w:color w:val="000000"/>
          <w:sz w:val="30"/>
          <w:szCs w:val="30"/>
        </w:rPr>
        <w:t xml:space="preserve">Сведения о пожарах и их последствиях </w:t>
      </w:r>
    </w:p>
    <w:p w:rsidR="002C72CF" w:rsidRPr="00DE53BB" w:rsidRDefault="002C72CF" w:rsidP="002C72CF">
      <w:pPr>
        <w:ind w:firstLine="540"/>
        <w:jc w:val="center"/>
        <w:rPr>
          <w:b/>
          <w:color w:val="0070C0"/>
          <w:sz w:val="30"/>
          <w:szCs w:val="30"/>
        </w:rPr>
      </w:pPr>
    </w:p>
    <w:p w:rsidR="00650038" w:rsidRPr="00134B53" w:rsidRDefault="00650038" w:rsidP="00650038">
      <w:pPr>
        <w:ind w:firstLine="708"/>
        <w:jc w:val="both"/>
        <w:rPr>
          <w:sz w:val="30"/>
          <w:szCs w:val="30"/>
        </w:rPr>
      </w:pPr>
      <w:r w:rsidRPr="00134B53">
        <w:rPr>
          <w:sz w:val="30"/>
          <w:szCs w:val="30"/>
        </w:rPr>
        <w:t>За истекший период 2019 года в области зарегистрировано 809 пожаров (+ 56,5% в сравнении с аналогичным периодом 2018 года – 517).</w:t>
      </w:r>
    </w:p>
    <w:p w:rsidR="00650038" w:rsidRPr="00134B53" w:rsidRDefault="00650038" w:rsidP="00650038">
      <w:pPr>
        <w:ind w:firstLine="708"/>
        <w:jc w:val="both"/>
        <w:rPr>
          <w:sz w:val="30"/>
          <w:szCs w:val="30"/>
        </w:rPr>
      </w:pPr>
      <w:r w:rsidRPr="00134B53">
        <w:rPr>
          <w:sz w:val="30"/>
          <w:szCs w:val="30"/>
        </w:rPr>
        <w:t>Прямой ущерб от пожаров составил 4852,3 тыс. руб. (+50,9%), а общий – 5390,7 тыс. руб. (+42,5%). Огнем уничтожено 181 строение (+92,6%), 38 единицы техники (-24%), скота – 55 (рост в 5,5 раза), птиц – 36 (рост на 71,4 %), 1037 тонн грубых кормов (рост в 6,4 раза), 196 тонн соломы (рост в 37,7 раза), 4,5 тонн зерна (рост на 100%).</w:t>
      </w:r>
    </w:p>
    <w:p w:rsidR="00650038" w:rsidRDefault="00650038" w:rsidP="00650038">
      <w:pPr>
        <w:autoSpaceDE w:val="0"/>
        <w:autoSpaceDN w:val="0"/>
        <w:adjustRightInd w:val="0"/>
        <w:ind w:firstLine="708"/>
        <w:jc w:val="both"/>
        <w:outlineLvl w:val="1"/>
        <w:rPr>
          <w:sz w:val="30"/>
          <w:szCs w:val="30"/>
        </w:rPr>
      </w:pPr>
      <w:r w:rsidRPr="00134B53">
        <w:rPr>
          <w:sz w:val="30"/>
          <w:szCs w:val="30"/>
        </w:rPr>
        <w:t xml:space="preserve">На пожарах получил травмы 57 человек (рост на 90%, в 2018 – 30). Гибели и травмированных детей в текущем году не допущено (за аналогичный период 2018 года на пожарах погиб 1 ребенок). </w:t>
      </w:r>
    </w:p>
    <w:p w:rsidR="00650038" w:rsidRPr="00650038" w:rsidRDefault="00650038" w:rsidP="00650038">
      <w:pPr>
        <w:autoSpaceDE w:val="0"/>
        <w:autoSpaceDN w:val="0"/>
        <w:adjustRightInd w:val="0"/>
        <w:ind w:firstLine="708"/>
        <w:jc w:val="both"/>
        <w:outlineLvl w:val="1"/>
        <w:rPr>
          <w:sz w:val="30"/>
          <w:szCs w:val="30"/>
        </w:rPr>
      </w:pPr>
      <w:r w:rsidRPr="00134B53">
        <w:rPr>
          <w:sz w:val="30"/>
          <w:szCs w:val="30"/>
        </w:rPr>
        <w:t xml:space="preserve">За текущий период 2019 года на пожарах обнаружено 71 погибший. На пожарах погибло 56 человек (+12%). </w:t>
      </w:r>
      <w:r w:rsidRPr="00650038">
        <w:rPr>
          <w:sz w:val="30"/>
          <w:szCs w:val="30"/>
        </w:rPr>
        <w:t>В 2018 году на пожарах погибло 50 человек, по оперативным данным на пожарах обнаружено 64 человека.</w:t>
      </w:r>
    </w:p>
    <w:p w:rsidR="00650038" w:rsidRPr="00650038" w:rsidRDefault="00650038" w:rsidP="00650038">
      <w:pPr>
        <w:ind w:firstLine="708"/>
        <w:jc w:val="both"/>
        <w:rPr>
          <w:b/>
          <w:sz w:val="30"/>
          <w:szCs w:val="30"/>
        </w:rPr>
      </w:pPr>
      <w:r w:rsidRPr="00650038">
        <w:rPr>
          <w:b/>
          <w:sz w:val="30"/>
          <w:szCs w:val="30"/>
        </w:rPr>
        <w:t>По социальному статусу погибло:</w:t>
      </w:r>
    </w:p>
    <w:p w:rsidR="00650038" w:rsidRPr="00134B53" w:rsidRDefault="00650038" w:rsidP="00650038">
      <w:pPr>
        <w:ind w:firstLine="708"/>
        <w:jc w:val="both"/>
        <w:rPr>
          <w:sz w:val="30"/>
          <w:szCs w:val="30"/>
        </w:rPr>
      </w:pPr>
      <w:r w:rsidRPr="00134B53">
        <w:rPr>
          <w:sz w:val="30"/>
          <w:szCs w:val="30"/>
        </w:rPr>
        <w:t>25 - пенсионеры (35,2% от общего количества погибших), из них 16 (64%) человек находились в состоянии алкогольного опьянения;</w:t>
      </w:r>
    </w:p>
    <w:p w:rsidR="00650038" w:rsidRPr="00134B53" w:rsidRDefault="00650038" w:rsidP="00650038">
      <w:pPr>
        <w:ind w:firstLine="708"/>
        <w:jc w:val="both"/>
        <w:rPr>
          <w:sz w:val="30"/>
          <w:szCs w:val="30"/>
        </w:rPr>
      </w:pPr>
      <w:r w:rsidRPr="00134B53">
        <w:rPr>
          <w:sz w:val="30"/>
          <w:szCs w:val="30"/>
        </w:rPr>
        <w:t xml:space="preserve">30 - неработающие граждане (42,3% от всех погибших), из них 29 (96,7%) человек находились в состоянии алкогольного опьянения; </w:t>
      </w:r>
    </w:p>
    <w:p w:rsidR="00650038" w:rsidRPr="00134B53" w:rsidRDefault="00650038" w:rsidP="00650038">
      <w:pPr>
        <w:ind w:firstLine="708"/>
        <w:jc w:val="both"/>
        <w:rPr>
          <w:sz w:val="30"/>
          <w:szCs w:val="30"/>
        </w:rPr>
      </w:pPr>
      <w:r w:rsidRPr="00134B53">
        <w:rPr>
          <w:sz w:val="30"/>
          <w:szCs w:val="30"/>
        </w:rPr>
        <w:t xml:space="preserve">15 - работающие граждане (21,1% от всех погибших), из них 8 (53,3%) человек находились в состоянии алкогольного опьянения. </w:t>
      </w:r>
    </w:p>
    <w:p w:rsidR="00650038" w:rsidRPr="00134B53" w:rsidRDefault="00650038" w:rsidP="00650038">
      <w:pPr>
        <w:ind w:firstLine="708"/>
        <w:jc w:val="both"/>
        <w:rPr>
          <w:sz w:val="30"/>
          <w:szCs w:val="30"/>
        </w:rPr>
      </w:pPr>
      <w:r w:rsidRPr="00134B53">
        <w:rPr>
          <w:sz w:val="30"/>
          <w:szCs w:val="30"/>
        </w:rPr>
        <w:t>1 – гражданин личность которого не установлена (1,5 от всех погибших), который находился в состоянии алкогольного опьянения.</w:t>
      </w:r>
    </w:p>
    <w:p w:rsidR="00650038" w:rsidRPr="00134B53" w:rsidRDefault="00650038" w:rsidP="00650038">
      <w:pPr>
        <w:ind w:firstLine="708"/>
        <w:jc w:val="both"/>
        <w:rPr>
          <w:i/>
          <w:sz w:val="30"/>
          <w:szCs w:val="30"/>
        </w:rPr>
      </w:pPr>
      <w:r w:rsidRPr="00650038">
        <w:rPr>
          <w:sz w:val="30"/>
          <w:szCs w:val="30"/>
        </w:rPr>
        <w:t>Из 71 погибшего 50 (или 70,4%) находились в состоянии алкогольного опьянения</w:t>
      </w:r>
      <w:r w:rsidRPr="00134B53">
        <w:rPr>
          <w:i/>
          <w:sz w:val="30"/>
          <w:szCs w:val="30"/>
        </w:rPr>
        <w:t>.</w:t>
      </w:r>
    </w:p>
    <w:p w:rsidR="00650038" w:rsidRPr="00134B53" w:rsidRDefault="00650038" w:rsidP="00650038">
      <w:pPr>
        <w:ind w:firstLine="708"/>
        <w:jc w:val="both"/>
        <w:rPr>
          <w:b/>
          <w:sz w:val="30"/>
          <w:szCs w:val="30"/>
        </w:rPr>
      </w:pPr>
      <w:r w:rsidRPr="00134B53">
        <w:rPr>
          <w:b/>
          <w:sz w:val="30"/>
          <w:szCs w:val="30"/>
        </w:rPr>
        <w:t>Причины пожаров с гибелью:</w:t>
      </w:r>
    </w:p>
    <w:p w:rsidR="00650038" w:rsidRPr="00134B53" w:rsidRDefault="00650038" w:rsidP="00650038">
      <w:pPr>
        <w:ind w:firstLine="708"/>
        <w:jc w:val="both"/>
        <w:rPr>
          <w:sz w:val="30"/>
          <w:szCs w:val="30"/>
        </w:rPr>
      </w:pPr>
      <w:r w:rsidRPr="00134B53">
        <w:rPr>
          <w:sz w:val="30"/>
          <w:szCs w:val="30"/>
        </w:rPr>
        <w:t>52 пожара (77,6% от всех пожаров с гибелью - 67) произошло по причине неосторожного обращения с огнем;</w:t>
      </w:r>
    </w:p>
    <w:p w:rsidR="00650038" w:rsidRPr="00134B53" w:rsidRDefault="00650038" w:rsidP="00650038">
      <w:pPr>
        <w:ind w:firstLine="708"/>
        <w:jc w:val="both"/>
        <w:rPr>
          <w:sz w:val="30"/>
          <w:szCs w:val="30"/>
        </w:rPr>
      </w:pPr>
      <w:r w:rsidRPr="00134B53">
        <w:rPr>
          <w:sz w:val="30"/>
          <w:szCs w:val="30"/>
        </w:rPr>
        <w:t>9 (13,4%) -  нарушение правил устройства и эксплуатации электросетей и электрооборудования;</w:t>
      </w:r>
    </w:p>
    <w:p w:rsidR="00650038" w:rsidRDefault="00650038" w:rsidP="00650038">
      <w:pPr>
        <w:autoSpaceDE w:val="0"/>
        <w:autoSpaceDN w:val="0"/>
        <w:adjustRightInd w:val="0"/>
        <w:ind w:firstLine="708"/>
        <w:jc w:val="both"/>
        <w:outlineLvl w:val="1"/>
        <w:rPr>
          <w:sz w:val="30"/>
          <w:szCs w:val="30"/>
        </w:rPr>
      </w:pPr>
      <w:r w:rsidRPr="00134B53">
        <w:rPr>
          <w:sz w:val="30"/>
          <w:szCs w:val="30"/>
        </w:rPr>
        <w:t>6 (9%) - нарушение правил устройства и эксплуатации печного отопления</w:t>
      </w:r>
    </w:p>
    <w:p w:rsidR="00766B87" w:rsidRPr="00766B87" w:rsidRDefault="00766B87" w:rsidP="00650038">
      <w:pPr>
        <w:autoSpaceDE w:val="0"/>
        <w:autoSpaceDN w:val="0"/>
        <w:adjustRightInd w:val="0"/>
        <w:ind w:firstLine="708"/>
        <w:jc w:val="both"/>
        <w:outlineLvl w:val="1"/>
        <w:rPr>
          <w:b/>
          <w:sz w:val="30"/>
          <w:szCs w:val="30"/>
        </w:rPr>
      </w:pPr>
      <w:r w:rsidRPr="00766B87">
        <w:rPr>
          <w:b/>
          <w:sz w:val="30"/>
          <w:szCs w:val="30"/>
        </w:rPr>
        <w:t xml:space="preserve">Основными причинами пожаров стали: </w:t>
      </w:r>
    </w:p>
    <w:p w:rsidR="00650038" w:rsidRPr="00134B53" w:rsidRDefault="00650038" w:rsidP="00650038">
      <w:pPr>
        <w:ind w:firstLine="708"/>
        <w:jc w:val="both"/>
        <w:rPr>
          <w:sz w:val="30"/>
          <w:szCs w:val="30"/>
        </w:rPr>
      </w:pPr>
      <w:r w:rsidRPr="00134B53">
        <w:rPr>
          <w:sz w:val="30"/>
          <w:szCs w:val="30"/>
        </w:rPr>
        <w:t>поджог – 124 (+17,0%, в 2018 - 106);</w:t>
      </w:r>
    </w:p>
    <w:p w:rsidR="00650038" w:rsidRPr="00134B53" w:rsidRDefault="00650038" w:rsidP="00650038">
      <w:pPr>
        <w:ind w:firstLine="708"/>
        <w:jc w:val="both"/>
        <w:rPr>
          <w:sz w:val="30"/>
          <w:szCs w:val="30"/>
        </w:rPr>
      </w:pPr>
      <w:r w:rsidRPr="00134B53">
        <w:rPr>
          <w:sz w:val="30"/>
          <w:szCs w:val="30"/>
        </w:rPr>
        <w:t>нарушение технологического регламента (процесса) – 4 (рост в 2 раза, в 2018 - 2);</w:t>
      </w:r>
    </w:p>
    <w:p w:rsidR="00650038" w:rsidRPr="00134B53" w:rsidRDefault="00650038" w:rsidP="00650038">
      <w:pPr>
        <w:ind w:firstLine="708"/>
        <w:jc w:val="both"/>
        <w:rPr>
          <w:sz w:val="30"/>
          <w:szCs w:val="30"/>
        </w:rPr>
      </w:pPr>
      <w:r w:rsidRPr="00134B53">
        <w:rPr>
          <w:sz w:val="30"/>
          <w:szCs w:val="30"/>
        </w:rPr>
        <w:t>нарушение противопожарных требований при проведении огневых работ – 12 (+33,3, 2018 -9);</w:t>
      </w:r>
    </w:p>
    <w:p w:rsidR="00650038" w:rsidRPr="00134B53" w:rsidRDefault="00650038" w:rsidP="00650038">
      <w:pPr>
        <w:ind w:firstLine="708"/>
        <w:jc w:val="both"/>
        <w:rPr>
          <w:sz w:val="30"/>
          <w:szCs w:val="30"/>
        </w:rPr>
      </w:pPr>
      <w:r w:rsidRPr="00134B53">
        <w:rPr>
          <w:sz w:val="30"/>
          <w:szCs w:val="30"/>
        </w:rPr>
        <w:lastRenderedPageBreak/>
        <w:t>механическое разрушение узлов и деталей – 6 (рост в 3 раза, в 2018 – 2);</w:t>
      </w:r>
    </w:p>
    <w:p w:rsidR="00650038" w:rsidRPr="00134B53" w:rsidRDefault="00650038" w:rsidP="00650038">
      <w:pPr>
        <w:ind w:firstLine="708"/>
        <w:jc w:val="both"/>
        <w:rPr>
          <w:sz w:val="30"/>
          <w:szCs w:val="30"/>
        </w:rPr>
      </w:pPr>
      <w:r w:rsidRPr="00134B53">
        <w:rPr>
          <w:sz w:val="30"/>
          <w:szCs w:val="30"/>
        </w:rPr>
        <w:t>нарушение правил эксплуатации газовых устройств и агрегатов – 8 (рост в 8 раз, в 2018 -1);</w:t>
      </w:r>
    </w:p>
    <w:p w:rsidR="00650038" w:rsidRPr="00134B53" w:rsidRDefault="00650038" w:rsidP="00650038">
      <w:pPr>
        <w:ind w:firstLine="708"/>
        <w:jc w:val="both"/>
        <w:rPr>
          <w:sz w:val="30"/>
          <w:szCs w:val="30"/>
        </w:rPr>
      </w:pPr>
      <w:r w:rsidRPr="00134B53">
        <w:rPr>
          <w:sz w:val="30"/>
          <w:szCs w:val="30"/>
        </w:rPr>
        <w:t xml:space="preserve">нарушение правил монтажа, устройства и эксплуатации электросетей и электрооборудования – 140 (+59,1%; 2018 - 88); </w:t>
      </w:r>
    </w:p>
    <w:p w:rsidR="00650038" w:rsidRPr="00134B53" w:rsidRDefault="00650038" w:rsidP="00650038">
      <w:pPr>
        <w:ind w:firstLine="708"/>
        <w:jc w:val="both"/>
        <w:rPr>
          <w:sz w:val="30"/>
          <w:szCs w:val="30"/>
        </w:rPr>
      </w:pPr>
      <w:r w:rsidRPr="00134B53">
        <w:rPr>
          <w:sz w:val="30"/>
          <w:szCs w:val="30"/>
        </w:rPr>
        <w:t xml:space="preserve">нарушение правил устройства, монтажа и эксплуатации печей, теплогенерирующих агрегатов и устройств – 124 (+42,5%; 2018 - 87); </w:t>
      </w:r>
    </w:p>
    <w:p w:rsidR="00650038" w:rsidRPr="00134B53" w:rsidRDefault="00650038" w:rsidP="00650038">
      <w:pPr>
        <w:ind w:firstLine="708"/>
        <w:jc w:val="both"/>
        <w:rPr>
          <w:sz w:val="30"/>
          <w:szCs w:val="30"/>
        </w:rPr>
      </w:pPr>
      <w:r w:rsidRPr="00134B53">
        <w:rPr>
          <w:sz w:val="30"/>
          <w:szCs w:val="30"/>
        </w:rPr>
        <w:t>конструктивный недостаток изделия, устройства – 16 (рост в 4 раза; 2018 – 4);</w:t>
      </w:r>
    </w:p>
    <w:p w:rsidR="00650038" w:rsidRPr="00134B53" w:rsidRDefault="00650038" w:rsidP="00650038">
      <w:pPr>
        <w:ind w:firstLine="708"/>
        <w:jc w:val="both"/>
        <w:rPr>
          <w:bCs/>
          <w:sz w:val="30"/>
          <w:szCs w:val="30"/>
        </w:rPr>
      </w:pPr>
      <w:r w:rsidRPr="00134B53">
        <w:rPr>
          <w:sz w:val="30"/>
          <w:szCs w:val="30"/>
        </w:rPr>
        <w:t>н</w:t>
      </w:r>
      <w:r w:rsidRPr="00134B53">
        <w:rPr>
          <w:bCs/>
          <w:sz w:val="30"/>
          <w:szCs w:val="30"/>
        </w:rPr>
        <w:t>еосторожное обращение с огнем – 327 (+56,5%; 2018 - 209);</w:t>
      </w:r>
    </w:p>
    <w:p w:rsidR="00650038" w:rsidRPr="00134B53" w:rsidRDefault="00650038" w:rsidP="00650038">
      <w:pPr>
        <w:ind w:firstLine="708"/>
        <w:jc w:val="both"/>
        <w:rPr>
          <w:bCs/>
          <w:sz w:val="30"/>
          <w:szCs w:val="30"/>
        </w:rPr>
      </w:pPr>
      <w:r w:rsidRPr="00134B53">
        <w:rPr>
          <w:bCs/>
          <w:sz w:val="30"/>
          <w:szCs w:val="30"/>
        </w:rPr>
        <w:t>детская шалость с огнем – 8 (рост в 2 раза, 2018 – 4).</w:t>
      </w:r>
    </w:p>
    <w:p w:rsidR="002C72CF" w:rsidRPr="00DE53BB" w:rsidRDefault="002C72CF" w:rsidP="00766B87">
      <w:pPr>
        <w:autoSpaceDE w:val="0"/>
        <w:autoSpaceDN w:val="0"/>
        <w:adjustRightInd w:val="0"/>
        <w:ind w:firstLine="708"/>
        <w:jc w:val="both"/>
        <w:outlineLvl w:val="1"/>
        <w:rPr>
          <w:sz w:val="30"/>
          <w:szCs w:val="30"/>
        </w:rPr>
      </w:pPr>
    </w:p>
    <w:p w:rsidR="00C44C52" w:rsidRPr="00C44C52" w:rsidRDefault="002C72CF" w:rsidP="00C44C52">
      <w:pPr>
        <w:ind w:firstLine="567"/>
        <w:jc w:val="both"/>
        <w:rPr>
          <w:b/>
          <w:sz w:val="30"/>
          <w:szCs w:val="30"/>
        </w:rPr>
      </w:pPr>
      <w:r w:rsidRPr="00DE53BB">
        <w:rPr>
          <w:b/>
          <w:bCs/>
          <w:sz w:val="30"/>
          <w:szCs w:val="30"/>
        </w:rPr>
        <w:br w:type="page"/>
      </w:r>
      <w:r w:rsidR="00C44C52" w:rsidRPr="00C44C52">
        <w:rPr>
          <w:b/>
          <w:sz w:val="30"/>
          <w:szCs w:val="30"/>
        </w:rPr>
        <w:lastRenderedPageBreak/>
        <w:t>Пожар с двойной гибелью</w:t>
      </w:r>
    </w:p>
    <w:p w:rsidR="00C44C52" w:rsidRDefault="00C44C52" w:rsidP="00C44C52">
      <w:pPr>
        <w:ind w:firstLine="567"/>
        <w:jc w:val="both"/>
        <w:rPr>
          <w:sz w:val="30"/>
          <w:szCs w:val="30"/>
        </w:rPr>
      </w:pPr>
      <w:r w:rsidRPr="00C44C52">
        <w:rPr>
          <w:sz w:val="30"/>
          <w:szCs w:val="30"/>
        </w:rPr>
        <w:t xml:space="preserve">14.10.2019 в 22-37 поступило сообщение о пожаре деревянного жилого дома в </w:t>
      </w:r>
      <w:proofErr w:type="spellStart"/>
      <w:r w:rsidRPr="00C44C52">
        <w:rPr>
          <w:sz w:val="30"/>
          <w:szCs w:val="30"/>
        </w:rPr>
        <w:t>аг</w:t>
      </w:r>
      <w:proofErr w:type="spellEnd"/>
      <w:r w:rsidRPr="00C44C52">
        <w:rPr>
          <w:sz w:val="30"/>
          <w:szCs w:val="30"/>
        </w:rPr>
        <w:t>. Красная Слобода Октябрьского района по ул. Кооперативная. В результате пожара уничтожена кровля, потолочное перекрытие, повреждены стены и имущество внутри дома. Хозяин, 1957 г.р., инженер ОАО «Светлогорск Химволокно». При проведении разведки в 23-03 звеном ГДЗС в комнате были обнаружены трупы хозяина дома и находившейся в гостях женщины, 1967 г.р., заведующей продовольственным складом ГУО «</w:t>
      </w:r>
      <w:proofErr w:type="spellStart"/>
      <w:r w:rsidRPr="00C44C52">
        <w:rPr>
          <w:sz w:val="30"/>
          <w:szCs w:val="30"/>
        </w:rPr>
        <w:t>Краснослободский</w:t>
      </w:r>
      <w:proofErr w:type="spellEnd"/>
      <w:r w:rsidRPr="00C44C52">
        <w:rPr>
          <w:sz w:val="30"/>
          <w:szCs w:val="30"/>
        </w:rPr>
        <w:t xml:space="preserve"> детский сад - средняя школа». Причина пожара устанавливается. Рассматриваемая версия причины пожара – нарушение правил устройства и (или) эксплуатации электросетей и электрооборудования. </w:t>
      </w:r>
    </w:p>
    <w:p w:rsidR="00C44C52" w:rsidRDefault="00C44C52" w:rsidP="00C44C52">
      <w:pPr>
        <w:ind w:firstLine="567"/>
        <w:jc w:val="both"/>
        <w:rPr>
          <w:sz w:val="30"/>
          <w:szCs w:val="30"/>
        </w:rPr>
      </w:pPr>
    </w:p>
    <w:p w:rsidR="00C44C52" w:rsidRPr="00DE53BB" w:rsidRDefault="00C44C52" w:rsidP="00C44C52">
      <w:pPr>
        <w:ind w:firstLine="567"/>
        <w:jc w:val="both"/>
        <w:rPr>
          <w:b/>
          <w:bCs/>
          <w:sz w:val="30"/>
          <w:szCs w:val="30"/>
        </w:rPr>
      </w:pPr>
      <w:r w:rsidRPr="00DE53BB">
        <w:rPr>
          <w:b/>
          <w:bCs/>
          <w:sz w:val="30"/>
          <w:szCs w:val="30"/>
        </w:rPr>
        <w:t>Пожары с гибелью</w:t>
      </w:r>
    </w:p>
    <w:p w:rsidR="00BA49F1" w:rsidRDefault="00BA49F1" w:rsidP="00BA49F1">
      <w:pPr>
        <w:suppressAutoHyphens/>
        <w:ind w:firstLine="567"/>
        <w:jc w:val="both"/>
        <w:rPr>
          <w:sz w:val="30"/>
          <w:szCs w:val="30"/>
        </w:rPr>
      </w:pPr>
      <w:r w:rsidRPr="00BA49F1">
        <w:rPr>
          <w:sz w:val="30"/>
          <w:szCs w:val="30"/>
        </w:rPr>
        <w:t>28.10.2019</w:t>
      </w:r>
      <w:r w:rsidRPr="08BE4548">
        <w:rPr>
          <w:b/>
          <w:sz w:val="30"/>
          <w:szCs w:val="30"/>
        </w:rPr>
        <w:t xml:space="preserve"> </w:t>
      </w:r>
      <w:r w:rsidRPr="08BE4548">
        <w:rPr>
          <w:sz w:val="30"/>
          <w:szCs w:val="30"/>
        </w:rPr>
        <w:t>в 16-00 поступило сообщение о том, что в квартире многоквартирного одноэтажного деревянного жилого дома обнаружен</w:t>
      </w:r>
      <w:r>
        <w:rPr>
          <w:sz w:val="30"/>
          <w:szCs w:val="30"/>
        </w:rPr>
        <w:t xml:space="preserve">а </w:t>
      </w:r>
      <w:r w:rsidRPr="08BE4548">
        <w:rPr>
          <w:sz w:val="30"/>
          <w:szCs w:val="30"/>
        </w:rPr>
        <w:t>женщина</w:t>
      </w:r>
      <w:r>
        <w:rPr>
          <w:sz w:val="30"/>
          <w:szCs w:val="30"/>
        </w:rPr>
        <w:t xml:space="preserve"> без признаков жизни,</w:t>
      </w:r>
      <w:r w:rsidRPr="08BE4548">
        <w:rPr>
          <w:sz w:val="30"/>
          <w:szCs w:val="30"/>
        </w:rPr>
        <w:t xml:space="preserve"> пенсионерка. В ходе разбирательства </w:t>
      </w:r>
      <w:r>
        <w:rPr>
          <w:sz w:val="30"/>
          <w:szCs w:val="30"/>
        </w:rPr>
        <w:t xml:space="preserve">установлено, что </w:t>
      </w:r>
      <w:r w:rsidRPr="08BE4548">
        <w:rPr>
          <w:sz w:val="30"/>
          <w:szCs w:val="30"/>
        </w:rPr>
        <w:t>при приготовлении пищи на газовой плите, предположительно потеряла сознание, при этом опрокинув на себя сковороду с маслом. Причина пожара устанавливается. Рассматриваемая версия причины пожара – неосторожное обращение с огнем.</w:t>
      </w:r>
    </w:p>
    <w:p w:rsidR="00BA49F1" w:rsidRDefault="00BA49F1" w:rsidP="00BA49F1">
      <w:pPr>
        <w:ind w:right="-1" w:firstLine="567"/>
        <w:jc w:val="both"/>
        <w:rPr>
          <w:sz w:val="30"/>
          <w:szCs w:val="30"/>
        </w:rPr>
      </w:pPr>
      <w:r w:rsidRPr="00BA49F1">
        <w:rPr>
          <w:sz w:val="30"/>
          <w:szCs w:val="30"/>
        </w:rPr>
        <w:t>03.11.2019</w:t>
      </w:r>
      <w:r w:rsidRPr="00A331D2">
        <w:rPr>
          <w:sz w:val="30"/>
          <w:szCs w:val="30"/>
        </w:rPr>
        <w:t xml:space="preserve"> </w:t>
      </w:r>
      <w:r w:rsidRPr="008572F6">
        <w:rPr>
          <w:sz w:val="30"/>
          <w:szCs w:val="30"/>
        </w:rPr>
        <w:t xml:space="preserve">в </w:t>
      </w:r>
      <w:r>
        <w:rPr>
          <w:sz w:val="30"/>
          <w:szCs w:val="30"/>
        </w:rPr>
        <w:t>03-01</w:t>
      </w:r>
      <w:r w:rsidRPr="008572F6">
        <w:rPr>
          <w:sz w:val="30"/>
          <w:szCs w:val="30"/>
        </w:rPr>
        <w:t xml:space="preserve"> </w:t>
      </w:r>
      <w:r w:rsidRPr="000E4A2C">
        <w:rPr>
          <w:sz w:val="30"/>
          <w:szCs w:val="30"/>
        </w:rPr>
        <w:t xml:space="preserve">поступило сообщение о </w:t>
      </w:r>
      <w:r>
        <w:rPr>
          <w:sz w:val="30"/>
          <w:szCs w:val="30"/>
        </w:rPr>
        <w:t xml:space="preserve">пожаре жилого дома в д. </w:t>
      </w:r>
      <w:proofErr w:type="spellStart"/>
      <w:r>
        <w:rPr>
          <w:sz w:val="30"/>
          <w:szCs w:val="30"/>
        </w:rPr>
        <w:t>Бронное</w:t>
      </w:r>
      <w:proofErr w:type="spellEnd"/>
      <w:r>
        <w:rPr>
          <w:sz w:val="30"/>
          <w:szCs w:val="30"/>
        </w:rPr>
        <w:t xml:space="preserve"> </w:t>
      </w:r>
      <w:proofErr w:type="spellStart"/>
      <w:r>
        <w:rPr>
          <w:sz w:val="30"/>
          <w:szCs w:val="30"/>
        </w:rPr>
        <w:t>Речицкого</w:t>
      </w:r>
      <w:proofErr w:type="spellEnd"/>
      <w:r w:rsidRPr="083366C1">
        <w:rPr>
          <w:sz w:val="30"/>
          <w:szCs w:val="30"/>
        </w:rPr>
        <w:t xml:space="preserve"> района</w:t>
      </w:r>
      <w:r>
        <w:rPr>
          <w:sz w:val="30"/>
          <w:szCs w:val="30"/>
        </w:rPr>
        <w:t xml:space="preserve"> по ул. Советской. В результате пожара огнем уничтожена кровля, повреждены стены и имущество внутри деревянного дома Работниками МЧС</w:t>
      </w:r>
      <w:r w:rsidRPr="0823130B">
        <w:rPr>
          <w:sz w:val="30"/>
          <w:szCs w:val="30"/>
        </w:rPr>
        <w:t xml:space="preserve"> на полу обнаружен и вынесен на свежий воздух хозяин дома</w:t>
      </w:r>
      <w:r>
        <w:rPr>
          <w:sz w:val="30"/>
          <w:szCs w:val="30"/>
        </w:rPr>
        <w:t xml:space="preserve"> без признаков жизни</w:t>
      </w:r>
      <w:r w:rsidRPr="0823130B">
        <w:rPr>
          <w:sz w:val="30"/>
          <w:szCs w:val="30"/>
        </w:rPr>
        <w:t xml:space="preserve">. Причина пожара устанавливается. Рассматриваемая версия причины пожара – неосторожное обращение с огнем при курении. </w:t>
      </w:r>
    </w:p>
    <w:p w:rsidR="00BA49F1" w:rsidRDefault="00BA49F1" w:rsidP="00BA49F1">
      <w:pPr>
        <w:ind w:right="-1" w:firstLine="567"/>
        <w:jc w:val="both"/>
        <w:rPr>
          <w:sz w:val="30"/>
          <w:szCs w:val="30"/>
        </w:rPr>
      </w:pPr>
      <w:r w:rsidRPr="00BA49F1">
        <w:rPr>
          <w:sz w:val="30"/>
          <w:szCs w:val="30"/>
        </w:rPr>
        <w:t xml:space="preserve">03.11.2019 </w:t>
      </w:r>
      <w:r>
        <w:rPr>
          <w:sz w:val="30"/>
          <w:szCs w:val="30"/>
        </w:rPr>
        <w:t xml:space="preserve">в 23-07 поступило сообщение о пожаре жилого дома в </w:t>
      </w:r>
      <w:r>
        <w:rPr>
          <w:sz w:val="30"/>
          <w:szCs w:val="30"/>
        </w:rPr>
        <w:br/>
        <w:t xml:space="preserve">д. </w:t>
      </w:r>
      <w:proofErr w:type="spellStart"/>
      <w:r>
        <w:rPr>
          <w:sz w:val="30"/>
          <w:szCs w:val="30"/>
        </w:rPr>
        <w:t>Головинцы</w:t>
      </w:r>
      <w:proofErr w:type="spellEnd"/>
      <w:r>
        <w:rPr>
          <w:sz w:val="30"/>
          <w:szCs w:val="30"/>
        </w:rPr>
        <w:t xml:space="preserve"> Гомельского района по ул. Садовой. </w:t>
      </w:r>
      <w:r w:rsidRPr="08A56C10">
        <w:rPr>
          <w:sz w:val="30"/>
          <w:szCs w:val="30"/>
        </w:rPr>
        <w:t>В результате пожара уничтожены кровля, потолочное перекрытие и имущество внутри кирпичного дома</w:t>
      </w:r>
      <w:r>
        <w:rPr>
          <w:sz w:val="30"/>
          <w:szCs w:val="30"/>
        </w:rPr>
        <w:t>.</w:t>
      </w:r>
      <w:r w:rsidRPr="08A56C10">
        <w:rPr>
          <w:sz w:val="30"/>
          <w:szCs w:val="30"/>
        </w:rPr>
        <w:t xml:space="preserve"> </w:t>
      </w:r>
      <w:r>
        <w:rPr>
          <w:sz w:val="30"/>
          <w:szCs w:val="30"/>
        </w:rPr>
        <w:t>Работниками МЧС</w:t>
      </w:r>
      <w:r w:rsidRPr="08A56C10">
        <w:rPr>
          <w:sz w:val="30"/>
          <w:szCs w:val="30"/>
        </w:rPr>
        <w:t xml:space="preserve"> на полу в комнате при разборке обрушившихся строительных конструкций под обломками обнаружен хозяин дома</w:t>
      </w:r>
      <w:r>
        <w:rPr>
          <w:sz w:val="30"/>
          <w:szCs w:val="30"/>
        </w:rPr>
        <w:t xml:space="preserve"> без признаков жизни</w:t>
      </w:r>
      <w:r w:rsidRPr="08A56C10">
        <w:rPr>
          <w:sz w:val="30"/>
          <w:szCs w:val="30"/>
        </w:rPr>
        <w:t xml:space="preserve">. Причина пожара устанавливается. Рассматриваемая версия причины пожара – нарушение правил эксплуатации электросетей и электрооборудования. </w:t>
      </w:r>
    </w:p>
    <w:p w:rsidR="00BA49F1" w:rsidRPr="08A56C10" w:rsidRDefault="00BA49F1" w:rsidP="00BA49F1">
      <w:pPr>
        <w:ind w:right="-1" w:firstLine="567"/>
        <w:jc w:val="both"/>
        <w:rPr>
          <w:sz w:val="30"/>
          <w:szCs w:val="30"/>
        </w:rPr>
      </w:pPr>
      <w:r w:rsidRPr="00BA49F1">
        <w:rPr>
          <w:sz w:val="30"/>
          <w:szCs w:val="30"/>
        </w:rPr>
        <w:t xml:space="preserve">04.11.2019 </w:t>
      </w:r>
      <w:r>
        <w:rPr>
          <w:sz w:val="30"/>
          <w:szCs w:val="30"/>
        </w:rPr>
        <w:t xml:space="preserve">в 00-12 поступило сообщение о пожаре двухквартирного жилого дома в </w:t>
      </w:r>
      <w:r w:rsidRPr="08A56C10">
        <w:rPr>
          <w:sz w:val="30"/>
          <w:szCs w:val="30"/>
        </w:rPr>
        <w:t xml:space="preserve">д. Нивы </w:t>
      </w:r>
      <w:proofErr w:type="spellStart"/>
      <w:r w:rsidRPr="08A56C10">
        <w:rPr>
          <w:sz w:val="30"/>
          <w:szCs w:val="30"/>
        </w:rPr>
        <w:t>Жлобинск</w:t>
      </w:r>
      <w:r>
        <w:rPr>
          <w:sz w:val="30"/>
          <w:szCs w:val="30"/>
        </w:rPr>
        <w:t>ого</w:t>
      </w:r>
      <w:proofErr w:type="spellEnd"/>
      <w:r>
        <w:rPr>
          <w:sz w:val="30"/>
          <w:szCs w:val="30"/>
        </w:rPr>
        <w:t xml:space="preserve"> района по </w:t>
      </w:r>
      <w:r w:rsidRPr="08A56C10">
        <w:rPr>
          <w:sz w:val="30"/>
          <w:szCs w:val="30"/>
        </w:rPr>
        <w:t>ул. Октябрьск</w:t>
      </w:r>
      <w:r>
        <w:rPr>
          <w:sz w:val="30"/>
          <w:szCs w:val="30"/>
        </w:rPr>
        <w:t>ой</w:t>
      </w:r>
      <w:r w:rsidRPr="08A56C10">
        <w:rPr>
          <w:sz w:val="30"/>
          <w:szCs w:val="30"/>
        </w:rPr>
        <w:t xml:space="preserve">. В результате пожара </w:t>
      </w:r>
      <w:r>
        <w:rPr>
          <w:sz w:val="30"/>
          <w:szCs w:val="30"/>
        </w:rPr>
        <w:t xml:space="preserve">кирпичного дома метров </w:t>
      </w:r>
      <w:r w:rsidRPr="08A56C10">
        <w:rPr>
          <w:sz w:val="30"/>
          <w:szCs w:val="30"/>
        </w:rPr>
        <w:t>уничтожено имущество, повреждены стены и потолочное перекрытие.</w:t>
      </w:r>
      <w:r>
        <w:rPr>
          <w:sz w:val="30"/>
          <w:szCs w:val="30"/>
        </w:rPr>
        <w:t xml:space="preserve"> Работниками МЧС</w:t>
      </w:r>
      <w:r w:rsidRPr="08A56C10">
        <w:rPr>
          <w:sz w:val="30"/>
          <w:szCs w:val="30"/>
        </w:rPr>
        <w:t xml:space="preserve"> на кровати в комнате метра обнаружен</w:t>
      </w:r>
      <w:r>
        <w:rPr>
          <w:sz w:val="30"/>
          <w:szCs w:val="30"/>
        </w:rPr>
        <w:t>а</w:t>
      </w:r>
      <w:r w:rsidRPr="08A56C10">
        <w:rPr>
          <w:sz w:val="30"/>
          <w:szCs w:val="30"/>
        </w:rPr>
        <w:t xml:space="preserve"> хозяйк</w:t>
      </w:r>
      <w:r>
        <w:rPr>
          <w:sz w:val="30"/>
          <w:szCs w:val="30"/>
        </w:rPr>
        <w:t>а</w:t>
      </w:r>
      <w:r w:rsidRPr="08A56C10">
        <w:rPr>
          <w:sz w:val="30"/>
          <w:szCs w:val="30"/>
        </w:rPr>
        <w:t xml:space="preserve"> дома</w:t>
      </w:r>
      <w:r>
        <w:rPr>
          <w:sz w:val="30"/>
          <w:szCs w:val="30"/>
        </w:rPr>
        <w:t xml:space="preserve"> без признаков жизни</w:t>
      </w:r>
      <w:r w:rsidRPr="08A56C10">
        <w:rPr>
          <w:sz w:val="30"/>
          <w:szCs w:val="30"/>
        </w:rPr>
        <w:t xml:space="preserve">. Причина </w:t>
      </w:r>
      <w:r w:rsidRPr="08A56C10">
        <w:rPr>
          <w:sz w:val="30"/>
          <w:szCs w:val="30"/>
        </w:rPr>
        <w:lastRenderedPageBreak/>
        <w:t>пожара устанавливается. Рассматриваемая версия причины пожара – неосторожное обращение с огнем при курении.</w:t>
      </w:r>
    </w:p>
    <w:p w:rsidR="00BA49F1" w:rsidRDefault="00BA49F1" w:rsidP="00C44C52">
      <w:pPr>
        <w:ind w:firstLine="567"/>
        <w:jc w:val="both"/>
        <w:rPr>
          <w:b/>
          <w:sz w:val="30"/>
          <w:szCs w:val="30"/>
        </w:rPr>
      </w:pPr>
    </w:p>
    <w:p w:rsidR="00C44C52" w:rsidRPr="00C44C52" w:rsidRDefault="00C44C52" w:rsidP="00C44C52">
      <w:pPr>
        <w:ind w:firstLine="567"/>
        <w:jc w:val="both"/>
        <w:rPr>
          <w:b/>
          <w:sz w:val="30"/>
          <w:szCs w:val="30"/>
        </w:rPr>
      </w:pPr>
      <w:r w:rsidRPr="00C44C52">
        <w:rPr>
          <w:b/>
          <w:sz w:val="30"/>
          <w:szCs w:val="30"/>
        </w:rPr>
        <w:t>Пожар со спасенным</w:t>
      </w:r>
      <w:r w:rsidR="00BA49F1">
        <w:rPr>
          <w:b/>
          <w:sz w:val="30"/>
          <w:szCs w:val="30"/>
        </w:rPr>
        <w:t>и</w:t>
      </w:r>
    </w:p>
    <w:p w:rsidR="00BA49F1" w:rsidRDefault="00BA49F1" w:rsidP="00BA49F1">
      <w:pPr>
        <w:ind w:firstLine="567"/>
        <w:jc w:val="both"/>
        <w:rPr>
          <w:b/>
          <w:sz w:val="30"/>
          <w:szCs w:val="30"/>
        </w:rPr>
      </w:pPr>
    </w:p>
    <w:p w:rsidR="00BA49F1" w:rsidRDefault="00BA49F1" w:rsidP="00BA49F1">
      <w:pPr>
        <w:ind w:firstLine="567"/>
        <w:jc w:val="both"/>
        <w:rPr>
          <w:sz w:val="30"/>
          <w:szCs w:val="30"/>
        </w:rPr>
      </w:pPr>
      <w:r w:rsidRPr="00BA49F1">
        <w:rPr>
          <w:sz w:val="30"/>
          <w:szCs w:val="30"/>
        </w:rPr>
        <w:t xml:space="preserve">09.11.2019 </w:t>
      </w:r>
      <w:r>
        <w:rPr>
          <w:sz w:val="30"/>
          <w:szCs w:val="30"/>
        </w:rPr>
        <w:t>в 02-14 поступило сообщение о пожаре кирпичного жилого дома</w:t>
      </w:r>
      <w:r w:rsidRPr="080B1C4D">
        <w:rPr>
          <w:sz w:val="30"/>
          <w:szCs w:val="30"/>
        </w:rPr>
        <w:t xml:space="preserve"> метров</w:t>
      </w:r>
      <w:r>
        <w:rPr>
          <w:sz w:val="30"/>
          <w:szCs w:val="30"/>
        </w:rPr>
        <w:t xml:space="preserve"> в д. </w:t>
      </w:r>
      <w:proofErr w:type="spellStart"/>
      <w:r>
        <w:rPr>
          <w:sz w:val="30"/>
          <w:szCs w:val="30"/>
        </w:rPr>
        <w:t>Куритичи</w:t>
      </w:r>
      <w:proofErr w:type="spellEnd"/>
      <w:r>
        <w:rPr>
          <w:sz w:val="30"/>
          <w:szCs w:val="30"/>
        </w:rPr>
        <w:t xml:space="preserve"> Петриковского района</w:t>
      </w:r>
      <w:r w:rsidRPr="080B1C4D">
        <w:rPr>
          <w:sz w:val="30"/>
          <w:szCs w:val="30"/>
        </w:rPr>
        <w:t xml:space="preserve">. До прибытия подразделений МЧС, находясь в свободное от несения службы время, командир отделения ПАСП №14 Петриковского РОЧС, проник в дом через оконный проем и поочередно вынес (спас) на свежий воздух через оконный проем </w:t>
      </w:r>
      <w:r>
        <w:rPr>
          <w:sz w:val="30"/>
          <w:szCs w:val="30"/>
        </w:rPr>
        <w:t>хозяина, его супругу и сына</w:t>
      </w:r>
      <w:r w:rsidRPr="080B1C4D">
        <w:rPr>
          <w:sz w:val="30"/>
          <w:szCs w:val="30"/>
        </w:rPr>
        <w:t>. В результате пожара уничтожена кровля дома, повреждено потолочное пе</w:t>
      </w:r>
      <w:r>
        <w:rPr>
          <w:sz w:val="30"/>
          <w:szCs w:val="30"/>
        </w:rPr>
        <w:t xml:space="preserve">рекрытие, имущество внутри дома. Пострадавших нет. </w:t>
      </w:r>
      <w:r w:rsidRPr="080B1C4D">
        <w:rPr>
          <w:sz w:val="30"/>
          <w:szCs w:val="30"/>
        </w:rPr>
        <w:t>Причина пожара устанавливается. Рассматриваемая версия причины пожара – неосторожное обращение с огнем при курении.</w:t>
      </w:r>
      <w:r w:rsidRPr="080B1C4D">
        <w:t xml:space="preserve"> </w:t>
      </w:r>
    </w:p>
    <w:p w:rsidR="00C44C52" w:rsidRPr="00C44C52" w:rsidRDefault="00C44C52" w:rsidP="00C44C52">
      <w:pPr>
        <w:rPr>
          <w:sz w:val="28"/>
          <w:szCs w:val="28"/>
        </w:rPr>
      </w:pPr>
    </w:p>
    <w:p w:rsidR="00C44C52" w:rsidRPr="00C44C52" w:rsidRDefault="00C44C52" w:rsidP="00C44C52">
      <w:pPr>
        <w:ind w:firstLine="567"/>
        <w:jc w:val="both"/>
        <w:rPr>
          <w:b/>
          <w:sz w:val="30"/>
          <w:szCs w:val="30"/>
        </w:rPr>
      </w:pPr>
      <w:r w:rsidRPr="00C44C52">
        <w:rPr>
          <w:b/>
          <w:sz w:val="30"/>
          <w:szCs w:val="30"/>
        </w:rPr>
        <w:t>Пожар</w:t>
      </w:r>
      <w:r w:rsidR="00BA49F1">
        <w:rPr>
          <w:b/>
          <w:sz w:val="30"/>
          <w:szCs w:val="30"/>
        </w:rPr>
        <w:t>ы</w:t>
      </w:r>
      <w:r w:rsidRPr="00C44C52">
        <w:rPr>
          <w:b/>
          <w:sz w:val="30"/>
          <w:szCs w:val="30"/>
        </w:rPr>
        <w:t xml:space="preserve"> с травмированным</w:t>
      </w:r>
      <w:r w:rsidR="00BA49F1">
        <w:rPr>
          <w:b/>
          <w:sz w:val="30"/>
          <w:szCs w:val="30"/>
        </w:rPr>
        <w:t>и</w:t>
      </w:r>
      <w:r w:rsidRPr="00C44C52">
        <w:rPr>
          <w:b/>
          <w:sz w:val="30"/>
          <w:szCs w:val="30"/>
        </w:rPr>
        <w:t>, спасенным</w:t>
      </w:r>
      <w:r w:rsidR="00BA49F1">
        <w:rPr>
          <w:b/>
          <w:sz w:val="30"/>
          <w:szCs w:val="30"/>
        </w:rPr>
        <w:t>и</w:t>
      </w:r>
    </w:p>
    <w:p w:rsidR="00BA49F1" w:rsidRDefault="00BA49F1" w:rsidP="00BA49F1">
      <w:pPr>
        <w:ind w:firstLine="567"/>
        <w:jc w:val="both"/>
      </w:pPr>
      <w:r w:rsidRPr="080A7D65">
        <w:rPr>
          <w:b/>
          <w:sz w:val="30"/>
          <w:szCs w:val="30"/>
        </w:rPr>
        <w:t xml:space="preserve">29.10.2019 </w:t>
      </w:r>
      <w:r>
        <w:rPr>
          <w:sz w:val="30"/>
          <w:szCs w:val="30"/>
        </w:rPr>
        <w:t>в 19-26</w:t>
      </w:r>
      <w:r w:rsidRPr="080A7D65">
        <w:rPr>
          <w:sz w:val="30"/>
          <w:szCs w:val="30"/>
        </w:rPr>
        <w:t xml:space="preserve"> поступило сообщение о пожаре деревянного </w:t>
      </w:r>
      <w:r>
        <w:rPr>
          <w:sz w:val="30"/>
          <w:szCs w:val="30"/>
        </w:rPr>
        <w:t xml:space="preserve">жилого дома </w:t>
      </w:r>
      <w:r w:rsidRPr="080A7D65">
        <w:rPr>
          <w:sz w:val="30"/>
          <w:szCs w:val="30"/>
        </w:rPr>
        <w:t xml:space="preserve">метров в </w:t>
      </w:r>
      <w:r>
        <w:rPr>
          <w:color w:val="000000"/>
          <w:sz w:val="30"/>
          <w:szCs w:val="30"/>
        </w:rPr>
        <w:t xml:space="preserve">г. Ветка по </w:t>
      </w:r>
      <w:r w:rsidRPr="004C725C">
        <w:rPr>
          <w:color w:val="000000"/>
          <w:sz w:val="30"/>
          <w:szCs w:val="30"/>
        </w:rPr>
        <w:t xml:space="preserve">ул. </w:t>
      </w:r>
      <w:r w:rsidRPr="0075617D">
        <w:rPr>
          <w:color w:val="000000"/>
          <w:sz w:val="30"/>
          <w:szCs w:val="30"/>
        </w:rPr>
        <w:t>К. Маркса</w:t>
      </w:r>
      <w:r>
        <w:rPr>
          <w:color w:val="000000"/>
          <w:sz w:val="30"/>
          <w:szCs w:val="30"/>
        </w:rPr>
        <w:t>.</w:t>
      </w:r>
      <w:r>
        <w:rPr>
          <w:sz w:val="30"/>
          <w:szCs w:val="30"/>
        </w:rPr>
        <w:t xml:space="preserve"> </w:t>
      </w:r>
      <w:r>
        <w:rPr>
          <w:color w:val="000000"/>
          <w:sz w:val="30"/>
          <w:szCs w:val="30"/>
        </w:rPr>
        <w:t xml:space="preserve">В результате пожара повреждены стены и имущество в доме. </w:t>
      </w:r>
      <w:r w:rsidRPr="00962EAC">
        <w:rPr>
          <w:color w:val="000000"/>
          <w:sz w:val="30"/>
          <w:szCs w:val="30"/>
        </w:rPr>
        <w:t xml:space="preserve">До прибытия подразделений МЧС </w:t>
      </w:r>
      <w:r>
        <w:rPr>
          <w:color w:val="000000"/>
          <w:sz w:val="30"/>
          <w:szCs w:val="30"/>
        </w:rPr>
        <w:t>соседями спасен хозяин дома. Спасенный был</w:t>
      </w:r>
      <w:r w:rsidRPr="006271C8">
        <w:rPr>
          <w:color w:val="000000"/>
          <w:sz w:val="30"/>
          <w:szCs w:val="30"/>
        </w:rPr>
        <w:t xml:space="preserve"> госпитализирован в УЗ «</w:t>
      </w:r>
      <w:proofErr w:type="spellStart"/>
      <w:r w:rsidRPr="006271C8">
        <w:rPr>
          <w:color w:val="000000"/>
          <w:sz w:val="30"/>
          <w:szCs w:val="30"/>
        </w:rPr>
        <w:t>Ветковская</w:t>
      </w:r>
      <w:proofErr w:type="spellEnd"/>
      <w:r w:rsidRPr="006271C8">
        <w:rPr>
          <w:color w:val="000000"/>
          <w:sz w:val="30"/>
          <w:szCs w:val="30"/>
        </w:rPr>
        <w:t xml:space="preserve"> ЦРБ» с диагнозом «термиче</w:t>
      </w:r>
      <w:r>
        <w:rPr>
          <w:color w:val="000000"/>
          <w:sz w:val="30"/>
          <w:szCs w:val="30"/>
        </w:rPr>
        <w:t>ские ожоги левой кисти 1</w:t>
      </w:r>
      <w:r w:rsidRPr="00493EC4">
        <w:rPr>
          <w:color w:val="000000"/>
          <w:sz w:val="30"/>
          <w:szCs w:val="30"/>
        </w:rPr>
        <w:t>-</w:t>
      </w:r>
      <w:r>
        <w:rPr>
          <w:color w:val="000000"/>
          <w:sz w:val="30"/>
          <w:szCs w:val="30"/>
        </w:rPr>
        <w:t>2 степени (1% тела)</w:t>
      </w:r>
      <w:r w:rsidRPr="006271C8">
        <w:rPr>
          <w:color w:val="000000"/>
          <w:sz w:val="30"/>
          <w:szCs w:val="30"/>
        </w:rPr>
        <w:t>, ингаляционный ожог верхних дыхательных путей,</w:t>
      </w:r>
      <w:r>
        <w:rPr>
          <w:color w:val="000000"/>
          <w:sz w:val="30"/>
          <w:szCs w:val="30"/>
        </w:rPr>
        <w:t xml:space="preserve"> </w:t>
      </w:r>
      <w:r w:rsidRPr="006271C8">
        <w:rPr>
          <w:color w:val="000000"/>
          <w:sz w:val="30"/>
          <w:szCs w:val="30"/>
        </w:rPr>
        <w:t>алкогольное опьянение».</w:t>
      </w:r>
      <w:r>
        <w:rPr>
          <w:color w:val="000000"/>
          <w:sz w:val="30"/>
          <w:szCs w:val="30"/>
        </w:rPr>
        <w:t xml:space="preserve"> </w:t>
      </w:r>
      <w:r w:rsidRPr="080A7D65">
        <w:rPr>
          <w:sz w:val="30"/>
          <w:szCs w:val="30"/>
        </w:rPr>
        <w:t xml:space="preserve">Причина пожара устанавливается. Рассматриваемая версия причины пожара – </w:t>
      </w:r>
      <w:r w:rsidRPr="00493EC4">
        <w:rPr>
          <w:color w:val="000000"/>
          <w:sz w:val="30"/>
          <w:szCs w:val="30"/>
        </w:rPr>
        <w:t>неосторожное обращение с огнем</w:t>
      </w:r>
      <w:r w:rsidRPr="080A7D65">
        <w:rPr>
          <w:sz w:val="30"/>
          <w:szCs w:val="30"/>
        </w:rPr>
        <w:t>.</w:t>
      </w:r>
      <w:r w:rsidRPr="080A7D65">
        <w:t xml:space="preserve"> </w:t>
      </w:r>
    </w:p>
    <w:p w:rsidR="00BA49F1" w:rsidRDefault="00BA49F1" w:rsidP="00BA49F1">
      <w:pPr>
        <w:ind w:firstLine="567"/>
        <w:jc w:val="both"/>
      </w:pPr>
      <w:r w:rsidRPr="086663D8">
        <w:rPr>
          <w:b/>
          <w:sz w:val="30"/>
          <w:szCs w:val="30"/>
        </w:rPr>
        <w:t xml:space="preserve">30.10.2019 </w:t>
      </w:r>
      <w:r w:rsidRPr="086663D8">
        <w:rPr>
          <w:sz w:val="30"/>
          <w:szCs w:val="30"/>
        </w:rPr>
        <w:t xml:space="preserve">в 17-49 поступило сообщение о пожаре жилого дома в </w:t>
      </w:r>
      <w:r w:rsidRPr="086663D8">
        <w:rPr>
          <w:sz w:val="30"/>
          <w:szCs w:val="30"/>
        </w:rPr>
        <w:br/>
      </w:r>
      <w:r w:rsidRPr="086663D8">
        <w:rPr>
          <w:color w:val="000000"/>
          <w:sz w:val="30"/>
          <w:szCs w:val="30"/>
        </w:rPr>
        <w:t xml:space="preserve">д. </w:t>
      </w:r>
      <w:proofErr w:type="spellStart"/>
      <w:r w:rsidRPr="086663D8">
        <w:rPr>
          <w:sz w:val="30"/>
          <w:szCs w:val="30"/>
        </w:rPr>
        <w:t>Макаричи</w:t>
      </w:r>
      <w:proofErr w:type="spellEnd"/>
      <w:r w:rsidRPr="086663D8">
        <w:rPr>
          <w:sz w:val="30"/>
          <w:szCs w:val="30"/>
        </w:rPr>
        <w:t xml:space="preserve"> Петриковского района. </w:t>
      </w:r>
      <w:r w:rsidRPr="086663D8">
        <w:rPr>
          <w:color w:val="000000"/>
          <w:sz w:val="30"/>
          <w:szCs w:val="30"/>
        </w:rPr>
        <w:t xml:space="preserve">В результате пожара огнем </w:t>
      </w:r>
      <w:r w:rsidRPr="086663D8">
        <w:rPr>
          <w:sz w:val="30"/>
          <w:szCs w:val="30"/>
        </w:rPr>
        <w:t>повреждена кровля, потолочное перекрытие и имущество</w:t>
      </w:r>
      <w:r w:rsidRPr="086663D8">
        <w:rPr>
          <w:color w:val="000000"/>
          <w:sz w:val="30"/>
          <w:szCs w:val="30"/>
        </w:rPr>
        <w:t xml:space="preserve"> внутри кирпичного дома. </w:t>
      </w:r>
      <w:r w:rsidRPr="086663D8">
        <w:rPr>
          <w:sz w:val="30"/>
          <w:szCs w:val="30"/>
        </w:rPr>
        <w:t xml:space="preserve">До прибытия подразделений МЧС зятем хозяйки </w:t>
      </w:r>
      <w:r w:rsidRPr="086663D8">
        <w:rPr>
          <w:sz w:val="30"/>
          <w:szCs w:val="30"/>
        </w:rPr>
        <w:br/>
        <w:t>был спасен муж хозяйки</w:t>
      </w:r>
      <w:r>
        <w:rPr>
          <w:sz w:val="30"/>
          <w:szCs w:val="30"/>
        </w:rPr>
        <w:t>, который п</w:t>
      </w:r>
      <w:r w:rsidRPr="086663D8">
        <w:rPr>
          <w:sz w:val="30"/>
          <w:szCs w:val="30"/>
        </w:rPr>
        <w:t>осле осмотра работниками СМП с предварительным диагнозом «ингаляционное отравление продуктами горения» госпитализирован в УЗ «Петриковская ЦРБ».</w:t>
      </w:r>
      <w:r w:rsidRPr="086663D8">
        <w:rPr>
          <w:color w:val="000000"/>
          <w:sz w:val="30"/>
          <w:szCs w:val="30"/>
        </w:rPr>
        <w:t xml:space="preserve"> </w:t>
      </w:r>
      <w:r w:rsidRPr="086663D8">
        <w:rPr>
          <w:sz w:val="30"/>
          <w:szCs w:val="30"/>
        </w:rPr>
        <w:t xml:space="preserve">Причина пожара устанавливается. Рассматриваемая версия причины </w:t>
      </w:r>
      <w:r w:rsidRPr="086663D8">
        <w:rPr>
          <w:sz w:val="30"/>
          <w:szCs w:val="30"/>
        </w:rPr>
        <w:br/>
        <w:t xml:space="preserve">пожара – </w:t>
      </w:r>
      <w:r w:rsidRPr="086663D8">
        <w:rPr>
          <w:sz w:val="30"/>
          <w:szCs w:val="30"/>
          <w:lang w:val="x-none" w:eastAsia="x-none"/>
        </w:rPr>
        <w:t>неосторожное обращение с огнем при курении</w:t>
      </w:r>
      <w:r w:rsidRPr="086663D8">
        <w:rPr>
          <w:sz w:val="30"/>
          <w:szCs w:val="30"/>
        </w:rPr>
        <w:t>.</w:t>
      </w:r>
      <w:r w:rsidRPr="086663D8">
        <w:t xml:space="preserve"> </w:t>
      </w:r>
    </w:p>
    <w:p w:rsidR="00BA49F1" w:rsidRDefault="00BA49F1">
      <w:pPr>
        <w:spacing w:after="200" w:line="276" w:lineRule="auto"/>
        <w:rPr>
          <w:sz w:val="30"/>
          <w:szCs w:val="30"/>
        </w:rPr>
      </w:pPr>
      <w:r>
        <w:rPr>
          <w:sz w:val="30"/>
          <w:szCs w:val="30"/>
        </w:rPr>
        <w:br w:type="page"/>
      </w:r>
    </w:p>
    <w:p w:rsidR="00BA49F1" w:rsidRPr="00BA49F1" w:rsidRDefault="00BA49F1" w:rsidP="00BA49F1">
      <w:pPr>
        <w:widowControl w:val="0"/>
        <w:ind w:firstLine="709"/>
        <w:jc w:val="center"/>
        <w:rPr>
          <w:rFonts w:eastAsia="Tahoma"/>
          <w:b/>
          <w:color w:val="000000"/>
          <w:sz w:val="30"/>
          <w:szCs w:val="30"/>
          <w:lang w:bidi="ru-RU"/>
        </w:rPr>
      </w:pPr>
      <w:r w:rsidRPr="00BA49F1">
        <w:rPr>
          <w:rFonts w:eastAsia="Tahoma"/>
          <w:b/>
          <w:color w:val="000000"/>
          <w:sz w:val="30"/>
          <w:szCs w:val="30"/>
          <w:lang w:bidi="ru-RU"/>
        </w:rPr>
        <w:lastRenderedPageBreak/>
        <w:t>Стартовала республиканская профилактическая акция «Не прожигай свою жизнь!»</w:t>
      </w:r>
    </w:p>
    <w:p w:rsidR="00BA49F1" w:rsidRDefault="00BA49F1" w:rsidP="00BA49F1">
      <w:pPr>
        <w:widowControl w:val="0"/>
        <w:ind w:firstLine="709"/>
        <w:jc w:val="both"/>
        <w:rPr>
          <w:rFonts w:eastAsia="Tahoma"/>
          <w:color w:val="000000"/>
          <w:sz w:val="30"/>
          <w:szCs w:val="30"/>
          <w:lang w:bidi="ru-RU"/>
        </w:rPr>
      </w:pPr>
      <w:r w:rsidRPr="00BA49F1">
        <w:rPr>
          <w:rFonts w:eastAsia="Tahoma"/>
          <w:color w:val="000000"/>
          <w:sz w:val="30"/>
          <w:szCs w:val="30"/>
          <w:lang w:bidi="ru-RU"/>
        </w:rPr>
        <w:br/>
      </w:r>
      <w:r>
        <w:rPr>
          <w:rFonts w:eastAsia="Tahoma"/>
          <w:color w:val="000000"/>
          <w:sz w:val="30"/>
          <w:szCs w:val="30"/>
          <w:lang w:bidi="ru-RU"/>
        </w:rPr>
        <w:t xml:space="preserve">          </w:t>
      </w:r>
      <w:r w:rsidRPr="00BA49F1">
        <w:rPr>
          <w:rFonts w:eastAsia="Tahoma"/>
          <w:color w:val="000000"/>
          <w:sz w:val="30"/>
          <w:szCs w:val="30"/>
          <w:lang w:bidi="ru-RU"/>
        </w:rPr>
        <w:t>Главная цель акции - привлечь внимания общественности к проблеме возникновения пожаров и гибели людей по причине неосторожного обращения с огнем в результате курения в постели. Акция пройдет в четыре этапа.</w:t>
      </w:r>
    </w:p>
    <w:p w:rsidR="00AE1FD7" w:rsidRDefault="00BA49F1" w:rsidP="00BA49F1">
      <w:pPr>
        <w:widowControl w:val="0"/>
        <w:ind w:firstLine="709"/>
        <w:jc w:val="both"/>
        <w:rPr>
          <w:rFonts w:eastAsia="Tahoma"/>
          <w:color w:val="000000"/>
          <w:sz w:val="30"/>
          <w:szCs w:val="30"/>
          <w:lang w:bidi="ru-RU"/>
        </w:rPr>
      </w:pPr>
      <w:r w:rsidRPr="00BA49F1">
        <w:rPr>
          <w:rFonts w:eastAsia="Tahoma"/>
          <w:color w:val="000000"/>
          <w:sz w:val="30"/>
          <w:szCs w:val="30"/>
          <w:lang w:bidi="ru-RU"/>
        </w:rPr>
        <w:t xml:space="preserve">С 11 по 13 ноября, на 1-м этапе акции в интерактивные площадки спасателей превратятся общественный транспорт, остановки, а также железнодорожные вокзалы и автовокзалы. Там работники МЧС совместно с юными спасателями расскажут об опасности курения в постели, а также проведут викторины и конкурсы по безопасности жизнедеятельности, за участие в которых </w:t>
      </w:r>
      <w:proofErr w:type="spellStart"/>
      <w:r w:rsidRPr="00BA49F1">
        <w:rPr>
          <w:rFonts w:eastAsia="Tahoma"/>
          <w:color w:val="000000"/>
          <w:sz w:val="30"/>
          <w:szCs w:val="30"/>
          <w:lang w:bidi="ru-RU"/>
        </w:rPr>
        <w:t>гомельчане</w:t>
      </w:r>
      <w:proofErr w:type="spellEnd"/>
      <w:r w:rsidRPr="00BA49F1">
        <w:rPr>
          <w:rFonts w:eastAsia="Tahoma"/>
          <w:color w:val="000000"/>
          <w:sz w:val="30"/>
          <w:szCs w:val="30"/>
          <w:lang w:bidi="ru-RU"/>
        </w:rPr>
        <w:t xml:space="preserve"> получат полезные подарки. Впечатляющим моментом для всех участников станет игра «Обменяй сигарету на конфету».</w:t>
      </w:r>
    </w:p>
    <w:p w:rsidR="00AE1FD7" w:rsidRDefault="00BA49F1" w:rsidP="00BA49F1">
      <w:pPr>
        <w:widowControl w:val="0"/>
        <w:ind w:firstLine="709"/>
        <w:jc w:val="both"/>
        <w:rPr>
          <w:rFonts w:eastAsia="Tahoma"/>
          <w:color w:val="000000"/>
          <w:sz w:val="30"/>
          <w:szCs w:val="30"/>
          <w:lang w:bidi="ru-RU"/>
        </w:rPr>
      </w:pPr>
      <w:r w:rsidRPr="00BA49F1">
        <w:rPr>
          <w:rFonts w:eastAsia="Tahoma"/>
          <w:color w:val="000000"/>
          <w:sz w:val="30"/>
          <w:szCs w:val="30"/>
          <w:lang w:bidi="ru-RU"/>
        </w:rPr>
        <w:t>В течение второго этапа, с 14 по 21 ноября, спасатели будут встречаться с людьми в организациях и на предприятиях, в пунктах общественного питания, санаториях и учреждениях здравоохранения. С работниками поговорят о пожарной безопасности, расскажут о проблеме неосторожного курения, а в некоторых местах и организуют творческую программу «Обед без Сигарет».</w:t>
      </w:r>
    </w:p>
    <w:p w:rsidR="00AE1FD7" w:rsidRDefault="00BA49F1" w:rsidP="00BA49F1">
      <w:pPr>
        <w:widowControl w:val="0"/>
        <w:ind w:firstLine="709"/>
        <w:jc w:val="both"/>
        <w:rPr>
          <w:rFonts w:eastAsia="Tahoma"/>
          <w:color w:val="000000"/>
          <w:sz w:val="30"/>
          <w:szCs w:val="30"/>
          <w:lang w:bidi="ru-RU"/>
        </w:rPr>
      </w:pPr>
      <w:r w:rsidRPr="00BA49F1">
        <w:rPr>
          <w:rFonts w:eastAsia="Tahoma"/>
          <w:color w:val="000000"/>
          <w:sz w:val="30"/>
          <w:szCs w:val="30"/>
          <w:lang w:bidi="ru-RU"/>
        </w:rPr>
        <w:t>Третий этап акции пройдёт 22-28 ноября в высших и средних специальных учебных заведениях. Специально для молодёжи спасатели подготовят интерактивные мероприятия в формате открытых диалогов, фестивалей, тематических конкурсов и даже дискотек. </w:t>
      </w:r>
      <w:r w:rsidR="00AE1FD7" w:rsidRPr="00BA49F1">
        <w:rPr>
          <w:rFonts w:eastAsia="Tahoma"/>
          <w:color w:val="000000"/>
          <w:sz w:val="30"/>
          <w:szCs w:val="30"/>
          <w:lang w:bidi="ru-RU"/>
        </w:rPr>
        <w:t>Кроме того,</w:t>
      </w:r>
      <w:r w:rsidRPr="00BA49F1">
        <w:rPr>
          <w:rFonts w:eastAsia="Tahoma"/>
          <w:color w:val="000000"/>
          <w:sz w:val="30"/>
          <w:szCs w:val="30"/>
          <w:lang w:bidi="ru-RU"/>
        </w:rPr>
        <w:t xml:space="preserve"> для лиц, злоупотребляющих спиртными напитками спасатели организуют обучающее мероприятие «Трезвый взгляд на безопасность».</w:t>
      </w:r>
    </w:p>
    <w:p w:rsidR="00AE1FD7" w:rsidRDefault="00BA49F1" w:rsidP="00BA49F1">
      <w:pPr>
        <w:widowControl w:val="0"/>
        <w:ind w:firstLine="709"/>
        <w:jc w:val="both"/>
        <w:rPr>
          <w:rFonts w:eastAsia="Tahoma"/>
          <w:color w:val="000000"/>
          <w:sz w:val="30"/>
          <w:szCs w:val="30"/>
          <w:lang w:bidi="ru-RU"/>
        </w:rPr>
      </w:pPr>
      <w:r w:rsidRPr="00BA49F1">
        <w:rPr>
          <w:rFonts w:eastAsia="Tahoma"/>
          <w:color w:val="000000"/>
          <w:sz w:val="30"/>
          <w:szCs w:val="30"/>
          <w:lang w:bidi="ru-RU"/>
        </w:rPr>
        <w:t>На четвертом, финальном этапе — с 29 ноября по 30 ноября — работники МЧС проведут яркие мероприятия в местах массового пребывания людей. Это концертные программы с участием коллективов художественной самодеятельности, игровые и обучающие площадки, организованные спасателями, тематические фотозоны. На этих мероприятиях дети и взрослые смогут не только интересно, но и с пользой провести время.</w:t>
      </w:r>
    </w:p>
    <w:p w:rsidR="00F63EFA" w:rsidRDefault="00BA49F1" w:rsidP="00BA49F1">
      <w:pPr>
        <w:widowControl w:val="0"/>
        <w:ind w:firstLine="709"/>
        <w:jc w:val="both"/>
        <w:rPr>
          <w:rFonts w:eastAsia="Tahoma"/>
          <w:color w:val="000000"/>
          <w:sz w:val="30"/>
          <w:szCs w:val="30"/>
          <w:lang w:bidi="ru-RU"/>
        </w:rPr>
      </w:pPr>
      <w:r w:rsidRPr="00BA49F1">
        <w:rPr>
          <w:rFonts w:eastAsia="Tahoma"/>
          <w:color w:val="000000"/>
          <w:sz w:val="30"/>
          <w:szCs w:val="30"/>
          <w:lang w:bidi="ru-RU"/>
        </w:rPr>
        <w:t xml:space="preserve">Впервые в ходе акции спасатели проведут конкурс на создание «Безопасной пепельницы» среди учащихся </w:t>
      </w:r>
      <w:r w:rsidR="00AE1FD7">
        <w:rPr>
          <w:rFonts w:eastAsia="Tahoma"/>
          <w:color w:val="000000"/>
          <w:sz w:val="30"/>
          <w:szCs w:val="30"/>
          <w:lang w:bidi="ru-RU"/>
        </w:rPr>
        <w:t>ВУЗ</w:t>
      </w:r>
      <w:r w:rsidRPr="00BA49F1">
        <w:rPr>
          <w:rFonts w:eastAsia="Tahoma"/>
          <w:color w:val="000000"/>
          <w:sz w:val="30"/>
          <w:szCs w:val="30"/>
          <w:lang w:bidi="ru-RU"/>
        </w:rPr>
        <w:t xml:space="preserve">ов, </w:t>
      </w:r>
      <w:proofErr w:type="spellStart"/>
      <w:r w:rsidR="00AE1FD7">
        <w:rPr>
          <w:rFonts w:eastAsia="Tahoma"/>
          <w:color w:val="000000"/>
          <w:sz w:val="30"/>
          <w:szCs w:val="30"/>
          <w:lang w:bidi="ru-RU"/>
        </w:rPr>
        <w:t>ССУЗ</w:t>
      </w:r>
      <w:r w:rsidRPr="00BA49F1">
        <w:rPr>
          <w:rFonts w:eastAsia="Tahoma"/>
          <w:color w:val="000000"/>
          <w:sz w:val="30"/>
          <w:szCs w:val="30"/>
          <w:lang w:bidi="ru-RU"/>
        </w:rPr>
        <w:t>ов</w:t>
      </w:r>
      <w:proofErr w:type="spellEnd"/>
      <w:r w:rsidRPr="00BA49F1">
        <w:rPr>
          <w:rFonts w:eastAsia="Tahoma"/>
          <w:color w:val="000000"/>
          <w:sz w:val="30"/>
          <w:szCs w:val="30"/>
          <w:lang w:bidi="ru-RU"/>
        </w:rPr>
        <w:t>, лицеев и колледжей. По итогам которого лучшего дизайнера «Безопасной пепельницы» наградят на финальном этапе акции.</w:t>
      </w:r>
    </w:p>
    <w:p w:rsidR="00AE1FD7" w:rsidRPr="00BA49F1" w:rsidRDefault="00AE1FD7" w:rsidP="00BA49F1">
      <w:pPr>
        <w:widowControl w:val="0"/>
        <w:ind w:firstLine="709"/>
        <w:jc w:val="both"/>
        <w:rPr>
          <w:rFonts w:eastAsia="Tahoma"/>
          <w:color w:val="000000"/>
          <w:sz w:val="30"/>
          <w:szCs w:val="30"/>
          <w:lang w:bidi="ru-RU"/>
        </w:rPr>
      </w:pPr>
    </w:p>
    <w:p w:rsidR="00AE1FD7" w:rsidRDefault="00AE1FD7" w:rsidP="00AE1FD7">
      <w:pPr>
        <w:pStyle w:val="a3"/>
        <w:shd w:val="clear" w:color="auto" w:fill="FFFFFF"/>
        <w:spacing w:before="0" w:beforeAutospacing="0" w:after="0" w:afterAutospacing="0"/>
        <w:ind w:firstLine="709"/>
        <w:jc w:val="both"/>
        <w:textAlignment w:val="baseline"/>
        <w:rPr>
          <w:b/>
          <w:bCs/>
          <w:color w:val="000000"/>
          <w:sz w:val="28"/>
          <w:szCs w:val="28"/>
          <w:bdr w:val="none" w:sz="0" w:space="0" w:color="auto" w:frame="1"/>
        </w:rPr>
      </w:pPr>
    </w:p>
    <w:p w:rsidR="00AE1FD7" w:rsidRDefault="00AE1FD7" w:rsidP="00AE1FD7">
      <w:pPr>
        <w:pStyle w:val="a3"/>
        <w:shd w:val="clear" w:color="auto" w:fill="FFFFFF"/>
        <w:spacing w:before="0" w:beforeAutospacing="0" w:after="0" w:afterAutospacing="0"/>
        <w:ind w:firstLine="709"/>
        <w:jc w:val="both"/>
        <w:textAlignment w:val="baseline"/>
        <w:rPr>
          <w:b/>
          <w:bCs/>
          <w:color w:val="000000"/>
          <w:sz w:val="28"/>
          <w:szCs w:val="28"/>
          <w:bdr w:val="none" w:sz="0" w:space="0" w:color="auto" w:frame="1"/>
        </w:rPr>
      </w:pPr>
    </w:p>
    <w:p w:rsidR="00AE1FD7" w:rsidRDefault="00AE1FD7" w:rsidP="00AE1FD7">
      <w:pPr>
        <w:pStyle w:val="a3"/>
        <w:shd w:val="clear" w:color="auto" w:fill="FFFFFF"/>
        <w:spacing w:before="0" w:beforeAutospacing="0" w:after="0" w:afterAutospacing="0"/>
        <w:ind w:firstLine="709"/>
        <w:jc w:val="both"/>
        <w:textAlignment w:val="baseline"/>
        <w:rPr>
          <w:b/>
          <w:bCs/>
          <w:color w:val="000000"/>
          <w:sz w:val="28"/>
          <w:szCs w:val="28"/>
          <w:bdr w:val="none" w:sz="0" w:space="0" w:color="auto" w:frame="1"/>
        </w:rPr>
      </w:pPr>
    </w:p>
    <w:p w:rsidR="00EA0A6C" w:rsidRDefault="00EA0A6C" w:rsidP="00AE1FD7">
      <w:pPr>
        <w:widowControl w:val="0"/>
        <w:ind w:firstLine="709"/>
        <w:jc w:val="center"/>
        <w:rPr>
          <w:rFonts w:eastAsia="Tahoma"/>
          <w:b/>
          <w:color w:val="000000"/>
          <w:sz w:val="30"/>
          <w:szCs w:val="30"/>
          <w:lang w:bidi="ru-RU"/>
        </w:rPr>
      </w:pPr>
    </w:p>
    <w:p w:rsidR="00AE1FD7" w:rsidRPr="00AE1FD7" w:rsidRDefault="00AE1FD7" w:rsidP="00AE1FD7">
      <w:pPr>
        <w:widowControl w:val="0"/>
        <w:ind w:firstLine="709"/>
        <w:jc w:val="center"/>
        <w:rPr>
          <w:rFonts w:eastAsia="Tahoma"/>
          <w:b/>
          <w:color w:val="000000"/>
          <w:sz w:val="30"/>
          <w:szCs w:val="30"/>
          <w:lang w:bidi="ru-RU"/>
        </w:rPr>
      </w:pPr>
      <w:r w:rsidRPr="00AE1FD7">
        <w:rPr>
          <w:rFonts w:eastAsia="Tahoma"/>
          <w:b/>
          <w:color w:val="000000"/>
          <w:sz w:val="30"/>
          <w:szCs w:val="30"/>
          <w:lang w:bidi="ru-RU"/>
        </w:rPr>
        <w:lastRenderedPageBreak/>
        <w:t>Тепло и безопасно</w:t>
      </w:r>
    </w:p>
    <w:p w:rsidR="00AE1FD7" w:rsidRPr="00AE1FD7" w:rsidRDefault="00AE1FD7" w:rsidP="00AE1FD7">
      <w:pPr>
        <w:widowControl w:val="0"/>
        <w:ind w:firstLine="709"/>
        <w:jc w:val="both"/>
        <w:rPr>
          <w:rFonts w:eastAsia="Tahoma"/>
          <w:color w:val="000000"/>
          <w:sz w:val="30"/>
          <w:szCs w:val="30"/>
          <w:lang w:bidi="ru-RU"/>
        </w:rPr>
      </w:pPr>
    </w:p>
    <w:p w:rsidR="00AE1FD7" w:rsidRPr="00AE1FD7" w:rsidRDefault="00AE1FD7" w:rsidP="00AE1FD7">
      <w:pPr>
        <w:widowControl w:val="0"/>
        <w:ind w:firstLine="709"/>
        <w:jc w:val="both"/>
        <w:rPr>
          <w:rFonts w:eastAsia="Tahoma"/>
          <w:color w:val="000000"/>
          <w:sz w:val="30"/>
          <w:szCs w:val="30"/>
          <w:lang w:bidi="ru-RU"/>
        </w:rPr>
      </w:pPr>
      <w:r w:rsidRPr="00AE1FD7">
        <w:rPr>
          <w:rFonts w:eastAsia="Tahoma"/>
          <w:color w:val="000000"/>
          <w:sz w:val="30"/>
          <w:szCs w:val="30"/>
          <w:lang w:bidi="ru-RU"/>
        </w:rPr>
        <w:t>Несмотря на то, что в настоящее время самое широкое распространение получила система центрального отопления, частный жилой сектор, однако, по-прежнему отапливается печным отоплением.</w:t>
      </w:r>
    </w:p>
    <w:p w:rsidR="00AE1FD7" w:rsidRPr="00AE1FD7" w:rsidRDefault="00AE1FD7" w:rsidP="00AE1FD7">
      <w:pPr>
        <w:widowControl w:val="0"/>
        <w:ind w:firstLine="709"/>
        <w:jc w:val="both"/>
        <w:rPr>
          <w:rFonts w:eastAsia="Tahoma"/>
          <w:color w:val="000000"/>
          <w:sz w:val="30"/>
          <w:szCs w:val="30"/>
          <w:lang w:bidi="ru-RU"/>
        </w:rPr>
      </w:pPr>
      <w:r w:rsidRPr="00AE1FD7">
        <w:rPr>
          <w:rFonts w:eastAsia="Tahoma"/>
          <w:color w:val="000000"/>
          <w:sz w:val="30"/>
          <w:szCs w:val="30"/>
          <w:lang w:bidi="ru-RU"/>
        </w:rPr>
        <w:t>Сложно, в нашей стране найти человека, который бы не знал, что такое отопительная печь. Как минимум раз в жизни каждый сталкивался с ней, и если не топил самостоятельно, то видел, как это делается. Печь – это наш, источник тепла, и уходит это понятие своими корнями далеко в историю. Вспомните хотя бы народные сказки. Печь в них была наделена душой и сравнивалась с мамой, теплом родного дома и вкусной выпечкой. Печь обогревала, давала советы, кормила, и даже служила транспортом в сказке «По щучьему велению».</w:t>
      </w:r>
    </w:p>
    <w:p w:rsidR="00AE1FD7" w:rsidRPr="00AE1FD7" w:rsidRDefault="00AE1FD7" w:rsidP="00AE1FD7">
      <w:pPr>
        <w:widowControl w:val="0"/>
        <w:ind w:firstLine="709"/>
        <w:jc w:val="both"/>
        <w:rPr>
          <w:rFonts w:eastAsia="Tahoma"/>
          <w:color w:val="000000"/>
          <w:sz w:val="30"/>
          <w:szCs w:val="30"/>
          <w:lang w:bidi="ru-RU"/>
        </w:rPr>
      </w:pPr>
      <w:r w:rsidRPr="00AE1FD7">
        <w:rPr>
          <w:rFonts w:eastAsia="Tahoma"/>
          <w:color w:val="000000"/>
          <w:sz w:val="30"/>
          <w:szCs w:val="30"/>
          <w:lang w:bidi="ru-RU"/>
        </w:rPr>
        <w:t xml:space="preserve">Печи – как прибор отопления и сегодня используют в частных домах, на дачах, в гаражах и банях. Но, многие забывают, что печь требует определенного к себе внимания, ведь она представляет собой </w:t>
      </w:r>
      <w:proofErr w:type="spellStart"/>
      <w:r w:rsidRPr="00AE1FD7">
        <w:rPr>
          <w:rFonts w:eastAsia="Tahoma"/>
          <w:color w:val="000000"/>
          <w:sz w:val="30"/>
          <w:szCs w:val="30"/>
          <w:lang w:bidi="ru-RU"/>
        </w:rPr>
        <w:t>огнедействующий</w:t>
      </w:r>
      <w:proofErr w:type="spellEnd"/>
      <w:r w:rsidRPr="00AE1FD7">
        <w:rPr>
          <w:rFonts w:eastAsia="Tahoma"/>
          <w:color w:val="000000"/>
          <w:sz w:val="30"/>
          <w:szCs w:val="30"/>
          <w:lang w:bidi="ru-RU"/>
        </w:rPr>
        <w:t xml:space="preserve"> очаг. И вот именно из-за отсутствия должного к себе внимания печи становятся причиной пожара и такие случаи далеко не редкость.</w:t>
      </w:r>
    </w:p>
    <w:p w:rsidR="00AE1FD7" w:rsidRPr="00AE1FD7" w:rsidRDefault="00AE1FD7" w:rsidP="00AE1FD7">
      <w:pPr>
        <w:widowControl w:val="0"/>
        <w:ind w:firstLine="709"/>
        <w:jc w:val="both"/>
        <w:rPr>
          <w:rFonts w:eastAsia="Tahoma"/>
          <w:color w:val="000000"/>
          <w:sz w:val="30"/>
          <w:szCs w:val="30"/>
          <w:lang w:bidi="ru-RU"/>
        </w:rPr>
      </w:pPr>
      <w:r w:rsidRPr="00AE1FD7">
        <w:rPr>
          <w:rFonts w:eastAsia="Tahoma"/>
          <w:color w:val="000000"/>
          <w:sz w:val="30"/>
          <w:szCs w:val="30"/>
          <w:lang w:bidi="ru-RU"/>
        </w:rPr>
        <w:t>Все знают о том, что неисправное печное оборудование приводит к пожару, но частенько хозяева забывают, что пожар может произойти и от правильно устроенной и исправной печи, если нарушить правила ее эксплуатации.</w:t>
      </w:r>
    </w:p>
    <w:p w:rsidR="00AE1FD7" w:rsidRPr="00AE1FD7" w:rsidRDefault="00AE1FD7" w:rsidP="00AE1FD7">
      <w:pPr>
        <w:widowControl w:val="0"/>
        <w:ind w:firstLine="709"/>
        <w:jc w:val="both"/>
        <w:rPr>
          <w:rFonts w:eastAsia="Tahoma"/>
          <w:color w:val="000000"/>
          <w:sz w:val="30"/>
          <w:szCs w:val="30"/>
          <w:lang w:bidi="ru-RU"/>
        </w:rPr>
      </w:pPr>
      <w:r w:rsidRPr="00AE1FD7">
        <w:rPr>
          <w:rFonts w:eastAsia="Tahoma"/>
          <w:color w:val="000000"/>
          <w:sz w:val="30"/>
          <w:szCs w:val="30"/>
          <w:lang w:bidi="ru-RU"/>
        </w:rPr>
        <w:t>Возможны пожары от чрезмерно накаленных печей, воспламенения дров, сложенных возле отопительных приборов.</w:t>
      </w:r>
    </w:p>
    <w:p w:rsidR="00AE1FD7" w:rsidRPr="00AE1FD7" w:rsidRDefault="00AE1FD7" w:rsidP="00AE1FD7">
      <w:pPr>
        <w:widowControl w:val="0"/>
        <w:ind w:firstLine="709"/>
        <w:jc w:val="both"/>
        <w:rPr>
          <w:rFonts w:eastAsia="Tahoma"/>
          <w:color w:val="000000"/>
          <w:sz w:val="30"/>
          <w:szCs w:val="30"/>
          <w:lang w:bidi="ru-RU"/>
        </w:rPr>
      </w:pPr>
      <w:r w:rsidRPr="00AE1FD7">
        <w:rPr>
          <w:rFonts w:eastAsia="Tahoma"/>
          <w:color w:val="000000"/>
          <w:sz w:val="30"/>
          <w:szCs w:val="30"/>
          <w:lang w:bidi="ru-RU"/>
        </w:rPr>
        <w:t>Топить печь нужно при закрытой топочной дверке. Дрова по длине не должны превышать глубину топливника печи, иначе горячие угли будут выпадать на пол. Чтобы деревянный пол не загорелся от выпавших углей, перед топочным отверстием необходимо прибить лист кровельного железа размером не менее 70x50 см. Ни в коем случае нельзя оставлять топящиеся печи без присмотра, а также доверять их топку малолетним детям.</w:t>
      </w:r>
    </w:p>
    <w:p w:rsidR="00AE1FD7" w:rsidRPr="00AE1FD7" w:rsidRDefault="00AE1FD7" w:rsidP="00AE1FD7">
      <w:pPr>
        <w:widowControl w:val="0"/>
        <w:ind w:firstLine="709"/>
        <w:jc w:val="both"/>
        <w:rPr>
          <w:rFonts w:eastAsia="Tahoma"/>
          <w:color w:val="000000"/>
          <w:sz w:val="30"/>
          <w:szCs w:val="30"/>
          <w:lang w:bidi="ru-RU"/>
        </w:rPr>
      </w:pPr>
      <w:r w:rsidRPr="00AE1FD7">
        <w:rPr>
          <w:rFonts w:eastAsia="Tahoma"/>
          <w:color w:val="000000"/>
          <w:sz w:val="30"/>
          <w:szCs w:val="30"/>
          <w:lang w:bidi="ru-RU"/>
        </w:rPr>
        <w:t>При сильных морозах, чтобы избежать перекала печей, топить их рекомендуется два раза в сутки с некоторым интервалом. Опасно складывать около дверок топящейся печи дрова и другие легковоспламеняющиеся предметы, развешивать вблизи белья и одежду для просушивания, оставлять печь с открытой дверкой без присмотра.</w:t>
      </w:r>
    </w:p>
    <w:p w:rsidR="00AE1FD7" w:rsidRPr="00AE1FD7" w:rsidRDefault="00AE1FD7" w:rsidP="00AE1FD7">
      <w:pPr>
        <w:widowControl w:val="0"/>
        <w:ind w:firstLine="709"/>
        <w:jc w:val="both"/>
        <w:rPr>
          <w:rFonts w:eastAsia="Tahoma"/>
          <w:color w:val="000000"/>
          <w:sz w:val="30"/>
          <w:szCs w:val="30"/>
          <w:lang w:bidi="ru-RU"/>
        </w:rPr>
      </w:pPr>
      <w:r w:rsidRPr="00AE1FD7">
        <w:rPr>
          <w:rFonts w:eastAsia="Tahoma"/>
          <w:color w:val="000000"/>
          <w:sz w:val="30"/>
          <w:szCs w:val="30"/>
          <w:lang w:bidi="ru-RU"/>
        </w:rPr>
        <w:t xml:space="preserve">При растопке печи нельзя применять легковоспламеняющиеся и горючие жидкости. Следует регулярно, раз в два месяца, производить чистку дымоходов, так как на стенках их накапливается большое количество сажи. Процесс ее горения сопровождается высокой температурой и образованием искр, вылетающих из дымохода, что нередко приводит к пожару. При уборке горячей золы из печей ее надо высыпать в яму, </w:t>
      </w:r>
      <w:r w:rsidRPr="00AE1FD7">
        <w:rPr>
          <w:rFonts w:eastAsia="Tahoma"/>
          <w:color w:val="000000"/>
          <w:sz w:val="30"/>
          <w:szCs w:val="30"/>
          <w:lang w:bidi="ru-RU"/>
        </w:rPr>
        <w:lastRenderedPageBreak/>
        <w:t>расположенную вдали от строений, предварительно затушив водой, песком или снегом. Запрещается использовать для дымовых труб керамические, асбоцементные и металлические трубы.</w:t>
      </w:r>
    </w:p>
    <w:p w:rsidR="00AE1FD7" w:rsidRPr="00AE1FD7" w:rsidRDefault="00AE1FD7" w:rsidP="00AE1FD7">
      <w:pPr>
        <w:widowControl w:val="0"/>
        <w:ind w:firstLine="709"/>
        <w:jc w:val="both"/>
        <w:rPr>
          <w:rFonts w:eastAsia="Tahoma"/>
          <w:color w:val="000000"/>
          <w:sz w:val="30"/>
          <w:szCs w:val="30"/>
          <w:lang w:bidi="ru-RU"/>
        </w:rPr>
      </w:pPr>
      <w:r w:rsidRPr="00AE1FD7">
        <w:rPr>
          <w:rFonts w:eastAsia="Tahoma"/>
          <w:color w:val="000000"/>
          <w:sz w:val="30"/>
          <w:szCs w:val="30"/>
          <w:lang w:bidi="ru-RU"/>
        </w:rPr>
        <w:t>А еще не стоит забывать, что преждевременное закрытие заслонки печи также может привести к отравлению угарным газом, который не имеет ни цвета, ни запаха и образуется при любых видах горения. Именно поэтому необходимо заканчивать топить печь не менее чем за два-три часа до отхода ко сну. При этом сначала надо убедиться, что угли полностью прогорели полностью.</w:t>
      </w:r>
    </w:p>
    <w:p w:rsidR="00AE1FD7" w:rsidRPr="00AE1FD7" w:rsidRDefault="00AE1FD7" w:rsidP="00AE1FD7">
      <w:pPr>
        <w:widowControl w:val="0"/>
        <w:ind w:firstLine="709"/>
        <w:jc w:val="both"/>
        <w:rPr>
          <w:rFonts w:eastAsia="Tahoma"/>
          <w:color w:val="000000"/>
          <w:sz w:val="30"/>
          <w:szCs w:val="30"/>
          <w:lang w:bidi="ru-RU"/>
        </w:rPr>
      </w:pPr>
      <w:r w:rsidRPr="00AE1FD7">
        <w:rPr>
          <w:rFonts w:eastAsia="Tahoma"/>
          <w:color w:val="000000"/>
          <w:sz w:val="30"/>
          <w:szCs w:val="30"/>
          <w:lang w:bidi="ru-RU"/>
        </w:rPr>
        <w:t>Как-то так сложилось, что наши люди относятся к нормам правил как к чему-то необязательному, навязываемому и просто их не соблюдают. Но оставить все как есть - ни власть в целом, ни работники МЧС в частности, не могут. Все равно будут приходить рассказывать, показывать и предупреждать, и иногда наказывать рублем нерадивых домовладельцев.</w:t>
      </w:r>
    </w:p>
    <w:p w:rsidR="00AE1FD7" w:rsidRPr="00AE1FD7" w:rsidRDefault="00AE1FD7" w:rsidP="00AE1FD7">
      <w:pPr>
        <w:widowControl w:val="0"/>
        <w:ind w:firstLine="709"/>
        <w:jc w:val="both"/>
        <w:rPr>
          <w:rFonts w:eastAsia="Tahoma"/>
          <w:color w:val="000000"/>
          <w:sz w:val="30"/>
          <w:szCs w:val="30"/>
          <w:lang w:bidi="ru-RU"/>
        </w:rPr>
      </w:pPr>
      <w:r w:rsidRPr="00AE1FD7">
        <w:rPr>
          <w:rFonts w:eastAsia="Tahoma"/>
          <w:color w:val="000000"/>
          <w:sz w:val="30"/>
          <w:szCs w:val="30"/>
          <w:lang w:bidi="ru-RU"/>
        </w:rPr>
        <w:t>Ведь на самом деле все просто, осмотри печь, замажь трещины в кирпичной кладке, побели трубу на чердаке и грейся себе в удовольствие.</w:t>
      </w:r>
    </w:p>
    <w:p w:rsidR="00F3646B" w:rsidRDefault="00F3646B" w:rsidP="00F3646B">
      <w:pPr>
        <w:shd w:val="clear" w:color="auto" w:fill="FFFFFF"/>
        <w:ind w:firstLine="709"/>
        <w:jc w:val="both"/>
        <w:rPr>
          <w:b/>
          <w:bCs/>
          <w:color w:val="262626"/>
          <w:sz w:val="30"/>
          <w:szCs w:val="30"/>
        </w:rPr>
      </w:pPr>
    </w:p>
    <w:p w:rsidR="00AE1FD7" w:rsidRDefault="00AE1FD7" w:rsidP="00AE1FD7">
      <w:pPr>
        <w:widowControl w:val="0"/>
        <w:ind w:firstLine="709"/>
        <w:jc w:val="center"/>
        <w:rPr>
          <w:rFonts w:eastAsia="Tahoma"/>
          <w:b/>
          <w:color w:val="000000"/>
          <w:sz w:val="30"/>
          <w:szCs w:val="30"/>
          <w:lang w:bidi="ru-RU"/>
        </w:rPr>
      </w:pPr>
      <w:r w:rsidRPr="00AE1FD7">
        <w:rPr>
          <w:rFonts w:eastAsia="Tahoma"/>
          <w:b/>
          <w:color w:val="000000"/>
          <w:sz w:val="30"/>
          <w:szCs w:val="30"/>
          <w:lang w:bidi="ru-RU"/>
        </w:rPr>
        <w:t>Неосторожное обращение с огнем</w:t>
      </w:r>
    </w:p>
    <w:p w:rsidR="00AE1FD7" w:rsidRPr="00AE1FD7" w:rsidRDefault="00AE1FD7" w:rsidP="00AE1FD7">
      <w:pPr>
        <w:widowControl w:val="0"/>
        <w:ind w:firstLine="709"/>
        <w:jc w:val="center"/>
        <w:rPr>
          <w:rFonts w:eastAsia="Tahoma"/>
          <w:b/>
          <w:color w:val="000000"/>
          <w:sz w:val="30"/>
          <w:szCs w:val="30"/>
          <w:lang w:bidi="ru-RU"/>
        </w:rPr>
      </w:pPr>
    </w:p>
    <w:p w:rsidR="00AE1FD7" w:rsidRPr="00AE1FD7" w:rsidRDefault="00AE1FD7" w:rsidP="00AE1FD7">
      <w:pPr>
        <w:widowControl w:val="0"/>
        <w:ind w:firstLine="709"/>
        <w:jc w:val="both"/>
        <w:rPr>
          <w:rFonts w:eastAsia="Tahoma"/>
          <w:color w:val="000000"/>
          <w:sz w:val="30"/>
          <w:szCs w:val="30"/>
          <w:lang w:bidi="ru-RU"/>
        </w:rPr>
      </w:pPr>
      <w:r w:rsidRPr="00AE1FD7">
        <w:rPr>
          <w:rFonts w:eastAsia="Tahoma"/>
          <w:color w:val="000000"/>
          <w:sz w:val="30"/>
          <w:szCs w:val="30"/>
          <w:lang w:bidi="ru-RU"/>
        </w:rPr>
        <w:t>Неосторожное обращение с огнем, в том числе неосторожность при курении – до сих пор одна из самых распространенных причин пожаров с гибелью людей. Не секрет, что часто события с гибелью людей развиваются по сценарию – выпил - закурил – уснул – не проснулся. Даже если исключить из этой цепочки первое звено печальных последствий не избежать. Нередко жертвами огня в таких случаях становятся граждане, злоупотребляющие спиртным, ведущие асоциальный образ жизни. И, если летом пьяный курильщик мог уронить горящую сигарету на улице, то сегодня она падает на постель в доме. В том числе, в квартире в многоэтажке.</w:t>
      </w:r>
    </w:p>
    <w:p w:rsidR="00AE1FD7" w:rsidRPr="00AE1FD7" w:rsidRDefault="00AE1FD7" w:rsidP="00AE1FD7">
      <w:pPr>
        <w:widowControl w:val="0"/>
        <w:ind w:firstLine="709"/>
        <w:jc w:val="both"/>
        <w:rPr>
          <w:rFonts w:eastAsia="Tahoma"/>
          <w:color w:val="000000"/>
          <w:sz w:val="30"/>
          <w:szCs w:val="30"/>
          <w:lang w:bidi="ru-RU"/>
        </w:rPr>
      </w:pPr>
      <w:r w:rsidRPr="00AE1FD7">
        <w:rPr>
          <w:rFonts w:eastAsia="Tahoma"/>
          <w:color w:val="000000"/>
          <w:sz w:val="30"/>
          <w:szCs w:val="30"/>
          <w:lang w:bidi="ru-RU"/>
        </w:rPr>
        <w:t>В лучшем случае последствия - это ожоги различной степени тяжести и значительный материальный ущерб, но, как правило, нерадивые курильщики платят цену куда большую, чем можно выразить в денежном эквиваленте – жизнь, вот что им приходится положить на алтарь собственной беспечности, и зачастую не только свою жизнь.</w:t>
      </w:r>
    </w:p>
    <w:p w:rsidR="00AE1FD7" w:rsidRPr="00AE1FD7" w:rsidRDefault="00AE1FD7" w:rsidP="00AE1FD7">
      <w:pPr>
        <w:widowControl w:val="0"/>
        <w:ind w:firstLine="709"/>
        <w:jc w:val="both"/>
        <w:rPr>
          <w:rFonts w:eastAsia="Tahoma"/>
          <w:color w:val="000000"/>
          <w:sz w:val="30"/>
          <w:szCs w:val="30"/>
          <w:lang w:bidi="ru-RU"/>
        </w:rPr>
      </w:pPr>
      <w:r w:rsidRPr="00AE1FD7">
        <w:rPr>
          <w:rFonts w:eastAsia="Tahoma"/>
          <w:color w:val="000000"/>
          <w:sz w:val="30"/>
          <w:szCs w:val="30"/>
          <w:lang w:bidi="ru-RU"/>
        </w:rPr>
        <w:t>Виновники пожаров чаще погибают не от огня, а в результате отравления продуктами горения. В состоянии алкогольного опьянения люди не способны адекватно воспринимать действительность, и, как следствие, инстинкт самосохранения притупляется. Они засыпают с непотушенной сигаретой, от которой сначала загораются постельные принадлежности, а затем и другое имущество.</w:t>
      </w:r>
    </w:p>
    <w:p w:rsidR="00AE1FD7" w:rsidRPr="00AE1FD7" w:rsidRDefault="00AE1FD7" w:rsidP="00AE1FD7">
      <w:pPr>
        <w:widowControl w:val="0"/>
        <w:ind w:firstLine="709"/>
        <w:jc w:val="both"/>
        <w:rPr>
          <w:rFonts w:eastAsia="Tahoma"/>
          <w:color w:val="000000"/>
          <w:sz w:val="30"/>
          <w:szCs w:val="30"/>
          <w:lang w:bidi="ru-RU"/>
        </w:rPr>
      </w:pPr>
      <w:r w:rsidRPr="00AE1FD7">
        <w:rPr>
          <w:rFonts w:eastAsia="Tahoma"/>
          <w:color w:val="000000"/>
          <w:sz w:val="30"/>
          <w:szCs w:val="30"/>
          <w:lang w:bidi="ru-RU"/>
        </w:rPr>
        <w:t>К сожалению, с первого раза это понимают далеко не все. Некоторых заядлых курильщиков спасатели выручают неоднократно.</w:t>
      </w:r>
    </w:p>
    <w:p w:rsidR="00AE1FD7" w:rsidRPr="00AE1FD7" w:rsidRDefault="00AE1FD7" w:rsidP="00AE1FD7">
      <w:pPr>
        <w:widowControl w:val="0"/>
        <w:ind w:firstLine="709"/>
        <w:jc w:val="both"/>
        <w:rPr>
          <w:rFonts w:eastAsia="Tahoma"/>
          <w:color w:val="000000"/>
          <w:sz w:val="30"/>
          <w:szCs w:val="30"/>
          <w:lang w:bidi="ru-RU"/>
        </w:rPr>
      </w:pPr>
      <w:r w:rsidRPr="00AE1FD7">
        <w:rPr>
          <w:rFonts w:eastAsia="Tahoma"/>
          <w:color w:val="000000"/>
          <w:sz w:val="30"/>
          <w:szCs w:val="30"/>
          <w:lang w:bidi="ru-RU"/>
        </w:rPr>
        <w:lastRenderedPageBreak/>
        <w:t>Кроме того, злополучная сигарета может быть одной, а жертв пожара сразу несколько. Из-за курильщика может потребоваться и эвакуация соседей. К тому же, большинство таких пожаров случаются ночью.</w:t>
      </w:r>
    </w:p>
    <w:p w:rsidR="00AE1FD7" w:rsidRPr="00AE1FD7" w:rsidRDefault="00AE1FD7" w:rsidP="00AE1FD7">
      <w:pPr>
        <w:widowControl w:val="0"/>
        <w:ind w:firstLine="709"/>
        <w:jc w:val="both"/>
        <w:rPr>
          <w:rFonts w:eastAsia="Tahoma"/>
          <w:color w:val="000000"/>
          <w:sz w:val="30"/>
          <w:szCs w:val="30"/>
          <w:lang w:bidi="ru-RU"/>
        </w:rPr>
      </w:pPr>
      <w:r w:rsidRPr="00AE1FD7">
        <w:rPr>
          <w:rFonts w:eastAsia="Tahoma"/>
          <w:color w:val="000000"/>
          <w:sz w:val="30"/>
          <w:szCs w:val="30"/>
          <w:lang w:bidi="ru-RU"/>
        </w:rPr>
        <w:t xml:space="preserve">Чтобы предупредить такие пожары необходимо всем гражданам обратить внимание на людей, проживающих рядом, ваших родных и близких. Просто поговорите с ними, предупредите об опасности неосторожного обращения с огнем. Ведь своими действиями они могут угрожать не только себе, но и своим близким, и даже соседям. Если вы сами позволяли себе лечь в постель с </w:t>
      </w:r>
      <w:proofErr w:type="spellStart"/>
      <w:r w:rsidRPr="00AE1FD7">
        <w:rPr>
          <w:rFonts w:eastAsia="Tahoma"/>
          <w:color w:val="000000"/>
          <w:sz w:val="30"/>
          <w:szCs w:val="30"/>
          <w:lang w:bidi="ru-RU"/>
        </w:rPr>
        <w:t>зажженой</w:t>
      </w:r>
      <w:proofErr w:type="spellEnd"/>
      <w:r w:rsidRPr="00AE1FD7">
        <w:rPr>
          <w:rFonts w:eastAsia="Tahoma"/>
          <w:color w:val="000000"/>
          <w:sz w:val="30"/>
          <w:szCs w:val="30"/>
          <w:lang w:bidi="ru-RU"/>
        </w:rPr>
        <w:t xml:space="preserve"> сигаретой – задумайтесь об опасности, которой вы подвергаетесь.</w:t>
      </w:r>
    </w:p>
    <w:p w:rsidR="00AE1FD7" w:rsidRPr="00AE1FD7" w:rsidRDefault="00AE1FD7" w:rsidP="00AE1FD7">
      <w:pPr>
        <w:widowControl w:val="0"/>
        <w:ind w:firstLine="709"/>
        <w:jc w:val="both"/>
        <w:rPr>
          <w:rFonts w:eastAsia="Tahoma"/>
          <w:color w:val="000000"/>
          <w:sz w:val="30"/>
          <w:szCs w:val="30"/>
          <w:lang w:bidi="ru-RU"/>
        </w:rPr>
      </w:pPr>
    </w:p>
    <w:p w:rsidR="00DE53BB" w:rsidRPr="00AE1FD7" w:rsidRDefault="00DE53BB" w:rsidP="00AE1FD7">
      <w:pPr>
        <w:widowControl w:val="0"/>
        <w:ind w:firstLine="709"/>
        <w:jc w:val="both"/>
        <w:rPr>
          <w:rFonts w:eastAsia="Tahoma"/>
          <w:color w:val="000000"/>
          <w:sz w:val="30"/>
          <w:szCs w:val="30"/>
          <w:lang w:bidi="ru-RU"/>
        </w:rPr>
      </w:pPr>
    </w:p>
    <w:sectPr w:rsidR="00DE53BB" w:rsidRPr="00AE1FD7" w:rsidSect="0033384A">
      <w:pgSz w:w="11906" w:h="16838"/>
      <w:pgMar w:top="1134" w:right="45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07528"/>
    <w:multiLevelType w:val="hybridMultilevel"/>
    <w:tmpl w:val="88189B7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6D74B5C"/>
    <w:multiLevelType w:val="multilevel"/>
    <w:tmpl w:val="8F6A8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B91C44"/>
    <w:multiLevelType w:val="hybridMultilevel"/>
    <w:tmpl w:val="12F49FC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DC65EFA"/>
    <w:multiLevelType w:val="multilevel"/>
    <w:tmpl w:val="BCC2E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2CF"/>
    <w:rsid w:val="000378FD"/>
    <w:rsid w:val="001A30C8"/>
    <w:rsid w:val="002C72CF"/>
    <w:rsid w:val="00302D69"/>
    <w:rsid w:val="0033384A"/>
    <w:rsid w:val="005D73F5"/>
    <w:rsid w:val="005E0A1F"/>
    <w:rsid w:val="00650038"/>
    <w:rsid w:val="006B6655"/>
    <w:rsid w:val="006E152F"/>
    <w:rsid w:val="0072204C"/>
    <w:rsid w:val="00766B87"/>
    <w:rsid w:val="007D2AB5"/>
    <w:rsid w:val="00876E23"/>
    <w:rsid w:val="009A372D"/>
    <w:rsid w:val="00A23F0D"/>
    <w:rsid w:val="00AE1FD7"/>
    <w:rsid w:val="00BA49F1"/>
    <w:rsid w:val="00BE6A19"/>
    <w:rsid w:val="00BF1C8A"/>
    <w:rsid w:val="00C44C52"/>
    <w:rsid w:val="00DE53BB"/>
    <w:rsid w:val="00E77B5C"/>
    <w:rsid w:val="00EA0A6C"/>
    <w:rsid w:val="00F3646B"/>
    <w:rsid w:val="00F63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4D0C2B-02DE-49E7-A787-140265F34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72C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72CF"/>
    <w:pPr>
      <w:spacing w:before="100" w:beforeAutospacing="1" w:after="100" w:afterAutospacing="1"/>
    </w:pPr>
    <w:rPr>
      <w:sz w:val="24"/>
      <w:szCs w:val="24"/>
    </w:rPr>
  </w:style>
  <w:style w:type="paragraph" w:customStyle="1" w:styleId="2">
    <w:name w:val="Îñíîâíîé òåêñò 2"/>
    <w:basedOn w:val="a"/>
    <w:rsid w:val="002C72CF"/>
    <w:pPr>
      <w:ind w:firstLine="851"/>
      <w:jc w:val="both"/>
    </w:pPr>
    <w:rPr>
      <w:sz w:val="28"/>
      <w:szCs w:val="28"/>
    </w:rPr>
  </w:style>
  <w:style w:type="paragraph" w:styleId="a4">
    <w:name w:val="No Spacing"/>
    <w:uiPriority w:val="1"/>
    <w:qFormat/>
    <w:rsid w:val="002C72CF"/>
    <w:pPr>
      <w:spacing w:after="0" w:line="240" w:lineRule="auto"/>
    </w:pPr>
    <w:rPr>
      <w:rFonts w:ascii="Calibri" w:eastAsia="Calibri" w:hAnsi="Calibri" w:cs="Times New Roman"/>
    </w:rPr>
  </w:style>
  <w:style w:type="character" w:styleId="a5">
    <w:name w:val="Strong"/>
    <w:uiPriority w:val="22"/>
    <w:qFormat/>
    <w:rsid w:val="00BE6A19"/>
    <w:rPr>
      <w:b/>
      <w:bCs/>
    </w:rPr>
  </w:style>
  <w:style w:type="paragraph" w:customStyle="1" w:styleId="bold">
    <w:name w:val="bold"/>
    <w:basedOn w:val="a"/>
    <w:rsid w:val="00BE6A19"/>
    <w:pPr>
      <w:spacing w:before="100" w:beforeAutospacing="1" w:after="100" w:afterAutospacing="1"/>
    </w:pPr>
    <w:rPr>
      <w:sz w:val="24"/>
      <w:szCs w:val="24"/>
    </w:rPr>
  </w:style>
  <w:style w:type="character" w:styleId="a6">
    <w:name w:val="Emphasis"/>
    <w:uiPriority w:val="20"/>
    <w:qFormat/>
    <w:rsid w:val="00BE6A19"/>
    <w:rPr>
      <w:i/>
      <w:iCs/>
    </w:rPr>
  </w:style>
  <w:style w:type="paragraph" w:customStyle="1" w:styleId="p5">
    <w:name w:val="p5"/>
    <w:basedOn w:val="a"/>
    <w:rsid w:val="00DE53B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2172</Words>
  <Characters>12382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Tantita</cp:lastModifiedBy>
  <cp:revision>2</cp:revision>
  <dcterms:created xsi:type="dcterms:W3CDTF">2019-11-21T16:53:00Z</dcterms:created>
  <dcterms:modified xsi:type="dcterms:W3CDTF">2019-11-21T16:53:00Z</dcterms:modified>
</cp:coreProperties>
</file>