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81" w:rsidRDefault="00535156" w:rsidP="00324781">
      <w:pPr>
        <w:spacing w:line="240" w:lineRule="auto"/>
        <w:ind w:firstLine="708"/>
        <w:jc w:val="both"/>
        <w:rPr>
          <w:rFonts w:ascii="Times New Roman" w:hAnsi="Times New Roman" w:cs="Times New Roman"/>
          <w:sz w:val="28"/>
          <w:szCs w:val="28"/>
        </w:rPr>
      </w:pPr>
      <w:r w:rsidRPr="00535156">
        <w:rPr>
          <w:rFonts w:ascii="Times New Roman" w:hAnsi="Times New Roman" w:cs="Times New Roman"/>
          <w:b/>
          <w:sz w:val="28"/>
          <w:szCs w:val="28"/>
          <w:u w:val="single"/>
        </w:rPr>
        <w:t xml:space="preserve">Социально-педагогическое и психологическое сопровождение детей-жертв насилия </w:t>
      </w:r>
      <w:r>
        <w:rPr>
          <w:rFonts w:ascii="Times New Roman" w:hAnsi="Times New Roman" w:cs="Times New Roman"/>
          <w:sz w:val="28"/>
          <w:szCs w:val="28"/>
        </w:rPr>
        <w:t xml:space="preserve">- сложный процесс, </w:t>
      </w:r>
      <w:r w:rsidR="00EB29F4">
        <w:rPr>
          <w:rFonts w:ascii="Times New Roman" w:hAnsi="Times New Roman" w:cs="Times New Roman"/>
          <w:sz w:val="28"/>
          <w:szCs w:val="28"/>
        </w:rPr>
        <w:t>направленный</w:t>
      </w:r>
      <w:r>
        <w:rPr>
          <w:rFonts w:ascii="Times New Roman" w:hAnsi="Times New Roman" w:cs="Times New Roman"/>
          <w:sz w:val="28"/>
          <w:szCs w:val="28"/>
        </w:rPr>
        <w:t xml:space="preserve"> на преодоление отчужденности ребенка путем установления доверительного контакта и нейтрализации аффективного состояния, а в дальнейшем на коррекцию кризисного поведения. </w:t>
      </w:r>
    </w:p>
    <w:p w:rsidR="00324781" w:rsidRPr="00324781" w:rsidRDefault="00324781" w:rsidP="00324781">
      <w:pPr>
        <w:spacing w:line="240" w:lineRule="auto"/>
        <w:jc w:val="both"/>
        <w:rPr>
          <w:rFonts w:ascii="Times New Roman" w:hAnsi="Times New Roman" w:cs="Times New Roman"/>
          <w:i/>
          <w:sz w:val="32"/>
          <w:szCs w:val="32"/>
          <w:u w:val="double"/>
        </w:rPr>
      </w:pPr>
      <w:r w:rsidRPr="00324781">
        <w:rPr>
          <w:rFonts w:ascii="Times New Roman" w:hAnsi="Times New Roman" w:cs="Times New Roman"/>
          <w:i/>
          <w:sz w:val="32"/>
          <w:szCs w:val="32"/>
          <w:u w:val="double"/>
        </w:rPr>
        <w:t>ТЕХНОЛОГИЯ СОПРОВОЖДЕНИЯ ДЕТЕЙ, ПЕРЕЖИВАЮЩИХ ПОСЛЕДСТВИЯ РАЗЛИЧНЫХ СИТУАЦИИ НАСИЛИЯ В СЕМЬИ.</w:t>
      </w:r>
    </w:p>
    <w:p w:rsidR="00090593" w:rsidRDefault="00324781" w:rsidP="0085092F">
      <w:pPr>
        <w:spacing w:line="240" w:lineRule="auto"/>
        <w:jc w:val="both"/>
        <w:rPr>
          <w:rFonts w:ascii="Times New Roman" w:hAnsi="Times New Roman" w:cs="Times New Roman"/>
          <w:sz w:val="28"/>
          <w:szCs w:val="28"/>
        </w:rPr>
      </w:pPr>
      <w:r w:rsidRPr="00090593">
        <w:rPr>
          <w:rFonts w:ascii="Times New Roman" w:hAnsi="Times New Roman" w:cs="Times New Roman"/>
          <w:b/>
          <w:sz w:val="28"/>
          <w:szCs w:val="28"/>
        </w:rPr>
        <w:t xml:space="preserve">1. </w:t>
      </w:r>
      <w:r w:rsidR="00C52794" w:rsidRPr="00090593">
        <w:rPr>
          <w:rFonts w:ascii="Times New Roman" w:hAnsi="Times New Roman" w:cs="Times New Roman"/>
          <w:b/>
          <w:sz w:val="28"/>
          <w:szCs w:val="28"/>
        </w:rPr>
        <w:t xml:space="preserve">Установление </w:t>
      </w:r>
      <w:r w:rsidR="00C52794" w:rsidRPr="00090593">
        <w:rPr>
          <w:rFonts w:ascii="Times New Roman" w:hAnsi="Times New Roman" w:cs="Times New Roman"/>
          <w:b/>
          <w:i/>
          <w:sz w:val="28"/>
          <w:szCs w:val="28"/>
        </w:rPr>
        <w:t>первичного контакта с ребенком.</w:t>
      </w:r>
      <w:r>
        <w:rPr>
          <w:rFonts w:ascii="Times New Roman" w:hAnsi="Times New Roman" w:cs="Times New Roman"/>
          <w:sz w:val="28"/>
          <w:szCs w:val="28"/>
        </w:rPr>
        <w:t xml:space="preserve"> Ведущая цель - </w:t>
      </w:r>
      <w:r w:rsidR="00C52794" w:rsidRPr="0085092F">
        <w:rPr>
          <w:rFonts w:ascii="Times New Roman" w:hAnsi="Times New Roman" w:cs="Times New Roman"/>
          <w:sz w:val="28"/>
          <w:szCs w:val="28"/>
        </w:rPr>
        <w:t xml:space="preserve"> </w:t>
      </w:r>
      <w:r w:rsidR="0072236D" w:rsidRPr="0085092F">
        <w:rPr>
          <w:rFonts w:ascii="Times New Roman" w:hAnsi="Times New Roman" w:cs="Times New Roman"/>
          <w:sz w:val="28"/>
          <w:szCs w:val="28"/>
        </w:rPr>
        <w:t xml:space="preserve">обеспечение социально-педагогической и психологической безопасности ребенка на уровне самоощущений жертвы насилия. </w:t>
      </w:r>
      <w:r w:rsidR="00FD7C0E" w:rsidRPr="0085092F">
        <w:rPr>
          <w:rFonts w:ascii="Times New Roman" w:hAnsi="Times New Roman" w:cs="Times New Roman"/>
          <w:sz w:val="28"/>
          <w:szCs w:val="28"/>
          <w:lang w:val="en-US"/>
        </w:rPr>
        <w:t>Первичное установление контакта специалиста с ребенком и дальнейшее</w:t>
      </w:r>
      <w:r w:rsidR="00FD7C0E" w:rsidRPr="0085092F">
        <w:rPr>
          <w:rFonts w:ascii="Times New Roman" w:hAnsi="Times New Roman" w:cs="Times New Roman"/>
          <w:sz w:val="28"/>
          <w:szCs w:val="28"/>
        </w:rPr>
        <w:t xml:space="preserve"> формирование доверительных отношений в силу сло</w:t>
      </w:r>
      <w:r w:rsidR="00373665">
        <w:rPr>
          <w:rFonts w:ascii="Times New Roman" w:hAnsi="Times New Roman" w:cs="Times New Roman"/>
          <w:sz w:val="28"/>
          <w:szCs w:val="28"/>
        </w:rPr>
        <w:t>жности проблемы будет нескорым и</w:t>
      </w:r>
      <w:r w:rsidR="00FD7C0E" w:rsidRPr="0085092F">
        <w:rPr>
          <w:rFonts w:ascii="Times New Roman" w:hAnsi="Times New Roman" w:cs="Times New Roman"/>
          <w:sz w:val="28"/>
          <w:szCs w:val="28"/>
        </w:rPr>
        <w:t xml:space="preserve"> непростым</w:t>
      </w:r>
      <w:r w:rsidR="00FD7C0E" w:rsidRPr="0085092F">
        <w:rPr>
          <w:rFonts w:ascii="Times New Roman" w:hAnsi="Times New Roman" w:cs="Times New Roman"/>
          <w:sz w:val="28"/>
          <w:szCs w:val="28"/>
          <w:lang w:val="en-US"/>
        </w:rPr>
        <w:t>.</w:t>
      </w:r>
      <w:r w:rsidR="00FD7C0E" w:rsidRPr="0085092F">
        <w:rPr>
          <w:rFonts w:ascii="Times New Roman" w:hAnsi="Times New Roman" w:cs="Times New Roman"/>
          <w:sz w:val="28"/>
          <w:szCs w:val="28"/>
        </w:rPr>
        <w:t xml:space="preserve"> </w:t>
      </w:r>
      <w:r w:rsidR="00F52BE0" w:rsidRPr="0085092F">
        <w:rPr>
          <w:rFonts w:ascii="Times New Roman" w:hAnsi="Times New Roman" w:cs="Times New Roman"/>
          <w:sz w:val="28"/>
          <w:szCs w:val="28"/>
        </w:rPr>
        <w:t>Если насилие осуществлялось длительный период времени, то требуется</w:t>
      </w:r>
      <w:r w:rsidR="00D6108C" w:rsidRPr="0085092F">
        <w:rPr>
          <w:rFonts w:ascii="Times New Roman" w:hAnsi="Times New Roman" w:cs="Times New Roman"/>
          <w:sz w:val="28"/>
          <w:szCs w:val="28"/>
        </w:rPr>
        <w:t xml:space="preserve"> реабилитация для оказания различ</w:t>
      </w:r>
      <w:r w:rsidR="00090593">
        <w:rPr>
          <w:rFonts w:ascii="Times New Roman" w:hAnsi="Times New Roman" w:cs="Times New Roman"/>
          <w:sz w:val="28"/>
          <w:szCs w:val="28"/>
        </w:rPr>
        <w:t xml:space="preserve">ных видов помощи и консультаций </w:t>
      </w:r>
      <w:r w:rsidR="00D6108C" w:rsidRPr="0085092F">
        <w:rPr>
          <w:rFonts w:ascii="Times New Roman" w:hAnsi="Times New Roman" w:cs="Times New Roman"/>
          <w:sz w:val="28"/>
          <w:szCs w:val="28"/>
        </w:rPr>
        <w:t>членам семьи.</w:t>
      </w:r>
    </w:p>
    <w:p w:rsidR="00814A5A" w:rsidRDefault="00090593" w:rsidP="0085092F">
      <w:pPr>
        <w:spacing w:line="240" w:lineRule="auto"/>
        <w:jc w:val="both"/>
        <w:rPr>
          <w:rFonts w:ascii="Times New Roman" w:hAnsi="Times New Roman" w:cs="Times New Roman"/>
          <w:sz w:val="28"/>
          <w:szCs w:val="28"/>
        </w:rPr>
      </w:pPr>
      <w:r w:rsidRPr="00090593">
        <w:rPr>
          <w:rFonts w:ascii="Times New Roman" w:hAnsi="Times New Roman" w:cs="Times New Roman"/>
          <w:b/>
          <w:sz w:val="28"/>
          <w:szCs w:val="28"/>
        </w:rPr>
        <w:t>2.</w:t>
      </w:r>
      <w:r w:rsidR="00D6108C" w:rsidRPr="00090593">
        <w:rPr>
          <w:rFonts w:ascii="Times New Roman" w:hAnsi="Times New Roman" w:cs="Times New Roman"/>
          <w:b/>
          <w:sz w:val="28"/>
          <w:szCs w:val="28"/>
        </w:rPr>
        <w:t>Установление терапевтического контакта с пострадавшим.</w:t>
      </w:r>
      <w:r w:rsidR="00D6108C" w:rsidRPr="0085092F">
        <w:rPr>
          <w:rFonts w:ascii="Times New Roman" w:hAnsi="Times New Roman" w:cs="Times New Roman"/>
          <w:sz w:val="28"/>
          <w:szCs w:val="28"/>
        </w:rPr>
        <w:t xml:space="preserve"> Эта задача является достаточно трудной. Ребенок сам непосредственно не обращается за помощью, что делает его зависимым от взрослых</w:t>
      </w:r>
      <w:r>
        <w:rPr>
          <w:rFonts w:ascii="Times New Roman" w:hAnsi="Times New Roman" w:cs="Times New Roman"/>
          <w:sz w:val="28"/>
          <w:szCs w:val="28"/>
        </w:rPr>
        <w:t>.</w:t>
      </w:r>
      <w:r w:rsidR="00D6108C" w:rsidRPr="0085092F">
        <w:rPr>
          <w:rFonts w:ascii="Times New Roman" w:hAnsi="Times New Roman" w:cs="Times New Roman"/>
          <w:sz w:val="28"/>
          <w:szCs w:val="28"/>
        </w:rPr>
        <w:t xml:space="preserve"> Сопротивление, неготовность к контактом со спе</w:t>
      </w:r>
      <w:r w:rsidR="0085092F" w:rsidRPr="0085092F">
        <w:rPr>
          <w:rFonts w:ascii="Times New Roman" w:hAnsi="Times New Roman" w:cs="Times New Roman"/>
          <w:sz w:val="28"/>
          <w:szCs w:val="28"/>
        </w:rPr>
        <w:t>циалистом</w:t>
      </w:r>
      <w:r w:rsidR="00F702B0">
        <w:rPr>
          <w:rFonts w:ascii="Times New Roman" w:hAnsi="Times New Roman" w:cs="Times New Roman"/>
          <w:sz w:val="28"/>
          <w:szCs w:val="28"/>
        </w:rPr>
        <w:t xml:space="preserve"> могут быть обусловлены восстановлением в памяти негативных</w:t>
      </w:r>
      <w:r w:rsidR="00A11BF0">
        <w:rPr>
          <w:rFonts w:ascii="Times New Roman" w:hAnsi="Times New Roman" w:cs="Times New Roman"/>
          <w:sz w:val="28"/>
          <w:szCs w:val="28"/>
        </w:rPr>
        <w:t xml:space="preserve"> чувств и переживаний. </w:t>
      </w:r>
      <w:r>
        <w:rPr>
          <w:rFonts w:ascii="Times New Roman" w:hAnsi="Times New Roman" w:cs="Times New Roman"/>
          <w:sz w:val="28"/>
          <w:szCs w:val="28"/>
        </w:rPr>
        <w:t>С</w:t>
      </w:r>
      <w:r w:rsidR="00A11BF0">
        <w:rPr>
          <w:rFonts w:ascii="Times New Roman" w:hAnsi="Times New Roman" w:cs="Times New Roman"/>
          <w:sz w:val="28"/>
          <w:szCs w:val="28"/>
        </w:rPr>
        <w:t>уществуют оригинальные упражнения для установления контакта с такими</w:t>
      </w:r>
      <w:r w:rsidR="00F702B0">
        <w:rPr>
          <w:rFonts w:ascii="Times New Roman" w:hAnsi="Times New Roman" w:cs="Times New Roman"/>
          <w:sz w:val="28"/>
          <w:szCs w:val="28"/>
        </w:rPr>
        <w:t xml:space="preserve"> </w:t>
      </w:r>
      <w:r w:rsidR="00A11BF0">
        <w:rPr>
          <w:rFonts w:ascii="Times New Roman" w:hAnsi="Times New Roman" w:cs="Times New Roman"/>
          <w:sz w:val="28"/>
          <w:szCs w:val="28"/>
        </w:rPr>
        <w:t xml:space="preserve">детьми: совместный рисунок, </w:t>
      </w:r>
      <w:r w:rsidR="00A11BF0">
        <w:rPr>
          <w:rFonts w:ascii="Times New Roman" w:hAnsi="Times New Roman" w:cs="Times New Roman"/>
          <w:sz w:val="28"/>
          <w:szCs w:val="28"/>
          <w:lang w:val="en-US"/>
        </w:rPr>
        <w:t>”</w:t>
      </w:r>
      <w:r w:rsidR="00A11BF0">
        <w:rPr>
          <w:rFonts w:ascii="Times New Roman" w:hAnsi="Times New Roman" w:cs="Times New Roman"/>
          <w:sz w:val="28"/>
          <w:szCs w:val="28"/>
        </w:rPr>
        <w:t xml:space="preserve">Я </w:t>
      </w:r>
      <w:r w:rsidR="00A11BF0">
        <w:rPr>
          <w:rFonts w:ascii="Times New Roman" w:hAnsi="Times New Roman" w:cs="Times New Roman"/>
          <w:sz w:val="28"/>
          <w:szCs w:val="28"/>
          <w:lang w:val="en-US"/>
        </w:rPr>
        <w:t>один</w:t>
      </w:r>
      <w:r w:rsidR="00A11BF0">
        <w:rPr>
          <w:rFonts w:ascii="Times New Roman" w:hAnsi="Times New Roman" w:cs="Times New Roman"/>
          <w:sz w:val="28"/>
          <w:szCs w:val="28"/>
        </w:rPr>
        <w:t xml:space="preserve"> из…</w:t>
      </w:r>
      <w:r w:rsidR="00A11BF0">
        <w:rPr>
          <w:rFonts w:ascii="Times New Roman" w:hAnsi="Times New Roman" w:cs="Times New Roman"/>
          <w:sz w:val="28"/>
          <w:szCs w:val="28"/>
          <w:lang w:val="en-US"/>
        </w:rPr>
        <w:t>”</w:t>
      </w:r>
      <w:r w:rsidR="00A11BF0">
        <w:rPr>
          <w:rFonts w:ascii="Times New Roman" w:hAnsi="Times New Roman" w:cs="Times New Roman"/>
          <w:sz w:val="28"/>
          <w:szCs w:val="28"/>
        </w:rPr>
        <w:t>, «</w:t>
      </w:r>
      <w:r w:rsidR="00A11BF0">
        <w:rPr>
          <w:rFonts w:ascii="Times New Roman" w:hAnsi="Times New Roman" w:cs="Times New Roman"/>
          <w:sz w:val="28"/>
          <w:szCs w:val="28"/>
          <w:lang w:val="en-US"/>
        </w:rPr>
        <w:t>В</w:t>
      </w:r>
      <w:r w:rsidR="00A11BF0">
        <w:rPr>
          <w:rFonts w:ascii="Times New Roman" w:hAnsi="Times New Roman" w:cs="Times New Roman"/>
          <w:sz w:val="28"/>
          <w:szCs w:val="28"/>
        </w:rPr>
        <w:t xml:space="preserve"> отличие от тебя я…»</w:t>
      </w:r>
      <w:r w:rsidR="009A43FD">
        <w:rPr>
          <w:rFonts w:ascii="Times New Roman" w:hAnsi="Times New Roman" w:cs="Times New Roman"/>
          <w:sz w:val="28"/>
          <w:szCs w:val="28"/>
        </w:rPr>
        <w:t xml:space="preserve"> </w:t>
      </w:r>
      <w:r w:rsidR="00A11BF0">
        <w:rPr>
          <w:rFonts w:ascii="Times New Roman" w:hAnsi="Times New Roman" w:cs="Times New Roman"/>
          <w:sz w:val="28"/>
          <w:szCs w:val="28"/>
          <w:lang w:val="en-US"/>
        </w:rPr>
        <w:t>и</w:t>
      </w:r>
      <w:r w:rsidR="002116B2">
        <w:rPr>
          <w:rFonts w:ascii="Times New Roman" w:hAnsi="Times New Roman" w:cs="Times New Roman"/>
          <w:sz w:val="28"/>
          <w:szCs w:val="28"/>
        </w:rPr>
        <w:t xml:space="preserve"> </w:t>
      </w:r>
      <w:r w:rsidR="00A11BF0">
        <w:rPr>
          <w:rFonts w:ascii="Times New Roman" w:hAnsi="Times New Roman" w:cs="Times New Roman"/>
          <w:sz w:val="28"/>
          <w:szCs w:val="28"/>
          <w:lang w:val="en-US"/>
        </w:rPr>
        <w:t xml:space="preserve"> др.</w:t>
      </w:r>
      <w:r w:rsidR="00A11BF0">
        <w:rPr>
          <w:rFonts w:ascii="Times New Roman" w:hAnsi="Times New Roman" w:cs="Times New Roman"/>
          <w:sz w:val="28"/>
          <w:szCs w:val="28"/>
        </w:rPr>
        <w:t xml:space="preserve"> </w:t>
      </w:r>
      <w:r>
        <w:rPr>
          <w:rFonts w:ascii="Times New Roman" w:hAnsi="Times New Roman" w:cs="Times New Roman"/>
          <w:sz w:val="28"/>
          <w:szCs w:val="28"/>
        </w:rPr>
        <w:t>Н</w:t>
      </w:r>
      <w:r w:rsidR="00814A5A">
        <w:rPr>
          <w:rFonts w:ascii="Times New Roman" w:hAnsi="Times New Roman" w:cs="Times New Roman"/>
          <w:sz w:val="28"/>
          <w:szCs w:val="28"/>
        </w:rPr>
        <w:t>аиболее персп</w:t>
      </w:r>
      <w:r w:rsidR="002116B2">
        <w:rPr>
          <w:rFonts w:ascii="Times New Roman" w:hAnsi="Times New Roman" w:cs="Times New Roman"/>
          <w:sz w:val="28"/>
          <w:szCs w:val="28"/>
        </w:rPr>
        <w:t xml:space="preserve">ективной стратегией социального </w:t>
      </w:r>
      <w:r w:rsidR="00814A5A">
        <w:rPr>
          <w:rFonts w:ascii="Times New Roman" w:hAnsi="Times New Roman" w:cs="Times New Roman"/>
          <w:sz w:val="28"/>
          <w:szCs w:val="28"/>
        </w:rPr>
        <w:t xml:space="preserve">педагога является формирование </w:t>
      </w:r>
      <w:r>
        <w:rPr>
          <w:rFonts w:ascii="Times New Roman" w:hAnsi="Times New Roman" w:cs="Times New Roman"/>
          <w:sz w:val="28"/>
          <w:szCs w:val="28"/>
        </w:rPr>
        <w:t xml:space="preserve">у ребенка </w:t>
      </w:r>
      <w:r w:rsidR="00814A5A">
        <w:rPr>
          <w:rFonts w:ascii="Times New Roman" w:hAnsi="Times New Roman" w:cs="Times New Roman"/>
          <w:sz w:val="28"/>
          <w:szCs w:val="28"/>
        </w:rPr>
        <w:t>чувства уверенности в получении поддержки в совместной работе со специалистом по преодолению последствий пережитого насилия.</w:t>
      </w:r>
    </w:p>
    <w:p w:rsidR="00090593" w:rsidRDefault="00090593" w:rsidP="0085092F">
      <w:pPr>
        <w:spacing w:line="240" w:lineRule="auto"/>
        <w:jc w:val="both"/>
        <w:rPr>
          <w:rFonts w:ascii="Times New Roman" w:hAnsi="Times New Roman" w:cs="Times New Roman"/>
          <w:sz w:val="28"/>
          <w:szCs w:val="28"/>
        </w:rPr>
      </w:pPr>
      <w:r w:rsidRPr="00090593">
        <w:rPr>
          <w:rFonts w:ascii="Times New Roman" w:hAnsi="Times New Roman" w:cs="Times New Roman"/>
          <w:b/>
          <w:sz w:val="28"/>
          <w:szCs w:val="28"/>
        </w:rPr>
        <w:t>3.</w:t>
      </w:r>
      <w:r w:rsidR="00814A5A" w:rsidRPr="00090593">
        <w:rPr>
          <w:rFonts w:ascii="Times New Roman" w:hAnsi="Times New Roman" w:cs="Times New Roman"/>
          <w:b/>
          <w:sz w:val="28"/>
          <w:szCs w:val="28"/>
        </w:rPr>
        <w:t>Развитие способности проявлять доверие.</w:t>
      </w:r>
      <w:r w:rsidR="00814A5A">
        <w:rPr>
          <w:rFonts w:ascii="Times New Roman" w:hAnsi="Times New Roman" w:cs="Times New Roman"/>
          <w:sz w:val="28"/>
          <w:szCs w:val="28"/>
        </w:rPr>
        <w:t xml:space="preserve"> Одним из тяжелых последствий насилия является формирование чувства </w:t>
      </w:r>
      <w:r>
        <w:rPr>
          <w:rFonts w:ascii="Times New Roman" w:hAnsi="Times New Roman" w:cs="Times New Roman"/>
          <w:sz w:val="28"/>
          <w:szCs w:val="28"/>
        </w:rPr>
        <w:t>недоверия к окружающим.</w:t>
      </w:r>
      <w:r w:rsidR="00032450">
        <w:rPr>
          <w:rFonts w:ascii="Times New Roman" w:hAnsi="Times New Roman" w:cs="Times New Roman"/>
          <w:sz w:val="28"/>
          <w:szCs w:val="28"/>
        </w:rPr>
        <w:t xml:space="preserve"> Различные виды посягательств и насилия разрушают базовые потребности детей в общении и взаимодействии с другими людьми, что делает их уязвимыми и увеличивает риск новых посягательств. </w:t>
      </w:r>
      <w:r>
        <w:rPr>
          <w:rFonts w:ascii="Times New Roman" w:hAnsi="Times New Roman" w:cs="Times New Roman"/>
          <w:sz w:val="28"/>
          <w:szCs w:val="28"/>
        </w:rPr>
        <w:t xml:space="preserve">Поэтому </w:t>
      </w:r>
      <w:r w:rsidR="00032450">
        <w:rPr>
          <w:rFonts w:ascii="Times New Roman" w:hAnsi="Times New Roman" w:cs="Times New Roman"/>
          <w:sz w:val="28"/>
          <w:szCs w:val="28"/>
        </w:rPr>
        <w:t>длительный этап сопровождения должен быть посвящен коррекции умений и навыков, необходимых для формирования доверительных отношений</w:t>
      </w:r>
      <w:r>
        <w:rPr>
          <w:rFonts w:ascii="Times New Roman" w:hAnsi="Times New Roman" w:cs="Times New Roman"/>
          <w:sz w:val="28"/>
          <w:szCs w:val="28"/>
        </w:rPr>
        <w:t>.</w:t>
      </w:r>
      <w:r w:rsidR="00032450">
        <w:rPr>
          <w:rFonts w:ascii="Times New Roman" w:hAnsi="Times New Roman" w:cs="Times New Roman"/>
          <w:sz w:val="28"/>
          <w:szCs w:val="28"/>
        </w:rPr>
        <w:t xml:space="preserve"> </w:t>
      </w:r>
    </w:p>
    <w:p w:rsidR="00090593" w:rsidRDefault="00090593" w:rsidP="0085092F">
      <w:pPr>
        <w:spacing w:line="240" w:lineRule="auto"/>
        <w:jc w:val="both"/>
        <w:rPr>
          <w:rFonts w:ascii="Times New Roman" w:hAnsi="Times New Roman" w:cs="Times New Roman"/>
          <w:sz w:val="28"/>
          <w:szCs w:val="28"/>
        </w:rPr>
      </w:pPr>
      <w:r w:rsidRPr="00090593">
        <w:rPr>
          <w:rFonts w:ascii="Times New Roman" w:hAnsi="Times New Roman" w:cs="Times New Roman"/>
          <w:b/>
          <w:sz w:val="28"/>
          <w:szCs w:val="28"/>
        </w:rPr>
        <w:t>4.</w:t>
      </w:r>
      <w:r w:rsidR="00B30B0B" w:rsidRPr="00090593">
        <w:rPr>
          <w:rFonts w:ascii="Times New Roman" w:hAnsi="Times New Roman" w:cs="Times New Roman"/>
          <w:b/>
          <w:sz w:val="28"/>
          <w:szCs w:val="28"/>
        </w:rPr>
        <w:t>Преодоление страхов ребенка.</w:t>
      </w:r>
      <w:r>
        <w:rPr>
          <w:rFonts w:ascii="Times New Roman" w:hAnsi="Times New Roman" w:cs="Times New Roman"/>
          <w:sz w:val="28"/>
          <w:szCs w:val="28"/>
        </w:rPr>
        <w:t xml:space="preserve"> </w:t>
      </w:r>
      <w:r w:rsidR="00B30B0B">
        <w:rPr>
          <w:rFonts w:ascii="Times New Roman" w:hAnsi="Times New Roman" w:cs="Times New Roman"/>
          <w:sz w:val="28"/>
          <w:szCs w:val="28"/>
        </w:rPr>
        <w:t>При сильной тревоге и страхах рекомендуется методика с мысленной остановкой, позитивным представлением и упражнениями на расслабление. Этой методике можно обучить и родителей. Постепенно посредством игр, символической драмы и песочной терапии ребенок может начать находить способы контроля своих</w:t>
      </w:r>
      <w:r>
        <w:rPr>
          <w:rFonts w:ascii="Times New Roman" w:hAnsi="Times New Roman" w:cs="Times New Roman"/>
          <w:sz w:val="28"/>
          <w:szCs w:val="28"/>
        </w:rPr>
        <w:t xml:space="preserve"> страхов и в повседневной жизни. </w:t>
      </w:r>
      <w:r w:rsidR="00B30B0B">
        <w:rPr>
          <w:rFonts w:ascii="Times New Roman" w:hAnsi="Times New Roman" w:cs="Times New Roman"/>
          <w:sz w:val="28"/>
          <w:szCs w:val="28"/>
        </w:rPr>
        <w:t xml:space="preserve"> </w:t>
      </w:r>
    </w:p>
    <w:p w:rsidR="002116B2" w:rsidRDefault="00090593" w:rsidP="0085092F">
      <w:pPr>
        <w:spacing w:line="240" w:lineRule="auto"/>
        <w:jc w:val="both"/>
        <w:rPr>
          <w:rFonts w:ascii="Times New Roman" w:hAnsi="Times New Roman" w:cs="Times New Roman"/>
          <w:sz w:val="28"/>
          <w:szCs w:val="28"/>
        </w:rPr>
      </w:pPr>
      <w:r w:rsidRPr="00090593">
        <w:rPr>
          <w:rFonts w:ascii="Times New Roman" w:hAnsi="Times New Roman" w:cs="Times New Roman"/>
          <w:b/>
          <w:sz w:val="28"/>
          <w:szCs w:val="28"/>
        </w:rPr>
        <w:t>5.</w:t>
      </w:r>
      <w:r w:rsidR="003D5A8E" w:rsidRPr="00090593">
        <w:rPr>
          <w:rFonts w:ascii="Times New Roman" w:hAnsi="Times New Roman" w:cs="Times New Roman"/>
          <w:b/>
          <w:sz w:val="28"/>
          <w:szCs w:val="28"/>
        </w:rPr>
        <w:t xml:space="preserve">Смягчение чувства утраты и вины. </w:t>
      </w:r>
      <w:r w:rsidR="003D5A8E">
        <w:rPr>
          <w:rFonts w:ascii="Times New Roman" w:hAnsi="Times New Roman" w:cs="Times New Roman"/>
          <w:sz w:val="28"/>
          <w:szCs w:val="28"/>
        </w:rPr>
        <w:t xml:space="preserve">Чувство вины очень остро переживается ребенком после раскрытия факта насилия, так как его отношения с насильником начинают анализироваться с новых позиций. Это </w:t>
      </w:r>
      <w:r w:rsidR="003D5A8E">
        <w:rPr>
          <w:rFonts w:ascii="Times New Roman" w:hAnsi="Times New Roman" w:cs="Times New Roman"/>
          <w:sz w:val="28"/>
          <w:szCs w:val="28"/>
        </w:rPr>
        <w:lastRenderedPageBreak/>
        <w:t>чувство вины проявляется по</w:t>
      </w:r>
      <w:r>
        <w:rPr>
          <w:rFonts w:ascii="Times New Roman" w:hAnsi="Times New Roman" w:cs="Times New Roman"/>
          <w:sz w:val="28"/>
          <w:szCs w:val="28"/>
        </w:rPr>
        <w:t>-</w:t>
      </w:r>
      <w:r w:rsidR="003D5A8E">
        <w:rPr>
          <w:rFonts w:ascii="Times New Roman" w:hAnsi="Times New Roman" w:cs="Times New Roman"/>
          <w:sz w:val="28"/>
          <w:szCs w:val="28"/>
        </w:rPr>
        <w:t>разном</w:t>
      </w:r>
      <w:r>
        <w:rPr>
          <w:rFonts w:ascii="Times New Roman" w:hAnsi="Times New Roman" w:cs="Times New Roman"/>
          <w:sz w:val="28"/>
          <w:szCs w:val="28"/>
        </w:rPr>
        <w:t>у (</w:t>
      </w:r>
      <w:r w:rsidR="003D5A8E">
        <w:rPr>
          <w:rFonts w:ascii="Times New Roman" w:hAnsi="Times New Roman" w:cs="Times New Roman"/>
          <w:sz w:val="28"/>
          <w:szCs w:val="28"/>
        </w:rPr>
        <w:t>гнев</w:t>
      </w:r>
      <w:r>
        <w:rPr>
          <w:rFonts w:ascii="Times New Roman" w:hAnsi="Times New Roman" w:cs="Times New Roman"/>
          <w:sz w:val="28"/>
          <w:szCs w:val="28"/>
        </w:rPr>
        <w:t>,</w:t>
      </w:r>
      <w:r w:rsidR="003D5A8E">
        <w:rPr>
          <w:rFonts w:ascii="Times New Roman" w:hAnsi="Times New Roman" w:cs="Times New Roman"/>
          <w:sz w:val="28"/>
          <w:szCs w:val="28"/>
        </w:rPr>
        <w:t xml:space="preserve"> </w:t>
      </w:r>
      <w:r>
        <w:rPr>
          <w:rFonts w:ascii="Times New Roman" w:hAnsi="Times New Roman" w:cs="Times New Roman"/>
          <w:sz w:val="28"/>
          <w:szCs w:val="28"/>
        </w:rPr>
        <w:t xml:space="preserve">агрессия, </w:t>
      </w:r>
      <w:r w:rsidR="00244174">
        <w:rPr>
          <w:rFonts w:ascii="Times New Roman" w:hAnsi="Times New Roman" w:cs="Times New Roman"/>
          <w:sz w:val="28"/>
          <w:szCs w:val="28"/>
        </w:rPr>
        <w:t>поведение самодеструктивного характера, делинквен</w:t>
      </w:r>
      <w:r>
        <w:rPr>
          <w:rFonts w:ascii="Times New Roman" w:hAnsi="Times New Roman" w:cs="Times New Roman"/>
          <w:sz w:val="28"/>
          <w:szCs w:val="28"/>
        </w:rPr>
        <w:t>тность)</w:t>
      </w:r>
      <w:r w:rsidR="00244174">
        <w:rPr>
          <w:rFonts w:ascii="Times New Roman" w:hAnsi="Times New Roman" w:cs="Times New Roman"/>
          <w:sz w:val="28"/>
          <w:szCs w:val="28"/>
        </w:rPr>
        <w:t xml:space="preserve">. Специально конструируемая поддерживающая среда </w:t>
      </w:r>
      <w:r>
        <w:rPr>
          <w:rFonts w:ascii="Times New Roman" w:hAnsi="Times New Roman" w:cs="Times New Roman"/>
          <w:sz w:val="28"/>
          <w:szCs w:val="28"/>
        </w:rPr>
        <w:t>позволяет ребенку</w:t>
      </w:r>
      <w:r w:rsidR="00244174">
        <w:rPr>
          <w:rFonts w:ascii="Times New Roman" w:hAnsi="Times New Roman" w:cs="Times New Roman"/>
          <w:sz w:val="28"/>
          <w:szCs w:val="28"/>
        </w:rPr>
        <w:t xml:space="preserve"> постепенно избавиться от негативных последствий </w:t>
      </w:r>
      <w:r w:rsidR="002116B2">
        <w:rPr>
          <w:rFonts w:ascii="Times New Roman" w:hAnsi="Times New Roman" w:cs="Times New Roman"/>
          <w:sz w:val="28"/>
          <w:szCs w:val="28"/>
        </w:rPr>
        <w:t>через индивидуальную или групповую терапию.</w:t>
      </w:r>
    </w:p>
    <w:p w:rsidR="003E4A48" w:rsidRDefault="00090593" w:rsidP="0085092F">
      <w:pPr>
        <w:spacing w:line="240" w:lineRule="auto"/>
        <w:jc w:val="both"/>
        <w:rPr>
          <w:rFonts w:ascii="Times New Roman" w:hAnsi="Times New Roman" w:cs="Times New Roman"/>
          <w:sz w:val="28"/>
          <w:szCs w:val="28"/>
        </w:rPr>
      </w:pPr>
      <w:r w:rsidRPr="00090593">
        <w:rPr>
          <w:rFonts w:ascii="Times New Roman" w:hAnsi="Times New Roman" w:cs="Times New Roman"/>
          <w:b/>
          <w:sz w:val="28"/>
          <w:szCs w:val="28"/>
        </w:rPr>
        <w:t>6.</w:t>
      </w:r>
      <w:r w:rsidR="002116B2" w:rsidRPr="00090593">
        <w:rPr>
          <w:rFonts w:ascii="Times New Roman" w:hAnsi="Times New Roman" w:cs="Times New Roman"/>
          <w:b/>
          <w:sz w:val="28"/>
          <w:szCs w:val="28"/>
        </w:rPr>
        <w:t>Обучение вербальному невербальному выражению чувств.</w:t>
      </w:r>
      <w:r w:rsidR="002116B2">
        <w:rPr>
          <w:rFonts w:ascii="Times New Roman" w:hAnsi="Times New Roman" w:cs="Times New Roman"/>
          <w:sz w:val="28"/>
          <w:szCs w:val="28"/>
        </w:rPr>
        <w:t xml:space="preserve"> Многие дети, подвергшиеся насилию, сталкиваются с трудностями выражению своих чувств словами или действиями. Иногда скрытые чувства и потребности выражаются в агрессии, которую ребенок не может осознать и выразить словами. </w:t>
      </w:r>
      <w:r>
        <w:rPr>
          <w:rFonts w:ascii="Times New Roman" w:hAnsi="Times New Roman" w:cs="Times New Roman"/>
          <w:sz w:val="28"/>
          <w:szCs w:val="28"/>
        </w:rPr>
        <w:t xml:space="preserve">Важно показать </w:t>
      </w:r>
      <w:r w:rsidR="002116B2">
        <w:rPr>
          <w:rFonts w:ascii="Times New Roman" w:hAnsi="Times New Roman" w:cs="Times New Roman"/>
          <w:sz w:val="28"/>
          <w:szCs w:val="28"/>
        </w:rPr>
        <w:t xml:space="preserve">, что чувства могут быть плохими или хорошими. </w:t>
      </w:r>
      <w:r w:rsidR="003E4A48">
        <w:rPr>
          <w:rFonts w:ascii="Times New Roman" w:hAnsi="Times New Roman" w:cs="Times New Roman"/>
          <w:sz w:val="28"/>
          <w:szCs w:val="28"/>
        </w:rPr>
        <w:t>Наилучшим способом отреагирования амбивалентных чувств является деятельность, естественная для ребенка.</w:t>
      </w:r>
    </w:p>
    <w:p w:rsidR="009A43FD" w:rsidRDefault="00EB29F4" w:rsidP="0085092F">
      <w:pPr>
        <w:spacing w:line="240" w:lineRule="auto"/>
        <w:jc w:val="both"/>
        <w:rPr>
          <w:rFonts w:ascii="Times New Roman" w:hAnsi="Times New Roman" w:cs="Times New Roman"/>
          <w:sz w:val="28"/>
          <w:szCs w:val="28"/>
        </w:rPr>
      </w:pPr>
      <w:r w:rsidRPr="00EB29F4">
        <w:rPr>
          <w:rFonts w:ascii="Times New Roman" w:hAnsi="Times New Roman" w:cs="Times New Roman"/>
          <w:b/>
          <w:sz w:val="28"/>
          <w:szCs w:val="28"/>
        </w:rPr>
        <w:t>7.</w:t>
      </w:r>
      <w:r w:rsidR="003E4A48" w:rsidRPr="00EB29F4">
        <w:rPr>
          <w:rFonts w:ascii="Times New Roman" w:hAnsi="Times New Roman" w:cs="Times New Roman"/>
          <w:b/>
          <w:sz w:val="28"/>
          <w:szCs w:val="28"/>
        </w:rPr>
        <w:t>Обучение выражению и контролю агрессии</w:t>
      </w:r>
      <w:r w:rsidR="003E4A48">
        <w:rPr>
          <w:rFonts w:ascii="Times New Roman" w:hAnsi="Times New Roman" w:cs="Times New Roman"/>
          <w:sz w:val="28"/>
          <w:szCs w:val="28"/>
        </w:rPr>
        <w:t>. Наиболее эффективным для является когнитивный подход, который ориентирует социального педагога переоиентацию ребенка,</w:t>
      </w:r>
      <w:r w:rsidR="009A43FD">
        <w:rPr>
          <w:rFonts w:ascii="Times New Roman" w:hAnsi="Times New Roman" w:cs="Times New Roman"/>
          <w:sz w:val="28"/>
          <w:szCs w:val="28"/>
        </w:rPr>
        <w:t xml:space="preserve"> провоцирующего агрессивность. Например, использование игры «Говорю, чувствую, делаю», которая состоит из игрового поля для игры с фишками и набора карточек с заданиями.</w:t>
      </w:r>
    </w:p>
    <w:p w:rsidR="00D6108C" w:rsidRDefault="00EB29F4" w:rsidP="0085092F">
      <w:pPr>
        <w:spacing w:line="240" w:lineRule="auto"/>
        <w:jc w:val="both"/>
        <w:rPr>
          <w:rFonts w:ascii="Times New Roman" w:hAnsi="Times New Roman" w:cs="Times New Roman"/>
          <w:sz w:val="28"/>
          <w:szCs w:val="28"/>
        </w:rPr>
      </w:pPr>
      <w:r w:rsidRPr="00EB29F4">
        <w:rPr>
          <w:rFonts w:ascii="Times New Roman" w:hAnsi="Times New Roman" w:cs="Times New Roman"/>
          <w:b/>
          <w:sz w:val="28"/>
          <w:szCs w:val="28"/>
        </w:rPr>
        <w:t>8.</w:t>
      </w:r>
      <w:r w:rsidR="009A43FD" w:rsidRPr="00EB29F4">
        <w:rPr>
          <w:rFonts w:ascii="Times New Roman" w:hAnsi="Times New Roman" w:cs="Times New Roman"/>
          <w:b/>
          <w:sz w:val="28"/>
          <w:szCs w:val="28"/>
        </w:rPr>
        <w:t>Создание оптимальных условий для рассказа ребенка о случившемся.</w:t>
      </w:r>
      <w:r w:rsidR="009A43FD">
        <w:rPr>
          <w:rFonts w:ascii="Times New Roman" w:hAnsi="Times New Roman" w:cs="Times New Roman"/>
          <w:sz w:val="28"/>
          <w:szCs w:val="28"/>
        </w:rPr>
        <w:t xml:space="preserve"> Рассказ о случившемся – центральный момент педагогической помощи. Важно вести разговор о том, что произошло, как поступил взрослый, что делал ребенок и т.д. Затем необходимо связать эту информацию с различными переживаниями, чувствами и реакциями ребенка. Можно использовать письменные упражнения или устные вопросы</w:t>
      </w:r>
      <w:r w:rsidR="002116B2">
        <w:rPr>
          <w:rFonts w:ascii="Times New Roman" w:hAnsi="Times New Roman" w:cs="Times New Roman"/>
          <w:sz w:val="28"/>
          <w:szCs w:val="28"/>
        </w:rPr>
        <w:t xml:space="preserve"> </w:t>
      </w:r>
      <w:r w:rsidR="009A43FD">
        <w:rPr>
          <w:rFonts w:ascii="Times New Roman" w:hAnsi="Times New Roman" w:cs="Times New Roman"/>
          <w:sz w:val="28"/>
          <w:szCs w:val="28"/>
        </w:rPr>
        <w:t>в форме игры «Я думаю, что это случилось со мной потому, что…» и др.</w:t>
      </w:r>
    </w:p>
    <w:p w:rsidR="009A43FD" w:rsidRDefault="00EB29F4" w:rsidP="0085092F">
      <w:pPr>
        <w:spacing w:line="240" w:lineRule="auto"/>
        <w:jc w:val="both"/>
        <w:rPr>
          <w:rFonts w:ascii="Times New Roman" w:hAnsi="Times New Roman" w:cs="Times New Roman"/>
          <w:sz w:val="28"/>
          <w:szCs w:val="28"/>
        </w:rPr>
      </w:pPr>
      <w:r w:rsidRPr="00EB29F4">
        <w:rPr>
          <w:rFonts w:ascii="Times New Roman" w:hAnsi="Times New Roman" w:cs="Times New Roman"/>
          <w:b/>
          <w:sz w:val="28"/>
          <w:szCs w:val="28"/>
        </w:rPr>
        <w:t>9.</w:t>
      </w:r>
      <w:r w:rsidR="00835BD9" w:rsidRPr="00EB29F4">
        <w:rPr>
          <w:rFonts w:ascii="Times New Roman" w:hAnsi="Times New Roman" w:cs="Times New Roman"/>
          <w:b/>
          <w:sz w:val="28"/>
          <w:szCs w:val="28"/>
        </w:rPr>
        <w:t>Обучение умению видеть различия между «хорошими» и «плохими» тайнами.</w:t>
      </w:r>
      <w:r w:rsidR="00835BD9">
        <w:rPr>
          <w:rFonts w:ascii="Times New Roman" w:hAnsi="Times New Roman" w:cs="Times New Roman"/>
          <w:sz w:val="28"/>
          <w:szCs w:val="28"/>
        </w:rPr>
        <w:t xml:space="preserve"> Большинство детей вынуждены скрывать факт насилия., так как насильник их шантажирует, угрожает, злоупотребляет доверием или использует эмоциональную привязанность. Появляется тайна, которая дистанцирует ребенка от всех остальных. Поэтому важно создать условия для рассказа о том, как «тайны» били инициированы и как они могли сохраняться. В результате ребенок должен научится дифференцировать информацию и уметь рассказать о ней близким.</w:t>
      </w:r>
    </w:p>
    <w:p w:rsidR="005A3980" w:rsidRDefault="00EB29F4" w:rsidP="0085092F">
      <w:pPr>
        <w:spacing w:line="240" w:lineRule="auto"/>
        <w:jc w:val="both"/>
        <w:rPr>
          <w:rFonts w:ascii="Times New Roman" w:hAnsi="Times New Roman" w:cs="Times New Roman"/>
          <w:sz w:val="28"/>
          <w:szCs w:val="28"/>
        </w:rPr>
      </w:pPr>
      <w:r w:rsidRPr="00EB29F4">
        <w:rPr>
          <w:rFonts w:ascii="Times New Roman" w:hAnsi="Times New Roman" w:cs="Times New Roman"/>
          <w:b/>
          <w:sz w:val="28"/>
          <w:szCs w:val="28"/>
        </w:rPr>
        <w:t>10.</w:t>
      </w:r>
      <w:r w:rsidR="00835BD9" w:rsidRPr="00EB29F4">
        <w:rPr>
          <w:rFonts w:ascii="Times New Roman" w:hAnsi="Times New Roman" w:cs="Times New Roman"/>
          <w:b/>
          <w:sz w:val="28"/>
          <w:szCs w:val="28"/>
        </w:rPr>
        <w:t xml:space="preserve">Формирование уверенности в себе, чувства независимости и собственного достоинства. </w:t>
      </w:r>
      <w:r w:rsidR="00835BD9">
        <w:rPr>
          <w:rFonts w:ascii="Times New Roman" w:hAnsi="Times New Roman" w:cs="Times New Roman"/>
          <w:sz w:val="28"/>
          <w:szCs w:val="28"/>
        </w:rPr>
        <w:t xml:space="preserve">В результате насилия дети лишены чувства контроля над своей психологической сферой безопасности, поэтому появляется чувство бессилия. Эффективным является тренинг </w:t>
      </w:r>
      <w:r w:rsidR="005A3980">
        <w:rPr>
          <w:rFonts w:ascii="Times New Roman" w:hAnsi="Times New Roman" w:cs="Times New Roman"/>
          <w:sz w:val="28"/>
          <w:szCs w:val="28"/>
        </w:rPr>
        <w:t xml:space="preserve">уверенности в себе, укрепляющий самостоятельность, чувство собственного достоинства. </w:t>
      </w:r>
    </w:p>
    <w:p w:rsidR="00EB29F4" w:rsidRDefault="00EB29F4" w:rsidP="0057280E">
      <w:pPr>
        <w:spacing w:line="240" w:lineRule="auto"/>
        <w:ind w:firstLine="709"/>
        <w:jc w:val="both"/>
        <w:rPr>
          <w:rFonts w:ascii="Times New Roman" w:hAnsi="Times New Roman" w:cs="Times New Roman"/>
          <w:sz w:val="28"/>
          <w:szCs w:val="28"/>
        </w:rPr>
      </w:pPr>
    </w:p>
    <w:p w:rsidR="00EB29F4" w:rsidRDefault="00EB29F4" w:rsidP="0057280E">
      <w:pPr>
        <w:spacing w:line="240" w:lineRule="auto"/>
        <w:ind w:firstLine="709"/>
        <w:jc w:val="both"/>
        <w:rPr>
          <w:rFonts w:ascii="Times New Roman" w:hAnsi="Times New Roman" w:cs="Times New Roman"/>
          <w:sz w:val="28"/>
          <w:szCs w:val="28"/>
        </w:rPr>
      </w:pPr>
    </w:p>
    <w:p w:rsidR="00EB29F4" w:rsidRDefault="00EB29F4" w:rsidP="0057280E">
      <w:pPr>
        <w:spacing w:line="240" w:lineRule="auto"/>
        <w:ind w:firstLine="709"/>
        <w:jc w:val="both"/>
        <w:rPr>
          <w:rFonts w:ascii="Times New Roman" w:hAnsi="Times New Roman" w:cs="Times New Roman"/>
          <w:sz w:val="28"/>
          <w:szCs w:val="28"/>
        </w:rPr>
      </w:pPr>
    </w:p>
    <w:p w:rsidR="00C363BF" w:rsidRDefault="00C363BF" w:rsidP="00C363BF">
      <w:pPr>
        <w:spacing w:line="240" w:lineRule="auto"/>
        <w:ind w:firstLine="709"/>
        <w:jc w:val="both"/>
        <w:rPr>
          <w:rFonts w:ascii="Times New Roman" w:hAnsi="Times New Roman" w:cs="Times New Roman"/>
          <w:i/>
          <w:sz w:val="28"/>
          <w:szCs w:val="28"/>
        </w:rPr>
      </w:pPr>
      <w:r w:rsidRPr="00C363BF">
        <w:rPr>
          <w:rFonts w:ascii="Times New Roman" w:hAnsi="Times New Roman" w:cs="Times New Roman"/>
          <w:i/>
          <w:sz w:val="28"/>
          <w:szCs w:val="28"/>
        </w:rPr>
        <w:lastRenderedPageBreak/>
        <w:t xml:space="preserve">Социально-педагогическое и психологическое сопровождение ребенка в ситуации жестокого обращения - длительный процесс и требует осторожности от специалиста. Рассмотренные этапы в работе социального педагога приблизительны и порядок не соблюдается строго и точно, так как каждый ребенок реабилитируется в своем темпе, по индивидуальной программе. </w:t>
      </w: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8" type="#_x0000_t96" style="position:absolute;left:0;text-align:left;margin-left:130.95pt;margin-top:-49.45pt;width:166.45pt;height:153.45pt;z-index:251658240"/>
        </w:pict>
      </w: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C363BF" w:rsidRDefault="00C363BF" w:rsidP="002F2FF6">
      <w:pPr>
        <w:spacing w:line="240" w:lineRule="auto"/>
        <w:ind w:firstLine="709"/>
        <w:jc w:val="center"/>
        <w:rPr>
          <w:rFonts w:ascii="Times New Roman" w:hAnsi="Times New Roman" w:cs="Times New Roman"/>
          <w:sz w:val="28"/>
          <w:szCs w:val="28"/>
        </w:rPr>
      </w:pPr>
    </w:p>
    <w:p w:rsidR="002F2FF6" w:rsidRDefault="002F2FF6" w:rsidP="002F2FF6">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ОТДЕЛ ОБРАЗОВАНИЯ ГОМЕЛЬСКОГО ГОРИСПОЛКОМА</w:t>
      </w:r>
    </w:p>
    <w:p w:rsidR="002F2FF6" w:rsidRDefault="002F2FF6" w:rsidP="002F2FF6">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УЧРЕЖДЕНИЕ «ГОМЕЛЬСКИЙ ГОРОДСКОЙ СОЦИАЛЬНО-ПЕДАГОГИЧЕСКИЙ ЦЕНТР»</w:t>
      </w:r>
    </w:p>
    <w:p w:rsidR="002F2FF6" w:rsidRDefault="002F2FF6" w:rsidP="002F2FF6">
      <w:pPr>
        <w:spacing w:line="240" w:lineRule="auto"/>
        <w:ind w:firstLine="709"/>
        <w:jc w:val="center"/>
        <w:rPr>
          <w:rFonts w:ascii="Times New Roman" w:hAnsi="Times New Roman" w:cs="Times New Roman"/>
          <w:sz w:val="28"/>
          <w:szCs w:val="28"/>
        </w:rPr>
      </w:pPr>
    </w:p>
    <w:p w:rsidR="002F2FF6" w:rsidRDefault="002F2FF6" w:rsidP="002F2FF6">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Информационно-социально-методический отдел</w:t>
      </w:r>
    </w:p>
    <w:p w:rsidR="002F2FF6" w:rsidRDefault="002F2FF6" w:rsidP="002B216D">
      <w:pPr>
        <w:spacing w:line="240" w:lineRule="auto"/>
        <w:rPr>
          <w:rFonts w:ascii="Times New Roman" w:hAnsi="Times New Roman" w:cs="Times New Roman"/>
          <w:sz w:val="28"/>
          <w:szCs w:val="28"/>
        </w:rPr>
      </w:pPr>
    </w:p>
    <w:p w:rsidR="002F2FF6" w:rsidRPr="002B216D" w:rsidRDefault="002F2FF6" w:rsidP="002F2FF6">
      <w:pPr>
        <w:spacing w:line="240" w:lineRule="auto"/>
        <w:ind w:firstLine="709"/>
        <w:jc w:val="center"/>
        <w:rPr>
          <w:rFonts w:ascii="Times New Roman" w:hAnsi="Times New Roman" w:cs="Times New Roman"/>
          <w:sz w:val="56"/>
          <w:szCs w:val="56"/>
        </w:rPr>
      </w:pPr>
    </w:p>
    <w:p w:rsidR="002F2FF6" w:rsidRPr="002B216D" w:rsidRDefault="002F2FF6" w:rsidP="002F2FF6">
      <w:pPr>
        <w:spacing w:line="240" w:lineRule="auto"/>
        <w:ind w:firstLine="709"/>
        <w:jc w:val="center"/>
        <w:rPr>
          <w:rFonts w:ascii="Franklin Gothic Heavy" w:hAnsi="Franklin Gothic Heavy" w:cs="Times New Roman"/>
          <w:b/>
          <w:i/>
          <w:sz w:val="56"/>
          <w:szCs w:val="56"/>
        </w:rPr>
      </w:pPr>
      <w:r w:rsidRPr="002B216D">
        <w:rPr>
          <w:rFonts w:ascii="Franklin Gothic Heavy" w:hAnsi="Franklin Gothic Heavy" w:cs="Times New Roman"/>
          <w:b/>
          <w:i/>
          <w:sz w:val="56"/>
          <w:szCs w:val="56"/>
        </w:rPr>
        <w:t xml:space="preserve">СОЦИАЛЬНО-ПЕДАГОГИЧЕСКОЕ И ПСИХОЛОГИЧЕСКОЕ СОПРОВОЖДЕНИЕ ДЕТЕЙ-ЖЕРТВ НАСИЛИЯ </w:t>
      </w:r>
    </w:p>
    <w:p w:rsidR="002F2FF6" w:rsidRDefault="002F2FF6" w:rsidP="002F2FF6">
      <w:pPr>
        <w:spacing w:line="240" w:lineRule="auto"/>
        <w:ind w:firstLine="709"/>
        <w:jc w:val="center"/>
        <w:rPr>
          <w:rFonts w:ascii="Times New Roman" w:hAnsi="Times New Roman" w:cs="Times New Roman"/>
          <w:b/>
          <w:sz w:val="36"/>
          <w:szCs w:val="36"/>
        </w:rPr>
      </w:pPr>
    </w:p>
    <w:p w:rsidR="002F2FF6" w:rsidRDefault="00C363BF" w:rsidP="002F2FF6">
      <w:pPr>
        <w:spacing w:line="240" w:lineRule="auto"/>
        <w:ind w:firstLine="709"/>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5051685" cy="3880758"/>
            <wp:effectExtent l="19050" t="0" r="0" b="0"/>
            <wp:docPr id="62" name="Рисунок 62" descr="C:\Program Files\Microsoft Office\MEDIA\CAGCAT10\j0284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Program Files\Microsoft Office\MEDIA\CAGCAT10\j0284916.jpg"/>
                    <pic:cNvPicPr>
                      <a:picLocks noChangeAspect="1" noChangeArrowheads="1"/>
                    </pic:cNvPicPr>
                  </pic:nvPicPr>
                  <pic:blipFill>
                    <a:blip r:embed="rId7" cstate="print"/>
                    <a:srcRect/>
                    <a:stretch>
                      <a:fillRect/>
                    </a:stretch>
                  </pic:blipFill>
                  <pic:spPr bwMode="auto">
                    <a:xfrm>
                      <a:off x="0" y="0"/>
                      <a:ext cx="5059000" cy="3886377"/>
                    </a:xfrm>
                    <a:prstGeom prst="rect">
                      <a:avLst/>
                    </a:prstGeom>
                    <a:noFill/>
                    <a:ln w="9525">
                      <a:noFill/>
                      <a:miter lim="800000"/>
                      <a:headEnd/>
                      <a:tailEnd/>
                    </a:ln>
                  </pic:spPr>
                </pic:pic>
              </a:graphicData>
            </a:graphic>
          </wp:inline>
        </w:drawing>
      </w:r>
    </w:p>
    <w:p w:rsidR="002F2FF6" w:rsidRDefault="002F2FF6" w:rsidP="002F2FF6">
      <w:pPr>
        <w:spacing w:line="240" w:lineRule="auto"/>
        <w:ind w:firstLine="709"/>
        <w:jc w:val="center"/>
        <w:rPr>
          <w:rFonts w:ascii="Times New Roman" w:hAnsi="Times New Roman" w:cs="Times New Roman"/>
          <w:b/>
          <w:sz w:val="36"/>
          <w:szCs w:val="36"/>
        </w:rPr>
      </w:pPr>
    </w:p>
    <w:p w:rsidR="002F2FF6" w:rsidRDefault="00C363BF" w:rsidP="002F2FF6">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w:t>
      </w:r>
      <w:r w:rsidR="002F2FF6">
        <w:rPr>
          <w:rFonts w:ascii="Times New Roman" w:hAnsi="Times New Roman" w:cs="Times New Roman"/>
          <w:sz w:val="28"/>
          <w:szCs w:val="28"/>
        </w:rPr>
        <w:t>омель 2010</w:t>
      </w:r>
    </w:p>
    <w:sectPr w:rsidR="002F2FF6" w:rsidSect="00C363BF">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CF8" w:rsidRDefault="007F3CF8" w:rsidP="00C52794">
      <w:pPr>
        <w:spacing w:after="0" w:line="240" w:lineRule="auto"/>
      </w:pPr>
      <w:r>
        <w:separator/>
      </w:r>
    </w:p>
  </w:endnote>
  <w:endnote w:type="continuationSeparator" w:id="0">
    <w:p w:rsidR="007F3CF8" w:rsidRDefault="007F3CF8" w:rsidP="00C52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CF8" w:rsidRDefault="007F3CF8" w:rsidP="00C52794">
      <w:pPr>
        <w:spacing w:after="0" w:line="240" w:lineRule="auto"/>
      </w:pPr>
      <w:r>
        <w:separator/>
      </w:r>
    </w:p>
  </w:footnote>
  <w:footnote w:type="continuationSeparator" w:id="0">
    <w:p w:rsidR="007F3CF8" w:rsidRDefault="007F3CF8" w:rsidP="00C527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61237"/>
    <w:rsid w:val="00032450"/>
    <w:rsid w:val="00061237"/>
    <w:rsid w:val="00090593"/>
    <w:rsid w:val="001C65F6"/>
    <w:rsid w:val="002116B2"/>
    <w:rsid w:val="00244174"/>
    <w:rsid w:val="002B216D"/>
    <w:rsid w:val="002F2FF6"/>
    <w:rsid w:val="00324781"/>
    <w:rsid w:val="00373665"/>
    <w:rsid w:val="003D5A8E"/>
    <w:rsid w:val="003E4A48"/>
    <w:rsid w:val="00535156"/>
    <w:rsid w:val="0057280E"/>
    <w:rsid w:val="005A3980"/>
    <w:rsid w:val="006E705C"/>
    <w:rsid w:val="0072236D"/>
    <w:rsid w:val="007F3CF8"/>
    <w:rsid w:val="00814A5A"/>
    <w:rsid w:val="00835BD9"/>
    <w:rsid w:val="0085092F"/>
    <w:rsid w:val="008937C9"/>
    <w:rsid w:val="008F4921"/>
    <w:rsid w:val="009A43FD"/>
    <w:rsid w:val="00A11BF0"/>
    <w:rsid w:val="00B30B0B"/>
    <w:rsid w:val="00C26DF8"/>
    <w:rsid w:val="00C363BF"/>
    <w:rsid w:val="00C52794"/>
    <w:rsid w:val="00CE06A0"/>
    <w:rsid w:val="00D6108C"/>
    <w:rsid w:val="00D72082"/>
    <w:rsid w:val="00EB29F4"/>
    <w:rsid w:val="00F52BE0"/>
    <w:rsid w:val="00F702B0"/>
    <w:rsid w:val="00FA76BB"/>
    <w:rsid w:val="00FD7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27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52794"/>
  </w:style>
  <w:style w:type="paragraph" w:styleId="a5">
    <w:name w:val="footer"/>
    <w:basedOn w:val="a"/>
    <w:link w:val="a6"/>
    <w:uiPriority w:val="99"/>
    <w:semiHidden/>
    <w:unhideWhenUsed/>
    <w:rsid w:val="00C5279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52794"/>
  </w:style>
  <w:style w:type="paragraph" w:styleId="a7">
    <w:name w:val="List Paragraph"/>
    <w:basedOn w:val="a"/>
    <w:uiPriority w:val="34"/>
    <w:qFormat/>
    <w:rsid w:val="00324781"/>
    <w:pPr>
      <w:ind w:left="720"/>
      <w:contextualSpacing/>
    </w:pPr>
  </w:style>
  <w:style w:type="paragraph" w:styleId="a8">
    <w:name w:val="Balloon Text"/>
    <w:basedOn w:val="a"/>
    <w:link w:val="a9"/>
    <w:uiPriority w:val="99"/>
    <w:semiHidden/>
    <w:unhideWhenUsed/>
    <w:rsid w:val="00C363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3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5772-5680-4218-9571-4100F870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822</Words>
  <Characters>4690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2010-02-07T18:27:00Z</cp:lastPrinted>
  <dcterms:created xsi:type="dcterms:W3CDTF">2010-02-07T12:07:00Z</dcterms:created>
  <dcterms:modified xsi:type="dcterms:W3CDTF">2010-02-07T18:27:00Z</dcterms:modified>
</cp:coreProperties>
</file>