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37" w:rsidRPr="00116143" w:rsidRDefault="00F37537" w:rsidP="00F37537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:rsidR="00F37537" w:rsidRPr="00D14D79" w:rsidRDefault="00F37537" w:rsidP="00F37537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F37537" w:rsidRPr="000B681B" w:rsidRDefault="00F37537" w:rsidP="00F37537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360366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hAnsi="Times New Roman"/>
          <w:sz w:val="30"/>
          <w:szCs w:val="30"/>
          <w:lang w:eastAsia="ru-RU"/>
        </w:rPr>
        <w:t>для граждан Республики Беларусь могут быть выделены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 xml:space="preserve">5 мест 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для обучения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по программам высшего образования I ступени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в учреждениях высшего образования Республики Таджикистан.</w:t>
      </w:r>
    </w:p>
    <w:p w:rsidR="00F37537" w:rsidRPr="00D14D79" w:rsidRDefault="00F37537" w:rsidP="00F37537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F37537" w:rsidRPr="00D14D79" w:rsidRDefault="00F37537" w:rsidP="00F37537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757473" w:rsidRDefault="00F37537" w:rsidP="00F37537">
      <w:r w:rsidRPr="00034CCC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757473"/>
    <w:rsid w:val="00B73BFB"/>
    <w:rsid w:val="00EA20FB"/>
    <w:rsid w:val="00F37537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3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2020-02-19T12:46:00Z</dcterms:created>
  <dcterms:modified xsi:type="dcterms:W3CDTF">2020-02-19T12:46:00Z</dcterms:modified>
</cp:coreProperties>
</file>