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4D" w:rsidRPr="00F9706A" w:rsidRDefault="0008604D" w:rsidP="0008604D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>УТВЕРЖДАЮ</w:t>
      </w:r>
    </w:p>
    <w:p w:rsidR="0008604D" w:rsidRPr="00F9706A" w:rsidRDefault="0008604D" w:rsidP="0008604D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 3            г. Сморгони»</w:t>
      </w:r>
    </w:p>
    <w:p w:rsidR="0008604D" w:rsidRPr="00F9706A" w:rsidRDefault="0008604D" w:rsidP="0008604D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 w:rsidRPr="00F9706A">
        <w:rPr>
          <w:rFonts w:ascii="Times New Roman" w:hAnsi="Times New Roman" w:cs="Times New Roman"/>
          <w:sz w:val="30"/>
          <w:szCs w:val="30"/>
        </w:rPr>
        <w:t>А.Е.Будай</w:t>
      </w:r>
      <w:proofErr w:type="spellEnd"/>
    </w:p>
    <w:p w:rsidR="0008604D" w:rsidRPr="00F9706A" w:rsidRDefault="0008604D" w:rsidP="0008604D">
      <w:pPr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 xml:space="preserve">«____» 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Pr="00F9706A">
        <w:rPr>
          <w:rFonts w:ascii="Times New Roman" w:hAnsi="Times New Roman" w:cs="Times New Roman"/>
          <w:sz w:val="30"/>
          <w:szCs w:val="30"/>
        </w:rPr>
        <w:t xml:space="preserve"> 2019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8604D" w:rsidRPr="00F9706A" w:rsidRDefault="0008604D" w:rsidP="0008604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8604D" w:rsidRPr="00F9706A" w:rsidRDefault="0008604D" w:rsidP="00EA4AF6">
      <w:pPr>
        <w:spacing w:after="0" w:line="280" w:lineRule="exact"/>
        <w:ind w:right="5670"/>
        <w:jc w:val="both"/>
        <w:rPr>
          <w:rFonts w:ascii="Times New Roman" w:hAnsi="Times New Roman" w:cs="Times New Roman"/>
          <w:sz w:val="30"/>
          <w:szCs w:val="30"/>
        </w:rPr>
      </w:pPr>
      <w:r w:rsidRPr="00F9706A">
        <w:rPr>
          <w:rFonts w:ascii="Times New Roman" w:hAnsi="Times New Roman" w:cs="Times New Roman"/>
          <w:sz w:val="30"/>
          <w:szCs w:val="30"/>
        </w:rPr>
        <w:t xml:space="preserve">План работы </w:t>
      </w:r>
      <w:r>
        <w:rPr>
          <w:rFonts w:ascii="Times New Roman" w:hAnsi="Times New Roman" w:cs="Times New Roman"/>
          <w:sz w:val="30"/>
          <w:szCs w:val="30"/>
        </w:rPr>
        <w:t>Слу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жбы здоровья</w:t>
      </w:r>
      <w:r w:rsidRPr="00F9706A">
        <w:rPr>
          <w:rFonts w:ascii="Times New Roman" w:hAnsi="Times New Roman" w:cs="Times New Roman"/>
          <w:sz w:val="30"/>
          <w:szCs w:val="30"/>
        </w:rPr>
        <w:t xml:space="preserve"> на 2019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F9706A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0 учебный год</w:t>
      </w:r>
    </w:p>
    <w:tbl>
      <w:tblPr>
        <w:tblStyle w:val="a3"/>
        <w:tblW w:w="9894" w:type="dxa"/>
        <w:tblLayout w:type="fixed"/>
        <w:tblLook w:val="04A0" w:firstRow="1" w:lastRow="0" w:firstColumn="1" w:lastColumn="0" w:noHBand="0" w:noVBand="1"/>
      </w:tblPr>
      <w:tblGrid>
        <w:gridCol w:w="606"/>
        <w:gridCol w:w="4889"/>
        <w:gridCol w:w="1851"/>
        <w:gridCol w:w="2548"/>
      </w:tblGrid>
      <w:tr w:rsidR="0008604D" w:rsidRPr="00F9706A" w:rsidTr="002B2641">
        <w:tc>
          <w:tcPr>
            <w:tcW w:w="606" w:type="dxa"/>
          </w:tcPr>
          <w:p w:rsidR="0008604D" w:rsidRPr="00F9706A" w:rsidRDefault="0008604D" w:rsidP="002B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89" w:type="dxa"/>
            <w:vAlign w:val="center"/>
          </w:tcPr>
          <w:p w:rsidR="0008604D" w:rsidRPr="00F9706A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51" w:type="dxa"/>
            <w:vAlign w:val="center"/>
          </w:tcPr>
          <w:p w:rsidR="0008604D" w:rsidRPr="00F9706A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48" w:type="dxa"/>
            <w:vAlign w:val="center"/>
          </w:tcPr>
          <w:p w:rsidR="0008604D" w:rsidRPr="00F9706A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6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8604D" w:rsidRPr="00967A00" w:rsidTr="002B2641">
        <w:tc>
          <w:tcPr>
            <w:tcW w:w="9894" w:type="dxa"/>
            <w:gridSpan w:val="4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   Диагностика, коррекция и развитие учащихся</w:t>
            </w:r>
          </w:p>
        </w:tc>
      </w:tr>
      <w:tr w:rsidR="0008604D" w:rsidRPr="00967A00" w:rsidTr="002B2641"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Диспансеризация учащихся специалистами </w:t>
            </w:r>
            <w:proofErr w:type="spellStart"/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Сморгонской</w:t>
            </w:r>
            <w:proofErr w:type="spellEnd"/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 ЦРБ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</w:t>
            </w:r>
          </w:p>
        </w:tc>
      </w:tr>
      <w:tr w:rsidR="0008604D" w:rsidRPr="00967A00" w:rsidTr="002B2641"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Учет учащихся по группам здоровья и группам для занятий по физической культуре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</w:t>
            </w:r>
          </w:p>
        </w:tc>
      </w:tr>
      <w:tr w:rsidR="0008604D" w:rsidRPr="00967A00" w:rsidTr="002B2641"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Обновление банка данных о заболеваемости учащихся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Е.Л.</w:t>
            </w:r>
          </w:p>
        </w:tc>
      </w:tr>
      <w:tr w:rsidR="0008604D" w:rsidRPr="00967A00" w:rsidTr="002B2641"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утренней зарядки, подвижных перемен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Проведение на учебных, факультативных занятиях  </w:t>
            </w:r>
            <w:proofErr w:type="spellStart"/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физкульминуток</w:t>
            </w:r>
            <w:proofErr w:type="spellEnd"/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адаптацией учащихся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-х,</w:t>
            </w: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-х,</w:t>
            </w: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-х </w:t>
            </w: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октябрь-ноябрь, в течение года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руководители,</w:t>
            </w:r>
          </w:p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89" w:type="dxa"/>
          </w:tcPr>
          <w:p w:rsidR="0008604D" w:rsidRPr="00967A00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обучения учащихся  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дому по медицинским показаниям</w:t>
            </w:r>
          </w:p>
        </w:tc>
        <w:tc>
          <w:tcPr>
            <w:tcW w:w="1851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A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967A00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Вершкович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Создание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здоровьесберегающих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условий при организации</w:t>
            </w:r>
          </w:p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образовательного процесса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Русак М.И.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Русак М.И.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выполнением требований к построению образовательного процесса с учетом сохранения и развития психического, социального, физического здоровья детей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рамках тематического контроля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Вершкович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Е.Н.,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С.А.,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М.Э.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Составление социально-педагогической </w:t>
            </w: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характеристики учреждения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Калинина Е.В.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Оформление листков здоровья в классных журналах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горячего  питания для учащихся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М.Э.,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течение</w:t>
            </w:r>
          </w:p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 ГПД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Составление графика работы спортивных секций и спортивного зала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выставок по гигиене и предупреждению заболеваний систем органов человека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Зуева Е.Л.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август – 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Русак М.И.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Январь-апрель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Мониторинг удовлетворенности</w:t>
            </w:r>
          </w:p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участников образовательного процесса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Вершкович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Е.Н., Колокольцева И.А.,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Организация инструктивно-методической работы и образовательного процесса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Инструктивно-методическое совещание для классных руководителей  «Методы выявления детей и подростков, находящихся в кризисных ситуациях. Профилактика кризисных состояний и суицидального риска у несовершеннолетних»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Калинина Е.В., 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инструктажа по обучению общим мерам безопасности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Учителя-предметники, классные руководители, педагоги дополнительного образования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Вершкович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Е.Н.,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плану воспитательной работы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Дней здоровья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каждая вторая суббота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культуры и здоровья,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походов и экскурсий, походов выходного дня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Руководители методических объединений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Разработка рекомендаций родителям  по укреплению здоровья детей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Оздоровительно – профилактическая работа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соблюдением режима дня учащимися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Зуева Е.Л.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работы по пропаганде здорового образа жизни среди учащихся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руководители, специалисты СППС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Обучение учащихся эффективным поведенческим стратегиям: умению решать жизненные проблемы,</w:t>
            </w:r>
          </w:p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эффективно общаться, владеть своими эмоциями и т. д.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Калинина Е.В., 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работы объединений по интересам спортивного направления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Апанасович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В.Э.,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Павлюк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работы оздоровительного лагеря с дневным пребыванием детей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М.Э.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4.9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Денисюк И.М., </w:t>
            </w: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Буйновская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Г.Ф.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Зуева Е.Л.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Физкультурно-оздоровительные и спортивные мероприятия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Подвижные игры на свежем воздухе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руководители, воспитатели ГПД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Дня здоровья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вторая суббота месяца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Осенний легкоатлетический кросс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легкоатлета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Соревнование по баскетболу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Лыжные гонки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Соревнование по футболу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ind w:right="-177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Весенний легкоатлетический кросс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 Работа по профилактике у учащихся вредных привычек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Тематические мероприятия о вреде алкоголя, курения и употребления наркотиков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 1 – 11 классов, ученический социальный центр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Обновление стенда «За здоровый образ жизни»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Встречи учащихся  с работниками милиции, медицинскими работниками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Специалисты СППС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«Миссия – жить!»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март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М.Э., специалисты СППС,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4889" w:type="dxa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Акция «Мы за здоровье»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Ноябрь, апрель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М.Э., специалисты СППС, классные руководители</w:t>
            </w:r>
          </w:p>
        </w:tc>
      </w:tr>
      <w:tr w:rsidR="0008604D" w:rsidRPr="00967A00" w:rsidTr="002B2641">
        <w:trPr>
          <w:trHeight w:val="114"/>
        </w:trPr>
        <w:tc>
          <w:tcPr>
            <w:tcW w:w="9894" w:type="dxa"/>
            <w:gridSpan w:val="4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 Работа с родителями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889" w:type="dxa"/>
            <w:vAlign w:val="center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Включение в повестку общих родительских собраний выступлений по теме сохранения и укрепления здоровья, профилактике вредных привычек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январь, май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М.Э.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889" w:type="dxa"/>
            <w:vAlign w:val="center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  плану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Трофимчик</w:t>
            </w:r>
            <w:proofErr w:type="spellEnd"/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М.Э.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889" w:type="dxa"/>
            <w:vAlign w:val="center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индивидуальных консультаций для родителей по сохранению и укреплению психологического здоровья, создания комфортной среды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</w:t>
            </w:r>
          </w:p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08604D" w:rsidRPr="00967A00" w:rsidTr="002B2641">
        <w:trPr>
          <w:trHeight w:val="114"/>
        </w:trPr>
        <w:tc>
          <w:tcPr>
            <w:tcW w:w="606" w:type="dxa"/>
            <w:vAlign w:val="center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889" w:type="dxa"/>
            <w:vAlign w:val="center"/>
          </w:tcPr>
          <w:p w:rsidR="0008604D" w:rsidRPr="00F17274" w:rsidRDefault="0008604D" w:rsidP="002B26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851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  плану</w:t>
            </w:r>
          </w:p>
        </w:tc>
        <w:tc>
          <w:tcPr>
            <w:tcW w:w="2548" w:type="dxa"/>
          </w:tcPr>
          <w:p w:rsidR="0008604D" w:rsidRPr="00F17274" w:rsidRDefault="0008604D" w:rsidP="002B2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2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08604D" w:rsidRPr="00825528" w:rsidRDefault="0008604D" w:rsidP="000860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62EF" w:rsidRDefault="00AC62EF"/>
    <w:sectPr w:rsidR="00AC62EF" w:rsidSect="000860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D"/>
    <w:rsid w:val="0008604D"/>
    <w:rsid w:val="00AC62EF"/>
    <w:rsid w:val="00E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2019-11-04T19:11:00Z</dcterms:created>
  <dcterms:modified xsi:type="dcterms:W3CDTF">2019-11-04T19:13:00Z</dcterms:modified>
</cp:coreProperties>
</file>