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69" w:rsidRPr="007F6669" w:rsidRDefault="007F6669" w:rsidP="007F6669">
      <w:pPr>
        <w:pStyle w:val="a3"/>
        <w:spacing w:after="0" w:line="360" w:lineRule="auto"/>
        <w:ind w:firstLine="706"/>
        <w:jc w:val="center"/>
        <w:rPr>
          <w:b/>
          <w:bCs/>
          <w:i/>
          <w:sz w:val="40"/>
          <w:szCs w:val="40"/>
        </w:rPr>
      </w:pPr>
      <w:r w:rsidRPr="007F6669">
        <w:rPr>
          <w:i/>
          <w:noProof/>
          <w:sz w:val="40"/>
          <w:szCs w:val="40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025373B" wp14:editId="1EC4987E">
            <wp:simplePos x="0" y="0"/>
            <wp:positionH relativeFrom="column">
              <wp:posOffset>-630555</wp:posOffset>
            </wp:positionH>
            <wp:positionV relativeFrom="paragraph">
              <wp:posOffset>-270510</wp:posOffset>
            </wp:positionV>
            <wp:extent cx="7581900" cy="10715625"/>
            <wp:effectExtent l="0" t="0" r="0" b="9525"/>
            <wp:wrapNone/>
            <wp:docPr id="1" name="Рисунок 1" descr="http://www.walland.ru/fotos/1298263234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land.ru/fotos/1298263234_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669">
        <w:rPr>
          <w:b/>
          <w:bCs/>
          <w:i/>
          <w:sz w:val="40"/>
          <w:szCs w:val="40"/>
        </w:rPr>
        <w:t>Подросток и компьютер</w:t>
      </w:r>
    </w:p>
    <w:p w:rsidR="007F6669" w:rsidRPr="007F6669" w:rsidRDefault="007F6669" w:rsidP="007F6669">
      <w:pPr>
        <w:pStyle w:val="a3"/>
        <w:spacing w:after="0" w:line="324" w:lineRule="auto"/>
        <w:ind w:firstLine="709"/>
        <w:jc w:val="both"/>
        <w:rPr>
          <w:b/>
          <w:sz w:val="28"/>
        </w:rPr>
      </w:pPr>
      <w:r w:rsidRPr="007F6669">
        <w:rPr>
          <w:b/>
          <w:sz w:val="28"/>
        </w:rPr>
        <w:t xml:space="preserve">Компьютер прочно вошел в нашу жизнь. Технический прогресс остановить невозможно, и, хотим мы того или нет, компьютерная грамотность становится составляющей общей грамотности, свидетельством образованности, если хотите, цивилизованности человека.  Около 70% современных школьников, отвечая на вопрос о своих интересах и увлечениях, упоминают компьютер, Всемирную сеть Интернет, практически наравне с занятиями спортом, прогулками и общением с друзьями. </w:t>
      </w:r>
    </w:p>
    <w:p w:rsidR="007F6669" w:rsidRPr="007F6669" w:rsidRDefault="007F6669" w:rsidP="007F6669">
      <w:pPr>
        <w:pStyle w:val="a3"/>
        <w:spacing w:after="0" w:line="324" w:lineRule="auto"/>
        <w:ind w:firstLine="709"/>
        <w:jc w:val="both"/>
        <w:rPr>
          <w:b/>
          <w:sz w:val="28"/>
        </w:rPr>
      </w:pPr>
      <w:r w:rsidRPr="007F6669">
        <w:rPr>
          <w:b/>
          <w:sz w:val="28"/>
        </w:rPr>
        <w:t xml:space="preserve">Что же такое Интернет глазами подростка? Прежде всего – это средство развлечения, а уж потом </w:t>
      </w:r>
      <w:r w:rsidRPr="007F6669">
        <w:rPr>
          <w:b/>
          <w:sz w:val="28"/>
        </w:rPr>
        <w:t>источник знаний и помощник в учё</w:t>
      </w:r>
      <w:r w:rsidRPr="007F6669">
        <w:rPr>
          <w:b/>
          <w:sz w:val="28"/>
        </w:rPr>
        <w:t xml:space="preserve">бе. Да и, честно говоря, не все второе применяют. Очень малый процент подростков используют компьютер и Интернет в учебных целях. Большая </w:t>
      </w:r>
      <w:proofErr w:type="gramStart"/>
      <w:r w:rsidRPr="007F6669">
        <w:rPr>
          <w:b/>
          <w:sz w:val="28"/>
        </w:rPr>
        <w:t>часть подростков проводят огромное количество времени в</w:t>
      </w:r>
      <w:proofErr w:type="gramEnd"/>
      <w:r w:rsidRPr="007F6669">
        <w:rPr>
          <w:b/>
          <w:sz w:val="28"/>
        </w:rPr>
        <w:t xml:space="preserve"> различных чатах и форумах, что, по их мнению, расширяет кругозор и мировоззрение. Но ведь на самом деле это совершенно не так. От этого они становятся только глупее и ограниченнее – в общении и в свободе в целом. Это уже в некоторых случаях перерастает в зависимость. Но, к сожалению, доказать это самому подростку невозможно. Он должен сам это понять и осознать, только тогда возможно все изменить.        </w:t>
      </w:r>
    </w:p>
    <w:p w:rsidR="007F6669" w:rsidRPr="007F6669" w:rsidRDefault="007F6669" w:rsidP="007F6669">
      <w:pPr>
        <w:pStyle w:val="a3"/>
        <w:spacing w:after="0" w:line="324" w:lineRule="auto"/>
        <w:ind w:firstLine="709"/>
        <w:jc w:val="both"/>
        <w:rPr>
          <w:b/>
          <w:sz w:val="28"/>
        </w:rPr>
      </w:pPr>
      <w:r w:rsidRPr="007F6669">
        <w:rPr>
          <w:b/>
          <w:sz w:val="28"/>
        </w:rPr>
        <w:t xml:space="preserve"> Миллионы людей находятся в своеобразной зависимости от Интернета, и это не только подростки, но и вполне взрослые мужчины и женщины. Интернет помогает многим заменять общение в реальной жизни. Интернет дает иллюзию вседозволенности. В сети существуют клубы самоубийств, клубы наркоманов, клубы начинающих террористов. В таких клубах можно заказать собственную смерть, купить пару шашек динамита, обучиться </w:t>
      </w:r>
      <w:proofErr w:type="gramStart"/>
      <w:r w:rsidRPr="007F6669">
        <w:rPr>
          <w:b/>
          <w:sz w:val="28"/>
        </w:rPr>
        <w:t>правильно</w:t>
      </w:r>
      <w:proofErr w:type="gramEnd"/>
      <w:r w:rsidRPr="007F6669">
        <w:rPr>
          <w:b/>
          <w:sz w:val="28"/>
        </w:rPr>
        <w:t xml:space="preserve"> подбирать и колоть наркотики. К сожалению, негативная информация в Интернете на данный момент преобладает. Длительная работа за компьютером негативно сказывается на многих функциях человеческого организма, особенно вредоносно влияние в подростковом возрасте, так как именно сейчас организм ребенка усиленно растет и развивается.</w:t>
      </w:r>
    </w:p>
    <w:p w:rsidR="00E0475F" w:rsidRPr="007F6669" w:rsidRDefault="007F6669" w:rsidP="007F6669">
      <w:pPr>
        <w:pStyle w:val="a3"/>
        <w:spacing w:after="0" w:line="324" w:lineRule="auto"/>
        <w:ind w:firstLine="709"/>
        <w:jc w:val="both"/>
        <w:rPr>
          <w:b/>
          <w:bCs/>
          <w:sz w:val="28"/>
        </w:rPr>
      </w:pPr>
      <w:r w:rsidRPr="007F6669">
        <w:rPr>
          <w:b/>
          <w:sz w:val="28"/>
        </w:rPr>
        <w:t xml:space="preserve"> </w:t>
      </w:r>
      <w:r w:rsidRPr="007F6669">
        <w:rPr>
          <w:b/>
          <w:bCs/>
          <w:sz w:val="28"/>
        </w:rPr>
        <w:t>Вот какие психологические симптомы может испытывать подросток, если он относится к группе Интернет - зависимых людей: хорошее самочувствие или эйфория за компьютером; невозможность остановиться; пренебрежение семьей и друзьями; ощущение пустоты, раздражения не за компьютером; проблемы с учебой; зависимость от компьютерных игр, разрушающие личность подростка.</w:t>
      </w:r>
      <w:bookmarkStart w:id="0" w:name="_GoBack"/>
      <w:bookmarkEnd w:id="0"/>
    </w:p>
    <w:sectPr w:rsidR="00E0475F" w:rsidRPr="007F6669" w:rsidSect="007F666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B2"/>
    <w:rsid w:val="00082691"/>
    <w:rsid w:val="000A4576"/>
    <w:rsid w:val="000A665C"/>
    <w:rsid w:val="000C265D"/>
    <w:rsid w:val="00133FF4"/>
    <w:rsid w:val="00147F4E"/>
    <w:rsid w:val="00154CC0"/>
    <w:rsid w:val="00176190"/>
    <w:rsid w:val="00211F19"/>
    <w:rsid w:val="002424AE"/>
    <w:rsid w:val="002846F4"/>
    <w:rsid w:val="00291E09"/>
    <w:rsid w:val="002A742A"/>
    <w:rsid w:val="00362E3A"/>
    <w:rsid w:val="003657DA"/>
    <w:rsid w:val="003B1354"/>
    <w:rsid w:val="003D017B"/>
    <w:rsid w:val="003F01BD"/>
    <w:rsid w:val="00437713"/>
    <w:rsid w:val="00476C42"/>
    <w:rsid w:val="00477067"/>
    <w:rsid w:val="00480142"/>
    <w:rsid w:val="00480FDE"/>
    <w:rsid w:val="00482D4B"/>
    <w:rsid w:val="004C0F8C"/>
    <w:rsid w:val="005F14B8"/>
    <w:rsid w:val="005F4E77"/>
    <w:rsid w:val="005F5EEC"/>
    <w:rsid w:val="00640C16"/>
    <w:rsid w:val="00646036"/>
    <w:rsid w:val="00656F67"/>
    <w:rsid w:val="00671C14"/>
    <w:rsid w:val="00686B4A"/>
    <w:rsid w:val="006A3EB9"/>
    <w:rsid w:val="0071618C"/>
    <w:rsid w:val="00720CEB"/>
    <w:rsid w:val="00740ED3"/>
    <w:rsid w:val="00745C4C"/>
    <w:rsid w:val="007972D2"/>
    <w:rsid w:val="007B69FD"/>
    <w:rsid w:val="007E3395"/>
    <w:rsid w:val="007F6669"/>
    <w:rsid w:val="0099754F"/>
    <w:rsid w:val="00A47248"/>
    <w:rsid w:val="00A663A0"/>
    <w:rsid w:val="00A95DAB"/>
    <w:rsid w:val="00AB15EA"/>
    <w:rsid w:val="00AB4797"/>
    <w:rsid w:val="00AC3950"/>
    <w:rsid w:val="00AD69B4"/>
    <w:rsid w:val="00AF456D"/>
    <w:rsid w:val="00B20D20"/>
    <w:rsid w:val="00B220B2"/>
    <w:rsid w:val="00B872E4"/>
    <w:rsid w:val="00BA42AB"/>
    <w:rsid w:val="00C31662"/>
    <w:rsid w:val="00C64BE9"/>
    <w:rsid w:val="00CE43B9"/>
    <w:rsid w:val="00D00FC6"/>
    <w:rsid w:val="00D14F88"/>
    <w:rsid w:val="00DF3DD6"/>
    <w:rsid w:val="00E0475F"/>
    <w:rsid w:val="00E10EB0"/>
    <w:rsid w:val="00E760C9"/>
    <w:rsid w:val="00EC6C9D"/>
    <w:rsid w:val="00EF6CFB"/>
    <w:rsid w:val="00F02BA5"/>
    <w:rsid w:val="00F04BA7"/>
    <w:rsid w:val="00F068C4"/>
    <w:rsid w:val="00F5032C"/>
    <w:rsid w:val="00F81C48"/>
    <w:rsid w:val="00F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669"/>
    <w:pPr>
      <w:widowControl w:val="0"/>
      <w:suppressAutoHyphens/>
      <w:spacing w:after="120" w:line="240" w:lineRule="auto"/>
    </w:pPr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F6669"/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669"/>
    <w:pPr>
      <w:widowControl w:val="0"/>
      <w:suppressAutoHyphens/>
      <w:spacing w:after="120" w:line="240" w:lineRule="auto"/>
    </w:pPr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7F6669"/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7F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ПАШФ</dc:creator>
  <cp:keywords/>
  <dc:description/>
  <cp:lastModifiedBy>ПАШФ</cp:lastModifiedBy>
  <cp:revision>2</cp:revision>
  <dcterms:created xsi:type="dcterms:W3CDTF">2013-04-08T10:18:00Z</dcterms:created>
  <dcterms:modified xsi:type="dcterms:W3CDTF">2013-04-08T10:30:00Z</dcterms:modified>
</cp:coreProperties>
</file>