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2" w:rsidRDefault="00031C6A" w:rsidP="00E24FE2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ПЛАН</w:t>
      </w:r>
    </w:p>
    <w:p w:rsidR="00031C6A" w:rsidRDefault="00031C6A" w:rsidP="00031C6A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подготовки и проведения мероприятий по празднованию </w:t>
      </w:r>
    </w:p>
    <w:p w:rsidR="00031C6A" w:rsidRDefault="00031C6A" w:rsidP="00031C6A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75-й годовщины освобождения Республики Беларусь </w:t>
      </w:r>
    </w:p>
    <w:p w:rsidR="00031C6A" w:rsidRDefault="00031C6A" w:rsidP="00031C6A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немецко-фашистских захватчиков и Победы советского народа </w:t>
      </w:r>
    </w:p>
    <w:p w:rsidR="00031C6A" w:rsidRDefault="00031C6A" w:rsidP="00031C6A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Великой Отечественной войне</w:t>
      </w:r>
    </w:p>
    <w:p w:rsidR="006F4133" w:rsidRPr="00AD4B29" w:rsidRDefault="006F4133" w:rsidP="00E24FE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820"/>
      </w:tblGrid>
      <w:tr w:rsidR="00214B0D" w:rsidRPr="00AD4B29" w:rsidTr="00144DCC">
        <w:trPr>
          <w:trHeight w:val="457"/>
        </w:trPr>
        <w:tc>
          <w:tcPr>
            <w:tcW w:w="6946" w:type="dxa"/>
          </w:tcPr>
          <w:p w:rsidR="00214B0D" w:rsidRPr="00F530DF" w:rsidRDefault="00214B0D" w:rsidP="002835D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126" w:type="dxa"/>
          </w:tcPr>
          <w:p w:rsidR="00214B0D" w:rsidRPr="00F530DF" w:rsidRDefault="00214B0D" w:rsidP="002835D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>Срок выполнения</w:t>
            </w:r>
          </w:p>
        </w:tc>
        <w:tc>
          <w:tcPr>
            <w:tcW w:w="4820" w:type="dxa"/>
          </w:tcPr>
          <w:p w:rsidR="00214B0D" w:rsidRPr="00F530DF" w:rsidRDefault="00214B0D" w:rsidP="002835D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>Ответственные за выполнение</w:t>
            </w:r>
          </w:p>
        </w:tc>
      </w:tr>
      <w:tr w:rsidR="002E53AB" w:rsidRPr="00AD4B29" w:rsidTr="00CD7E06">
        <w:trPr>
          <w:trHeight w:val="877"/>
        </w:trPr>
        <w:tc>
          <w:tcPr>
            <w:tcW w:w="13892" w:type="dxa"/>
            <w:gridSpan w:val="3"/>
          </w:tcPr>
          <w:p w:rsidR="002E53AB" w:rsidRPr="00F530DF" w:rsidRDefault="002E53AB" w:rsidP="002835D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 xml:space="preserve">Организационно-методическое </w:t>
            </w:r>
            <w:r w:rsidR="0005151D">
              <w:rPr>
                <w:rFonts w:ascii="Times New Roman" w:hAnsi="Times New Roman"/>
                <w:b/>
                <w:sz w:val="30"/>
                <w:szCs w:val="30"/>
              </w:rPr>
              <w:t xml:space="preserve">и информационное </w:t>
            </w: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 xml:space="preserve">сопровождение </w:t>
            </w:r>
            <w:r w:rsidR="008D757A" w:rsidRPr="00F530DF">
              <w:rPr>
                <w:rFonts w:ascii="Times New Roman" w:hAnsi="Times New Roman"/>
                <w:b/>
                <w:sz w:val="30"/>
                <w:szCs w:val="30"/>
              </w:rPr>
              <w:t xml:space="preserve">подготовки и проведения </w:t>
            </w:r>
            <w:r w:rsidR="00B26412" w:rsidRPr="00F530DF">
              <w:rPr>
                <w:rFonts w:ascii="Times New Roman" w:hAnsi="Times New Roman"/>
                <w:b/>
                <w:sz w:val="30"/>
                <w:szCs w:val="30"/>
              </w:rPr>
              <w:t>праздновани</w:t>
            </w:r>
            <w:r w:rsidR="008D757A" w:rsidRPr="00F530DF">
              <w:rPr>
                <w:rFonts w:ascii="Times New Roman" w:hAnsi="Times New Roman"/>
                <w:b/>
                <w:sz w:val="30"/>
                <w:szCs w:val="30"/>
              </w:rPr>
              <w:t xml:space="preserve">я </w:t>
            </w:r>
            <w:r w:rsidR="00B26412" w:rsidRPr="00F530DF">
              <w:rPr>
                <w:rFonts w:ascii="Times New Roman" w:hAnsi="Times New Roman"/>
                <w:b/>
                <w:sz w:val="30"/>
                <w:szCs w:val="30"/>
              </w:rPr>
              <w:t>75-й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</w:tr>
      <w:tr w:rsidR="002E53AB" w:rsidRPr="00AD4B29" w:rsidTr="00144DCC">
        <w:trPr>
          <w:trHeight w:val="613"/>
        </w:trPr>
        <w:tc>
          <w:tcPr>
            <w:tcW w:w="6946" w:type="dxa"/>
          </w:tcPr>
          <w:p w:rsidR="002E53AB" w:rsidRPr="00426976" w:rsidRDefault="00426976" w:rsidP="002835D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5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76">
              <w:rPr>
                <w:rFonts w:ascii="Times New Roman" w:hAnsi="Times New Roman"/>
                <w:sz w:val="30"/>
                <w:szCs w:val="30"/>
              </w:rPr>
              <w:t xml:space="preserve">Разработать планы подготовки и проведения мероприятий по празднованию 75-й годовщины освобождения Республики Беларусь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от немецко-фашистских захватчиков и Победы советского народа </w:t>
            </w:r>
            <w:r w:rsidRPr="00426976">
              <w:rPr>
                <w:rFonts w:ascii="Times New Roman" w:hAnsi="Times New Roman"/>
                <w:sz w:val="30"/>
                <w:szCs w:val="30"/>
              </w:rPr>
              <w:t>в Великой Отечественной войне</w:t>
            </w:r>
            <w:r w:rsidR="00586EA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2E53AB" w:rsidRPr="00AD4B29" w:rsidRDefault="00586EA9" w:rsidP="002835D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</w:t>
            </w:r>
            <w:r w:rsidR="00426976">
              <w:rPr>
                <w:rFonts w:ascii="Times New Roman" w:hAnsi="Times New Roman"/>
                <w:sz w:val="30"/>
                <w:szCs w:val="30"/>
              </w:rPr>
              <w:t>ь 2019 г.</w:t>
            </w:r>
          </w:p>
        </w:tc>
        <w:tc>
          <w:tcPr>
            <w:tcW w:w="4820" w:type="dxa"/>
          </w:tcPr>
          <w:p w:rsidR="00426976" w:rsidRPr="00AD4B29" w:rsidRDefault="00426976" w:rsidP="002835D6">
            <w:pPr>
              <w:pStyle w:val="2"/>
              <w:jc w:val="both"/>
            </w:pPr>
            <w:r w:rsidRPr="00AD4B29">
              <w:t>Мин</w:t>
            </w:r>
            <w:r>
              <w:t xml:space="preserve">истерство </w:t>
            </w:r>
            <w:r w:rsidRPr="00AD4B29">
              <w:t>образовани</w:t>
            </w:r>
            <w:r>
              <w:t xml:space="preserve">я Республики Беларусь (далее – </w:t>
            </w:r>
            <w:proofErr w:type="spellStart"/>
            <w:r>
              <w:t>Минобразование</w:t>
            </w:r>
            <w:proofErr w:type="spellEnd"/>
            <w:r>
              <w:t>)</w:t>
            </w:r>
            <w:r w:rsidRPr="00AD4B29">
              <w:t>,</w:t>
            </w:r>
          </w:p>
          <w:p w:rsidR="002E53AB" w:rsidRDefault="00426976" w:rsidP="002835D6">
            <w:pPr>
              <w:pStyle w:val="2"/>
              <w:jc w:val="both"/>
            </w:pPr>
            <w:r>
              <w:t>с</w:t>
            </w:r>
            <w:r w:rsidRPr="00AD4B29">
              <w:t>труктурные</w:t>
            </w:r>
            <w:r w:rsidR="00E371D4">
              <w:t> </w:t>
            </w:r>
            <w:r w:rsidRPr="00AD4B29">
              <w:t>подразделения областных</w:t>
            </w:r>
            <w:r w:rsidR="00E371D4">
              <w:t> </w:t>
            </w:r>
            <w:r w:rsidRPr="00AD4B29">
              <w:t>(Минского городского)</w:t>
            </w:r>
            <w:r w:rsidR="00E371D4">
              <w:t> исполнительных комитетов, </w:t>
            </w:r>
            <w:r w:rsidRPr="00AD4B29">
              <w:t>осуществляющи</w:t>
            </w:r>
            <w:r w:rsidR="00445460">
              <w:t>е</w:t>
            </w:r>
            <w:r w:rsidRPr="00AD4B29">
              <w:t xml:space="preserve"> государственно-властные </w:t>
            </w:r>
            <w:r>
              <w:t xml:space="preserve">полномочия </w:t>
            </w:r>
            <w:r w:rsidRPr="00AD4B29">
              <w:t>в</w:t>
            </w:r>
            <w:r>
              <w:t xml:space="preserve"> </w:t>
            </w:r>
            <w:r w:rsidRPr="00AD4B29">
              <w:t>сфере образования</w:t>
            </w:r>
            <w:r>
              <w:t xml:space="preserve"> (далее – </w:t>
            </w:r>
            <w:r w:rsidR="00BD308C">
              <w:t>Г</w:t>
            </w:r>
            <w:r>
              <w:t>лавные управления образования</w:t>
            </w:r>
            <w:r w:rsidR="00E371D4">
              <w:t> облисполкомов, комитет по </w:t>
            </w:r>
            <w:r>
              <w:t xml:space="preserve">образованию </w:t>
            </w:r>
            <w:proofErr w:type="spellStart"/>
            <w:r>
              <w:t>Мингорисполкома</w:t>
            </w:r>
            <w:proofErr w:type="spellEnd"/>
            <w:r>
              <w:t>)</w:t>
            </w:r>
            <w:r w:rsidR="0077366C">
              <w:t>,</w:t>
            </w:r>
          </w:p>
          <w:p w:rsidR="0077366C" w:rsidRPr="00AD4B29" w:rsidRDefault="0077366C" w:rsidP="002835D6">
            <w:pPr>
              <w:pStyle w:val="2"/>
              <w:jc w:val="both"/>
            </w:pPr>
            <w:r>
              <w:t>учреждения образования</w:t>
            </w:r>
          </w:p>
        </w:tc>
      </w:tr>
      <w:tr w:rsidR="00586EA9" w:rsidRPr="00AD4B29" w:rsidTr="00144DCC">
        <w:trPr>
          <w:trHeight w:val="415"/>
        </w:trPr>
        <w:tc>
          <w:tcPr>
            <w:tcW w:w="6946" w:type="dxa"/>
          </w:tcPr>
          <w:p w:rsidR="00586EA9" w:rsidRPr="00426976" w:rsidRDefault="00586EA9" w:rsidP="002835D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5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Разработать методические рекомендации по </w:t>
            </w:r>
            <w:r w:rsidRPr="00426976">
              <w:rPr>
                <w:rFonts w:ascii="Times New Roman" w:hAnsi="Times New Roman"/>
                <w:sz w:val="30"/>
                <w:szCs w:val="30"/>
              </w:rPr>
              <w:t>подготовк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426976">
              <w:rPr>
                <w:rFonts w:ascii="Times New Roman" w:hAnsi="Times New Roman"/>
                <w:sz w:val="30"/>
                <w:szCs w:val="30"/>
              </w:rPr>
              <w:t xml:space="preserve"> и проведени</w:t>
            </w:r>
            <w:r>
              <w:rPr>
                <w:rFonts w:ascii="Times New Roman" w:hAnsi="Times New Roman"/>
                <w:sz w:val="30"/>
                <w:szCs w:val="30"/>
              </w:rPr>
              <w:t>ю</w:t>
            </w:r>
            <w:r w:rsidRPr="00426976">
              <w:rPr>
                <w:rFonts w:ascii="Times New Roman" w:hAnsi="Times New Roman"/>
                <w:sz w:val="30"/>
                <w:szCs w:val="30"/>
              </w:rPr>
              <w:t xml:space="preserve"> праздновани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426976">
              <w:rPr>
                <w:rFonts w:ascii="Times New Roman" w:hAnsi="Times New Roman"/>
                <w:sz w:val="30"/>
                <w:szCs w:val="30"/>
              </w:rPr>
              <w:t xml:space="preserve"> 75-й годовщины освобождения Республики Беларусь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от немецко-фашистских захватчиков и Победы советского народа </w:t>
            </w:r>
            <w:r w:rsidRPr="00426976">
              <w:rPr>
                <w:rFonts w:ascii="Times New Roman" w:hAnsi="Times New Roman"/>
                <w:sz w:val="30"/>
                <w:szCs w:val="30"/>
              </w:rPr>
              <w:t>в Великой Отечественной войне</w:t>
            </w:r>
          </w:p>
        </w:tc>
        <w:tc>
          <w:tcPr>
            <w:tcW w:w="2126" w:type="dxa"/>
          </w:tcPr>
          <w:p w:rsidR="00586EA9" w:rsidRDefault="00586EA9" w:rsidP="002835D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январь 2019 г.</w:t>
            </w:r>
          </w:p>
        </w:tc>
        <w:tc>
          <w:tcPr>
            <w:tcW w:w="4820" w:type="dxa"/>
          </w:tcPr>
          <w:p w:rsidR="00586EA9" w:rsidRPr="00FE3A33" w:rsidRDefault="00586EA9" w:rsidP="002835D6">
            <w:pPr>
              <w:pStyle w:val="2"/>
              <w:jc w:val="both"/>
              <w:rPr>
                <w:lang w:val="be-BY"/>
              </w:rPr>
            </w:pPr>
            <w:proofErr w:type="spellStart"/>
            <w:r>
              <w:t>Минобразование</w:t>
            </w:r>
            <w:proofErr w:type="spellEnd"/>
            <w:r w:rsidR="00FE3A33">
              <w:rPr>
                <w:lang w:val="be-BY"/>
              </w:rPr>
              <w:t>,</w:t>
            </w:r>
          </w:p>
          <w:p w:rsidR="00586EA9" w:rsidRPr="00AD4B29" w:rsidRDefault="00586EA9" w:rsidP="002835D6">
            <w:pPr>
              <w:pStyle w:val="2"/>
              <w:jc w:val="both"/>
            </w:pPr>
            <w:r>
              <w:t xml:space="preserve">Учреждение образования «Республиканский центр экологии и краеведения» (далее – Республиканский </w:t>
            </w:r>
            <w:r w:rsidR="00B80063">
              <w:t xml:space="preserve">центр </w:t>
            </w:r>
            <w:r>
              <w:t>экологии</w:t>
            </w:r>
            <w:r w:rsidR="00B80063">
              <w:t xml:space="preserve"> </w:t>
            </w:r>
            <w:r>
              <w:t>и краеведения)</w:t>
            </w:r>
          </w:p>
        </w:tc>
      </w:tr>
      <w:tr w:rsidR="0005151D" w:rsidRPr="00AD4B29" w:rsidTr="00144DCC">
        <w:trPr>
          <w:trHeight w:val="613"/>
        </w:trPr>
        <w:tc>
          <w:tcPr>
            <w:tcW w:w="6946" w:type="dxa"/>
          </w:tcPr>
          <w:p w:rsidR="000D00AA" w:rsidRPr="000D00AA" w:rsidRDefault="00A22CAB" w:rsidP="005C54F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t>озда</w:t>
            </w:r>
            <w:r>
              <w:rPr>
                <w:rFonts w:ascii="Times New Roman" w:hAnsi="Times New Roman"/>
                <w:sz w:val="30"/>
                <w:szCs w:val="30"/>
              </w:rPr>
              <w:t>ть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t xml:space="preserve"> на сайтах учреждений образования</w:t>
            </w:r>
            <w:r w:rsidR="0005151D">
              <w:rPr>
                <w:rFonts w:ascii="Times New Roman" w:hAnsi="Times New Roman"/>
                <w:sz w:val="30"/>
                <w:szCs w:val="30"/>
              </w:rPr>
              <w:t xml:space="preserve"> рубрик</w:t>
            </w:r>
            <w:r w:rsidR="00445460">
              <w:rPr>
                <w:rFonts w:ascii="Times New Roman" w:hAnsi="Times New Roman"/>
                <w:sz w:val="30"/>
                <w:szCs w:val="30"/>
              </w:rPr>
              <w:t>у</w:t>
            </w:r>
            <w:r w:rsidR="0005151D">
              <w:rPr>
                <w:rFonts w:ascii="Times New Roman" w:hAnsi="Times New Roman"/>
                <w:sz w:val="30"/>
                <w:szCs w:val="30"/>
              </w:rPr>
              <w:t xml:space="preserve"> (закладк</w:t>
            </w:r>
            <w:r w:rsidR="00445460">
              <w:rPr>
                <w:rFonts w:ascii="Times New Roman" w:hAnsi="Times New Roman"/>
                <w:sz w:val="30"/>
                <w:szCs w:val="30"/>
              </w:rPr>
              <w:t>у</w:t>
            </w:r>
            <w:r w:rsidR="0005151D">
              <w:rPr>
                <w:rFonts w:ascii="Times New Roman" w:hAnsi="Times New Roman"/>
                <w:sz w:val="30"/>
                <w:szCs w:val="30"/>
              </w:rPr>
              <w:t>), посвященн</w:t>
            </w:r>
            <w:r w:rsidR="00445460">
              <w:rPr>
                <w:rFonts w:ascii="Times New Roman" w:hAnsi="Times New Roman"/>
                <w:sz w:val="30"/>
                <w:szCs w:val="30"/>
              </w:rPr>
              <w:t>ую</w:t>
            </w:r>
            <w:r w:rsidR="0005151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t xml:space="preserve">празднованию </w:t>
            </w:r>
            <w:r w:rsidR="005C54F3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t xml:space="preserve">75-й годовщины освобождения Республики 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lastRenderedPageBreak/>
              <w:t>Беларусь от немецко-фашистских захватчиков и Победы советского народа в Великой Отечественной войне</w:t>
            </w:r>
            <w:r w:rsidR="000D00AA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05151D" w:rsidRPr="00AD4B29" w:rsidRDefault="0005151D" w:rsidP="002835D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2019 г.</w:t>
            </w:r>
          </w:p>
        </w:tc>
        <w:tc>
          <w:tcPr>
            <w:tcW w:w="4820" w:type="dxa"/>
          </w:tcPr>
          <w:p w:rsidR="0005151D" w:rsidRPr="00AD4B29" w:rsidRDefault="0005151D" w:rsidP="002835D6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05151D" w:rsidRPr="00D51A96" w:rsidRDefault="0005151D" w:rsidP="002835D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51A96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главные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5151D" w:rsidRPr="00AD4B29" w:rsidRDefault="0005151D" w:rsidP="002835D6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0D00AA" w:rsidRPr="00AD4B29" w:rsidTr="00144DCC">
        <w:trPr>
          <w:trHeight w:val="613"/>
        </w:trPr>
        <w:tc>
          <w:tcPr>
            <w:tcW w:w="6946" w:type="dxa"/>
          </w:tcPr>
          <w:p w:rsidR="000D00AA" w:rsidRPr="00235BD4" w:rsidRDefault="000D00AA" w:rsidP="00A877A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5BD4">
              <w:rPr>
                <w:rFonts w:ascii="Times New Roman" w:hAnsi="Times New Roman"/>
                <w:sz w:val="30"/>
                <w:szCs w:val="30"/>
              </w:rPr>
              <w:lastRenderedPageBreak/>
              <w:t>Созда</w:t>
            </w:r>
            <w:r w:rsidR="00AF3801">
              <w:rPr>
                <w:rFonts w:ascii="Times New Roman" w:hAnsi="Times New Roman"/>
                <w:sz w:val="30"/>
                <w:szCs w:val="30"/>
              </w:rPr>
              <w:t>ть</w:t>
            </w:r>
            <w:r w:rsidRPr="00235BD4">
              <w:rPr>
                <w:rFonts w:ascii="Times New Roman" w:hAnsi="Times New Roman"/>
                <w:sz w:val="30"/>
                <w:szCs w:val="30"/>
              </w:rPr>
              <w:t xml:space="preserve"> на молодежном портале «</w:t>
            </w:r>
            <w:proofErr w:type="spellStart"/>
            <w:r w:rsidRPr="00235BD4">
              <w:rPr>
                <w:rFonts w:ascii="Times New Roman" w:hAnsi="Times New Roman"/>
                <w:sz w:val="30"/>
                <w:szCs w:val="30"/>
                <w:lang w:val="en-US"/>
              </w:rPr>
              <w:t>moladz</w:t>
            </w:r>
            <w:proofErr w:type="spellEnd"/>
            <w:r w:rsidRPr="00235BD4">
              <w:rPr>
                <w:rFonts w:ascii="Times New Roman" w:hAnsi="Times New Roman"/>
                <w:sz w:val="30"/>
                <w:szCs w:val="30"/>
              </w:rPr>
              <w:t>.</w:t>
            </w:r>
            <w:r w:rsidRPr="00235BD4">
              <w:rPr>
                <w:rFonts w:ascii="Times New Roman" w:hAnsi="Times New Roman"/>
                <w:sz w:val="30"/>
                <w:szCs w:val="30"/>
                <w:lang w:val="en-US"/>
              </w:rPr>
              <w:t>by</w:t>
            </w:r>
            <w:r w:rsidR="00F110DD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proofErr w:type="spellStart"/>
            <w:r w:rsidR="00F110DD">
              <w:rPr>
                <w:rFonts w:ascii="Times New Roman" w:hAnsi="Times New Roman"/>
                <w:sz w:val="30"/>
                <w:szCs w:val="30"/>
              </w:rPr>
              <w:t>сайдбар</w:t>
            </w:r>
            <w:proofErr w:type="spellEnd"/>
            <w:r w:rsidRPr="00235BD4">
              <w:rPr>
                <w:rFonts w:ascii="Times New Roman" w:hAnsi="Times New Roman"/>
                <w:sz w:val="30"/>
                <w:szCs w:val="30"/>
              </w:rPr>
              <w:t xml:space="preserve"> «О войне написано не все ...»</w:t>
            </w:r>
            <w:r w:rsidR="00715BF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0D00AA" w:rsidRPr="00235BD4" w:rsidRDefault="000D00AA" w:rsidP="00235BD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5BD4">
              <w:rPr>
                <w:rFonts w:ascii="Times New Roman" w:hAnsi="Times New Roman"/>
                <w:sz w:val="30"/>
                <w:szCs w:val="30"/>
              </w:rPr>
              <w:t xml:space="preserve">март 2019 </w:t>
            </w:r>
            <w:r w:rsidR="003E59B4">
              <w:rPr>
                <w:rFonts w:ascii="Times New Roman" w:hAnsi="Times New Roman"/>
                <w:sz w:val="30"/>
                <w:szCs w:val="30"/>
              </w:rPr>
              <w:t>г.</w:t>
            </w:r>
            <w:r w:rsidR="00445460">
              <w:rPr>
                <w:rFonts w:ascii="Times New Roman" w:hAnsi="Times New Roman"/>
                <w:sz w:val="30"/>
                <w:szCs w:val="30"/>
              </w:rPr>
              <w:t>-</w:t>
            </w:r>
          </w:p>
          <w:p w:rsidR="000D00AA" w:rsidRPr="00235BD4" w:rsidRDefault="000D00AA" w:rsidP="00235BD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35BD4">
              <w:rPr>
                <w:rFonts w:ascii="Times New Roman" w:hAnsi="Times New Roman"/>
                <w:sz w:val="30"/>
                <w:szCs w:val="30"/>
              </w:rPr>
              <w:t>май 2020</w:t>
            </w:r>
            <w:r w:rsidR="003E59B4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0D00AA" w:rsidRDefault="004A60C2" w:rsidP="00235BD4">
            <w:pPr>
              <w:pStyle w:val="2"/>
              <w:jc w:val="both"/>
            </w:pPr>
            <w:r>
              <w:t>Учреждение образования «</w:t>
            </w:r>
            <w:r w:rsidR="00AF3801">
              <w:t>Национальный центр художественного творчества детей и молодежи</w:t>
            </w:r>
            <w:r>
              <w:t>»</w:t>
            </w:r>
          </w:p>
          <w:p w:rsidR="00E22954" w:rsidRPr="00235BD4" w:rsidRDefault="00E22954" w:rsidP="00235BD4">
            <w:pPr>
              <w:pStyle w:val="2"/>
              <w:jc w:val="both"/>
            </w:pPr>
            <w:r>
              <w:t>(далее – Национальный центр художественного творчества детей и молодежи)</w:t>
            </w:r>
          </w:p>
        </w:tc>
      </w:tr>
      <w:tr w:rsidR="000D00AA" w:rsidRPr="00AD4B29" w:rsidTr="00144DCC">
        <w:trPr>
          <w:trHeight w:val="1891"/>
        </w:trPr>
        <w:tc>
          <w:tcPr>
            <w:tcW w:w="6946" w:type="dxa"/>
          </w:tcPr>
          <w:p w:rsidR="000D00AA" w:rsidRPr="009970B9" w:rsidRDefault="000D00AA" w:rsidP="005C54F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9970B9"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беспечи</w:t>
            </w:r>
            <w:r w:rsidRPr="009970B9">
              <w:rPr>
                <w:rFonts w:ascii="Times New Roman" w:hAnsi="Times New Roman"/>
                <w:sz w:val="30"/>
                <w:szCs w:val="30"/>
              </w:rPr>
              <w:t xml:space="preserve">ть </w:t>
            </w:r>
            <w:r>
              <w:rPr>
                <w:rFonts w:ascii="Times New Roman" w:hAnsi="Times New Roman"/>
                <w:sz w:val="30"/>
                <w:szCs w:val="30"/>
              </w:rPr>
              <w:t>освеще</w:t>
            </w:r>
            <w:r w:rsidRPr="009970B9">
              <w:rPr>
                <w:rFonts w:ascii="Times New Roman" w:hAnsi="Times New Roman"/>
                <w:sz w:val="30"/>
                <w:szCs w:val="30"/>
              </w:rPr>
              <w:t xml:space="preserve">ние в </w:t>
            </w:r>
            <w:r>
              <w:rPr>
                <w:rFonts w:ascii="Times New Roman" w:hAnsi="Times New Roman"/>
                <w:sz w:val="30"/>
                <w:szCs w:val="30"/>
              </w:rPr>
              <w:t>средствах массовой информации</w:t>
            </w:r>
            <w:r w:rsidRPr="009970B9">
              <w:rPr>
                <w:rFonts w:ascii="Times New Roman" w:hAnsi="Times New Roman"/>
                <w:sz w:val="30"/>
                <w:szCs w:val="30"/>
              </w:rPr>
              <w:t xml:space="preserve">, на сайтах, информационных стендах </w:t>
            </w:r>
            <w:r>
              <w:rPr>
                <w:rFonts w:ascii="Times New Roman" w:hAnsi="Times New Roman"/>
                <w:sz w:val="30"/>
                <w:szCs w:val="30"/>
              </w:rPr>
              <w:t>мероприятий</w:t>
            </w:r>
            <w:r w:rsidRPr="009970B9">
              <w:rPr>
                <w:rFonts w:ascii="Times New Roman" w:hAnsi="Times New Roman"/>
                <w:sz w:val="30"/>
                <w:szCs w:val="30"/>
              </w:rPr>
              <w:t xml:space="preserve">, посвященных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 </w:t>
            </w:r>
          </w:p>
        </w:tc>
        <w:tc>
          <w:tcPr>
            <w:tcW w:w="2126" w:type="dxa"/>
          </w:tcPr>
          <w:p w:rsidR="000D00AA" w:rsidRPr="00AD4B29" w:rsidRDefault="000D00AA" w:rsidP="0010617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 w:rsidR="00106178"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2020 </w:t>
            </w:r>
            <w:r w:rsidR="00106178">
              <w:rPr>
                <w:rFonts w:ascii="Times New Roman" w:hAnsi="Times New Roman"/>
                <w:sz w:val="30"/>
                <w:szCs w:val="30"/>
              </w:rPr>
              <w:t>гг.</w:t>
            </w:r>
          </w:p>
        </w:tc>
        <w:tc>
          <w:tcPr>
            <w:tcW w:w="4820" w:type="dxa"/>
          </w:tcPr>
          <w:p w:rsidR="000D00AA" w:rsidRDefault="000D00AA" w:rsidP="000D00AA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0D00AA" w:rsidRPr="00AD4B29" w:rsidRDefault="000D00AA" w:rsidP="000D00AA">
            <w:pPr>
              <w:pStyle w:val="2"/>
              <w:jc w:val="both"/>
            </w:pPr>
            <w:r>
              <w:t>подведомственные средства массовой информации,</w:t>
            </w:r>
          </w:p>
          <w:p w:rsidR="000D00AA" w:rsidRPr="00D51A96" w:rsidRDefault="00C83DA9" w:rsidP="000D00AA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0D00AA"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="000D00AA"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 w:rsidR="000D00AA">
              <w:rPr>
                <w:rFonts w:ascii="Times New Roman" w:hAnsi="Times New Roman"/>
                <w:sz w:val="30"/>
                <w:szCs w:val="30"/>
              </w:rPr>
              <w:t>,</w:t>
            </w:r>
            <w:r w:rsidR="000D00AA"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D00AA" w:rsidRPr="00AD4B29" w:rsidRDefault="000D00AA" w:rsidP="000D00AA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6F2256" w:rsidRPr="00AD4B29" w:rsidTr="00144DCC">
        <w:trPr>
          <w:trHeight w:val="1139"/>
        </w:trPr>
        <w:tc>
          <w:tcPr>
            <w:tcW w:w="6946" w:type="dxa"/>
          </w:tcPr>
          <w:p w:rsidR="006F2256" w:rsidRPr="009970B9" w:rsidRDefault="00FD7875" w:rsidP="00FD787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 в учреждениях образования уроки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Памяти, посвященны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75-летию Победы в Великой Отечественной войне 1941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="006F2256">
              <w:rPr>
                <w:rFonts w:ascii="Times New Roman" w:hAnsi="Times New Roman"/>
                <w:sz w:val="30"/>
                <w:szCs w:val="30"/>
              </w:rPr>
              <w:t>1954 годов с привлечением представителей ветеранских организаций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сентябрь </w:t>
            </w:r>
          </w:p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2019 г.,</w:t>
            </w:r>
          </w:p>
          <w:p w:rsidR="006F2256" w:rsidRPr="00AD4B29" w:rsidRDefault="003B2652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="006F2256">
              <w:rPr>
                <w:rFonts w:ascii="Times New Roman" w:hAnsi="Times New Roman"/>
                <w:sz w:val="30"/>
                <w:szCs w:val="30"/>
              </w:rPr>
              <w:t>ай 2020 г.</w:t>
            </w:r>
          </w:p>
        </w:tc>
        <w:tc>
          <w:tcPr>
            <w:tcW w:w="4820" w:type="dxa"/>
          </w:tcPr>
          <w:p w:rsidR="006F2256" w:rsidRPr="00D51A96" w:rsidRDefault="003B2652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6F2256"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="006F2256"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 w:rsidR="006F2256">
              <w:rPr>
                <w:rFonts w:ascii="Times New Roman" w:hAnsi="Times New Roman"/>
                <w:sz w:val="30"/>
                <w:szCs w:val="30"/>
              </w:rPr>
              <w:t>,</w:t>
            </w:r>
            <w:r w:rsidR="006F2256"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2256" w:rsidRPr="00AD4B29" w:rsidRDefault="006F2256" w:rsidP="006F2256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6F2256" w:rsidRPr="00AD4B29" w:rsidTr="00144DCC">
        <w:trPr>
          <w:trHeight w:val="1139"/>
        </w:trPr>
        <w:tc>
          <w:tcPr>
            <w:tcW w:w="6946" w:type="dxa"/>
          </w:tcPr>
          <w:p w:rsidR="006F2256" w:rsidRDefault="00FD7875" w:rsidP="005C54F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5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Провести </w:t>
            </w:r>
            <w:r w:rsidR="006F2256">
              <w:rPr>
                <w:rFonts w:ascii="Times New Roman" w:hAnsi="Times New Roman"/>
                <w:sz w:val="30"/>
                <w:szCs w:val="30"/>
              </w:rPr>
              <w:t>классны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>, кураторски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и информационны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час</w:t>
            </w:r>
            <w:r>
              <w:rPr>
                <w:rFonts w:ascii="Times New Roman" w:hAnsi="Times New Roman"/>
                <w:sz w:val="30"/>
                <w:szCs w:val="30"/>
              </w:rPr>
              <w:t>ы</w:t>
            </w:r>
            <w:r w:rsidR="006F2256">
              <w:rPr>
                <w:rFonts w:ascii="Times New Roman" w:hAnsi="Times New Roman"/>
                <w:sz w:val="30"/>
                <w:szCs w:val="30"/>
              </w:rPr>
              <w:t>, посвященны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тематике Великой Отечественной войны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2020 </w:t>
            </w:r>
            <w:r>
              <w:rPr>
                <w:rFonts w:ascii="Times New Roman" w:hAnsi="Times New Roman"/>
                <w:sz w:val="30"/>
                <w:szCs w:val="30"/>
              </w:rPr>
              <w:t>гг.</w:t>
            </w:r>
          </w:p>
        </w:tc>
        <w:tc>
          <w:tcPr>
            <w:tcW w:w="4820" w:type="dxa"/>
          </w:tcPr>
          <w:p w:rsidR="006F2256" w:rsidRPr="00D51A9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2256" w:rsidRDefault="006F2256" w:rsidP="006F2256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6F2256" w:rsidRPr="00AD4B29" w:rsidTr="00144DCC">
        <w:trPr>
          <w:trHeight w:val="870"/>
        </w:trPr>
        <w:tc>
          <w:tcPr>
            <w:tcW w:w="6946" w:type="dxa"/>
          </w:tcPr>
          <w:p w:rsidR="006F2256" w:rsidRDefault="006F2256" w:rsidP="006F225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5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Организовать в учреждениях образования показ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хронико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-документальных, кино- и видеофильмов о Великой Отечественной войне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2020 </w:t>
            </w:r>
            <w:r>
              <w:rPr>
                <w:rFonts w:ascii="Times New Roman" w:hAnsi="Times New Roman"/>
                <w:sz w:val="30"/>
                <w:szCs w:val="30"/>
              </w:rPr>
              <w:t>гг.</w:t>
            </w:r>
          </w:p>
        </w:tc>
        <w:tc>
          <w:tcPr>
            <w:tcW w:w="4820" w:type="dxa"/>
          </w:tcPr>
          <w:p w:rsidR="006F2256" w:rsidRDefault="00FD7875" w:rsidP="006F2256">
            <w:pPr>
              <w:pStyle w:val="2"/>
              <w:jc w:val="both"/>
            </w:pPr>
            <w:r>
              <w:t>Г</w:t>
            </w:r>
            <w:r w:rsidRPr="00D51A96"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t>Мингорисполкома</w:t>
            </w:r>
            <w:proofErr w:type="spellEnd"/>
            <w:r>
              <w:t xml:space="preserve"> у</w:t>
            </w:r>
            <w:r w:rsidR="006F2256">
              <w:t>чреждения образования</w:t>
            </w:r>
          </w:p>
        </w:tc>
      </w:tr>
      <w:tr w:rsidR="006F2256" w:rsidRPr="00AD4B29" w:rsidTr="00293E83">
        <w:trPr>
          <w:trHeight w:val="479"/>
        </w:trPr>
        <w:tc>
          <w:tcPr>
            <w:tcW w:w="13892" w:type="dxa"/>
            <w:gridSpan w:val="3"/>
            <w:tcBorders>
              <w:bottom w:val="single" w:sz="4" w:space="0" w:color="auto"/>
            </w:tcBorders>
          </w:tcPr>
          <w:p w:rsidR="006F2256" w:rsidRPr="00370A3D" w:rsidRDefault="006F2256" w:rsidP="006F225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>Республиканские акции и мероприятия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гражданско-патриотической направленности 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22F47" w:rsidP="003B2652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3B2652">
              <w:rPr>
                <w:rFonts w:ascii="Times New Roman" w:hAnsi="Times New Roman"/>
                <w:sz w:val="30"/>
                <w:szCs w:val="30"/>
              </w:rPr>
              <w:t xml:space="preserve">ровести 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р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3B2652">
              <w:rPr>
                <w:rFonts w:ascii="Times New Roman" w:hAnsi="Times New Roman"/>
                <w:sz w:val="30"/>
                <w:szCs w:val="30"/>
              </w:rPr>
              <w:t>ую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 xml:space="preserve"> героико-патриотическ</w:t>
            </w:r>
            <w:r w:rsidR="003B2652">
              <w:rPr>
                <w:rFonts w:ascii="Times New Roman" w:hAnsi="Times New Roman"/>
                <w:sz w:val="30"/>
                <w:szCs w:val="30"/>
              </w:rPr>
              <w:t>ую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 xml:space="preserve"> акци</w:t>
            </w:r>
            <w:r w:rsidR="003B2652">
              <w:rPr>
                <w:rFonts w:ascii="Times New Roman" w:hAnsi="Times New Roman"/>
                <w:sz w:val="30"/>
                <w:szCs w:val="30"/>
              </w:rPr>
              <w:t>ю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 xml:space="preserve"> «Великой Победе – 75!»</w:t>
            </w:r>
            <w:r w:rsidR="006F2256">
              <w:rPr>
                <w:rFonts w:ascii="Times New Roman" w:hAnsi="Times New Roman"/>
                <w:sz w:val="30"/>
                <w:szCs w:val="30"/>
              </w:rPr>
              <w:t>: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6F2256" w:rsidRPr="00AD4B29" w:rsidRDefault="006F2256" w:rsidP="006F225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lastRenderedPageBreak/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proofErr w:type="spellEnd"/>
            <w:r w:rsidR="003B2652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конкурс «Не меркнет летопись Побед»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январь-июнь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2019 г.</w:t>
            </w:r>
          </w:p>
        </w:tc>
        <w:tc>
          <w:tcPr>
            <w:tcW w:w="4820" w:type="dxa"/>
          </w:tcPr>
          <w:p w:rsidR="006F2256" w:rsidRPr="00AD4B29" w:rsidRDefault="006F2256" w:rsidP="006F2256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6F2256" w:rsidRPr="00D51A96" w:rsidRDefault="006F2256" w:rsidP="006F2256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6F2256" w:rsidRPr="00D51A9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6F2256" w:rsidRPr="00AD4B29" w:rsidRDefault="006F2256" w:rsidP="006F2256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proofErr w:type="spellEnd"/>
            <w:r w:rsidR="003B2652">
              <w:rPr>
                <w:rFonts w:ascii="Times New Roman" w:hAnsi="Times New Roman"/>
                <w:sz w:val="30"/>
                <w:szCs w:val="30"/>
                <w:lang w:val="be-BY"/>
              </w:rPr>
              <w:t>ую</w:t>
            </w:r>
            <w:r w:rsidRPr="00AD4B29">
              <w:rPr>
                <w:rFonts w:ascii="Times New Roman" w:hAnsi="Times New Roman"/>
                <w:sz w:val="30"/>
                <w:szCs w:val="30"/>
                <w:lang w:val="be-BY"/>
              </w:rPr>
              <w:t> 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научно-</w:t>
            </w: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практическ</w:t>
            </w:r>
            <w:proofErr w:type="spellEnd"/>
            <w:r w:rsidR="003B2652">
              <w:rPr>
                <w:rFonts w:ascii="Times New Roman" w:hAnsi="Times New Roman"/>
                <w:sz w:val="30"/>
                <w:szCs w:val="30"/>
                <w:lang w:val="be-BY"/>
              </w:rPr>
              <w:t>ую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конференци</w:t>
            </w:r>
            <w:r w:rsidR="003B2652">
              <w:rPr>
                <w:rFonts w:ascii="Times New Roman" w:hAnsi="Times New Roman"/>
                <w:sz w:val="30"/>
                <w:szCs w:val="30"/>
              </w:rPr>
              <w:t>ю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F2051">
              <w:rPr>
                <w:rFonts w:ascii="Times New Roman" w:hAnsi="Times New Roman"/>
                <w:sz w:val="30"/>
                <w:szCs w:val="30"/>
              </w:rPr>
              <w:t>об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уча</w:t>
            </w:r>
            <w:r w:rsidR="00AF2051">
              <w:rPr>
                <w:rFonts w:ascii="Times New Roman" w:hAnsi="Times New Roman"/>
                <w:sz w:val="30"/>
                <w:szCs w:val="30"/>
              </w:rPr>
              <w:t>ю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щихся «Неугасима память поколений»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июль 2019 г.</w:t>
            </w:r>
          </w:p>
        </w:tc>
        <w:tc>
          <w:tcPr>
            <w:tcW w:w="4820" w:type="dxa"/>
          </w:tcPr>
          <w:p w:rsidR="006F2256" w:rsidRPr="00AD4B29" w:rsidRDefault="006F2256" w:rsidP="006F2256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6F2256" w:rsidRPr="00AD4B29" w:rsidRDefault="006F2256" w:rsidP="006F2256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3B2652">
              <w:rPr>
                <w:rFonts w:ascii="Times New Roman" w:hAnsi="Times New Roman"/>
                <w:sz w:val="30"/>
                <w:szCs w:val="30"/>
              </w:rPr>
              <w:t>ий слет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поисковых отрядов (клубов) «Мы – наследники Победы»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июль 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6F2256" w:rsidRDefault="006F2256" w:rsidP="006F2256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6F2256" w:rsidRPr="00106178" w:rsidRDefault="006F2256" w:rsidP="006F2256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 xml:space="preserve">экологии и </w:t>
            </w:r>
            <w:r w:rsidRPr="00106178">
              <w:t>краеведения,</w:t>
            </w:r>
          </w:p>
          <w:p w:rsidR="006F2256" w:rsidRPr="00D51A9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06178">
              <w:rPr>
                <w:rFonts w:ascii="Times New Roman" w:hAnsi="Times New Roman"/>
                <w:sz w:val="30"/>
                <w:szCs w:val="30"/>
              </w:rPr>
              <w:t>Главные управления образования облисполкомов комитет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по образованию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6F2256" w:rsidRPr="00AD4B29" w:rsidRDefault="006F2256" w:rsidP="006F2256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3B2652">
              <w:rPr>
                <w:rFonts w:ascii="Times New Roman" w:hAnsi="Times New Roman"/>
                <w:sz w:val="30"/>
                <w:szCs w:val="30"/>
              </w:rPr>
              <w:t>ий конкурс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музеев боевой славы «Их подвиг мы в сердце храним»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нварь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май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6F2256" w:rsidRPr="00AD4B29" w:rsidRDefault="006F2256" w:rsidP="006F2256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6F2256" w:rsidRPr="00D51A96" w:rsidRDefault="006F2256" w:rsidP="006F2256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6F2256" w:rsidRPr="00D51A96" w:rsidRDefault="003B2652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6F2256"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="006F2256"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 w:rsidR="006F2256">
              <w:rPr>
                <w:rFonts w:ascii="Times New Roman" w:hAnsi="Times New Roman"/>
                <w:sz w:val="30"/>
                <w:szCs w:val="30"/>
              </w:rPr>
              <w:t>,</w:t>
            </w:r>
            <w:r w:rsidR="006F2256"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2256" w:rsidRPr="00AD4B29" w:rsidRDefault="006F2256" w:rsidP="006F2256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3B2652">
              <w:rPr>
                <w:rFonts w:ascii="Times New Roman" w:hAnsi="Times New Roman"/>
                <w:sz w:val="30"/>
                <w:szCs w:val="30"/>
              </w:rPr>
              <w:t>ий форум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музеев учреждений образования «Память народа в надежных руках молодых»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ай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6F2256" w:rsidRPr="00AD4B29" w:rsidRDefault="006F2256" w:rsidP="006F2256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6F2256" w:rsidRPr="00D51A96" w:rsidRDefault="006F2256" w:rsidP="006F2256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6F2256" w:rsidRPr="007D400E" w:rsidRDefault="003B2652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6F2256"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="006F2256"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 w:rsidR="006F2256"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622F47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34E36">
              <w:rPr>
                <w:rFonts w:ascii="Times New Roman" w:hAnsi="Times New Roman"/>
                <w:sz w:val="30"/>
                <w:szCs w:val="30"/>
              </w:rPr>
              <w:t>ий слет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учащихся, посещающих объединения по интересам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военно-патриотической направленности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юнь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июль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 </w:t>
            </w:r>
          </w:p>
        </w:tc>
        <w:tc>
          <w:tcPr>
            <w:tcW w:w="4820" w:type="dxa"/>
          </w:tcPr>
          <w:p w:rsidR="006F2256" w:rsidRDefault="006F2256" w:rsidP="006F2256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6F2256" w:rsidRDefault="006F2256" w:rsidP="006F2256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  <w:r>
              <w:t xml:space="preserve"> </w:t>
            </w:r>
          </w:p>
          <w:p w:rsidR="006F2256" w:rsidRPr="00FA2E2B" w:rsidRDefault="006F2256" w:rsidP="006F2256">
            <w:pPr>
              <w:pStyle w:val="2"/>
              <w:jc w:val="both"/>
            </w:pPr>
            <w:r>
              <w:lastRenderedPageBreak/>
              <w:t>Г</w:t>
            </w:r>
            <w:r w:rsidRPr="00D51A96"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t>Мингорисполкома</w:t>
            </w:r>
            <w:proofErr w:type="spellEnd"/>
            <w:r w:rsidRPr="00D51A96">
              <w:t xml:space="preserve"> 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6F225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Организовать участие </w:t>
            </w:r>
            <w:r w:rsidR="00502CF9">
              <w:rPr>
                <w:rFonts w:ascii="Times New Roman" w:hAnsi="Times New Roman"/>
                <w:sz w:val="30"/>
                <w:szCs w:val="30"/>
              </w:rPr>
              <w:t xml:space="preserve">обучающихся </w:t>
            </w:r>
            <w:r>
              <w:rPr>
                <w:rFonts w:ascii="Times New Roman" w:hAnsi="Times New Roman"/>
                <w:sz w:val="30"/>
                <w:szCs w:val="30"/>
              </w:rPr>
              <w:t>в 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еспубликанской общественно-культурной акции «Дорогами освободителей», посвященной освобождению территории Беларуси от немецко-фашистских захватчиков в 1943 – 1944 годах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D4B2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6F2256" w:rsidRPr="00D51A9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общественное объединение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«Б</w:t>
            </w:r>
            <w:r>
              <w:rPr>
                <w:rFonts w:ascii="Times New Roman" w:hAnsi="Times New Roman"/>
                <w:sz w:val="30"/>
                <w:szCs w:val="30"/>
              </w:rPr>
              <w:t>елорусский республиканский союз молодежи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(далее – ОО «БРСМ»)_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2A1D42" w:rsidRDefault="00FD7875" w:rsidP="005C54F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рове</w:t>
            </w:r>
            <w:r w:rsidR="00502CF9">
              <w:rPr>
                <w:rFonts w:ascii="Times New Roman" w:hAnsi="Times New Roman"/>
                <w:sz w:val="30"/>
                <w:szCs w:val="30"/>
              </w:rPr>
              <w:t>сти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54-</w:t>
            </w:r>
            <w:r w:rsidR="00502CF9">
              <w:rPr>
                <w:rFonts w:ascii="Times New Roman" w:hAnsi="Times New Roman"/>
                <w:sz w:val="30"/>
                <w:szCs w:val="30"/>
              </w:rPr>
              <w:t>й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Звездн</w:t>
            </w:r>
            <w:r w:rsidR="00502CF9">
              <w:rPr>
                <w:rFonts w:ascii="Times New Roman" w:hAnsi="Times New Roman"/>
                <w:sz w:val="30"/>
                <w:szCs w:val="30"/>
              </w:rPr>
              <w:t>ый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 xml:space="preserve"> поход студентов и преподавателей по местам боевой и трудовой славы белору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сского народа, посвященн</w:t>
            </w:r>
            <w:r w:rsidR="005C54F3">
              <w:rPr>
                <w:rFonts w:ascii="Times New Roman" w:hAnsi="Times New Roman"/>
                <w:sz w:val="30"/>
                <w:szCs w:val="30"/>
              </w:rPr>
              <w:t>ый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 xml:space="preserve"> 75-летию со дня освобождения Республики Беларусь от немецко-фашистских захватчиков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2A1D42">
              <w:rPr>
                <w:rFonts w:ascii="Times New Roman" w:hAnsi="Times New Roman"/>
                <w:sz w:val="30"/>
                <w:szCs w:val="30"/>
              </w:rPr>
              <w:t>нварь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2A1D42">
              <w:rPr>
                <w:rFonts w:ascii="Times New Roman" w:hAnsi="Times New Roman"/>
                <w:sz w:val="30"/>
                <w:szCs w:val="30"/>
              </w:rPr>
              <w:t>февраль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F2256" w:rsidRPr="002A1D42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2019 г. </w:t>
            </w:r>
          </w:p>
        </w:tc>
        <w:tc>
          <w:tcPr>
            <w:tcW w:w="4820" w:type="dxa"/>
          </w:tcPr>
          <w:p w:rsidR="006F2256" w:rsidRPr="002A1D42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Учреждение образования</w:t>
            </w:r>
            <w:r w:rsidRPr="002A1D42">
              <w:rPr>
                <w:rFonts w:ascii="Times New Roman" w:hAnsi="Times New Roman"/>
                <w:sz w:val="30"/>
                <w:szCs w:val="30"/>
              </w:rPr>
              <w:t xml:space="preserve"> «Белорусский государственный педагогический университет имени Максима Танка»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E7354A" w:rsidRDefault="00FD7875" w:rsidP="006F225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рове</w:t>
            </w:r>
            <w:r w:rsidR="00403948">
              <w:rPr>
                <w:rFonts w:ascii="Times New Roman" w:hAnsi="Times New Roman"/>
                <w:sz w:val="30"/>
                <w:szCs w:val="30"/>
              </w:rPr>
              <w:t>сти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р</w:t>
            </w:r>
            <w:r w:rsidR="006F2256" w:rsidRPr="00E7354A">
              <w:rPr>
                <w:rFonts w:ascii="Times New Roman" w:hAnsi="Times New Roman"/>
                <w:sz w:val="30"/>
                <w:szCs w:val="30"/>
                <w:lang w:val="be-BY"/>
              </w:rPr>
              <w:t>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="006F2256"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фестивал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ь</w:t>
            </w:r>
            <w:r w:rsidR="006F2256"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художественного творчества учащейся и студенческой молодежи «АРТ-вакацыі»:</w:t>
            </w:r>
          </w:p>
          <w:p w:rsidR="006F2256" w:rsidRPr="00E7354A" w:rsidRDefault="006F2256" w:rsidP="006F2256">
            <w:pPr>
              <w:tabs>
                <w:tab w:val="left" w:pos="433"/>
              </w:tabs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р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 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смотр-конкурс художественных коллективов и индивидуальных исполнителей учреждений профессионально-техни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ческого и среднего специального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образования «АРТ-вакацыі»;</w:t>
            </w:r>
          </w:p>
          <w:p w:rsidR="006F2256" w:rsidRPr="00E7354A" w:rsidRDefault="006F2256" w:rsidP="006F2256">
            <w:pPr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республиканск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конкурс современного цифрового творчества учащихся учреждений профессионально-технического и среднего специального образования «Арт-портал»;</w:t>
            </w:r>
          </w:p>
          <w:p w:rsidR="006F2256" w:rsidRPr="00E7354A" w:rsidRDefault="006F2256" w:rsidP="006F2256">
            <w:pPr>
              <w:tabs>
                <w:tab w:val="left" w:pos="150"/>
                <w:tab w:val="left" w:pos="181"/>
              </w:tabs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республиканск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конкурс информационно-методических разработок культурно-досуговых мероприятий для учащейся молодежи «Креон»;</w:t>
            </w:r>
          </w:p>
          <w:p w:rsidR="006F2256" w:rsidRPr="00E7354A" w:rsidRDefault="006F2256" w:rsidP="00403948">
            <w:pPr>
              <w:tabs>
                <w:tab w:val="left" w:pos="150"/>
                <w:tab w:val="left" w:pos="181"/>
              </w:tabs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республиканск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интерактивн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ый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проект «Рэцытацыя».</w:t>
            </w:r>
          </w:p>
        </w:tc>
        <w:tc>
          <w:tcPr>
            <w:tcW w:w="2126" w:type="dxa"/>
          </w:tcPr>
          <w:p w:rsidR="006F2256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янва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рь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-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апрель </w:t>
            </w:r>
          </w:p>
          <w:p w:rsidR="006F2256" w:rsidRPr="00E7354A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</w:t>
            </w:r>
          </w:p>
          <w:p w:rsidR="006F2256" w:rsidRPr="00E7354A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F2256" w:rsidRPr="00E7354A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F2256" w:rsidRPr="00E7354A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4820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D4B2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Национальный центр художественного творчества детей и молодежи,</w:t>
            </w:r>
          </w:p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F20409" w:rsidRDefault="00FD7875" w:rsidP="00065E4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>рове</w:t>
            </w:r>
            <w:r w:rsidR="00065E43">
              <w:rPr>
                <w:rFonts w:ascii="Times New Roman" w:hAnsi="Times New Roman"/>
                <w:sz w:val="30"/>
                <w:szCs w:val="30"/>
              </w:rPr>
              <w:t>сти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т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>ематически</w:t>
            </w:r>
            <w:r w:rsidR="00065E43"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 xml:space="preserve"> и персональны</w:t>
            </w:r>
            <w:r w:rsidR="00065E43"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 xml:space="preserve"> выстав</w:t>
            </w:r>
            <w:r w:rsidR="00065E43">
              <w:rPr>
                <w:rFonts w:ascii="Times New Roman" w:hAnsi="Times New Roman"/>
                <w:sz w:val="30"/>
                <w:szCs w:val="30"/>
              </w:rPr>
              <w:t>ки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 xml:space="preserve"> творческих работ учащихся и работников 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lastRenderedPageBreak/>
              <w:t>учреждений образования «Мы – наследники Победы»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февраль-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 xml:space="preserve">декабрь </w:t>
            </w:r>
          </w:p>
          <w:p w:rsidR="006F2256" w:rsidRPr="00F2040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0409">
              <w:rPr>
                <w:rFonts w:ascii="Times New Roman" w:hAnsi="Times New Roman"/>
                <w:sz w:val="30"/>
                <w:szCs w:val="30"/>
              </w:rPr>
              <w:lastRenderedPageBreak/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4820" w:type="dxa"/>
          </w:tcPr>
          <w:p w:rsidR="006F2256" w:rsidRPr="00F2040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0409">
              <w:rPr>
                <w:rFonts w:ascii="Times New Roman" w:hAnsi="Times New Roman"/>
                <w:sz w:val="30"/>
                <w:szCs w:val="30"/>
              </w:rPr>
              <w:lastRenderedPageBreak/>
              <w:t>Минобразование</w:t>
            </w:r>
            <w:proofErr w:type="spellEnd"/>
            <w:r w:rsidRPr="00F2040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6F2256" w:rsidRPr="00F2040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у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чрежден</w:t>
            </w:r>
            <w:r>
              <w:rPr>
                <w:rFonts w:ascii="Times New Roman" w:hAnsi="Times New Roman"/>
                <w:sz w:val="30"/>
                <w:szCs w:val="30"/>
              </w:rPr>
              <w:t>ие образования «Республиканский 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центр инновационного и технического творчества»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(далее – Республиканский 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центр инновационного и технического творчества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F20409" w:rsidRDefault="00FD7875" w:rsidP="00065E4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П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>рове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сти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республиканск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ую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акци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ю «Любим Беларусь, г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>ордимся Беларусью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,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>утешествуем по Беларуси»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февраль-апрел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ь 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4820" w:type="dxa"/>
          </w:tcPr>
          <w:p w:rsidR="006F2256" w:rsidRPr="00AD4B29" w:rsidRDefault="006F2256" w:rsidP="006F2256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6F2256" w:rsidRPr="00D51A96" w:rsidRDefault="006F2256" w:rsidP="006F2256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Республиканский 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центр инновационного и технического творчества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6F2256" w:rsidRPr="00C37934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</w:t>
            </w:r>
            <w:r w:rsidRPr="00C37934">
              <w:rPr>
                <w:rFonts w:ascii="Times New Roman" w:hAnsi="Times New Roman"/>
                <w:sz w:val="30"/>
                <w:szCs w:val="30"/>
              </w:rPr>
              <w:t xml:space="preserve">облисполкомов, комитет по образованию </w:t>
            </w:r>
            <w:proofErr w:type="spellStart"/>
            <w:r w:rsidRPr="00C37934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 w:rsidRPr="00C37934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6F2256" w:rsidRPr="00F2040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37934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2A1D42" w:rsidRDefault="00FD7875" w:rsidP="00065E4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 xml:space="preserve"> открыт</w:t>
            </w:r>
            <w:r w:rsidR="00065E43">
              <w:rPr>
                <w:rFonts w:ascii="Times New Roman" w:hAnsi="Times New Roman"/>
                <w:sz w:val="30"/>
                <w:szCs w:val="30"/>
              </w:rPr>
              <w:t>ый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 xml:space="preserve"> международн</w:t>
            </w:r>
            <w:r w:rsidR="00065E43">
              <w:rPr>
                <w:rFonts w:ascii="Times New Roman" w:hAnsi="Times New Roman"/>
                <w:sz w:val="30"/>
                <w:szCs w:val="30"/>
              </w:rPr>
              <w:t>ый марафон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 xml:space="preserve"> молодежных инициатив «В благодарность Великой Победе!»</w:t>
            </w:r>
          </w:p>
        </w:tc>
        <w:tc>
          <w:tcPr>
            <w:tcW w:w="2126" w:type="dxa"/>
          </w:tcPr>
          <w:p w:rsidR="006F2256" w:rsidRPr="002A1D42" w:rsidRDefault="00065E43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февраль-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>май 2019 г.</w:t>
            </w:r>
          </w:p>
        </w:tc>
        <w:tc>
          <w:tcPr>
            <w:tcW w:w="4820" w:type="dxa"/>
          </w:tcPr>
          <w:p w:rsidR="006F2256" w:rsidRPr="002A1D42" w:rsidRDefault="006F2256" w:rsidP="006F2256">
            <w:pPr>
              <w:pStyle w:val="2"/>
              <w:jc w:val="both"/>
            </w:pPr>
            <w:r w:rsidRPr="002A1D42">
              <w:t>Учреждение образования «</w:t>
            </w:r>
            <w:proofErr w:type="spellStart"/>
            <w:r w:rsidRPr="002A1D42">
              <w:t>Барановичский</w:t>
            </w:r>
            <w:proofErr w:type="spellEnd"/>
            <w:r w:rsidRPr="002A1D42">
              <w:t xml:space="preserve"> государственный университет»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D4B29" w:rsidRDefault="00FD7875" w:rsidP="00FD787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Провести 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в учреждениях образования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конкурс</w:t>
            </w:r>
            <w:r>
              <w:rPr>
                <w:rFonts w:ascii="Times New Roman" w:hAnsi="Times New Roman"/>
                <w:sz w:val="30"/>
                <w:szCs w:val="30"/>
              </w:rPr>
              <w:t>ы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сочинений, 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>эссе, рисунков «Письмо в прошлое», «Война глазами потомков освободителей» и др.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2-й квартал 2019 г.,</w:t>
            </w:r>
          </w:p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евраль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апрель 2020 г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чреждени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770065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2A1D4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н</w:t>
            </w:r>
            <w:r w:rsidR="00BF25A5" w:rsidRPr="00770065">
              <w:rPr>
                <w:rFonts w:ascii="Times New Roman" w:hAnsi="Times New Roman"/>
                <w:sz w:val="30"/>
                <w:szCs w:val="30"/>
              </w:rPr>
              <w:t>аучно-практическ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r w:rsidR="00BF25A5" w:rsidRPr="00770065">
              <w:rPr>
                <w:rFonts w:ascii="Times New Roman" w:hAnsi="Times New Roman"/>
                <w:sz w:val="30"/>
                <w:szCs w:val="30"/>
              </w:rPr>
              <w:t xml:space="preserve"> конференци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ю</w:t>
            </w:r>
            <w:r w:rsidR="00BF25A5" w:rsidRPr="00770065">
              <w:rPr>
                <w:rFonts w:ascii="Times New Roman" w:hAnsi="Times New Roman"/>
                <w:sz w:val="30"/>
                <w:szCs w:val="30"/>
              </w:rPr>
              <w:t xml:space="preserve"> «Человек 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 w:rsidRPr="00770065">
              <w:rPr>
                <w:rFonts w:ascii="Times New Roman" w:hAnsi="Times New Roman"/>
                <w:sz w:val="30"/>
                <w:szCs w:val="30"/>
              </w:rPr>
              <w:t>государство на войне: Беларусь и белорусы в годы Великой Отечественной войны»</w:t>
            </w:r>
          </w:p>
        </w:tc>
        <w:tc>
          <w:tcPr>
            <w:tcW w:w="2126" w:type="dxa"/>
          </w:tcPr>
          <w:p w:rsidR="00BF25A5" w:rsidRPr="0077006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770065">
              <w:rPr>
                <w:rFonts w:ascii="Times New Roman" w:hAnsi="Times New Roman"/>
                <w:sz w:val="30"/>
                <w:szCs w:val="30"/>
              </w:rPr>
              <w:t>прель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77006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0065">
              <w:rPr>
                <w:rFonts w:ascii="Times New Roman" w:hAnsi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/>
                <w:sz w:val="30"/>
                <w:szCs w:val="30"/>
              </w:rPr>
              <w:t>осударственное учреждение образования</w:t>
            </w:r>
            <w:r w:rsidRPr="00770065">
              <w:rPr>
                <w:rFonts w:ascii="Times New Roman" w:hAnsi="Times New Roman"/>
                <w:sz w:val="30"/>
                <w:szCs w:val="30"/>
              </w:rPr>
              <w:t xml:space="preserve"> «Республиканский институт высшей школы» 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D4B29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proofErr w:type="spellEnd"/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конкурс «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Кве</w:t>
            </w:r>
            <w:proofErr w:type="spellEnd"/>
            <w:r w:rsidR="00BF25A5" w:rsidRPr="00AD4B29">
              <w:rPr>
                <w:rFonts w:ascii="Times New Roman" w:hAnsi="Times New Roman"/>
                <w:sz w:val="30"/>
                <w:szCs w:val="30"/>
                <w:lang w:val="be-BY"/>
              </w:rPr>
              <w:t>ткі маёй Радзімы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апрель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2019 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873041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Провести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республиканск</w:t>
            </w:r>
            <w:r>
              <w:rPr>
                <w:rFonts w:ascii="Times New Roman" w:hAnsi="Times New Roman"/>
                <w:sz w:val="30"/>
                <w:szCs w:val="30"/>
              </w:rPr>
              <w:t>ую акцию</w:t>
            </w:r>
            <w:r w:rsidR="00BF25A5" w:rsidRPr="00873041">
              <w:rPr>
                <w:rFonts w:ascii="Times New Roman" w:hAnsi="Times New Roman"/>
                <w:sz w:val="30"/>
                <w:szCs w:val="30"/>
              </w:rPr>
              <w:t xml:space="preserve"> «Как хорошо на свете без </w:t>
            </w:r>
            <w:proofErr w:type="gramStart"/>
            <w:r w:rsidR="00BF25A5" w:rsidRPr="00873041">
              <w:rPr>
                <w:rFonts w:ascii="Times New Roman" w:hAnsi="Times New Roman"/>
                <w:sz w:val="30"/>
                <w:szCs w:val="30"/>
              </w:rPr>
              <w:t>войны!»,</w:t>
            </w:r>
            <w:r w:rsidR="00BF25A5">
              <w:rPr>
                <w:rFonts w:ascii="Times New Roman" w:hAnsi="Times New Roman"/>
                <w:sz w:val="30"/>
                <w:szCs w:val="30"/>
              </w:rPr>
              <w:t>:</w:t>
            </w:r>
            <w:proofErr w:type="gramEnd"/>
          </w:p>
          <w:p w:rsidR="00BF25A5" w:rsidRPr="00873041" w:rsidRDefault="00BF25A5" w:rsidP="00BF25A5">
            <w:pPr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>
              <w:rPr>
                <w:rFonts w:ascii="Times New Roman" w:hAnsi="Times New Roman"/>
                <w:sz w:val="30"/>
                <w:szCs w:val="30"/>
              </w:rPr>
              <w:t>ий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 xml:space="preserve"> дистанционн</w:t>
            </w:r>
            <w:r>
              <w:rPr>
                <w:rFonts w:ascii="Times New Roman" w:hAnsi="Times New Roman"/>
                <w:sz w:val="30"/>
                <w:szCs w:val="30"/>
              </w:rPr>
              <w:t>ый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 xml:space="preserve"> конкурс «Весна Победы» на лучший дизайн открытки и поздравление для ветеранов Великой Отечественной </w:t>
            </w:r>
            <w:r>
              <w:rPr>
                <w:rFonts w:ascii="Times New Roman" w:hAnsi="Times New Roman"/>
                <w:sz w:val="30"/>
                <w:szCs w:val="30"/>
              </w:rPr>
              <w:t>войны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BF25A5" w:rsidRPr="00873041" w:rsidRDefault="00BF25A5" w:rsidP="00BF25A5">
            <w:pPr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аочн</w:t>
            </w:r>
            <w:r>
              <w:rPr>
                <w:rFonts w:ascii="Times New Roman" w:hAnsi="Times New Roman"/>
                <w:sz w:val="30"/>
                <w:szCs w:val="30"/>
              </w:rPr>
              <w:t>ый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 xml:space="preserve"> литературн</w:t>
            </w:r>
            <w:r>
              <w:rPr>
                <w:rFonts w:ascii="Times New Roman" w:hAnsi="Times New Roman"/>
                <w:sz w:val="30"/>
                <w:szCs w:val="30"/>
              </w:rPr>
              <w:t>ый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 xml:space="preserve"> конкурс юных поэтов и прозаиков «Нет ничего ранимей памяти…»;</w:t>
            </w:r>
          </w:p>
          <w:p w:rsidR="00BF25A5" w:rsidRPr="00873041" w:rsidRDefault="00BF25A5" w:rsidP="00BF25A5">
            <w:pPr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F25A5" w:rsidRPr="00873041" w:rsidRDefault="00BF25A5" w:rsidP="00BF25A5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прель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май 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:rsidR="00BF25A5" w:rsidRPr="00873041" w:rsidRDefault="00BF25A5" w:rsidP="00BF25A5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040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F2040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Default="00BF25A5" w:rsidP="00BF25A5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Национальный центр художественного творчества детей и молодежи,</w:t>
            </w:r>
          </w:p>
          <w:p w:rsidR="00BF25A5" w:rsidRPr="002E2F8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2E2F8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2E2F8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 w:rsidRPr="002E2F86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Pr="00873041" w:rsidRDefault="00BF25A5" w:rsidP="00BF25A5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E2F86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457836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о</w:t>
            </w:r>
            <w:proofErr w:type="spellStart"/>
            <w:r w:rsidR="00BF25A5" w:rsidRPr="00457836">
              <w:rPr>
                <w:rFonts w:ascii="Times New Roman" w:hAnsi="Times New Roman"/>
                <w:sz w:val="30"/>
                <w:szCs w:val="30"/>
                <w:lang w:val="x-none"/>
              </w:rPr>
              <w:t>ткрыт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ый</w:t>
            </w:r>
            <w:proofErr w:type="spellEnd"/>
            <w:r w:rsidR="00BF25A5" w:rsidRPr="00457836">
              <w:rPr>
                <w:rFonts w:ascii="Times New Roman" w:hAnsi="Times New Roman"/>
                <w:sz w:val="30"/>
                <w:szCs w:val="30"/>
                <w:lang w:val="x-none"/>
              </w:rPr>
              <w:t xml:space="preserve"> конкурс патриотической песни</w:t>
            </w:r>
            <w:r w:rsidR="00BF25A5" w:rsidRPr="00457836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="00BF25A5" w:rsidRPr="00457836">
              <w:rPr>
                <w:rFonts w:ascii="Times New Roman" w:hAnsi="Times New Roman"/>
                <w:sz w:val="30"/>
                <w:szCs w:val="30"/>
                <w:lang w:val="x-none"/>
              </w:rPr>
              <w:t>Молодежь и время: подвиг во имя будущего</w:t>
            </w:r>
            <w:r w:rsidR="00BF25A5" w:rsidRPr="0045783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BF25A5" w:rsidRPr="0045783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апрель-</w:t>
            </w:r>
            <w:r w:rsidRPr="00457836">
              <w:rPr>
                <w:rFonts w:ascii="Times New Roman" w:hAnsi="Times New Roman"/>
                <w:sz w:val="30"/>
                <w:szCs w:val="30"/>
              </w:rPr>
              <w:t>май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45783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чреждение образования «Брестский </w:t>
            </w:r>
            <w:r w:rsidRPr="00457836">
              <w:rPr>
                <w:rFonts w:ascii="Times New Roman" w:hAnsi="Times New Roman"/>
                <w:sz w:val="30"/>
                <w:szCs w:val="30"/>
              </w:rPr>
              <w:t xml:space="preserve">государственный университет имени </w:t>
            </w:r>
            <w:proofErr w:type="spellStart"/>
            <w:r w:rsidRPr="00457836">
              <w:rPr>
                <w:rFonts w:ascii="Times New Roman" w:hAnsi="Times New Roman"/>
                <w:sz w:val="30"/>
                <w:szCs w:val="30"/>
              </w:rPr>
              <w:t>А.С.Пушкина</w:t>
            </w:r>
            <w:proofErr w:type="spellEnd"/>
            <w:r w:rsidRPr="0045783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9E7EFA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9E7EF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э</w:t>
            </w:r>
            <w:r w:rsidR="00BF25A5" w:rsidRPr="009E7EFA">
              <w:rPr>
                <w:rFonts w:ascii="Times New Roman" w:hAnsi="Times New Roman"/>
                <w:sz w:val="30"/>
                <w:szCs w:val="30"/>
              </w:rPr>
              <w:t>кскурсионно-патриотическ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r w:rsidR="00BF25A5" w:rsidRPr="009E7EFA">
              <w:rPr>
                <w:rFonts w:ascii="Times New Roman" w:hAnsi="Times New Roman"/>
                <w:sz w:val="30"/>
                <w:szCs w:val="30"/>
              </w:rPr>
              <w:t xml:space="preserve"> рейд по местам героических событий Великой Отечественной войны «Свеча памяти. Уроки Великой Отечественной войны»</w:t>
            </w:r>
          </w:p>
        </w:tc>
        <w:tc>
          <w:tcPr>
            <w:tcW w:w="2126" w:type="dxa"/>
          </w:tcPr>
          <w:p w:rsidR="00BF25A5" w:rsidRPr="009E7EFA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апрель-</w:t>
            </w:r>
            <w:r w:rsidRPr="009E7EFA">
              <w:rPr>
                <w:rFonts w:ascii="Times New Roman" w:hAnsi="Times New Roman"/>
                <w:sz w:val="30"/>
                <w:szCs w:val="30"/>
              </w:rPr>
              <w:t>июнь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9E7EFA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чреждение образования</w:t>
            </w:r>
            <w:r w:rsidRPr="009E7EFA">
              <w:rPr>
                <w:rFonts w:ascii="Times New Roman" w:hAnsi="Times New Roman"/>
                <w:sz w:val="30"/>
                <w:szCs w:val="30"/>
              </w:rPr>
              <w:t xml:space="preserve"> «Витебс</w:t>
            </w:r>
            <w:r>
              <w:rPr>
                <w:rFonts w:ascii="Times New Roman" w:hAnsi="Times New Roman"/>
                <w:sz w:val="30"/>
                <w:szCs w:val="30"/>
              </w:rPr>
              <w:t>кий государственный университет </w:t>
            </w:r>
            <w:r w:rsidRPr="009E7EFA">
              <w:rPr>
                <w:rFonts w:ascii="Times New Roman" w:hAnsi="Times New Roman"/>
                <w:sz w:val="30"/>
                <w:szCs w:val="30"/>
              </w:rPr>
              <w:t xml:space="preserve">имени </w:t>
            </w:r>
            <w:proofErr w:type="spellStart"/>
            <w:r w:rsidRPr="009E7EFA">
              <w:rPr>
                <w:rFonts w:ascii="Times New Roman" w:hAnsi="Times New Roman"/>
                <w:sz w:val="30"/>
                <w:szCs w:val="30"/>
              </w:rPr>
              <w:t>П.М.Машерова</w:t>
            </w:r>
            <w:proofErr w:type="spellEnd"/>
            <w:r w:rsidRPr="009E7EFA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D4B29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proofErr w:type="spellEnd"/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конкурс «Украсим Беларусь цветами»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март-ноябрь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г.,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март-ноябрь 2020 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5B1DD3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г</w:t>
            </w:r>
            <w:r w:rsidR="00BF25A5" w:rsidRPr="005B1DD3">
              <w:rPr>
                <w:rFonts w:ascii="Times New Roman" w:hAnsi="Times New Roman"/>
                <w:sz w:val="30"/>
                <w:szCs w:val="30"/>
              </w:rPr>
              <w:t>ражданско-патриотическ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r w:rsidR="00BF25A5" w:rsidRPr="005B1DD3">
              <w:rPr>
                <w:rFonts w:ascii="Times New Roman" w:hAnsi="Times New Roman"/>
                <w:sz w:val="30"/>
                <w:szCs w:val="30"/>
              </w:rPr>
              <w:t xml:space="preserve"> марафон «Вместе – за сильную и процветающую Беларусь!»</w:t>
            </w:r>
          </w:p>
        </w:tc>
        <w:tc>
          <w:tcPr>
            <w:tcW w:w="2126" w:type="dxa"/>
          </w:tcPr>
          <w:p w:rsidR="00BF25A5" w:rsidRPr="005B1DD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5B1DD3">
              <w:rPr>
                <w:rFonts w:ascii="Times New Roman" w:hAnsi="Times New Roman"/>
                <w:sz w:val="30"/>
                <w:szCs w:val="30"/>
              </w:rPr>
              <w:t>ай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5B1DD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чреждение образования </w:t>
            </w:r>
            <w:r w:rsidRPr="005B1DD3">
              <w:rPr>
                <w:rFonts w:ascii="Times New Roman" w:hAnsi="Times New Roman"/>
                <w:sz w:val="30"/>
                <w:szCs w:val="30"/>
              </w:rPr>
              <w:t>«Гродненский государственный университет имени Янки Купалы»</w:t>
            </w:r>
          </w:p>
        </w:tc>
      </w:tr>
      <w:tr w:rsidR="00BF25A5" w:rsidRPr="00AD4B29" w:rsidTr="00144DCC">
        <w:trPr>
          <w:trHeight w:val="474"/>
        </w:trPr>
        <w:tc>
          <w:tcPr>
            <w:tcW w:w="6946" w:type="dxa"/>
          </w:tcPr>
          <w:p w:rsidR="00BF25A5" w:rsidRPr="0039721A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м</w:t>
            </w:r>
            <w:r w:rsidR="00BF25A5" w:rsidRPr="0039721A">
              <w:rPr>
                <w:rFonts w:ascii="Times New Roman" w:hAnsi="Times New Roman"/>
                <w:sz w:val="30"/>
                <w:szCs w:val="30"/>
              </w:rPr>
              <w:t>еждународн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ый</w:t>
            </w:r>
            <w:r w:rsidR="00BF25A5" w:rsidRPr="0039721A">
              <w:rPr>
                <w:rFonts w:ascii="Times New Roman" w:hAnsi="Times New Roman"/>
                <w:sz w:val="30"/>
                <w:szCs w:val="30"/>
              </w:rPr>
              <w:t xml:space="preserve"> молодежн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ый</w:t>
            </w:r>
            <w:r w:rsidR="00BF25A5" w:rsidRPr="0039721A">
              <w:rPr>
                <w:rFonts w:ascii="Times New Roman" w:hAnsi="Times New Roman"/>
                <w:sz w:val="30"/>
                <w:szCs w:val="30"/>
              </w:rPr>
              <w:t xml:space="preserve"> форум «Свет Великой Победы»</w:t>
            </w:r>
          </w:p>
        </w:tc>
        <w:tc>
          <w:tcPr>
            <w:tcW w:w="2126" w:type="dxa"/>
          </w:tcPr>
          <w:p w:rsidR="00BF25A5" w:rsidRPr="0039721A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39721A">
              <w:rPr>
                <w:rFonts w:ascii="Times New Roman" w:hAnsi="Times New Roman"/>
                <w:sz w:val="30"/>
                <w:szCs w:val="30"/>
              </w:rPr>
              <w:t xml:space="preserve">ай </w:t>
            </w:r>
            <w:r>
              <w:rPr>
                <w:rFonts w:ascii="Times New Roman" w:hAnsi="Times New Roman"/>
                <w:sz w:val="30"/>
                <w:szCs w:val="30"/>
              </w:rPr>
              <w:t>2019 г.</w:t>
            </w:r>
          </w:p>
        </w:tc>
        <w:tc>
          <w:tcPr>
            <w:tcW w:w="4820" w:type="dxa"/>
          </w:tcPr>
          <w:p w:rsidR="00BF25A5" w:rsidRPr="0039721A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9721A">
              <w:rPr>
                <w:rFonts w:ascii="Times New Roman" w:hAnsi="Times New Roman"/>
                <w:sz w:val="30"/>
                <w:szCs w:val="30"/>
              </w:rPr>
              <w:t>Белорусский государственный университет</w:t>
            </w:r>
          </w:p>
        </w:tc>
      </w:tr>
      <w:tr w:rsidR="00BF25A5" w:rsidRPr="00AD4B29" w:rsidTr="00144DCC">
        <w:trPr>
          <w:trHeight w:val="474"/>
        </w:trPr>
        <w:tc>
          <w:tcPr>
            <w:tcW w:w="6946" w:type="dxa"/>
          </w:tcPr>
          <w:p w:rsidR="00BF25A5" w:rsidRPr="003F7C03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м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t>еждународн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t xml:space="preserve"> научн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t xml:space="preserve"> конференци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ю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t xml:space="preserve"> «Беларусь в год освобождения от немецко-фашистских захватчиков: к 75-летию события»</w:t>
            </w:r>
          </w:p>
        </w:tc>
        <w:tc>
          <w:tcPr>
            <w:tcW w:w="2126" w:type="dxa"/>
          </w:tcPr>
          <w:p w:rsidR="00BF25A5" w:rsidRPr="003F7C0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3F7C03">
              <w:rPr>
                <w:rFonts w:ascii="Times New Roman" w:hAnsi="Times New Roman"/>
                <w:sz w:val="30"/>
                <w:szCs w:val="30"/>
              </w:rPr>
              <w:t>ай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3F7C0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чреждение образования</w:t>
            </w:r>
            <w:r w:rsidRPr="003F7C03">
              <w:rPr>
                <w:rFonts w:ascii="Times New Roman" w:hAnsi="Times New Roman"/>
                <w:sz w:val="30"/>
                <w:szCs w:val="30"/>
              </w:rPr>
              <w:t xml:space="preserve"> «Гомельский государственный университет имени Франциска Скорины»</w:t>
            </w:r>
          </w:p>
        </w:tc>
      </w:tr>
      <w:tr w:rsidR="00BF25A5" w:rsidRPr="00AD4B29" w:rsidTr="00144DCC">
        <w:trPr>
          <w:trHeight w:val="474"/>
        </w:trPr>
        <w:tc>
          <w:tcPr>
            <w:tcW w:w="6946" w:type="dxa"/>
          </w:tcPr>
          <w:p w:rsidR="00BF25A5" w:rsidRPr="005A3A8D" w:rsidRDefault="00FD7875" w:rsidP="00FD787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м</w:t>
            </w:r>
            <w:r w:rsidR="00BF25A5" w:rsidRPr="005A3A8D">
              <w:rPr>
                <w:rFonts w:ascii="Times New Roman" w:hAnsi="Times New Roman"/>
                <w:sz w:val="30"/>
                <w:szCs w:val="30"/>
              </w:rPr>
              <w:t>ежвузовск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r w:rsidR="00BF25A5" w:rsidRPr="005A3A8D">
              <w:rPr>
                <w:rFonts w:ascii="Times New Roman" w:hAnsi="Times New Roman"/>
                <w:sz w:val="30"/>
                <w:szCs w:val="30"/>
              </w:rPr>
              <w:t xml:space="preserve"> праздничн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ый</w:t>
            </w:r>
            <w:r w:rsidR="00BF25A5" w:rsidRPr="005A3A8D">
              <w:rPr>
                <w:rFonts w:ascii="Times New Roman" w:hAnsi="Times New Roman"/>
                <w:sz w:val="30"/>
                <w:szCs w:val="30"/>
              </w:rPr>
              <w:t xml:space="preserve"> велопробег по местам боевых захоронений для их благоустройства «Дорогами славных побед»</w:t>
            </w:r>
          </w:p>
        </w:tc>
        <w:tc>
          <w:tcPr>
            <w:tcW w:w="2126" w:type="dxa"/>
          </w:tcPr>
          <w:p w:rsidR="00BF25A5" w:rsidRPr="005A3A8D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май-</w:t>
            </w:r>
            <w:r w:rsidRPr="005A3A8D">
              <w:rPr>
                <w:rFonts w:ascii="Times New Roman" w:hAnsi="Times New Roman"/>
                <w:sz w:val="30"/>
                <w:szCs w:val="30"/>
              </w:rPr>
              <w:t xml:space="preserve">июнь </w:t>
            </w:r>
            <w:r>
              <w:rPr>
                <w:rFonts w:ascii="Times New Roman" w:hAnsi="Times New Roman"/>
                <w:sz w:val="30"/>
                <w:szCs w:val="30"/>
              </w:rPr>
              <w:t>2019 г.</w:t>
            </w:r>
          </w:p>
        </w:tc>
        <w:tc>
          <w:tcPr>
            <w:tcW w:w="4820" w:type="dxa"/>
          </w:tcPr>
          <w:p w:rsidR="00BF25A5" w:rsidRPr="005A3A8D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чреждение образования</w:t>
            </w:r>
            <w:r w:rsidRPr="005A3A8D">
              <w:rPr>
                <w:rFonts w:ascii="Times New Roman" w:hAnsi="Times New Roman"/>
                <w:sz w:val="30"/>
                <w:szCs w:val="30"/>
              </w:rPr>
              <w:t xml:space="preserve"> «Могилевский государственный университет продовольствия»</w:t>
            </w:r>
          </w:p>
        </w:tc>
      </w:tr>
      <w:tr w:rsidR="00BF25A5" w:rsidRPr="00AD4B29" w:rsidTr="00144DCC">
        <w:trPr>
          <w:trHeight w:val="415"/>
        </w:trPr>
        <w:tc>
          <w:tcPr>
            <w:tcW w:w="6946" w:type="dxa"/>
          </w:tcPr>
          <w:p w:rsidR="00BF25A5" w:rsidRPr="00AD4B29" w:rsidRDefault="00BF25A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Организовать участие обучающихся в 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олодежн</w:t>
            </w:r>
            <w:r>
              <w:rPr>
                <w:rFonts w:ascii="Times New Roman" w:hAnsi="Times New Roman"/>
                <w:sz w:val="30"/>
                <w:szCs w:val="30"/>
              </w:rPr>
              <w:t>ом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марафон</w:t>
            </w:r>
            <w:r>
              <w:rPr>
                <w:rFonts w:ascii="Times New Roman" w:hAnsi="Times New Roman"/>
                <w:sz w:val="30"/>
                <w:szCs w:val="30"/>
              </w:rPr>
              <w:t>е 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«75»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июль 2019 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D4B2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ОО «БРСМ»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5448DA" w:rsidRDefault="00BF25A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участие обучающихся в р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>еспубликанско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 xml:space="preserve"> митинг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>-реквием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на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 xml:space="preserve"> мемориальном комплексе «Детям-жертвам войны», д. Красный Берег </w:t>
            </w:r>
            <w:proofErr w:type="spellStart"/>
            <w:r w:rsidRPr="005448DA">
              <w:rPr>
                <w:rFonts w:ascii="Times New Roman" w:hAnsi="Times New Roman"/>
                <w:sz w:val="30"/>
                <w:szCs w:val="30"/>
              </w:rPr>
              <w:t>Жлобинского</w:t>
            </w:r>
            <w:proofErr w:type="spellEnd"/>
            <w:r w:rsidRPr="005448DA">
              <w:rPr>
                <w:rFonts w:ascii="Times New Roman" w:hAnsi="Times New Roman"/>
                <w:sz w:val="30"/>
                <w:szCs w:val="30"/>
              </w:rPr>
              <w:t xml:space="preserve"> района 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 xml:space="preserve">1 июня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2019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г.,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1 июня 2020 г.</w:t>
            </w:r>
          </w:p>
        </w:tc>
        <w:tc>
          <w:tcPr>
            <w:tcW w:w="4820" w:type="dxa"/>
          </w:tcPr>
          <w:p w:rsidR="005C54F3" w:rsidRDefault="005C54F3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Главное управление образования</w:t>
            </w:r>
          </w:p>
          <w:p w:rsidR="005C54F3" w:rsidRDefault="005C54F3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Гомельского облисполкома</w:t>
            </w:r>
          </w:p>
          <w:p w:rsidR="005C54F3" w:rsidRDefault="005C54F3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ОО «БРСМ»</w:t>
            </w:r>
          </w:p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25A5" w:rsidRPr="00AD4B29" w:rsidTr="00144DCC">
        <w:trPr>
          <w:trHeight w:val="286"/>
        </w:trPr>
        <w:tc>
          <w:tcPr>
            <w:tcW w:w="6946" w:type="dxa"/>
          </w:tcPr>
          <w:p w:rsidR="00BF25A5" w:rsidRPr="00CC177A" w:rsidRDefault="00BF25A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</w:t>
            </w:r>
            <w:r w:rsidRPr="00CC177A">
              <w:rPr>
                <w:rFonts w:ascii="Times New Roman" w:hAnsi="Times New Roman"/>
                <w:sz w:val="30"/>
                <w:szCs w:val="30"/>
              </w:rPr>
              <w:t xml:space="preserve">ть участие учащейся молодежи </w:t>
            </w: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Pr="00CC177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торжественном шествии ветеранов Великой Отечественной войны в г. Минске, посвященном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C177A">
              <w:rPr>
                <w:rFonts w:ascii="Times New Roman" w:hAnsi="Times New Roman"/>
                <w:sz w:val="30"/>
                <w:szCs w:val="30"/>
              </w:rPr>
              <w:t>75-й годовщин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CC177A">
              <w:rPr>
                <w:rFonts w:ascii="Times New Roman" w:hAnsi="Times New Roman"/>
                <w:sz w:val="30"/>
                <w:szCs w:val="30"/>
              </w:rPr>
              <w:t xml:space="preserve"> освобождения Республики Беларусь от немецко-фашистских захватчиков и Побед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CC177A">
              <w:rPr>
                <w:rFonts w:ascii="Times New Roman" w:hAnsi="Times New Roman"/>
                <w:sz w:val="30"/>
                <w:szCs w:val="30"/>
              </w:rPr>
              <w:t xml:space="preserve"> советского народа в Великой Отечественной войне 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3 </w:t>
            </w:r>
            <w:r w:rsidRPr="00AD4B29">
              <w:rPr>
                <w:rFonts w:ascii="Times New Roman" w:hAnsi="Times New Roman"/>
                <w:color w:val="000000"/>
                <w:sz w:val="30"/>
                <w:szCs w:val="30"/>
              </w:rPr>
              <w:t>июл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я</w:t>
            </w:r>
            <w:r w:rsidRPr="00AD4B2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color w:val="000000"/>
                <w:sz w:val="30"/>
                <w:szCs w:val="30"/>
              </w:rPr>
              <w:t>2019 г.,</w:t>
            </w:r>
          </w:p>
          <w:p w:rsidR="00BF25A5" w:rsidRPr="003E1AB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9 мая 2020 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комитет по образованию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Минг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орисполком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proofErr w:type="spellEnd"/>
          </w:p>
          <w:p w:rsidR="005C54F3" w:rsidRPr="00AD4B29" w:rsidRDefault="005C54F3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90786C" w:rsidRDefault="00BF25A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Провести т</w:t>
            </w:r>
            <w:r w:rsidRPr="0090786C">
              <w:rPr>
                <w:rFonts w:ascii="Times New Roman" w:hAnsi="Times New Roman"/>
                <w:sz w:val="30"/>
                <w:szCs w:val="30"/>
              </w:rPr>
              <w:t>уристск</w:t>
            </w:r>
            <w:r>
              <w:rPr>
                <w:rFonts w:ascii="Times New Roman" w:hAnsi="Times New Roman"/>
                <w:sz w:val="30"/>
                <w:szCs w:val="30"/>
              </w:rPr>
              <w:t>ий слет</w:t>
            </w:r>
            <w:r w:rsidRPr="0090786C">
              <w:rPr>
                <w:rFonts w:ascii="Times New Roman" w:hAnsi="Times New Roman"/>
                <w:sz w:val="30"/>
                <w:szCs w:val="30"/>
              </w:rPr>
              <w:t xml:space="preserve"> учащихся Союзного государства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июль 2019 г.,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июль 2020 г.</w:t>
            </w:r>
          </w:p>
        </w:tc>
        <w:tc>
          <w:tcPr>
            <w:tcW w:w="4820" w:type="dxa"/>
          </w:tcPr>
          <w:p w:rsidR="00BF25A5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D4B29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Республиканский центр экологии и краеведения»</w:t>
            </w:r>
          </w:p>
          <w:p w:rsidR="00BF25A5" w:rsidRPr="00A02B2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F20409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гражданско-патриотическ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кадетск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смен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учащихся Союзного государства «За честь Отчизны»</w:t>
            </w:r>
          </w:p>
        </w:tc>
        <w:tc>
          <w:tcPr>
            <w:tcW w:w="2126" w:type="dxa"/>
          </w:tcPr>
          <w:p w:rsidR="00BF25A5" w:rsidRPr="00F2040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0409">
              <w:rPr>
                <w:rFonts w:ascii="Times New Roman" w:hAnsi="Times New Roman"/>
                <w:sz w:val="30"/>
                <w:szCs w:val="30"/>
              </w:rPr>
              <w:t xml:space="preserve">сентябрь </w:t>
            </w:r>
          </w:p>
          <w:p w:rsidR="00BF25A5" w:rsidRPr="00F2040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0409">
              <w:rPr>
                <w:rFonts w:ascii="Times New Roman" w:hAnsi="Times New Roman"/>
                <w:sz w:val="30"/>
                <w:szCs w:val="30"/>
              </w:rPr>
              <w:t>2019 г.,</w:t>
            </w:r>
          </w:p>
          <w:p w:rsidR="00BF25A5" w:rsidRPr="00F2040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0409">
              <w:rPr>
                <w:rFonts w:ascii="Times New Roman" w:hAnsi="Times New Roman"/>
                <w:sz w:val="30"/>
                <w:szCs w:val="30"/>
              </w:rPr>
              <w:t xml:space="preserve">сентябрь </w:t>
            </w:r>
          </w:p>
          <w:p w:rsidR="00BF25A5" w:rsidRPr="00F2040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0409">
              <w:rPr>
                <w:rFonts w:ascii="Times New Roman" w:hAnsi="Times New Roman"/>
                <w:sz w:val="30"/>
                <w:szCs w:val="30"/>
              </w:rPr>
              <w:t>2020 г.</w:t>
            </w:r>
          </w:p>
        </w:tc>
        <w:tc>
          <w:tcPr>
            <w:tcW w:w="4820" w:type="dxa"/>
          </w:tcPr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040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F2040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Национальный 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 xml:space="preserve">детский образовательно-оздоровительный центр «Зубренок» </w:t>
            </w:r>
          </w:p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0409">
              <w:rPr>
                <w:rFonts w:ascii="Times New Roman" w:hAnsi="Times New Roman"/>
                <w:sz w:val="30"/>
                <w:szCs w:val="30"/>
              </w:rPr>
              <w:t>(далее – НДЦ «Зубренок»)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F20409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конкурс по разработке компьютерных игр патриотической направленности «Патриот.by»</w:t>
            </w:r>
          </w:p>
        </w:tc>
        <w:tc>
          <w:tcPr>
            <w:tcW w:w="2126" w:type="dxa"/>
          </w:tcPr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оябрь 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BF25A5" w:rsidRPr="006C747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C7470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6C7470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Pr="006C747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Республиканский </w:t>
            </w:r>
            <w:r w:rsidRPr="006C7470">
              <w:rPr>
                <w:rFonts w:ascii="Times New Roman" w:hAnsi="Times New Roman"/>
                <w:sz w:val="30"/>
                <w:szCs w:val="30"/>
              </w:rPr>
              <w:t>центр инновационного и технического творчества,</w:t>
            </w:r>
          </w:p>
          <w:p w:rsidR="00BF25A5" w:rsidRPr="006C747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6C7470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6C7470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6C747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C7470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671076" w:rsidRDefault="00FD7875" w:rsidP="00BF25A5">
            <w:pPr>
              <w:pStyle w:val="a9"/>
              <w:numPr>
                <w:ilvl w:val="0"/>
                <w:numId w:val="4"/>
              </w:numPr>
              <w:spacing w:line="280" w:lineRule="exact"/>
              <w:ind w:left="3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 xml:space="preserve"> смотр-конкурс хорового творчества 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>Спяваем</w:t>
            </w:r>
            <w:proofErr w:type="spellEnd"/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 xml:space="preserve"> разам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>, посвященн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 xml:space="preserve"> 75-летию Великой Победы</w:t>
            </w:r>
          </w:p>
        </w:tc>
        <w:tc>
          <w:tcPr>
            <w:tcW w:w="2126" w:type="dxa"/>
          </w:tcPr>
          <w:p w:rsidR="00BF25A5" w:rsidRPr="00671076" w:rsidRDefault="00BF25A5" w:rsidP="00BF25A5">
            <w:pPr>
              <w:numPr>
                <w:ilvl w:val="12"/>
                <w:numId w:val="0"/>
              </w:num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71076">
              <w:rPr>
                <w:rFonts w:ascii="Times New Roman" w:hAnsi="Times New Roman"/>
                <w:sz w:val="30"/>
                <w:szCs w:val="30"/>
                <w:lang w:val="be-BY"/>
              </w:rPr>
              <w:t>ноябрь 2019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г.-</w:t>
            </w:r>
            <w:r w:rsidRPr="00671076">
              <w:rPr>
                <w:rFonts w:ascii="Times New Roman" w:hAnsi="Times New Roman"/>
                <w:sz w:val="30"/>
                <w:szCs w:val="30"/>
                <w:lang w:val="be-BY"/>
              </w:rPr>
              <w:t>март 2020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</w:t>
            </w:r>
          </w:p>
          <w:p w:rsidR="00BF25A5" w:rsidRPr="0067107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040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F2040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Default="00BF25A5" w:rsidP="00BF25A5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Национальный центр художественного творчества детей и молодежи),</w:t>
            </w:r>
          </w:p>
          <w:p w:rsidR="00BF25A5" w:rsidRPr="00873041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Г</w:t>
            </w:r>
            <w:r w:rsidRPr="002E2F8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2E2F8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5F4123" w:rsidRDefault="007526D4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республиканский к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>онкурс методических разработок «Воспитывающая среда как фактор становления и развития личности» (номинации: «Рядом с солдатами были ребята», «Защита Родины – наш священный долг!»)</w:t>
            </w:r>
          </w:p>
        </w:tc>
        <w:tc>
          <w:tcPr>
            <w:tcW w:w="2126" w:type="dxa"/>
          </w:tcPr>
          <w:p w:rsidR="00BF25A5" w:rsidRPr="005F412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ноябрь 2019 г.- </w:t>
            </w:r>
            <w:r w:rsidRPr="005F4123">
              <w:rPr>
                <w:rFonts w:ascii="Times New Roman" w:hAnsi="Times New Roman"/>
                <w:sz w:val="30"/>
                <w:szCs w:val="30"/>
              </w:rPr>
              <w:t>апрель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F4123">
              <w:rPr>
                <w:rFonts w:ascii="Times New Roman" w:hAnsi="Times New Roman"/>
                <w:sz w:val="30"/>
                <w:szCs w:val="30"/>
              </w:rPr>
              <w:t>2020 г.</w:t>
            </w:r>
          </w:p>
        </w:tc>
        <w:tc>
          <w:tcPr>
            <w:tcW w:w="4820" w:type="dxa"/>
          </w:tcPr>
          <w:p w:rsidR="00BF25A5" w:rsidRPr="006C747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C7470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6C7470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r w:rsidRPr="006C7470">
              <w:rPr>
                <w:rFonts w:ascii="Times New Roman" w:hAnsi="Times New Roman"/>
                <w:sz w:val="30"/>
                <w:szCs w:val="30"/>
              </w:rPr>
              <w:t>Республиканский институт профессионального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>» (далее – Республиканский институт профессионального образования),</w:t>
            </w:r>
          </w:p>
          <w:p w:rsidR="00BF25A5" w:rsidRPr="006C747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6C7470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6C7470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6C747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C7470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877A7" w:rsidRDefault="007526D4" w:rsidP="00BF25A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</w:t>
            </w:r>
            <w:r w:rsidR="00BF25A5" w:rsidRPr="00A877A7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r w:rsidR="00BF25A5" w:rsidRPr="00A877A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слет</w:t>
            </w:r>
            <w:r w:rsidR="00BF25A5" w:rsidRPr="00A877A7">
              <w:rPr>
                <w:rFonts w:ascii="Times New Roman" w:hAnsi="Times New Roman"/>
                <w:sz w:val="30"/>
                <w:szCs w:val="30"/>
              </w:rPr>
              <w:t xml:space="preserve"> волонтерских отрядов «Мы волонтеры Беларуси»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877A7">
              <w:rPr>
                <w:rFonts w:ascii="Times New Roman" w:hAnsi="Times New Roman"/>
                <w:sz w:val="30"/>
                <w:szCs w:val="30"/>
              </w:rPr>
              <w:t xml:space="preserve">декабрь </w:t>
            </w:r>
          </w:p>
          <w:p w:rsidR="00BF25A5" w:rsidRPr="00A877A7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877A7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040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F2040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Pr="00A877A7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Национальный центр художественного творчества детей и молодежи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60061E" w:rsidRDefault="007526D4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60061E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proofErr w:type="spellEnd"/>
            <w:r w:rsidR="00BF25A5" w:rsidRPr="0060061E">
              <w:rPr>
                <w:rFonts w:ascii="Times New Roman" w:hAnsi="Times New Roman"/>
                <w:sz w:val="30"/>
                <w:szCs w:val="30"/>
              </w:rPr>
              <w:t xml:space="preserve"> спартакиад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 w:rsidRPr="0060061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по программе зимнего и </w:t>
            </w:r>
            <w:r w:rsidR="00BF25A5" w:rsidRPr="0060061E">
              <w:rPr>
                <w:rFonts w:ascii="Times New Roman" w:hAnsi="Times New Roman"/>
                <w:sz w:val="30"/>
                <w:szCs w:val="30"/>
              </w:rPr>
              <w:t>летне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го многоборий</w:t>
            </w:r>
            <w:r w:rsidR="00BF25A5" w:rsidRPr="0060061E">
              <w:rPr>
                <w:rFonts w:ascii="Times New Roman" w:hAnsi="Times New Roman"/>
                <w:sz w:val="30"/>
                <w:szCs w:val="30"/>
              </w:rPr>
              <w:t xml:space="preserve"> «Защитник Отечества»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D4B29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чреждение «Республиканский центр физического воспитания и спорта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учащихся и студентов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C837D4" w:rsidRPr="00C837D4" w:rsidRDefault="00C837D4" w:rsidP="00C837D4">
            <w:pPr>
              <w:spacing w:after="0" w:line="280" w:lineRule="exact"/>
              <w:ind w:left="-105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5E7BD7"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7. </w:t>
            </w:r>
            <w:r w:rsidRPr="00C837D4">
              <w:rPr>
                <w:rFonts w:ascii="Times New Roman" w:hAnsi="Times New Roman"/>
                <w:sz w:val="30"/>
                <w:szCs w:val="30"/>
                <w:lang w:val="be-BY"/>
              </w:rPr>
              <w:t>Провести р</w:t>
            </w:r>
            <w:proofErr w:type="spellStart"/>
            <w:r w:rsidRPr="00C837D4">
              <w:rPr>
                <w:rFonts w:ascii="Times New Roman" w:hAnsi="Times New Roman"/>
                <w:sz w:val="30"/>
                <w:szCs w:val="30"/>
              </w:rPr>
              <w:t>еспубликанские</w:t>
            </w:r>
            <w:proofErr w:type="spellEnd"/>
            <w:r w:rsidRPr="00C837D4">
              <w:rPr>
                <w:rFonts w:ascii="Times New Roman" w:hAnsi="Times New Roman"/>
                <w:sz w:val="30"/>
                <w:szCs w:val="30"/>
              </w:rPr>
              <w:t xml:space="preserve"> соревнования среди детей и подростков по биатлону «Снежный снайпер» </w:t>
            </w:r>
          </w:p>
          <w:p w:rsidR="00C837D4" w:rsidRDefault="00C837D4" w:rsidP="00C837D4">
            <w:pPr>
              <w:pStyle w:val="a6"/>
              <w:spacing w:after="0" w:line="280" w:lineRule="exact"/>
              <w:ind w:left="3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C837D4" w:rsidRPr="00AD4B29" w:rsidRDefault="00C837D4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2019-2020 гг.</w:t>
            </w:r>
          </w:p>
        </w:tc>
        <w:tc>
          <w:tcPr>
            <w:tcW w:w="4820" w:type="dxa"/>
          </w:tcPr>
          <w:p w:rsidR="00C837D4" w:rsidRDefault="00C837D4" w:rsidP="00C837D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C837D4" w:rsidRDefault="00C837D4" w:rsidP="00C837D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Учреждение «Республиканский центр физического воспитания и спорта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учащихся и студентов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C837D4" w:rsidRPr="00AD4B29" w:rsidRDefault="00C837D4" w:rsidP="00C837D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C455A2" w:rsidRDefault="007526D4" w:rsidP="00C455A2">
            <w:pPr>
              <w:pStyle w:val="a6"/>
              <w:numPr>
                <w:ilvl w:val="0"/>
                <w:numId w:val="9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455A2"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 w:rsidRPr="00C455A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ровести </w:t>
            </w:r>
            <w:r w:rsidR="00BF25A5" w:rsidRPr="00C455A2">
              <w:rPr>
                <w:rFonts w:ascii="Times New Roman" w:hAnsi="Times New Roman"/>
                <w:sz w:val="30"/>
                <w:szCs w:val="30"/>
              </w:rPr>
              <w:t>военно-спортивные игры «Зарница», «Орленок», «Бастион мужества»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820" w:type="dxa"/>
          </w:tcPr>
          <w:p w:rsidR="00BF25A5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D4B29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Минобороны,</w:t>
            </w:r>
          </w:p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ОО «БРСМ»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C455A2" w:rsidRDefault="00C455A2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hanging="3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455A2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 xml:space="preserve"> </w:t>
            </w:r>
            <w:r w:rsidR="007526D4" w:rsidRPr="00C455A2"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 w:rsidRPr="00C455A2">
              <w:rPr>
                <w:rFonts w:ascii="Times New Roman" w:hAnsi="Times New Roman"/>
                <w:sz w:val="30"/>
                <w:szCs w:val="30"/>
                <w:lang w:val="be-BY"/>
              </w:rPr>
              <w:t>ровести Республиканскую универсиаду (республиканский туристский слет студентов)</w:t>
            </w:r>
          </w:p>
        </w:tc>
        <w:tc>
          <w:tcPr>
            <w:tcW w:w="2126" w:type="dxa"/>
          </w:tcPr>
          <w:p w:rsidR="00BF25A5" w:rsidRPr="00AE7DB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D8702D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D8702D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D8702D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Республиканский центр экологии и краеведения,</w:t>
            </w:r>
          </w:p>
          <w:p w:rsidR="00BF25A5" w:rsidRPr="00D8702D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8702D">
              <w:rPr>
                <w:rFonts w:ascii="Times New Roman" w:hAnsi="Times New Roman"/>
                <w:sz w:val="30"/>
                <w:szCs w:val="30"/>
              </w:rPr>
              <w:t>лавные управления образования</w:t>
            </w:r>
            <w:r w:rsidRPr="00D8702D">
              <w:rPr>
                <w:rFonts w:ascii="Times New Roman" w:hAnsi="Times New Roman"/>
                <w:color w:val="5B9BD5" w:themeColor="accent1"/>
                <w:sz w:val="30"/>
                <w:szCs w:val="30"/>
              </w:rPr>
              <w:t xml:space="preserve"> </w:t>
            </w:r>
            <w:r w:rsidRPr="00D8702D">
              <w:rPr>
                <w:rFonts w:ascii="Times New Roman" w:hAnsi="Times New Roman"/>
                <w:sz w:val="30"/>
                <w:szCs w:val="30"/>
              </w:rPr>
              <w:t xml:space="preserve">облисполкомов, комитет по образованию </w:t>
            </w:r>
            <w:proofErr w:type="spellStart"/>
            <w:r w:rsidRPr="00D8702D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Pr="00C455A2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hanging="3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455A2"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 w:rsidRPr="00C455A2">
              <w:rPr>
                <w:rFonts w:ascii="Times New Roman" w:hAnsi="Times New Roman"/>
                <w:sz w:val="30"/>
                <w:szCs w:val="30"/>
                <w:lang w:val="be-BY"/>
              </w:rPr>
              <w:t>ровести мероприятия республиканского гражданско-патриотического проекта «Собери Беларусь в своем сердце»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мероприятия республиканской акции «Я гэты край Радзімаю заву»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>лавные управления образования облисполкомов, комитет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образованию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rPr>
          <w:trHeight w:val="291"/>
        </w:trPr>
        <w:tc>
          <w:tcPr>
            <w:tcW w:w="6946" w:type="dxa"/>
          </w:tcPr>
          <w:p w:rsidR="00BF25A5" w:rsidRPr="00AD4B29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proofErr w:type="spellEnd"/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конкурс визиток-портретов «Боевой путь моего дедушки, прадедушки»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НДЦ «Зубренок»</w:t>
            </w:r>
          </w:p>
        </w:tc>
      </w:tr>
      <w:tr w:rsidR="00BF25A5" w:rsidRPr="00AD4B29" w:rsidTr="00144DCC">
        <w:trPr>
          <w:trHeight w:val="445"/>
        </w:trPr>
        <w:tc>
          <w:tcPr>
            <w:tcW w:w="6946" w:type="dxa"/>
          </w:tcPr>
          <w:p w:rsidR="00BF25A5" w:rsidRPr="0060061E" w:rsidRDefault="00BF25A5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участие обучающихся в р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>еспубликанско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 xml:space="preserve"> патриотическо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 xml:space="preserve"> проект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 xml:space="preserve"> «Цветы Великой Победы», в т</w:t>
            </w:r>
            <w:r w:rsidR="007526D4">
              <w:rPr>
                <w:rFonts w:ascii="Times New Roman" w:hAnsi="Times New Roman"/>
                <w:sz w:val="30"/>
                <w:szCs w:val="30"/>
              </w:rPr>
              <w:t>ом числе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proofErr w:type="spellStart"/>
            <w:r w:rsidRPr="0060061E">
              <w:rPr>
                <w:rFonts w:ascii="Times New Roman" w:hAnsi="Times New Roman"/>
                <w:sz w:val="30"/>
                <w:szCs w:val="30"/>
              </w:rPr>
              <w:t>опен-эйр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proofErr w:type="spellEnd"/>
            <w:r w:rsidRPr="0060061E">
              <w:rPr>
                <w:rFonts w:ascii="Times New Roman" w:hAnsi="Times New Roman"/>
                <w:sz w:val="30"/>
                <w:szCs w:val="30"/>
              </w:rPr>
              <w:t xml:space="preserve"> «Цветы Великой Победы»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D4B29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ОО «БРСМ»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461"/>
        </w:trPr>
        <w:tc>
          <w:tcPr>
            <w:tcW w:w="6946" w:type="dxa"/>
          </w:tcPr>
          <w:p w:rsidR="00BF25A5" w:rsidRPr="008B57BA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Республиканск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ую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спартакиад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у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среди детей и молодежи (туризм спортивный, 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ориентирование спортивное, скалолазание спортивное)</w:t>
            </w:r>
          </w:p>
        </w:tc>
        <w:tc>
          <w:tcPr>
            <w:tcW w:w="2126" w:type="dxa"/>
          </w:tcPr>
          <w:p w:rsidR="00BF25A5" w:rsidRPr="00AE7DB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lastRenderedPageBreak/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E7DB0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E7DB0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F25A5" w:rsidRPr="00AE7DB0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Республиканский центр экологии и краеведения,</w:t>
            </w:r>
          </w:p>
          <w:p w:rsidR="00BF25A5" w:rsidRPr="00AE7DB0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AE7DB0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</w:t>
            </w:r>
            <w:r w:rsidRPr="00D8702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облисполкомов</w:t>
            </w:r>
            <w:r w:rsidRPr="00AE7DB0">
              <w:rPr>
                <w:rFonts w:ascii="Times New Roman" w:hAnsi="Times New Roman"/>
                <w:sz w:val="30"/>
                <w:szCs w:val="30"/>
              </w:rPr>
              <w:t xml:space="preserve">, комитет по образованию </w:t>
            </w:r>
            <w:proofErr w:type="spellStart"/>
            <w:r w:rsidRPr="00AE7DB0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BF25A5" w:rsidRPr="00AD4B29" w:rsidTr="00144DCC">
        <w:trPr>
          <w:trHeight w:val="427"/>
        </w:trPr>
        <w:tc>
          <w:tcPr>
            <w:tcW w:w="6946" w:type="dxa"/>
          </w:tcPr>
          <w:p w:rsidR="00BF25A5" w:rsidRPr="00AD4B29" w:rsidRDefault="00BF25A5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Организовать участие обучающихся в п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атриотической акции «Их именами названы студенческие отряды»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AD4B2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Pr="00AD4B29" w:rsidRDefault="00BF25A5" w:rsidP="00BF25A5">
            <w:pPr>
              <w:pStyle w:val="2"/>
              <w:jc w:val="both"/>
            </w:pPr>
            <w:r>
              <w:t>ОО «БРСМ»</w:t>
            </w:r>
          </w:p>
        </w:tc>
      </w:tr>
      <w:tr w:rsidR="00BF25A5" w:rsidRPr="00AD4B29" w:rsidTr="00144DCC">
        <w:trPr>
          <w:trHeight w:val="427"/>
        </w:trPr>
        <w:tc>
          <w:tcPr>
            <w:tcW w:w="6946" w:type="dxa"/>
          </w:tcPr>
          <w:p w:rsidR="00BF25A5" w:rsidRPr="0002699E" w:rsidRDefault="00BF25A5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участие обучающихся в м</w:t>
            </w:r>
            <w:r w:rsidRPr="0002699E">
              <w:rPr>
                <w:rFonts w:ascii="Times New Roman" w:hAnsi="Times New Roman"/>
                <w:sz w:val="30"/>
                <w:szCs w:val="30"/>
              </w:rPr>
              <w:t>еждународной встреч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02699E">
              <w:rPr>
                <w:rFonts w:ascii="Times New Roman" w:hAnsi="Times New Roman"/>
                <w:sz w:val="30"/>
                <w:szCs w:val="30"/>
              </w:rPr>
              <w:t xml:space="preserve"> ветеранов Великой Отечественной войны, партизанского движения, патриотического подполья Беларуси, России и Латвии на Кургане Дружбы в Верхнедвинском районе Витебской области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b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ОО «БРСМ»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Pr="003F0D18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республиканский конкурс виртуальных</w:t>
            </w:r>
            <w:r w:rsidR="00BF25A5" w:rsidRPr="003F0D18">
              <w:rPr>
                <w:rFonts w:ascii="Times New Roman" w:hAnsi="Times New Roman"/>
                <w:sz w:val="30"/>
                <w:szCs w:val="30"/>
              </w:rPr>
              <w:t xml:space="preserve"> музеев «Великая Победа: 75 мирных лет!»</w:t>
            </w:r>
          </w:p>
        </w:tc>
        <w:tc>
          <w:tcPr>
            <w:tcW w:w="2126" w:type="dxa"/>
          </w:tcPr>
          <w:p w:rsidR="00BF25A5" w:rsidRPr="00CC336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CC3365">
              <w:rPr>
                <w:rFonts w:ascii="Times New Roman" w:hAnsi="Times New Roman"/>
                <w:sz w:val="30"/>
                <w:szCs w:val="30"/>
              </w:rPr>
              <w:t>нварь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CC3365">
              <w:rPr>
                <w:rFonts w:ascii="Times New Roman" w:hAnsi="Times New Roman"/>
                <w:sz w:val="30"/>
                <w:szCs w:val="30"/>
              </w:rPr>
              <w:t>апрель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CC3365">
              <w:rPr>
                <w:rFonts w:ascii="Times New Roman" w:hAnsi="Times New Roman"/>
                <w:sz w:val="30"/>
                <w:szCs w:val="30"/>
              </w:rPr>
              <w:t>2020 г.</w:t>
            </w:r>
          </w:p>
        </w:tc>
        <w:tc>
          <w:tcPr>
            <w:tcW w:w="4820" w:type="dxa"/>
          </w:tcPr>
          <w:p w:rsidR="00BF25A5" w:rsidRPr="00625625" w:rsidRDefault="00BF25A5" w:rsidP="00BF25A5">
            <w:pPr>
              <w:pStyle w:val="2"/>
              <w:jc w:val="both"/>
            </w:pPr>
            <w:proofErr w:type="spellStart"/>
            <w:r w:rsidRPr="00625625">
              <w:t>Минобразование</w:t>
            </w:r>
            <w:proofErr w:type="spellEnd"/>
            <w:r w:rsidRPr="00625625">
              <w:t>,</w:t>
            </w:r>
          </w:p>
          <w:p w:rsidR="00BF25A5" w:rsidRDefault="00BF25A5" w:rsidP="00BF25A5">
            <w:pPr>
              <w:pStyle w:val="2"/>
              <w:jc w:val="both"/>
            </w:pPr>
            <w:r w:rsidRPr="00625625">
              <w:t>Республиканский </w:t>
            </w:r>
            <w:r w:rsidRPr="00130251">
              <w:t>институт профессионального образования</w:t>
            </w:r>
            <w:r>
              <w:t>,</w:t>
            </w:r>
          </w:p>
          <w:p w:rsidR="00BF25A5" w:rsidRDefault="00BF25A5" w:rsidP="00BF25A5">
            <w:pPr>
              <w:pStyle w:val="2"/>
              <w:jc w:val="both"/>
            </w:pPr>
            <w:r>
              <w:t>Г</w:t>
            </w:r>
            <w:r w:rsidRPr="00D51A96">
              <w:t>лавные управления образования облисполкомов</w:t>
            </w:r>
            <w:r>
              <w:t xml:space="preserve">, </w:t>
            </w:r>
            <w:r w:rsidRPr="00D51A96">
              <w:t xml:space="preserve">комитет по образованию </w:t>
            </w:r>
            <w:proofErr w:type="spellStart"/>
            <w:r w:rsidRPr="00D51A96">
              <w:t>Мингорисполкома</w:t>
            </w:r>
            <w:proofErr w:type="spellEnd"/>
            <w:r>
              <w:t>,</w:t>
            </w:r>
          </w:p>
          <w:p w:rsidR="00BF25A5" w:rsidRPr="00CC3365" w:rsidRDefault="00BF25A5" w:rsidP="00BF25A5">
            <w:pPr>
              <w:pStyle w:val="2"/>
              <w:jc w:val="both"/>
            </w:pPr>
            <w:r>
              <w:t>учреждения образования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республиканскую научно-практическую конференцию </w:t>
            </w:r>
            <w:r w:rsidR="00BF25A5" w:rsidRPr="00253D27">
              <w:rPr>
                <w:rFonts w:ascii="Times New Roman" w:hAnsi="Times New Roman"/>
                <w:sz w:val="30"/>
                <w:szCs w:val="30"/>
              </w:rPr>
              <w:t>«Актуальные аспекты организации гражданского и патриотического воспитания подрастающего поколения: опыт, тенденции и проблемы в современных условиях»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февраль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2020 г. </w:t>
            </w:r>
          </w:p>
        </w:tc>
        <w:tc>
          <w:tcPr>
            <w:tcW w:w="4820" w:type="dxa"/>
          </w:tcPr>
          <w:p w:rsidR="00BF25A5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BF25A5" w:rsidRPr="00AD4B29" w:rsidRDefault="00BF25A5" w:rsidP="00BF25A5">
            <w:pPr>
              <w:pStyle w:val="2"/>
              <w:jc w:val="both"/>
            </w:pPr>
            <w:r>
              <w:t>Г</w:t>
            </w:r>
            <w:r w:rsidRPr="00D51A96">
              <w:t>лавные управления образования облисполкомов</w:t>
            </w:r>
            <w:r>
              <w:t xml:space="preserve">, </w:t>
            </w:r>
            <w:r w:rsidRPr="00D51A96">
              <w:t xml:space="preserve">комитет по образованию </w:t>
            </w:r>
            <w:proofErr w:type="spellStart"/>
            <w:r w:rsidRPr="00D51A96">
              <w:t>Мингорисполкома</w:t>
            </w:r>
            <w:proofErr w:type="spellEnd"/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Pr="003C1932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</w:t>
            </w:r>
            <w:proofErr w:type="spellStart"/>
            <w:r w:rsidR="00BF25A5" w:rsidRPr="003C1932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proofErr w:type="spellEnd"/>
            <w:r w:rsidR="00BF25A5" w:rsidRPr="003C1932">
              <w:rPr>
                <w:rFonts w:ascii="Times New Roman" w:hAnsi="Times New Roman"/>
                <w:sz w:val="30"/>
                <w:szCs w:val="30"/>
              </w:rPr>
              <w:t xml:space="preserve"> смотр инновационного и технического творчества учащихся и работников учреждений образования «Тебе – Великая Победа!»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февраль-</w:t>
            </w:r>
            <w:r w:rsidRPr="003C1932">
              <w:rPr>
                <w:rFonts w:ascii="Times New Roman" w:hAnsi="Times New Roman"/>
                <w:sz w:val="30"/>
                <w:szCs w:val="30"/>
              </w:rPr>
              <w:t xml:space="preserve">декабрь </w:t>
            </w:r>
          </w:p>
          <w:p w:rsidR="00BF25A5" w:rsidRPr="003C1932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1932">
              <w:rPr>
                <w:rFonts w:ascii="Times New Roman" w:hAnsi="Times New Roman"/>
                <w:sz w:val="30"/>
                <w:szCs w:val="30"/>
              </w:rPr>
              <w:t>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C1932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4820" w:type="dxa"/>
          </w:tcPr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0409">
              <w:rPr>
                <w:rFonts w:ascii="Times New Roman" w:hAnsi="Times New Roman"/>
                <w:sz w:val="30"/>
                <w:szCs w:val="30"/>
              </w:rPr>
              <w:t>Минобразование</w:t>
            </w:r>
            <w:proofErr w:type="spellEnd"/>
            <w:r w:rsidRPr="00F20409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BF25A5" w:rsidRPr="003C1932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Республиканский 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центр инновацио</w:t>
            </w:r>
            <w:r>
              <w:rPr>
                <w:rFonts w:ascii="Times New Roman" w:hAnsi="Times New Roman"/>
                <w:sz w:val="30"/>
                <w:szCs w:val="30"/>
              </w:rPr>
              <w:t>нного и технического творчества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Pr="005F4123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5F4123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ое</w:t>
            </w:r>
            <w:proofErr w:type="spellEnd"/>
            <w:r w:rsidR="00BF25A5" w:rsidRPr="005F4123">
              <w:rPr>
                <w:rFonts w:ascii="Times New Roman" w:hAnsi="Times New Roman"/>
                <w:sz w:val="30"/>
                <w:szCs w:val="30"/>
              </w:rPr>
              <w:t xml:space="preserve"> учебно-методическо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 xml:space="preserve"> объединени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 xml:space="preserve"> для заместителей директоров по воспитательной работе в 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учреждениях профессионально-технического и </w:t>
            </w:r>
            <w:r w:rsidR="00BF25A5">
              <w:rPr>
                <w:rFonts w:ascii="Times New Roman" w:hAnsi="Times New Roman"/>
                <w:sz w:val="30"/>
                <w:szCs w:val="30"/>
              </w:rPr>
              <w:lastRenderedPageBreak/>
              <w:t>среднего специального образования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 xml:space="preserve"> «Современные формы гражданско-патриотического воспитания»</w:t>
            </w:r>
          </w:p>
        </w:tc>
        <w:tc>
          <w:tcPr>
            <w:tcW w:w="2126" w:type="dxa"/>
          </w:tcPr>
          <w:p w:rsidR="00BF25A5" w:rsidRPr="005F412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м</w:t>
            </w:r>
            <w:r w:rsidRPr="005F4123">
              <w:rPr>
                <w:rFonts w:ascii="Times New Roman" w:hAnsi="Times New Roman"/>
                <w:sz w:val="30"/>
                <w:szCs w:val="30"/>
              </w:rPr>
              <w:t>арт 2020 г.</w:t>
            </w:r>
          </w:p>
        </w:tc>
        <w:tc>
          <w:tcPr>
            <w:tcW w:w="4820" w:type="dxa"/>
          </w:tcPr>
          <w:p w:rsidR="00BF25A5" w:rsidRPr="005F412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F4123">
              <w:rPr>
                <w:rFonts w:ascii="Times New Roman" w:hAnsi="Times New Roman"/>
                <w:sz w:val="30"/>
                <w:szCs w:val="30"/>
              </w:rPr>
              <w:t>Республиканский институ</w:t>
            </w:r>
            <w:r>
              <w:rPr>
                <w:rFonts w:ascii="Times New Roman" w:hAnsi="Times New Roman"/>
                <w:sz w:val="30"/>
                <w:szCs w:val="30"/>
              </w:rPr>
              <w:t>т профессионального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и</w:t>
            </w:r>
            <w:r w:rsidR="00BF25A5" w:rsidRPr="000D5F26">
              <w:rPr>
                <w:rFonts w:ascii="Times New Roman" w:hAnsi="Times New Roman"/>
                <w:sz w:val="30"/>
                <w:szCs w:val="30"/>
              </w:rPr>
              <w:t>нформационно-просветительск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r w:rsidR="00BF25A5" w:rsidRPr="000D5F26">
              <w:rPr>
                <w:rFonts w:ascii="Times New Roman" w:hAnsi="Times New Roman"/>
                <w:sz w:val="30"/>
                <w:szCs w:val="30"/>
              </w:rPr>
              <w:t xml:space="preserve"> акци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ю</w:t>
            </w:r>
            <w:r w:rsidR="00BF25A5" w:rsidRPr="000D5F26">
              <w:rPr>
                <w:rFonts w:ascii="Times New Roman" w:hAnsi="Times New Roman"/>
                <w:sz w:val="30"/>
                <w:szCs w:val="30"/>
              </w:rPr>
              <w:t xml:space="preserve"> «Помнит сердце не забудет никогда»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март 2020 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r>
              <w:t>Учреждение </w:t>
            </w:r>
            <w:r w:rsidRPr="00AD4B29">
              <w:t xml:space="preserve">образования «Могилевский государственный университет имени </w:t>
            </w:r>
            <w:proofErr w:type="spellStart"/>
            <w:r w:rsidRPr="00AD4B29">
              <w:t>А.А.Кулешова</w:t>
            </w:r>
            <w:proofErr w:type="spellEnd"/>
            <w:r w:rsidRPr="00AD4B29">
              <w:t>»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D9326C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hanging="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м</w:t>
            </w:r>
            <w:r w:rsidR="00BF25A5" w:rsidRPr="00D9326C">
              <w:rPr>
                <w:rFonts w:ascii="Times New Roman" w:hAnsi="Times New Roman"/>
                <w:sz w:val="30"/>
                <w:szCs w:val="30"/>
              </w:rPr>
              <w:t>еждународн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r w:rsidR="00BF25A5" w:rsidRPr="00D9326C">
              <w:rPr>
                <w:rFonts w:ascii="Times New Roman" w:hAnsi="Times New Roman"/>
                <w:sz w:val="30"/>
                <w:szCs w:val="30"/>
              </w:rPr>
              <w:t xml:space="preserve"> научно-практическ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r w:rsidR="00BF25A5" w:rsidRPr="00D9326C">
              <w:rPr>
                <w:rFonts w:ascii="Times New Roman" w:hAnsi="Times New Roman"/>
                <w:sz w:val="30"/>
                <w:szCs w:val="30"/>
              </w:rPr>
              <w:t xml:space="preserve"> конференци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ю</w:t>
            </w:r>
            <w:r w:rsidR="00BF25A5" w:rsidRPr="00D9326C">
              <w:rPr>
                <w:rFonts w:ascii="Times New Roman" w:hAnsi="Times New Roman"/>
                <w:sz w:val="30"/>
                <w:szCs w:val="30"/>
              </w:rPr>
              <w:t xml:space="preserve"> «Могилев в Великой Отечественной войне: от оккупации до освобождения»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арт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апрель 2020 г.</w:t>
            </w:r>
          </w:p>
        </w:tc>
        <w:tc>
          <w:tcPr>
            <w:tcW w:w="4820" w:type="dxa"/>
          </w:tcPr>
          <w:p w:rsidR="00BF25A5" w:rsidRPr="00803B37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03B37">
              <w:rPr>
                <w:rFonts w:ascii="Times New Roman" w:hAnsi="Times New Roman"/>
                <w:sz w:val="30"/>
                <w:szCs w:val="30"/>
              </w:rPr>
              <w:t>Учреждение образования «Могилевский государственный университет продовольствия»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985A47" w:rsidRDefault="007526D4" w:rsidP="00C455A2">
            <w:pPr>
              <w:pStyle w:val="a9"/>
              <w:numPr>
                <w:ilvl w:val="0"/>
                <w:numId w:val="13"/>
              </w:numPr>
              <w:spacing w:line="280" w:lineRule="exact"/>
              <w:ind w:left="37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р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 xml:space="preserve"> «Путями </w:t>
            </w:r>
            <w:r w:rsidR="00063A6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 xml:space="preserve">еликой </w:t>
            </w:r>
            <w:r w:rsidR="00063A6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>обеды!», посвященн</w:t>
            </w:r>
            <w:r w:rsidR="00C837D4"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 xml:space="preserve"> 75-летию Великой Победы</w:t>
            </w:r>
          </w:p>
        </w:tc>
        <w:tc>
          <w:tcPr>
            <w:tcW w:w="2126" w:type="dxa"/>
          </w:tcPr>
          <w:p w:rsidR="00BF25A5" w:rsidRPr="00985A47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март-и</w:t>
            </w:r>
            <w:r w:rsidRPr="00985A47">
              <w:rPr>
                <w:rFonts w:ascii="Times New Roman" w:hAnsi="Times New Roman"/>
                <w:sz w:val="30"/>
                <w:szCs w:val="30"/>
              </w:rPr>
              <w:t>юнь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BF25A5" w:rsidRPr="00985A47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B2885">
              <w:rPr>
                <w:rFonts w:ascii="Times New Roman" w:hAnsi="Times New Roman"/>
                <w:sz w:val="30"/>
                <w:szCs w:val="30"/>
              </w:rPr>
              <w:t>Национальный центр художественного творчества детей и молодежи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D4B29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proofErr w:type="spellEnd"/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конкурс «Цветы Победы»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апрель-май </w:t>
            </w:r>
            <w:r w:rsidRPr="00AD4B29">
              <w:rPr>
                <w:rFonts w:ascii="Times New Roman" w:hAnsi="Times New Roman"/>
                <w:sz w:val="30"/>
                <w:szCs w:val="30"/>
                <w:lang w:val="be-BY"/>
              </w:rPr>
              <w:t>2020 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69273F" w:rsidRDefault="00BF25A5" w:rsidP="00BF25A5">
            <w:pPr>
              <w:pStyle w:val="a9"/>
              <w:spacing w:line="280" w:lineRule="exact"/>
              <w:ind w:left="37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55. </w:t>
            </w:r>
            <w:r w:rsidR="00C455A2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реализацию 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еспубликанс</w:t>
            </w:r>
            <w:r w:rsidR="00C455A2">
              <w:rPr>
                <w:rFonts w:ascii="Times New Roman" w:hAnsi="Times New Roman" w:cs="Times New Roman"/>
                <w:sz w:val="30"/>
                <w:szCs w:val="30"/>
              </w:rPr>
              <w:t>кого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 xml:space="preserve"> проект</w:t>
            </w:r>
            <w:r w:rsidR="00C455A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 xml:space="preserve"> «Дети Победы!», посвященн</w:t>
            </w:r>
            <w:r w:rsidR="00C455A2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 xml:space="preserve"> 75-летию Победы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советского народа 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в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еликой 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течественной войне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BF25A5" w:rsidRPr="0069273F" w:rsidRDefault="00BF25A5" w:rsidP="00BF25A5">
            <w:pPr>
              <w:pStyle w:val="a9"/>
              <w:spacing w:line="280" w:lineRule="exact"/>
              <w:ind w:left="318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выставк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-конкурс детского творчества «Салют Победы!»;</w:t>
            </w:r>
          </w:p>
          <w:p w:rsidR="00BF25A5" w:rsidRPr="0069273F" w:rsidRDefault="00BF25A5" w:rsidP="00BF25A5">
            <w:pPr>
              <w:pStyle w:val="a9"/>
              <w:spacing w:line="280" w:lineRule="exact"/>
              <w:ind w:left="318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литературн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ый конкурс 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«История героя»;</w:t>
            </w:r>
          </w:p>
          <w:p w:rsidR="00BF25A5" w:rsidRPr="0069273F" w:rsidRDefault="00BF25A5" w:rsidP="00BF25A5">
            <w:pPr>
              <w:pStyle w:val="a9"/>
              <w:spacing w:line="280" w:lineRule="exact"/>
              <w:ind w:left="318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конкурс социальных проектов «Семейные архивы»;</w:t>
            </w:r>
          </w:p>
          <w:p w:rsidR="00BF25A5" w:rsidRPr="0069273F" w:rsidRDefault="00BF25A5" w:rsidP="00BF25A5">
            <w:pPr>
              <w:pStyle w:val="a9"/>
              <w:spacing w:line="280" w:lineRule="exact"/>
              <w:ind w:left="318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 xml:space="preserve">конкурс военно-патриотической песни «Эта Великая Победа!». </w:t>
            </w:r>
          </w:p>
        </w:tc>
        <w:tc>
          <w:tcPr>
            <w:tcW w:w="2126" w:type="dxa"/>
          </w:tcPr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69273F">
              <w:rPr>
                <w:rFonts w:ascii="Times New Roman" w:hAnsi="Times New Roman"/>
                <w:sz w:val="30"/>
                <w:szCs w:val="30"/>
              </w:rPr>
              <w:t>прель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69273F">
              <w:rPr>
                <w:rFonts w:ascii="Times New Roman" w:hAnsi="Times New Roman"/>
                <w:sz w:val="30"/>
                <w:szCs w:val="30"/>
              </w:rPr>
              <w:t>июнь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BF25A5" w:rsidRPr="008B2885" w:rsidRDefault="00BF25A5" w:rsidP="00BF25A5">
            <w:pPr>
              <w:pStyle w:val="2"/>
              <w:jc w:val="both"/>
            </w:pPr>
            <w:proofErr w:type="spellStart"/>
            <w:r w:rsidRPr="008B2885">
              <w:t>Минобразование</w:t>
            </w:r>
            <w:proofErr w:type="spellEnd"/>
            <w:r w:rsidRPr="008B2885">
              <w:t>,</w:t>
            </w:r>
          </w:p>
          <w:p w:rsidR="00BF25A5" w:rsidRPr="008B288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B2885">
              <w:rPr>
                <w:rFonts w:ascii="Times New Roman" w:hAnsi="Times New Roman"/>
                <w:sz w:val="30"/>
                <w:szCs w:val="30"/>
              </w:rPr>
              <w:t>Национальный центр художественного творчества детей и молодежи,</w:t>
            </w:r>
          </w:p>
          <w:p w:rsidR="00BF25A5" w:rsidRPr="008B2885" w:rsidRDefault="00BF25A5" w:rsidP="00BF25A5">
            <w:pPr>
              <w:pStyle w:val="2"/>
              <w:jc w:val="both"/>
            </w:pPr>
            <w:r>
              <w:t>Г</w:t>
            </w:r>
            <w:r w:rsidRPr="008B2885">
              <w:t xml:space="preserve">лавные управления образования облисполкомов, комитет по образованию </w:t>
            </w:r>
            <w:proofErr w:type="spellStart"/>
            <w:r w:rsidRPr="008B2885">
              <w:t>Мингорисполкома</w:t>
            </w:r>
            <w:proofErr w:type="spellEnd"/>
            <w:r w:rsidRPr="008B2885">
              <w:t>,</w:t>
            </w:r>
          </w:p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B2885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4C12F5" w:rsidRDefault="007526D4" w:rsidP="00BF25A5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велопробег</w:t>
            </w:r>
            <w:r w:rsidR="00BF25A5" w:rsidRPr="004C12F5">
              <w:rPr>
                <w:rFonts w:ascii="Times New Roman" w:hAnsi="Times New Roman"/>
                <w:sz w:val="30"/>
                <w:szCs w:val="30"/>
              </w:rPr>
              <w:t xml:space="preserve"> «Память. По дорогам Победы»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07.05.2020 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Учреждение 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Полесский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 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государственный университет»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Default="007526D4" w:rsidP="00BF25A5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республиканский семинар руководителей музеев учреждений образования «</w:t>
            </w:r>
            <w:proofErr w:type="spellStart"/>
            <w:r w:rsidR="00BF25A5">
              <w:rPr>
                <w:rFonts w:ascii="Times New Roman" w:hAnsi="Times New Roman"/>
                <w:sz w:val="30"/>
                <w:szCs w:val="30"/>
              </w:rPr>
              <w:t>Выкарыстанне</w:t>
            </w:r>
            <w:proofErr w:type="spellEnd"/>
            <w:r w:rsidR="00BF25A5">
              <w:rPr>
                <w:rFonts w:ascii="Times New Roman" w:hAnsi="Times New Roman"/>
                <w:sz w:val="30"/>
                <w:szCs w:val="30"/>
              </w:rPr>
              <w:t xml:space="preserve"> в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ыхаваўчага патэнцыялу музеяў устаноў адукацыі ў працэсе фарміравання грамадзянскіх і патрыятычных якасцей навучэнцаў</w:t>
            </w:r>
            <w:r w:rsidR="00BF25A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ноябрь 2020 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pStyle w:val="2"/>
              <w:jc w:val="both"/>
            </w:pPr>
            <w:r w:rsidRPr="00AD4B29">
              <w:t xml:space="preserve">Республиканский центр </w:t>
            </w:r>
            <w:r w:rsidRPr="00D51A96">
              <w:t>экологии и краеведения,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>лавные управления образования облисполкомов, комитет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образованию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</w:p>
        </w:tc>
      </w:tr>
      <w:tr w:rsidR="00BF25A5" w:rsidRPr="00AD4B29" w:rsidTr="009D587A">
        <w:trPr>
          <w:trHeight w:val="615"/>
        </w:trPr>
        <w:tc>
          <w:tcPr>
            <w:tcW w:w="13892" w:type="dxa"/>
            <w:gridSpan w:val="3"/>
          </w:tcPr>
          <w:p w:rsidR="00BF25A5" w:rsidRDefault="00BF25A5" w:rsidP="00BF25A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0E0C">
              <w:rPr>
                <w:rFonts w:ascii="Times New Roman" w:hAnsi="Times New Roman"/>
                <w:b/>
                <w:sz w:val="30"/>
                <w:szCs w:val="30"/>
              </w:rPr>
              <w:t xml:space="preserve">Шефство над участниками Великой Отечественной войны, </w:t>
            </w:r>
          </w:p>
          <w:p w:rsidR="00BF25A5" w:rsidRPr="00B40E0C" w:rsidRDefault="00BF25A5" w:rsidP="00BF25A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0E0C">
              <w:rPr>
                <w:rFonts w:ascii="Times New Roman" w:hAnsi="Times New Roman"/>
                <w:b/>
                <w:sz w:val="30"/>
                <w:szCs w:val="30"/>
              </w:rPr>
              <w:t>а также лицами, приравненными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к </w:t>
            </w:r>
            <w:r w:rsidRPr="00B40E0C">
              <w:rPr>
                <w:rFonts w:ascii="Times New Roman" w:hAnsi="Times New Roman"/>
                <w:b/>
                <w:sz w:val="30"/>
                <w:szCs w:val="30"/>
              </w:rPr>
              <w:t>ним, инвалидами, семьями погибших военнослужащих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806AB2" w:rsidRDefault="007526D4" w:rsidP="00BF25A5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благотворительны</w:t>
            </w:r>
            <w:r w:rsidR="00BF25A5">
              <w:rPr>
                <w:rFonts w:ascii="Times New Roman" w:hAnsi="Times New Roman"/>
                <w:color w:val="000000"/>
                <w:sz w:val="30"/>
                <w:szCs w:val="30"/>
              </w:rPr>
              <w:t>е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акци</w:t>
            </w:r>
            <w:r w:rsidR="00BF25A5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BF25A5" w:rsidRPr="00806AB2">
              <w:rPr>
                <w:rFonts w:ascii="Times New Roman" w:hAnsi="Times New Roman"/>
                <w:sz w:val="30"/>
                <w:szCs w:val="30"/>
              </w:rPr>
              <w:t>«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>Доброе Сердце – ветеранам!»</w:t>
            </w:r>
            <w:r w:rsidR="00BF25A5" w:rsidRPr="00806AB2">
              <w:rPr>
                <w:rFonts w:ascii="Times New Roman" w:hAnsi="Times New Roman"/>
                <w:sz w:val="30"/>
                <w:szCs w:val="30"/>
              </w:rPr>
              <w:t>, «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>Ваша Победа – наша свобода</w:t>
            </w:r>
            <w:r w:rsidR="00BF25A5" w:rsidRPr="00806AB2">
              <w:rPr>
                <w:rFonts w:ascii="Times New Roman" w:hAnsi="Times New Roman"/>
                <w:sz w:val="30"/>
                <w:szCs w:val="30"/>
              </w:rPr>
              <w:t>»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«Забота», «Милосердие», «Ветеран живет рядом», «Молодежь – ветеранам!», «Мой подарок ветерану!» 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ОО «БРСМ»,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бщественное объединение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«Б</w:t>
            </w:r>
            <w:r>
              <w:rPr>
                <w:rFonts w:ascii="Times New Roman" w:hAnsi="Times New Roman"/>
                <w:sz w:val="30"/>
                <w:szCs w:val="30"/>
              </w:rPr>
              <w:t>елорусская республиканская пионерская организация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(далее – ОО «БРПО»), 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828"/>
        </w:trPr>
        <w:tc>
          <w:tcPr>
            <w:tcW w:w="6946" w:type="dxa"/>
          </w:tcPr>
          <w:p w:rsidR="00BF25A5" w:rsidRPr="00CA63A2" w:rsidRDefault="00BF25A5" w:rsidP="00BF25A5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4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р</w:t>
            </w:r>
            <w:r w:rsidRPr="00CA63A2">
              <w:rPr>
                <w:rFonts w:ascii="Times New Roman" w:hAnsi="Times New Roman"/>
                <w:sz w:val="30"/>
                <w:szCs w:val="30"/>
              </w:rPr>
              <w:t>абот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Pr="00CA63A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тимуровских и молодежных </w:t>
            </w:r>
            <w:r w:rsidRPr="00CA63A2">
              <w:rPr>
                <w:rFonts w:ascii="Times New Roman" w:hAnsi="Times New Roman"/>
                <w:sz w:val="30"/>
                <w:szCs w:val="30"/>
              </w:rPr>
              <w:t xml:space="preserve">волонтерских отрядов по оказанию помощи ветеранам Великой Отечественной войны, 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 xml:space="preserve">одиноким и престарелым гражданам, в том числе  </w:t>
            </w: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>озда</w:t>
            </w:r>
            <w:r>
              <w:rPr>
                <w:rFonts w:ascii="Times New Roman" w:hAnsi="Times New Roman"/>
                <w:sz w:val="30"/>
                <w:szCs w:val="30"/>
              </w:rPr>
              <w:t>ть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 xml:space="preserve"> интерактивн</w:t>
            </w:r>
            <w:r>
              <w:rPr>
                <w:rFonts w:ascii="Times New Roman" w:hAnsi="Times New Roman"/>
                <w:sz w:val="30"/>
                <w:szCs w:val="30"/>
              </w:rPr>
              <w:t>ую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 xml:space="preserve"> карт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 xml:space="preserve"> волонтерских акций «Маяки памяти»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ОО «БРСМ»,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ОО «БРПО», 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 образования, Национальный центр художественного творчества детей и молодежи</w:t>
            </w:r>
          </w:p>
        </w:tc>
      </w:tr>
      <w:tr w:rsidR="00BF25A5" w:rsidRPr="00AD4B29" w:rsidTr="00144DCC">
        <w:trPr>
          <w:trHeight w:val="1160"/>
        </w:trPr>
        <w:tc>
          <w:tcPr>
            <w:tcW w:w="6946" w:type="dxa"/>
          </w:tcPr>
          <w:p w:rsidR="00BF25A5" w:rsidRPr="00AE1BB8" w:rsidRDefault="007526D4" w:rsidP="00D46F8E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в учреждениях образования встреч</w:t>
            </w:r>
            <w:r w:rsidR="00C837D4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с участниками Великой Отечественной войны, тружениками тыла, узниками, их семьями 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637E49">
        <w:trPr>
          <w:trHeight w:val="427"/>
        </w:trPr>
        <w:tc>
          <w:tcPr>
            <w:tcW w:w="13892" w:type="dxa"/>
            <w:gridSpan w:val="3"/>
          </w:tcPr>
          <w:p w:rsidR="00BF25A5" w:rsidRDefault="00BF25A5" w:rsidP="00BF25A5">
            <w:pPr>
              <w:pStyle w:val="2"/>
              <w:jc w:val="center"/>
              <w:rPr>
                <w:b/>
              </w:rPr>
            </w:pPr>
            <w:r w:rsidRPr="007F5D71">
              <w:rPr>
                <w:b/>
              </w:rPr>
              <w:t>Увековечение памяти погибших при защите Отечества и сохранени</w:t>
            </w:r>
            <w:r>
              <w:rPr>
                <w:b/>
              </w:rPr>
              <w:t>е</w:t>
            </w:r>
            <w:r w:rsidRPr="007F5D71">
              <w:rPr>
                <w:b/>
              </w:rPr>
              <w:t xml:space="preserve"> памяти о жертвах войн</w:t>
            </w:r>
            <w:r>
              <w:rPr>
                <w:b/>
              </w:rPr>
              <w:t>ы.</w:t>
            </w:r>
          </w:p>
          <w:p w:rsidR="00BF25A5" w:rsidRPr="007F5D71" w:rsidRDefault="00BF25A5" w:rsidP="00BF25A5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Музейная педагогика и поисково-исследовательская деятельность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A82002" w:rsidRDefault="007526D4" w:rsidP="00C94FA5">
            <w:pPr>
              <w:numPr>
                <w:ilvl w:val="0"/>
                <w:numId w:val="8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 w:rsidR="00C94FA5"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акци</w:t>
            </w:r>
            <w:r w:rsidR="00C94FA5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по б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>лагоустройств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мемориалов и памятников воинской славы, надмогильных сооружений на воинских захоронениях, закрепление за ними поисковых клубов (отрядов, групп), терр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иториальных комитетов ОО «БРСМ»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ОО «БРСМ»,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 xml:space="preserve">ОО «БРПО»,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637E49" w:rsidRDefault="005D6809" w:rsidP="005D6809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 xml:space="preserve"> трудовы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 xml:space="preserve"> акци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>, республикански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 xml:space="preserve"> субботник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,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 xml:space="preserve"> с направлением полученных средств на ремонт и благоустройство воинских захоронен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 Великой Отечественной войны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ОО «БРСМ»,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 xml:space="preserve">ОО «БРПО»,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AD4B29" w:rsidRDefault="007526D4" w:rsidP="00063A66">
            <w:pPr>
              <w:pStyle w:val="2"/>
              <w:numPr>
                <w:ilvl w:val="0"/>
                <w:numId w:val="8"/>
              </w:numPr>
              <w:ind w:left="22" w:hanging="22"/>
              <w:jc w:val="both"/>
            </w:pPr>
            <w:r>
              <w:t>П</w:t>
            </w:r>
            <w:r w:rsidR="00C94FA5">
              <w:t xml:space="preserve">ровести </w:t>
            </w:r>
            <w:r w:rsidR="00BF25A5" w:rsidRPr="00AD4B29">
              <w:t>Вахты Памяти</w:t>
            </w:r>
            <w:r w:rsidR="00063A66">
              <w:t>,</w:t>
            </w:r>
            <w:r w:rsidR="00BF25A5" w:rsidRPr="00AD4B29">
              <w:t xml:space="preserve"> активиз</w:t>
            </w:r>
            <w:r w:rsidR="00063A66">
              <w:t xml:space="preserve">ировать </w:t>
            </w:r>
            <w:r w:rsidR="00BF25A5" w:rsidRPr="00AD4B29">
              <w:t xml:space="preserve"> поисково-исследовательск</w:t>
            </w:r>
            <w:r w:rsidR="00063A66">
              <w:t xml:space="preserve">ую </w:t>
            </w:r>
            <w:r w:rsidR="00BF25A5" w:rsidRPr="00AD4B29">
              <w:t>работ</w:t>
            </w:r>
            <w:r w:rsidR="00063A66">
              <w:t>у</w:t>
            </w:r>
            <w:r w:rsidR="00BF25A5" w:rsidRPr="00AD4B29">
              <w:t xml:space="preserve"> по установлению имен, судеб и мест захоронений погибших в г</w:t>
            </w:r>
            <w:r w:rsidR="00BF25A5">
              <w:t>оды Великой Отечественной войны</w:t>
            </w:r>
            <w:r w:rsidR="00BF25A5" w:rsidRPr="00AD4B29">
              <w:t xml:space="preserve"> открыти</w:t>
            </w:r>
            <w:r w:rsidR="00BF25A5">
              <w:t>ю</w:t>
            </w:r>
            <w:r w:rsidR="00BF25A5" w:rsidRPr="00AD4B29">
              <w:t xml:space="preserve"> новых памятных мест, создани</w:t>
            </w:r>
            <w:r w:rsidR="00063A66">
              <w:t>ю</w:t>
            </w:r>
            <w:r w:rsidR="00BF25A5" w:rsidRPr="00AD4B29">
              <w:t xml:space="preserve"> мемориальных зон 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BF25A5" w:rsidP="00BF25A5">
            <w:pPr>
              <w:pStyle w:val="2"/>
              <w:jc w:val="both"/>
            </w:pPr>
            <w:proofErr w:type="spellStart"/>
            <w:r w:rsidRPr="00AD4B29">
              <w:t>Минобразование</w:t>
            </w:r>
            <w:proofErr w:type="spellEnd"/>
            <w:r w:rsidRPr="00AD4B29">
              <w:t>,</w:t>
            </w:r>
          </w:p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rPr>
          <w:trHeight w:val="579"/>
        </w:trPr>
        <w:tc>
          <w:tcPr>
            <w:tcW w:w="6946" w:type="dxa"/>
          </w:tcPr>
          <w:p w:rsidR="00BF25A5" w:rsidRPr="009970B9" w:rsidRDefault="00BF25A5" w:rsidP="00BF25A5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Обеспечить создание тематических военно-исторических маршрутов, экскурсионных программ, посвященных истории Великой Отечественной войны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EE2A09" w:rsidRDefault="00BF25A5" w:rsidP="00BF25A5">
            <w:pPr>
              <w:pStyle w:val="2"/>
              <w:jc w:val="both"/>
            </w:pPr>
            <w:r>
              <w:t xml:space="preserve">Республиканский центр экологии и </w:t>
            </w:r>
            <w:r w:rsidRPr="00EE2A09">
              <w:t>краеведения,</w:t>
            </w:r>
          </w:p>
          <w:p w:rsidR="00BF25A5" w:rsidRPr="0064171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E2A09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579"/>
        </w:trPr>
        <w:tc>
          <w:tcPr>
            <w:tcW w:w="6946" w:type="dxa"/>
          </w:tcPr>
          <w:p w:rsidR="00BF25A5" w:rsidRPr="009970B9" w:rsidRDefault="007526D4" w:rsidP="005D6809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поход</w:t>
            </w:r>
            <w:r w:rsidR="005D6809">
              <w:rPr>
                <w:rFonts w:ascii="Times New Roman" w:hAnsi="Times New Roman"/>
                <w:sz w:val="30"/>
                <w:szCs w:val="30"/>
              </w:rPr>
              <w:t>ы</w:t>
            </w:r>
            <w:r w:rsidR="00BF25A5">
              <w:rPr>
                <w:rFonts w:ascii="Times New Roman" w:hAnsi="Times New Roman"/>
                <w:sz w:val="30"/>
                <w:szCs w:val="30"/>
              </w:rPr>
              <w:t>, экскурси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, экспедици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по местам воинской славы, в том числе 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обеспечить посещение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Белорусского государственного музея истории Великой Отечественной войны, музеев учреждений образования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>
              <w:t>Республиканский центр экологии и краеведения,</w:t>
            </w:r>
          </w:p>
          <w:p w:rsidR="00BF25A5" w:rsidRPr="00AD4B29" w:rsidRDefault="00BF25A5" w:rsidP="00BF25A5">
            <w:pPr>
              <w:pStyle w:val="2"/>
              <w:jc w:val="both"/>
            </w:pPr>
            <w:r w:rsidRPr="00AD4B29">
              <w:t>учреждения образования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DB70A6" w:rsidRDefault="007526D4" w:rsidP="00063A66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>на базе музеев учреждений образования тематически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 xml:space="preserve"> выстав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ки, уроки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 xml:space="preserve"> мужества, лекци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>, семинар</w:t>
            </w:r>
            <w:r w:rsidR="005D6809">
              <w:rPr>
                <w:rFonts w:ascii="Times New Roman" w:hAnsi="Times New Roman"/>
                <w:sz w:val="30"/>
                <w:szCs w:val="30"/>
              </w:rPr>
              <w:t>ы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>, встреч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 xml:space="preserve"> с ветеранами</w:t>
            </w:r>
            <w:r w:rsidR="00063A66">
              <w:rPr>
                <w:rFonts w:ascii="Times New Roman" w:hAnsi="Times New Roman"/>
                <w:sz w:val="30"/>
                <w:szCs w:val="30"/>
              </w:rPr>
              <w:t xml:space="preserve"> войны и труда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2020 </w:t>
            </w:r>
            <w:r>
              <w:rPr>
                <w:rFonts w:ascii="Times New Roman" w:hAnsi="Times New Roman"/>
                <w:sz w:val="30"/>
                <w:szCs w:val="30"/>
              </w:rPr>
              <w:t>гг.</w:t>
            </w:r>
          </w:p>
        </w:tc>
        <w:tc>
          <w:tcPr>
            <w:tcW w:w="4820" w:type="dxa"/>
          </w:tcPr>
          <w:p w:rsidR="00BF25A5" w:rsidRPr="00D51A9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лавные управления образования облисполкомов, комитет по образованию </w:t>
            </w:r>
            <w:proofErr w:type="spellStart"/>
            <w:r w:rsidRPr="00D51A96">
              <w:rPr>
                <w:rFonts w:ascii="Times New Roman" w:hAnsi="Times New Roman"/>
                <w:sz w:val="30"/>
                <w:szCs w:val="30"/>
              </w:rPr>
              <w:t>Мингорисполкома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D51A9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pStyle w:val="2"/>
              <w:jc w:val="both"/>
            </w:pPr>
            <w:r>
              <w:t>у</w:t>
            </w:r>
            <w:r w:rsidRPr="00AD4B29">
              <w:t>чреждения образования</w:t>
            </w:r>
          </w:p>
        </w:tc>
      </w:tr>
    </w:tbl>
    <w:p w:rsidR="00214B0D" w:rsidRPr="00AD4B29" w:rsidRDefault="00214B0D" w:rsidP="00DC4DD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214B0D" w:rsidRPr="00AD4B29" w:rsidSect="00144DCC">
      <w:headerReference w:type="default" r:id="rId7"/>
      <w:pgSz w:w="15840" w:h="12240" w:orient="landscape"/>
      <w:pgMar w:top="1134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09" w:rsidRDefault="005D6809" w:rsidP="00DC3430">
      <w:pPr>
        <w:spacing w:after="0" w:line="240" w:lineRule="auto"/>
      </w:pPr>
      <w:r>
        <w:separator/>
      </w:r>
    </w:p>
  </w:endnote>
  <w:endnote w:type="continuationSeparator" w:id="0">
    <w:p w:rsidR="005D6809" w:rsidRDefault="005D6809" w:rsidP="00DC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09" w:rsidRDefault="005D6809" w:rsidP="00DC3430">
      <w:pPr>
        <w:spacing w:after="0" w:line="240" w:lineRule="auto"/>
      </w:pPr>
      <w:r>
        <w:separator/>
      </w:r>
    </w:p>
  </w:footnote>
  <w:footnote w:type="continuationSeparator" w:id="0">
    <w:p w:rsidR="005D6809" w:rsidRDefault="005D6809" w:rsidP="00DC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231562"/>
      <w:docPartObj>
        <w:docPartGallery w:val="Page Numbers (Top of Page)"/>
        <w:docPartUnique/>
      </w:docPartObj>
    </w:sdtPr>
    <w:sdtEndPr/>
    <w:sdtContent>
      <w:p w:rsidR="005D6809" w:rsidRDefault="005D68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D9">
          <w:rPr>
            <w:noProof/>
          </w:rPr>
          <w:t>14</w:t>
        </w:r>
        <w:r>
          <w:fldChar w:fldCharType="end"/>
        </w:r>
      </w:p>
    </w:sdtContent>
  </w:sdt>
  <w:p w:rsidR="005D6809" w:rsidRDefault="005D68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20D5"/>
    <w:multiLevelType w:val="hybridMultilevel"/>
    <w:tmpl w:val="0DD2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7B8"/>
    <w:multiLevelType w:val="hybridMultilevel"/>
    <w:tmpl w:val="A9489A92"/>
    <w:lvl w:ilvl="0" w:tplc="6B285424">
      <w:start w:val="38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0B69"/>
    <w:multiLevelType w:val="multilevel"/>
    <w:tmpl w:val="55F04F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812DBB"/>
    <w:multiLevelType w:val="hybridMultilevel"/>
    <w:tmpl w:val="7CAA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526C"/>
    <w:multiLevelType w:val="hybridMultilevel"/>
    <w:tmpl w:val="0EF2C078"/>
    <w:lvl w:ilvl="0" w:tplc="614E7824">
      <w:start w:val="56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6767"/>
    <w:multiLevelType w:val="hybridMultilevel"/>
    <w:tmpl w:val="A002FBE6"/>
    <w:lvl w:ilvl="0" w:tplc="4496874A">
      <w:start w:val="45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05E2"/>
    <w:multiLevelType w:val="hybridMultilevel"/>
    <w:tmpl w:val="056C7A96"/>
    <w:lvl w:ilvl="0" w:tplc="2B0E3490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4D1B"/>
    <w:multiLevelType w:val="hybridMultilevel"/>
    <w:tmpl w:val="3B48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7519"/>
    <w:multiLevelType w:val="hybridMultilevel"/>
    <w:tmpl w:val="B1C0BE5A"/>
    <w:lvl w:ilvl="0" w:tplc="86BC395A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F15C3"/>
    <w:multiLevelType w:val="hybridMultilevel"/>
    <w:tmpl w:val="19D8EAE0"/>
    <w:lvl w:ilvl="0" w:tplc="1DA4790A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055C"/>
    <w:multiLevelType w:val="hybridMultilevel"/>
    <w:tmpl w:val="EF00867E"/>
    <w:lvl w:ilvl="0" w:tplc="94B2DE68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260AF"/>
    <w:multiLevelType w:val="hybridMultilevel"/>
    <w:tmpl w:val="E43A28E2"/>
    <w:lvl w:ilvl="0" w:tplc="ACE6A344">
      <w:start w:val="55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37992"/>
    <w:multiLevelType w:val="hybridMultilevel"/>
    <w:tmpl w:val="65781E4A"/>
    <w:lvl w:ilvl="0" w:tplc="56E4E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4F"/>
    <w:rsid w:val="00003F85"/>
    <w:rsid w:val="00004697"/>
    <w:rsid w:val="0001558E"/>
    <w:rsid w:val="000201C1"/>
    <w:rsid w:val="0002699E"/>
    <w:rsid w:val="00031C6A"/>
    <w:rsid w:val="0005151D"/>
    <w:rsid w:val="00057591"/>
    <w:rsid w:val="00063A66"/>
    <w:rsid w:val="00063EF8"/>
    <w:rsid w:val="00065E43"/>
    <w:rsid w:val="00066FAA"/>
    <w:rsid w:val="00074921"/>
    <w:rsid w:val="00075B78"/>
    <w:rsid w:val="000856D4"/>
    <w:rsid w:val="00086167"/>
    <w:rsid w:val="0009033C"/>
    <w:rsid w:val="000A1BB2"/>
    <w:rsid w:val="000A2788"/>
    <w:rsid w:val="000A40BA"/>
    <w:rsid w:val="000B7016"/>
    <w:rsid w:val="000C0ED7"/>
    <w:rsid w:val="000D00AA"/>
    <w:rsid w:val="000D5F26"/>
    <w:rsid w:val="000D6871"/>
    <w:rsid w:val="000F0885"/>
    <w:rsid w:val="000F26C3"/>
    <w:rsid w:val="000F6B61"/>
    <w:rsid w:val="00106178"/>
    <w:rsid w:val="00130251"/>
    <w:rsid w:val="001323C9"/>
    <w:rsid w:val="00144DCC"/>
    <w:rsid w:val="00155F26"/>
    <w:rsid w:val="001573D6"/>
    <w:rsid w:val="0019214A"/>
    <w:rsid w:val="001B29C6"/>
    <w:rsid w:val="001B5CE8"/>
    <w:rsid w:val="001C06EC"/>
    <w:rsid w:val="001C2D5D"/>
    <w:rsid w:val="001C3516"/>
    <w:rsid w:val="001C7BC5"/>
    <w:rsid w:val="001D4E4F"/>
    <w:rsid w:val="001E0168"/>
    <w:rsid w:val="001E55A9"/>
    <w:rsid w:val="001F27F6"/>
    <w:rsid w:val="00212218"/>
    <w:rsid w:val="00214B0D"/>
    <w:rsid w:val="00223FD6"/>
    <w:rsid w:val="00235BD4"/>
    <w:rsid w:val="00253D27"/>
    <w:rsid w:val="00263C99"/>
    <w:rsid w:val="00263E5F"/>
    <w:rsid w:val="0027629D"/>
    <w:rsid w:val="002835D6"/>
    <w:rsid w:val="00292DEB"/>
    <w:rsid w:val="00293E83"/>
    <w:rsid w:val="002A1D42"/>
    <w:rsid w:val="002B7009"/>
    <w:rsid w:val="002C5F07"/>
    <w:rsid w:val="002C6264"/>
    <w:rsid w:val="002D381B"/>
    <w:rsid w:val="002D3ED2"/>
    <w:rsid w:val="002D58DD"/>
    <w:rsid w:val="002E07A8"/>
    <w:rsid w:val="002E272B"/>
    <w:rsid w:val="002E2F86"/>
    <w:rsid w:val="002E3204"/>
    <w:rsid w:val="002E53AB"/>
    <w:rsid w:val="002F040D"/>
    <w:rsid w:val="0031211C"/>
    <w:rsid w:val="0033024F"/>
    <w:rsid w:val="00336C13"/>
    <w:rsid w:val="00340855"/>
    <w:rsid w:val="00342B6F"/>
    <w:rsid w:val="0036482C"/>
    <w:rsid w:val="00370A3D"/>
    <w:rsid w:val="00370F34"/>
    <w:rsid w:val="00386781"/>
    <w:rsid w:val="0039721A"/>
    <w:rsid w:val="003B2652"/>
    <w:rsid w:val="003B3D77"/>
    <w:rsid w:val="003C0F1F"/>
    <w:rsid w:val="003C1932"/>
    <w:rsid w:val="003E1AB3"/>
    <w:rsid w:val="003E59B4"/>
    <w:rsid w:val="003E68F8"/>
    <w:rsid w:val="003E709E"/>
    <w:rsid w:val="003F04D8"/>
    <w:rsid w:val="003F0D18"/>
    <w:rsid w:val="003F3383"/>
    <w:rsid w:val="003F64BC"/>
    <w:rsid w:val="003F7C03"/>
    <w:rsid w:val="00403948"/>
    <w:rsid w:val="00405D0C"/>
    <w:rsid w:val="00414F86"/>
    <w:rsid w:val="00426976"/>
    <w:rsid w:val="0043242E"/>
    <w:rsid w:val="00437183"/>
    <w:rsid w:val="00445460"/>
    <w:rsid w:val="004507B5"/>
    <w:rsid w:val="00457836"/>
    <w:rsid w:val="004A0A1A"/>
    <w:rsid w:val="004A60C2"/>
    <w:rsid w:val="004B6494"/>
    <w:rsid w:val="004C12F5"/>
    <w:rsid w:val="004F2DA0"/>
    <w:rsid w:val="004F738E"/>
    <w:rsid w:val="00502CF9"/>
    <w:rsid w:val="00513248"/>
    <w:rsid w:val="00532A3C"/>
    <w:rsid w:val="005448DA"/>
    <w:rsid w:val="00586EA9"/>
    <w:rsid w:val="005910D6"/>
    <w:rsid w:val="00592988"/>
    <w:rsid w:val="005A3A8D"/>
    <w:rsid w:val="005B0103"/>
    <w:rsid w:val="005B1DD3"/>
    <w:rsid w:val="005B4A5C"/>
    <w:rsid w:val="005B6397"/>
    <w:rsid w:val="005C06E5"/>
    <w:rsid w:val="005C54F3"/>
    <w:rsid w:val="005D6809"/>
    <w:rsid w:val="005D7672"/>
    <w:rsid w:val="005E4613"/>
    <w:rsid w:val="005E5F5D"/>
    <w:rsid w:val="005E7BD7"/>
    <w:rsid w:val="005F4123"/>
    <w:rsid w:val="0060061E"/>
    <w:rsid w:val="00603EFB"/>
    <w:rsid w:val="00622F47"/>
    <w:rsid w:val="006241F2"/>
    <w:rsid w:val="00625625"/>
    <w:rsid w:val="006268CD"/>
    <w:rsid w:val="006327E8"/>
    <w:rsid w:val="00635495"/>
    <w:rsid w:val="00637E49"/>
    <w:rsid w:val="00641713"/>
    <w:rsid w:val="00662105"/>
    <w:rsid w:val="00671076"/>
    <w:rsid w:val="00672E34"/>
    <w:rsid w:val="0069273F"/>
    <w:rsid w:val="00694F9A"/>
    <w:rsid w:val="006A0D29"/>
    <w:rsid w:val="006B5768"/>
    <w:rsid w:val="006C7470"/>
    <w:rsid w:val="006D2D25"/>
    <w:rsid w:val="006D50CB"/>
    <w:rsid w:val="006E5B2B"/>
    <w:rsid w:val="006F2256"/>
    <w:rsid w:val="006F4133"/>
    <w:rsid w:val="006F7D00"/>
    <w:rsid w:val="007005DE"/>
    <w:rsid w:val="007023D0"/>
    <w:rsid w:val="0071472B"/>
    <w:rsid w:val="0071503D"/>
    <w:rsid w:val="00715BF5"/>
    <w:rsid w:val="00720360"/>
    <w:rsid w:val="00720FF8"/>
    <w:rsid w:val="00730B2B"/>
    <w:rsid w:val="00743C2F"/>
    <w:rsid w:val="00746F3F"/>
    <w:rsid w:val="007526D4"/>
    <w:rsid w:val="00753E11"/>
    <w:rsid w:val="00756706"/>
    <w:rsid w:val="007577C7"/>
    <w:rsid w:val="007677DF"/>
    <w:rsid w:val="00770065"/>
    <w:rsid w:val="0077366C"/>
    <w:rsid w:val="00777C37"/>
    <w:rsid w:val="007801D7"/>
    <w:rsid w:val="00787572"/>
    <w:rsid w:val="007914EA"/>
    <w:rsid w:val="00792894"/>
    <w:rsid w:val="00792B04"/>
    <w:rsid w:val="007A397D"/>
    <w:rsid w:val="007A3E59"/>
    <w:rsid w:val="007A7F84"/>
    <w:rsid w:val="007B19B6"/>
    <w:rsid w:val="007C178D"/>
    <w:rsid w:val="007D400E"/>
    <w:rsid w:val="007F5D71"/>
    <w:rsid w:val="00803B37"/>
    <w:rsid w:val="00806AB2"/>
    <w:rsid w:val="008117DC"/>
    <w:rsid w:val="00816BA2"/>
    <w:rsid w:val="00850124"/>
    <w:rsid w:val="00851410"/>
    <w:rsid w:val="008530A4"/>
    <w:rsid w:val="0086099D"/>
    <w:rsid w:val="00865CEF"/>
    <w:rsid w:val="00873041"/>
    <w:rsid w:val="008821C6"/>
    <w:rsid w:val="00882A57"/>
    <w:rsid w:val="008A3A65"/>
    <w:rsid w:val="008B2885"/>
    <w:rsid w:val="008B3B2F"/>
    <w:rsid w:val="008B57BA"/>
    <w:rsid w:val="008C0026"/>
    <w:rsid w:val="008D0170"/>
    <w:rsid w:val="008D41EB"/>
    <w:rsid w:val="008D757A"/>
    <w:rsid w:val="008E04C1"/>
    <w:rsid w:val="008E3601"/>
    <w:rsid w:val="008E4ECF"/>
    <w:rsid w:val="008F55D9"/>
    <w:rsid w:val="00905E96"/>
    <w:rsid w:val="0090786C"/>
    <w:rsid w:val="009253F2"/>
    <w:rsid w:val="00925EA2"/>
    <w:rsid w:val="00935D67"/>
    <w:rsid w:val="0095262F"/>
    <w:rsid w:val="009566D8"/>
    <w:rsid w:val="00960FDC"/>
    <w:rsid w:val="009612CD"/>
    <w:rsid w:val="00976D9D"/>
    <w:rsid w:val="0098190E"/>
    <w:rsid w:val="00985A47"/>
    <w:rsid w:val="00986BF4"/>
    <w:rsid w:val="009970B9"/>
    <w:rsid w:val="00997FDA"/>
    <w:rsid w:val="009C10A7"/>
    <w:rsid w:val="009D47F1"/>
    <w:rsid w:val="009D587A"/>
    <w:rsid w:val="009E7EFA"/>
    <w:rsid w:val="009F1F91"/>
    <w:rsid w:val="009F5D16"/>
    <w:rsid w:val="00A02B25"/>
    <w:rsid w:val="00A05083"/>
    <w:rsid w:val="00A20BAD"/>
    <w:rsid w:val="00A219B7"/>
    <w:rsid w:val="00A22CAB"/>
    <w:rsid w:val="00A23DDC"/>
    <w:rsid w:val="00A36A8F"/>
    <w:rsid w:val="00A46AD1"/>
    <w:rsid w:val="00A47E5C"/>
    <w:rsid w:val="00A51BC2"/>
    <w:rsid w:val="00A526D5"/>
    <w:rsid w:val="00A60589"/>
    <w:rsid w:val="00A70E29"/>
    <w:rsid w:val="00A722EF"/>
    <w:rsid w:val="00A76B38"/>
    <w:rsid w:val="00A82002"/>
    <w:rsid w:val="00A83812"/>
    <w:rsid w:val="00A877A7"/>
    <w:rsid w:val="00A87C02"/>
    <w:rsid w:val="00AB05B2"/>
    <w:rsid w:val="00AB19A7"/>
    <w:rsid w:val="00AC217F"/>
    <w:rsid w:val="00AC2644"/>
    <w:rsid w:val="00AD4B29"/>
    <w:rsid w:val="00AD54B1"/>
    <w:rsid w:val="00AE1BB8"/>
    <w:rsid w:val="00AE7DB0"/>
    <w:rsid w:val="00AF0FEC"/>
    <w:rsid w:val="00AF2051"/>
    <w:rsid w:val="00AF3801"/>
    <w:rsid w:val="00B02388"/>
    <w:rsid w:val="00B03510"/>
    <w:rsid w:val="00B1091A"/>
    <w:rsid w:val="00B22D52"/>
    <w:rsid w:val="00B26412"/>
    <w:rsid w:val="00B34E36"/>
    <w:rsid w:val="00B40E0C"/>
    <w:rsid w:val="00B5677B"/>
    <w:rsid w:val="00B62B8B"/>
    <w:rsid w:val="00B71B3E"/>
    <w:rsid w:val="00B7278B"/>
    <w:rsid w:val="00B80063"/>
    <w:rsid w:val="00B81C41"/>
    <w:rsid w:val="00B84586"/>
    <w:rsid w:val="00B86B53"/>
    <w:rsid w:val="00B87611"/>
    <w:rsid w:val="00B9241E"/>
    <w:rsid w:val="00B92C84"/>
    <w:rsid w:val="00B968CE"/>
    <w:rsid w:val="00BB3BA0"/>
    <w:rsid w:val="00BC0890"/>
    <w:rsid w:val="00BD308C"/>
    <w:rsid w:val="00BE4657"/>
    <w:rsid w:val="00BF25A5"/>
    <w:rsid w:val="00C10B80"/>
    <w:rsid w:val="00C1185B"/>
    <w:rsid w:val="00C233EB"/>
    <w:rsid w:val="00C37934"/>
    <w:rsid w:val="00C44391"/>
    <w:rsid w:val="00C455A2"/>
    <w:rsid w:val="00C45CE1"/>
    <w:rsid w:val="00C56EB8"/>
    <w:rsid w:val="00C6249C"/>
    <w:rsid w:val="00C6614A"/>
    <w:rsid w:val="00C6672D"/>
    <w:rsid w:val="00C837D4"/>
    <w:rsid w:val="00C83DA9"/>
    <w:rsid w:val="00C94FA5"/>
    <w:rsid w:val="00CA1F09"/>
    <w:rsid w:val="00CA63A2"/>
    <w:rsid w:val="00CB3001"/>
    <w:rsid w:val="00CB78F2"/>
    <w:rsid w:val="00CC177A"/>
    <w:rsid w:val="00CC3365"/>
    <w:rsid w:val="00CC52E6"/>
    <w:rsid w:val="00CC60AE"/>
    <w:rsid w:val="00CD7911"/>
    <w:rsid w:val="00CD7E06"/>
    <w:rsid w:val="00CE1670"/>
    <w:rsid w:val="00CE3952"/>
    <w:rsid w:val="00D0189B"/>
    <w:rsid w:val="00D11357"/>
    <w:rsid w:val="00D274E1"/>
    <w:rsid w:val="00D4598D"/>
    <w:rsid w:val="00D46F8E"/>
    <w:rsid w:val="00D51A96"/>
    <w:rsid w:val="00D576E8"/>
    <w:rsid w:val="00D73CD5"/>
    <w:rsid w:val="00D775B2"/>
    <w:rsid w:val="00D8702D"/>
    <w:rsid w:val="00D9326C"/>
    <w:rsid w:val="00D933C9"/>
    <w:rsid w:val="00D93F61"/>
    <w:rsid w:val="00D966A4"/>
    <w:rsid w:val="00DB70A6"/>
    <w:rsid w:val="00DC0A8A"/>
    <w:rsid w:val="00DC3430"/>
    <w:rsid w:val="00DC4DDE"/>
    <w:rsid w:val="00DE77B0"/>
    <w:rsid w:val="00E10040"/>
    <w:rsid w:val="00E15CE6"/>
    <w:rsid w:val="00E20B6D"/>
    <w:rsid w:val="00E21F18"/>
    <w:rsid w:val="00E22954"/>
    <w:rsid w:val="00E24FE2"/>
    <w:rsid w:val="00E258E6"/>
    <w:rsid w:val="00E371D4"/>
    <w:rsid w:val="00E40E29"/>
    <w:rsid w:val="00E43F10"/>
    <w:rsid w:val="00E44864"/>
    <w:rsid w:val="00E51586"/>
    <w:rsid w:val="00E5756F"/>
    <w:rsid w:val="00E703A5"/>
    <w:rsid w:val="00E7354A"/>
    <w:rsid w:val="00E95D4B"/>
    <w:rsid w:val="00EA02EA"/>
    <w:rsid w:val="00EB24C5"/>
    <w:rsid w:val="00EB280B"/>
    <w:rsid w:val="00EE2A09"/>
    <w:rsid w:val="00EF653B"/>
    <w:rsid w:val="00EF73B0"/>
    <w:rsid w:val="00F03F1D"/>
    <w:rsid w:val="00F110DD"/>
    <w:rsid w:val="00F11F2D"/>
    <w:rsid w:val="00F15217"/>
    <w:rsid w:val="00F20409"/>
    <w:rsid w:val="00F37EF8"/>
    <w:rsid w:val="00F460A4"/>
    <w:rsid w:val="00F530DF"/>
    <w:rsid w:val="00F57DEB"/>
    <w:rsid w:val="00F72FFE"/>
    <w:rsid w:val="00F7390D"/>
    <w:rsid w:val="00F810B8"/>
    <w:rsid w:val="00FA2E2B"/>
    <w:rsid w:val="00FB2E40"/>
    <w:rsid w:val="00FC16DA"/>
    <w:rsid w:val="00FC3EC3"/>
    <w:rsid w:val="00FD38A9"/>
    <w:rsid w:val="00FD6BD9"/>
    <w:rsid w:val="00FD7875"/>
    <w:rsid w:val="00FE3A33"/>
    <w:rsid w:val="00FE5F53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0A304-5594-4DA0-A717-BC29F54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0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214B0D"/>
    <w:pPr>
      <w:keepNext/>
      <w:spacing w:after="0" w:line="240" w:lineRule="auto"/>
      <w:jc w:val="center"/>
      <w:outlineLvl w:val="0"/>
    </w:pPr>
    <w:rPr>
      <w:rFonts w:ascii="Monotype Corsiva" w:eastAsia="Arial Unicode MS" w:hAnsi="Monotype Corsiva" w:cs="Arial Unicode MS"/>
      <w:b/>
      <w:sz w:val="56"/>
      <w:szCs w:val="56"/>
    </w:rPr>
  </w:style>
  <w:style w:type="paragraph" w:styleId="3">
    <w:name w:val="heading 3"/>
    <w:basedOn w:val="a"/>
    <w:next w:val="a"/>
    <w:link w:val="30"/>
    <w:qFormat/>
    <w:rsid w:val="00214B0D"/>
    <w:pPr>
      <w:keepNext/>
      <w:spacing w:after="0" w:line="280" w:lineRule="exact"/>
      <w:outlineLvl w:val="2"/>
    </w:pPr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0D"/>
    <w:rPr>
      <w:rFonts w:ascii="Monotype Corsiva" w:eastAsia="Arial Unicode MS" w:hAnsi="Monotype Corsiva" w:cs="Arial Unicode MS"/>
      <w:b/>
      <w:sz w:val="56"/>
      <w:szCs w:val="56"/>
      <w:lang w:val="ru-RU" w:eastAsia="ru-RU"/>
    </w:rPr>
  </w:style>
  <w:style w:type="character" w:customStyle="1" w:styleId="30">
    <w:name w:val="Заголовок 3 Знак"/>
    <w:basedOn w:val="a0"/>
    <w:link w:val="3"/>
    <w:rsid w:val="00214B0D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table" w:styleId="a3">
    <w:name w:val="Table Grid"/>
    <w:basedOn w:val="a1"/>
    <w:uiPriority w:val="39"/>
    <w:rsid w:val="0021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214B0D"/>
    <w:pPr>
      <w:spacing w:after="0" w:line="280" w:lineRule="exact"/>
    </w:pPr>
    <w:rPr>
      <w:rFonts w:ascii="Times New Roman" w:hAnsi="Times New Roman"/>
      <w:sz w:val="30"/>
      <w:szCs w:val="30"/>
    </w:rPr>
  </w:style>
  <w:style w:type="character" w:customStyle="1" w:styleId="20">
    <w:name w:val="Основной текст 2 Знак"/>
    <w:basedOn w:val="a0"/>
    <w:link w:val="2"/>
    <w:semiHidden/>
    <w:rsid w:val="00214B0D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214B0D"/>
    <w:pPr>
      <w:spacing w:after="120"/>
    </w:pPr>
  </w:style>
  <w:style w:type="character" w:customStyle="1" w:styleId="a5">
    <w:name w:val="Основной текст Знак"/>
    <w:basedOn w:val="a0"/>
    <w:link w:val="a4"/>
    <w:rsid w:val="00214B0D"/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E21F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671076"/>
    <w:pPr>
      <w:spacing w:after="0" w:line="240" w:lineRule="auto"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DC34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3430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DC34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3430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Борбут</dc:creator>
  <cp:keywords/>
  <dc:description/>
  <cp:lastModifiedBy>Larisa Yemeljanchik</cp:lastModifiedBy>
  <cp:revision>3</cp:revision>
  <cp:lastPrinted>2019-02-06T13:03:00Z</cp:lastPrinted>
  <dcterms:created xsi:type="dcterms:W3CDTF">2019-02-20T09:32:00Z</dcterms:created>
  <dcterms:modified xsi:type="dcterms:W3CDTF">2019-02-20T10:54:00Z</dcterms:modified>
</cp:coreProperties>
</file>