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A1" w:rsidRDefault="005F5E5E" w:rsidP="009526A1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13.09.2019</w:t>
      </w:r>
    </w:p>
    <w:p w:rsidR="009526A1" w:rsidRDefault="009526A1" w:rsidP="009526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Уважаемые педагоги!</w:t>
      </w:r>
    </w:p>
    <w:p w:rsidR="009526A1" w:rsidRDefault="009526A1" w:rsidP="009526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информационно-библиотечный центр школы поступила новая методическая литература:</w:t>
      </w:r>
    </w:p>
    <w:p w:rsidR="009526A1" w:rsidRDefault="009526A1" w:rsidP="00AF1306">
      <w:pPr>
        <w:shd w:val="clear" w:color="auto" w:fill="FFFFFF"/>
        <w:spacing w:after="12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307340</wp:posOffset>
            </wp:positionV>
            <wp:extent cx="1933575" cy="2627630"/>
            <wp:effectExtent l="0" t="0" r="9525" b="1270"/>
            <wp:wrapSquare wrapText="bothSides"/>
            <wp:docPr id="2" name="Рисунок 2" descr="http://biblio.sch11.minsk.edu.by/sm.aspx?guid=3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blio.sch11.minsk.edu.by/sm.aspx?guid=331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306" w:rsidRPr="00AF1306" w:rsidRDefault="00AF1306" w:rsidP="009526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6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Мартынова, В.В.</w:t>
      </w:r>
      <w:r w:rsidRPr="00AF13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F13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Профилактика </w:t>
      </w:r>
      <w:proofErr w:type="gramStart"/>
      <w:r w:rsidRPr="00AF13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правонарушений</w:t>
      </w:r>
      <w:proofErr w:type="gramEnd"/>
      <w:r w:rsidRPr="00AF13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учащихся:</w:t>
      </w:r>
      <w:r w:rsidRPr="00AF13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пособие для педагогов учреждений общего среднего образования с белорусским и русским языками обучения / </w:t>
      </w:r>
      <w:proofErr w:type="spellStart"/>
      <w:r w:rsidRPr="00AF13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В.В.Мартынова</w:t>
      </w:r>
      <w:proofErr w:type="spellEnd"/>
      <w:r w:rsidRPr="00AF13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F13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Е.К.Погодина</w:t>
      </w:r>
      <w:proofErr w:type="spellEnd"/>
      <w:r w:rsidRPr="00AF13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F13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Д.О.Донченко</w:t>
      </w:r>
      <w:proofErr w:type="spellEnd"/>
      <w:r w:rsidRPr="00AF13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- Минск: Национальный институт образования, 2019. - 192 с.</w:t>
      </w:r>
    </w:p>
    <w:p w:rsidR="00AF1306" w:rsidRPr="009526A1" w:rsidRDefault="00AF1306" w:rsidP="009526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AF1306" w:rsidRPr="009526A1" w:rsidRDefault="00AF1306" w:rsidP="009526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526A1">
        <w:rPr>
          <w:color w:val="000000"/>
          <w:sz w:val="28"/>
          <w:szCs w:val="28"/>
        </w:rPr>
        <w:t xml:space="preserve">В пособии описаны основы профилактической работы с учащимися, раскрыты ее основные этапы, содержание и формы, проанализированы факторы и причины </w:t>
      </w:r>
      <w:proofErr w:type="spellStart"/>
      <w:r w:rsidRPr="009526A1">
        <w:rPr>
          <w:color w:val="000000"/>
          <w:sz w:val="28"/>
          <w:szCs w:val="28"/>
        </w:rPr>
        <w:t>делинквентного</w:t>
      </w:r>
      <w:proofErr w:type="spellEnd"/>
      <w:r w:rsidRPr="009526A1">
        <w:rPr>
          <w:color w:val="000000"/>
          <w:sz w:val="28"/>
          <w:szCs w:val="28"/>
        </w:rPr>
        <w:t xml:space="preserve"> поведения несовершеннолетних. Представлен диагностический инструментарий и методические материалы для организации работы по профилактике правонарушений.</w:t>
      </w:r>
    </w:p>
    <w:p w:rsidR="00AF1306" w:rsidRPr="009526A1" w:rsidRDefault="00AF1306" w:rsidP="009526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526A1">
        <w:rPr>
          <w:color w:val="000000"/>
          <w:sz w:val="28"/>
          <w:szCs w:val="28"/>
        </w:rPr>
        <w:t xml:space="preserve">Адресуется педагогам учреждений общего среднего образования </w:t>
      </w:r>
      <w:r w:rsidR="009526A1">
        <w:rPr>
          <w:color w:val="000000"/>
          <w:sz w:val="28"/>
          <w:szCs w:val="28"/>
        </w:rPr>
        <w:t>с</w:t>
      </w:r>
      <w:r w:rsidRPr="009526A1">
        <w:rPr>
          <w:color w:val="000000"/>
          <w:sz w:val="28"/>
          <w:szCs w:val="28"/>
        </w:rPr>
        <w:t> белорусским и русским языками обучения.</w:t>
      </w:r>
    </w:p>
    <w:p w:rsidR="003C1E25" w:rsidRPr="009526A1" w:rsidRDefault="00787FAB" w:rsidP="009526A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222885</wp:posOffset>
            </wp:positionV>
            <wp:extent cx="2088587" cy="3009900"/>
            <wp:effectExtent l="0" t="0" r="6985" b="0"/>
            <wp:wrapThrough wrapText="bothSides">
              <wp:wrapPolygon edited="0">
                <wp:start x="0" y="0"/>
                <wp:lineTo x="0" y="21463"/>
                <wp:lineTo x="21475" y="21463"/>
                <wp:lineTo x="21475" y="0"/>
                <wp:lineTo x="0" y="0"/>
              </wp:wrapPolygon>
            </wp:wrapThrough>
            <wp:docPr id="3" name="Рисунок 3" descr="Ð ÑÑÑÐºÐ¸Ð¹ ÑÐ·ÑÐº Ð² 3 ÐºÐ»Ð°ÑÑÐµ. Ð£ÑÐµÐ±Ð½Ð¾-Ð¼ÐµÑÐ¾Ð´Ð¸ÑÐµÑÐºÐ¾Ðµ Ð¿Ð¾ÑÐ¾Ð±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 ÑÑÑÐºÐ¸Ð¹ ÑÐ·ÑÐº Ð² 3 ÐºÐ»Ð°ÑÑÐµ. Ð£ÑÐµÐ±Ð½Ð¾-Ð¼ÐµÑÐ¾Ð´Ð¸ÑÐµÑÐºÐ¾Ðµ Ð¿Ð¾ÑÐ¾Ð±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87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306" w:rsidRDefault="00E95E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Антипова, М.Б. Русский язык в 3 классе: </w:t>
      </w:r>
      <w:r>
        <w:rPr>
          <w:rFonts w:ascii="Times New Roman" w:hAnsi="Times New Roman" w:cs="Times New Roman"/>
          <w:sz w:val="32"/>
          <w:szCs w:val="32"/>
        </w:rPr>
        <w:t xml:space="preserve">учебно-методическое пособие для </w:t>
      </w:r>
      <w:r w:rsidR="00B83FA9">
        <w:rPr>
          <w:rFonts w:ascii="Times New Roman" w:hAnsi="Times New Roman" w:cs="Times New Roman"/>
          <w:sz w:val="32"/>
          <w:szCs w:val="32"/>
        </w:rPr>
        <w:t xml:space="preserve">учителей учреждений общего среднего образования с белорусским и русским языками обучения / </w:t>
      </w:r>
      <w:proofErr w:type="spellStart"/>
      <w:r w:rsidR="00B83FA9">
        <w:rPr>
          <w:rFonts w:ascii="Times New Roman" w:hAnsi="Times New Roman" w:cs="Times New Roman"/>
          <w:sz w:val="32"/>
          <w:szCs w:val="32"/>
        </w:rPr>
        <w:t>М.Б.Антипова</w:t>
      </w:r>
      <w:proofErr w:type="spellEnd"/>
      <w:r w:rsidR="00B83FA9">
        <w:rPr>
          <w:rFonts w:ascii="Times New Roman" w:hAnsi="Times New Roman" w:cs="Times New Roman"/>
          <w:sz w:val="32"/>
          <w:szCs w:val="32"/>
        </w:rPr>
        <w:t xml:space="preserve"> </w:t>
      </w:r>
      <w:r w:rsidR="00B83FA9" w:rsidRPr="00B83FA9">
        <w:rPr>
          <w:rFonts w:ascii="Times New Roman" w:hAnsi="Times New Roman" w:cs="Times New Roman"/>
          <w:sz w:val="32"/>
          <w:szCs w:val="32"/>
        </w:rPr>
        <w:t>[</w:t>
      </w:r>
      <w:r w:rsidR="00B83FA9">
        <w:rPr>
          <w:rFonts w:ascii="Times New Roman" w:hAnsi="Times New Roman" w:cs="Times New Roman"/>
          <w:sz w:val="32"/>
          <w:szCs w:val="32"/>
        </w:rPr>
        <w:t>и др.</w:t>
      </w:r>
      <w:r w:rsidR="00B83FA9" w:rsidRPr="00B83FA9">
        <w:rPr>
          <w:rFonts w:ascii="Times New Roman" w:hAnsi="Times New Roman" w:cs="Times New Roman"/>
          <w:sz w:val="32"/>
          <w:szCs w:val="32"/>
        </w:rPr>
        <w:t>]</w:t>
      </w:r>
      <w:r w:rsidR="00B83FA9">
        <w:rPr>
          <w:rFonts w:ascii="Times New Roman" w:hAnsi="Times New Roman" w:cs="Times New Roman"/>
          <w:sz w:val="32"/>
          <w:szCs w:val="32"/>
        </w:rPr>
        <w:t>. – Минск: НИО, 2019. – 216 с.</w:t>
      </w:r>
    </w:p>
    <w:p w:rsidR="00AF1306" w:rsidRDefault="00B83FA9" w:rsidP="00D31B5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Пособие адресовано учителям начальных классов, работающим по учебному пособию «Русский язык. 3 класс».  Одной из отличительных особенностей учебного пособия является наличие целеполагания, с которого начинается каждая тема</w:t>
      </w:r>
      <w:r w:rsidR="00CF0605">
        <w:rPr>
          <w:rFonts w:ascii="Times New Roman" w:hAnsi="Times New Roman" w:cs="Times New Roman"/>
          <w:sz w:val="28"/>
          <w:szCs w:val="28"/>
        </w:rPr>
        <w:t xml:space="preserve">. </w:t>
      </w:r>
      <w:r w:rsidR="002E309C">
        <w:rPr>
          <w:rFonts w:ascii="Times New Roman" w:hAnsi="Times New Roman" w:cs="Times New Roman"/>
          <w:sz w:val="28"/>
          <w:szCs w:val="28"/>
        </w:rPr>
        <w:t xml:space="preserve"> В методических рекомендациях к урокам предлагаются наиболее целесообразные способы и приемы усвоения теоретического</w:t>
      </w:r>
      <w:r w:rsidR="00A37A05">
        <w:rPr>
          <w:rFonts w:ascii="Times New Roman" w:hAnsi="Times New Roman" w:cs="Times New Roman"/>
          <w:sz w:val="28"/>
          <w:szCs w:val="28"/>
        </w:rPr>
        <w:t xml:space="preserve"> материала, а также выполнения учащимися практических заданий (упражнений) учебного пособия.</w:t>
      </w:r>
      <w:bookmarkStart w:id="0" w:name="_GoBack"/>
      <w:bookmarkEnd w:id="0"/>
    </w:p>
    <w:sectPr w:rsidR="00AF1306" w:rsidSect="00D31B5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A4"/>
    <w:rsid w:val="002E309C"/>
    <w:rsid w:val="003C1E25"/>
    <w:rsid w:val="003D5E3C"/>
    <w:rsid w:val="005B47D6"/>
    <w:rsid w:val="005F5E5E"/>
    <w:rsid w:val="00787FAB"/>
    <w:rsid w:val="009526A1"/>
    <w:rsid w:val="00A37A05"/>
    <w:rsid w:val="00AF1306"/>
    <w:rsid w:val="00B83FA9"/>
    <w:rsid w:val="00CF0605"/>
    <w:rsid w:val="00D31B51"/>
    <w:rsid w:val="00DE69A4"/>
    <w:rsid w:val="00E9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0CF68-562C-49BD-9D0A-DDD656E7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1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3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2019-09-13T07:02:00Z</dcterms:created>
  <dcterms:modified xsi:type="dcterms:W3CDTF">2019-09-13T10:29:00Z</dcterms:modified>
</cp:coreProperties>
</file>