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F0" w:rsidRPr="00CC3FEC" w:rsidRDefault="005E0EF0" w:rsidP="005E0EF0">
      <w:pPr>
        <w:shd w:val="clear" w:color="auto" w:fill="FFFFFF"/>
        <w:spacing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FEC">
        <w:rPr>
          <w:rFonts w:ascii="Times New Roman" w:hAnsi="Times New Roman" w:cs="Times New Roman"/>
          <w:b/>
          <w:color w:val="000000"/>
          <w:spacing w:val="1"/>
          <w:sz w:val="28"/>
          <w:szCs w:val="28"/>
          <w:u w:val="single"/>
        </w:rPr>
        <w:t xml:space="preserve">Несколько правил, позволяющих предотвратить потребление </w:t>
      </w:r>
      <w:proofErr w:type="spellStart"/>
      <w:r w:rsidRPr="00CC3FEC">
        <w:rPr>
          <w:rFonts w:ascii="Times New Roman" w:hAnsi="Times New Roman" w:cs="Times New Roman"/>
          <w:b/>
          <w:color w:val="000000"/>
          <w:spacing w:val="1"/>
          <w:sz w:val="28"/>
          <w:szCs w:val="28"/>
          <w:u w:val="single"/>
        </w:rPr>
        <w:t>психоактив</w:t>
      </w:r>
      <w:bookmarkStart w:id="0" w:name="_GoBack"/>
      <w:bookmarkEnd w:id="0"/>
      <w:r w:rsidRPr="00CC3FEC">
        <w:rPr>
          <w:rFonts w:ascii="Times New Roman" w:hAnsi="Times New Roman" w:cs="Times New Roman"/>
          <w:b/>
          <w:color w:val="000000"/>
          <w:spacing w:val="1"/>
          <w:sz w:val="28"/>
          <w:szCs w:val="28"/>
          <w:u w:val="single"/>
        </w:rPr>
        <w:t>ных</w:t>
      </w:r>
      <w:proofErr w:type="spellEnd"/>
      <w:r w:rsidRPr="00CC3FEC">
        <w:rPr>
          <w:rFonts w:ascii="Times New Roman" w:hAnsi="Times New Roman" w:cs="Times New Roman"/>
          <w:b/>
          <w:color w:val="000000"/>
          <w:spacing w:val="1"/>
          <w:sz w:val="28"/>
          <w:szCs w:val="28"/>
          <w:u w:val="single"/>
        </w:rPr>
        <w:t xml:space="preserve"> веществ вашим </w:t>
      </w:r>
      <w:r w:rsidRPr="00CC3FEC">
        <w:rPr>
          <w:rFonts w:ascii="Times New Roman" w:hAnsi="Times New Roman" w:cs="Times New Roman"/>
          <w:b/>
          <w:color w:val="000000"/>
          <w:spacing w:val="5"/>
          <w:sz w:val="28"/>
          <w:szCs w:val="28"/>
          <w:u w:val="single"/>
        </w:rPr>
        <w:t>ребенком</w:t>
      </w:r>
    </w:p>
    <w:p w:rsidR="005E0EF0" w:rsidRPr="00894259" w:rsidRDefault="005E0EF0" w:rsidP="005E0EF0">
      <w:pPr>
        <w:shd w:val="clear" w:color="auto" w:fill="FFFFFF"/>
        <w:spacing w:before="192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59">
        <w:rPr>
          <w:rFonts w:ascii="Times New Roman" w:hAnsi="Times New Roman" w:cs="Times New Roman"/>
          <w:color w:val="000000"/>
          <w:sz w:val="24"/>
          <w:szCs w:val="24"/>
        </w:rPr>
        <w:t xml:space="preserve">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</w:t>
      </w:r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способы легко воплощаются, но в совокупности они дают реальный положительный результат.</w:t>
      </w:r>
    </w:p>
    <w:p w:rsidR="005E0EF0" w:rsidRPr="00894259" w:rsidRDefault="005E0EF0" w:rsidP="005E0EF0">
      <w:pPr>
        <w:shd w:val="clear" w:color="auto" w:fill="FFFFFF"/>
        <w:tabs>
          <w:tab w:val="left" w:pos="178"/>
        </w:tabs>
        <w:spacing w:before="221" w:line="276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25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1.</w:t>
      </w:r>
      <w:r w:rsidRPr="0089425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Общайтесь друг с другом</w:t>
      </w:r>
    </w:p>
    <w:p w:rsidR="005E0EF0" w:rsidRPr="00894259" w:rsidRDefault="005E0EF0" w:rsidP="005E0EF0">
      <w:pPr>
        <w:shd w:val="clear" w:color="auto" w:fill="FFFFFF"/>
        <w:spacing w:before="202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Общение — основная человеческая потребность, особенно для родителей и детей. 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общения с вами заставляет его обращаться к другим людям, которые могли бы с ним поговорить.</w:t>
      </w:r>
    </w:p>
    <w:p w:rsidR="005E0EF0" w:rsidRPr="00894259" w:rsidRDefault="005E0EF0" w:rsidP="005E0EF0">
      <w:pPr>
        <w:shd w:val="clear" w:color="auto" w:fill="FFFFFF"/>
        <w:spacing w:before="5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59">
        <w:rPr>
          <w:rFonts w:ascii="Times New Roman" w:hAnsi="Times New Roman" w:cs="Times New Roman"/>
          <w:color w:val="000000"/>
          <w:sz w:val="24"/>
          <w:szCs w:val="24"/>
        </w:rPr>
        <w:t>Но кто они и что посоветуют Вашему ребенку?</w:t>
      </w:r>
    </w:p>
    <w:p w:rsidR="005E0EF0" w:rsidRPr="00894259" w:rsidRDefault="005E0EF0" w:rsidP="005E0EF0">
      <w:pPr>
        <w:shd w:val="clear" w:color="auto" w:fill="FFFFFF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59">
        <w:rPr>
          <w:rFonts w:ascii="Times New Roman" w:hAnsi="Times New Roman" w:cs="Times New Roman"/>
          <w:color w:val="000000"/>
          <w:sz w:val="24"/>
          <w:szCs w:val="24"/>
        </w:rPr>
        <w:t>Помните об этом, старайтесь быть инициатором откровенного, открытого общения со своим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259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ребенком.</w:t>
      </w:r>
    </w:p>
    <w:p w:rsidR="005E0EF0" w:rsidRPr="00894259" w:rsidRDefault="005E0EF0" w:rsidP="005E0EF0">
      <w:pPr>
        <w:shd w:val="clear" w:color="auto" w:fill="FFFFFF"/>
        <w:tabs>
          <w:tab w:val="left" w:pos="178"/>
        </w:tabs>
        <w:spacing w:before="202" w:line="276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25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2.</w:t>
      </w:r>
      <w:r w:rsidRPr="00894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425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Выслушивайте </w:t>
      </w:r>
      <w:r w:rsidRPr="0089425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друг друга</w:t>
      </w:r>
    </w:p>
    <w:p w:rsidR="005E0EF0" w:rsidRDefault="005E0EF0" w:rsidP="005E0EF0">
      <w:pPr>
        <w:shd w:val="clear" w:color="auto" w:fill="FFFFFF"/>
        <w:spacing w:line="276" w:lineRule="auto"/>
        <w:ind w:right="-1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Умение слушать — основа эффективного общения, но делать это не так легко, как может показаться со стороны. </w:t>
      </w:r>
    </w:p>
    <w:p w:rsidR="005E0EF0" w:rsidRDefault="005E0EF0" w:rsidP="005E0EF0">
      <w:pPr>
        <w:shd w:val="clear" w:color="auto" w:fill="FFFFFF"/>
        <w:spacing w:line="276" w:lineRule="auto"/>
        <w:ind w:right="-1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E0EF0" w:rsidRPr="00894259" w:rsidRDefault="005E0EF0" w:rsidP="005E0EF0">
      <w:pPr>
        <w:shd w:val="clear" w:color="auto" w:fill="FFFFFF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>Умение слушать означает:</w:t>
      </w:r>
    </w:p>
    <w:p w:rsidR="005E0EF0" w:rsidRPr="00894259" w:rsidRDefault="005E0EF0" w:rsidP="005E0EF0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259">
        <w:rPr>
          <w:rFonts w:ascii="Times New Roman" w:hAnsi="Times New Roman" w:cs="Times New Roman"/>
          <w:color w:val="000000"/>
          <w:spacing w:val="2"/>
          <w:sz w:val="24"/>
          <w:szCs w:val="24"/>
        </w:rPr>
        <w:t>быть внимательным к ребенку;</w:t>
      </w:r>
    </w:p>
    <w:p w:rsidR="005E0EF0" w:rsidRPr="00894259" w:rsidRDefault="005E0EF0" w:rsidP="005E0EF0">
      <w:pPr>
        <w:numPr>
          <w:ilvl w:val="0"/>
          <w:numId w:val="1"/>
        </w:numPr>
        <w:shd w:val="clear" w:color="auto" w:fill="FFFFFF"/>
        <w:tabs>
          <w:tab w:val="left" w:pos="144"/>
        </w:tabs>
        <w:spacing w:before="5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259">
        <w:rPr>
          <w:rFonts w:ascii="Times New Roman" w:hAnsi="Times New Roman" w:cs="Times New Roman"/>
          <w:color w:val="000000"/>
          <w:sz w:val="24"/>
          <w:szCs w:val="24"/>
        </w:rPr>
        <w:t>выслушивать его точку зрения;</w:t>
      </w:r>
    </w:p>
    <w:p w:rsidR="005E0EF0" w:rsidRPr="00894259" w:rsidRDefault="005E0EF0" w:rsidP="005E0EF0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259">
        <w:rPr>
          <w:rFonts w:ascii="Times New Roman" w:hAnsi="Times New Roman" w:cs="Times New Roman"/>
          <w:color w:val="000000"/>
          <w:sz w:val="24"/>
          <w:szCs w:val="24"/>
        </w:rPr>
        <w:t>уделять внимание взглядам и чувствам ребенка, не споря с ним;</w:t>
      </w:r>
    </w:p>
    <w:p w:rsidR="005E0EF0" w:rsidRPr="00894259" w:rsidRDefault="005E0EF0" w:rsidP="005E0EF0">
      <w:pPr>
        <w:shd w:val="clear" w:color="auto" w:fill="FFFFFF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94259">
        <w:rPr>
          <w:rFonts w:ascii="Times New Roman" w:hAnsi="Times New Roman" w:cs="Times New Roman"/>
          <w:color w:val="000000"/>
          <w:sz w:val="24"/>
          <w:szCs w:val="24"/>
        </w:rPr>
        <w:t xml:space="preserve">е надо настаивать, чтобы ребенок выслушивал и принимал ваши представления о чем-либо. Важно знать, чем именно занят ваш ребенок. Иногда внешнее отсутствие каких-либо не </w:t>
      </w:r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желательных действий скрывает за собой вредное занятие. Например, подросток ведет себя тихо, </w:t>
      </w:r>
      <w:r w:rsidRPr="00894259">
        <w:rPr>
          <w:rFonts w:ascii="Times New Roman" w:hAnsi="Times New Roman" w:cs="Times New Roman"/>
          <w:color w:val="000000"/>
          <w:sz w:val="24"/>
          <w:szCs w:val="24"/>
        </w:rPr>
        <w:t xml:space="preserve">не грубит, не пропускает уроков. Ну, а чем он занимается? Ведь употребляющие наркотические </w:t>
      </w:r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вещества и являются "тихими" в отличие от тех, кто употребляет алкоголь. Следите за тем, каким тоном вы отвечаете на вопросы ребенка. Ваш тон "говорит" не менее ясно, чем ваши слова. Он не </w:t>
      </w:r>
      <w:r w:rsidRPr="00894259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должен быть насмешливым или снисходительным.</w:t>
      </w:r>
    </w:p>
    <w:p w:rsidR="005E0EF0" w:rsidRPr="00894259" w:rsidRDefault="005E0EF0" w:rsidP="005E0EF0">
      <w:pPr>
        <w:shd w:val="clear" w:color="auto" w:fill="FFFFFF"/>
        <w:spacing w:before="5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Поощряя ребенка, поддерживайте разговор, демонстрируйте вашу заинтересованность </w:t>
      </w:r>
      <w:r w:rsidRPr="0089425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в </w:t>
      </w:r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том, что </w:t>
      </w:r>
      <w:r w:rsidRPr="00894259">
        <w:rPr>
          <w:rFonts w:ascii="Times New Roman" w:hAnsi="Times New Roman" w:cs="Times New Roman"/>
          <w:color w:val="000000"/>
          <w:sz w:val="24"/>
          <w:szCs w:val="24"/>
        </w:rPr>
        <w:t>он вам рассказывает. Например, спросите: "А что было дальше?" или "Расскажи мне об этом..." или «Что ты об этом думаешь?»</w:t>
      </w:r>
    </w:p>
    <w:p w:rsidR="005E0EF0" w:rsidRPr="00894259" w:rsidRDefault="005E0EF0" w:rsidP="005E0EF0">
      <w:pPr>
        <w:shd w:val="clear" w:color="auto" w:fill="FFFFFF"/>
        <w:tabs>
          <w:tab w:val="left" w:pos="178"/>
        </w:tabs>
        <w:spacing w:before="187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59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94259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Ставьте себя на его место</w:t>
      </w:r>
    </w:p>
    <w:p w:rsidR="005E0EF0" w:rsidRPr="00894259" w:rsidRDefault="005E0EF0" w:rsidP="005E0EF0">
      <w:pPr>
        <w:shd w:val="clear" w:color="auto" w:fill="FFFFFF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59">
        <w:rPr>
          <w:rFonts w:ascii="Times New Roman" w:hAnsi="Times New Roman" w:cs="Times New Roman"/>
          <w:color w:val="000000"/>
          <w:sz w:val="24"/>
          <w:szCs w:val="24"/>
        </w:rPr>
        <w:t xml:space="preserve">Подростку часто кажется, что его проблемы никто и никогда не переживал. Было бы неплохо </w:t>
      </w:r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 другом, вы </w:t>
      </w:r>
      <w:r w:rsidRPr="00894259">
        <w:rPr>
          <w:rFonts w:ascii="Times New Roman" w:hAnsi="Times New Roman" w:cs="Times New Roman"/>
          <w:color w:val="000000"/>
          <w:spacing w:val="1"/>
          <w:sz w:val="24"/>
          <w:szCs w:val="24"/>
        </w:rPr>
        <w:t>будете самым счастливым родителем!</w:t>
      </w:r>
    </w:p>
    <w:p w:rsidR="005E0EF0" w:rsidRDefault="005E0EF0" w:rsidP="005E0EF0">
      <w:pPr>
        <w:shd w:val="clear" w:color="auto" w:fill="FFFFFF"/>
        <w:tabs>
          <w:tab w:val="left" w:pos="178"/>
        </w:tabs>
        <w:spacing w:before="197" w:line="276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425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5E0EF0" w:rsidRPr="00894259" w:rsidRDefault="005E0EF0" w:rsidP="005E0EF0">
      <w:pPr>
        <w:shd w:val="clear" w:color="auto" w:fill="FFFFFF"/>
        <w:tabs>
          <w:tab w:val="left" w:pos="178"/>
        </w:tabs>
        <w:spacing w:before="197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4. </w:t>
      </w:r>
      <w:r w:rsidRPr="0089425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Проводите время вместе</w:t>
      </w:r>
    </w:p>
    <w:p w:rsidR="005E0EF0" w:rsidRPr="00894259" w:rsidRDefault="005E0EF0" w:rsidP="005E0EF0">
      <w:pPr>
        <w:shd w:val="clear" w:color="auto" w:fill="FFFFFF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59">
        <w:rPr>
          <w:rFonts w:ascii="Times New Roman" w:hAnsi="Times New Roman" w:cs="Times New Roman"/>
          <w:color w:val="000000"/>
          <w:sz w:val="24"/>
          <w:szCs w:val="24"/>
        </w:rPr>
        <w:t xml:space="preserve">Очень важно, когда родители умеют вместе заниматься спортом, музыкой, </w:t>
      </w:r>
      <w:r w:rsidRPr="008942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 Для ребенка важно иметь интересы, которые будут самым действенным средством защиты от табака, алкоголя </w:t>
      </w:r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наркотиков. Поддерживая его увлечения, вы делаете очень важный шаг в предупреждении от их </w:t>
      </w:r>
      <w:r w:rsidRPr="00894259">
        <w:rPr>
          <w:rFonts w:ascii="Times New Roman" w:hAnsi="Times New Roman" w:cs="Times New Roman"/>
          <w:color w:val="000000"/>
          <w:spacing w:val="1"/>
          <w:sz w:val="24"/>
          <w:szCs w:val="24"/>
        </w:rPr>
        <w:t>употребления.</w:t>
      </w:r>
    </w:p>
    <w:p w:rsidR="005E0EF0" w:rsidRPr="00894259" w:rsidRDefault="005E0EF0" w:rsidP="005E0EF0">
      <w:pPr>
        <w:shd w:val="clear" w:color="auto" w:fill="FFFFFF"/>
        <w:spacing w:before="576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5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5. Дружите </w:t>
      </w:r>
      <w:r w:rsidRPr="008942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 </w:t>
      </w:r>
      <w:r w:rsidRPr="0089425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его друзьями</w:t>
      </w:r>
    </w:p>
    <w:p w:rsidR="005E0EF0" w:rsidRPr="00894259" w:rsidRDefault="005E0EF0" w:rsidP="005E0EF0">
      <w:pPr>
        <w:shd w:val="clear" w:color="auto" w:fill="FFFFFF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E9793E" wp14:editId="1FDCFA92">
                <wp:simplePos x="0" y="0"/>
                <wp:positionH relativeFrom="margin">
                  <wp:posOffset>4651375</wp:posOffset>
                </wp:positionH>
                <wp:positionV relativeFrom="paragraph">
                  <wp:posOffset>374650</wp:posOffset>
                </wp:positionV>
                <wp:extent cx="0" cy="0"/>
                <wp:effectExtent l="17145" t="13970" r="11430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6.25pt,29.5pt" to="366.2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" o:allowincell="f" strokeweight="1.45pt">
                <w10:wrap anchorx="margin"/>
              </v:line>
            </w:pict>
          </mc:Fallback>
        </mc:AlternateContent>
      </w:r>
      <w:r w:rsidRPr="00894259">
        <w:rPr>
          <w:rFonts w:ascii="Times New Roman" w:hAnsi="Times New Roman" w:cs="Times New Roman"/>
          <w:color w:val="000000"/>
          <w:sz w:val="24"/>
          <w:szCs w:val="24"/>
        </w:rPr>
        <w:t xml:space="preserve">Очень часто ребенок впервые пробует ПАВ в кругу друзей. Порой друзья оказывают огромное </w:t>
      </w:r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влияние на поступки вашего ребенка. Он может испытывать очень сильное давление со стороны </w:t>
      </w:r>
      <w:r w:rsidRPr="00894259">
        <w:rPr>
          <w:rFonts w:ascii="Times New Roman" w:hAnsi="Times New Roman" w:cs="Times New Roman"/>
          <w:color w:val="000000"/>
          <w:spacing w:val="1"/>
          <w:sz w:val="24"/>
          <w:szCs w:val="24"/>
        </w:rPr>
        <w:t>друзей и поддаваться чувству единения с толпой. Именно от окружения во многом зависит</w:t>
      </w:r>
    </w:p>
    <w:p w:rsidR="005E0EF0" w:rsidRPr="00894259" w:rsidRDefault="005E0EF0" w:rsidP="005E0EF0">
      <w:pPr>
        <w:shd w:val="clear" w:color="auto" w:fill="FFFFFF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59">
        <w:rPr>
          <w:rFonts w:ascii="Times New Roman" w:hAnsi="Times New Roman" w:cs="Times New Roman"/>
          <w:color w:val="000000"/>
          <w:sz w:val="24"/>
          <w:szCs w:val="24"/>
        </w:rPr>
        <w:t xml:space="preserve">поведение детей, их отношение к старшим, к своим обязанностям, к школе и так далее. Кроме </w:t>
      </w:r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того: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894259">
        <w:rPr>
          <w:rFonts w:ascii="Times New Roman" w:hAnsi="Times New Roman" w:cs="Times New Roman"/>
          <w:smallCaps/>
          <w:color w:val="000000"/>
          <w:spacing w:val="-1"/>
          <w:sz w:val="24"/>
          <w:szCs w:val="24"/>
        </w:rPr>
        <w:t xml:space="preserve"> </w:t>
      </w:r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этом возрасте весьма велика тяга </w:t>
      </w:r>
      <w:proofErr w:type="gramStart"/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разного</w:t>
      </w:r>
      <w:proofErr w:type="gramEnd"/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рода экспериментам. Дети пробуют курить, </w:t>
      </w:r>
      <w:r w:rsidRPr="00894259">
        <w:rPr>
          <w:rFonts w:ascii="Times New Roman" w:hAnsi="Times New Roman" w:cs="Times New Roman"/>
          <w:color w:val="000000"/>
          <w:sz w:val="24"/>
          <w:szCs w:val="24"/>
        </w:rPr>
        <w:t>пить. У многих в будущем это может стать привычкой.</w:t>
      </w:r>
    </w:p>
    <w:p w:rsidR="005E0EF0" w:rsidRDefault="005E0EF0" w:rsidP="005E0EF0">
      <w:pPr>
        <w:shd w:val="clear" w:color="auto" w:fill="FFFFFF"/>
        <w:spacing w:line="276" w:lineRule="auto"/>
        <w:ind w:right="-1"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Поэтому важно в этот период — постараться принять участие в </w:t>
      </w:r>
      <w:proofErr w:type="spellStart"/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организгции</w:t>
      </w:r>
      <w:proofErr w:type="spellEnd"/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досуга друзей своего </w:t>
      </w:r>
      <w:r w:rsidRPr="00894259">
        <w:rPr>
          <w:rFonts w:ascii="Times New Roman" w:hAnsi="Times New Roman" w:cs="Times New Roman"/>
          <w:color w:val="000000"/>
          <w:sz w:val="24"/>
          <w:szCs w:val="24"/>
        </w:rPr>
        <w:t xml:space="preserve">ребенка, то есть их тоже привлечь к занятиям спортом либо творчеством, даже путем внесения </w:t>
      </w:r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денежной платы за таких ребят, если они из неблагополучных семей. Таким образом, вы окажете </w:t>
      </w:r>
      <w:r w:rsidRPr="0089425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помощь не только другим детям, но в первую очередь — своему ребенку.</w:t>
      </w:r>
    </w:p>
    <w:p w:rsidR="005E0EF0" w:rsidRPr="00894259" w:rsidRDefault="005E0EF0" w:rsidP="005E0EF0">
      <w:pPr>
        <w:shd w:val="clear" w:color="auto" w:fill="FFFFFF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F0" w:rsidRPr="00894259" w:rsidRDefault="005E0EF0" w:rsidP="005E0EF0">
      <w:pPr>
        <w:shd w:val="clear" w:color="auto" w:fill="FFFFFF"/>
        <w:tabs>
          <w:tab w:val="left" w:pos="168"/>
        </w:tabs>
        <w:spacing w:before="197" w:line="276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25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6.</w:t>
      </w:r>
      <w:r w:rsidRPr="00894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425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Помните, что ваш ребенок уникален</w:t>
      </w:r>
    </w:p>
    <w:p w:rsidR="005E0EF0" w:rsidRPr="00894259" w:rsidRDefault="005E0EF0" w:rsidP="005E0EF0">
      <w:pPr>
        <w:shd w:val="clear" w:color="auto" w:fill="FFFFFF"/>
        <w:spacing w:before="5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Любой ребенок хочет чувствовать себя значимым, особенным и нужным.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942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ы можете помочь </w:t>
      </w:r>
      <w:r w:rsidRPr="00894259">
        <w:rPr>
          <w:rFonts w:ascii="Times New Roman" w:hAnsi="Times New Roman" w:cs="Times New Roman"/>
          <w:color w:val="000000"/>
          <w:sz w:val="24"/>
          <w:szCs w:val="24"/>
        </w:rPr>
        <w:t xml:space="preserve">своему ребенку 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94259">
        <w:rPr>
          <w:rFonts w:ascii="Times New Roman" w:hAnsi="Times New Roman" w:cs="Times New Roman"/>
          <w:color w:val="000000"/>
          <w:sz w:val="24"/>
          <w:szCs w:val="24"/>
        </w:rPr>
        <w:t xml:space="preserve">звить положительные качества и в дальнейшем опираться на них. Когда </w:t>
      </w:r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ребенок чувствует, что достиг чего-то, и вы радуетесь его достижениям, повышается уровень его самооценки. А это,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894259">
        <w:rPr>
          <w:rFonts w:ascii="Times New Roman" w:hAnsi="Times New Roman" w:cs="Times New Roman"/>
          <w:smallCap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color w:val="000000"/>
          <w:spacing w:val="-1"/>
          <w:sz w:val="24"/>
          <w:szCs w:val="24"/>
        </w:rPr>
        <w:t xml:space="preserve"> свою </w:t>
      </w:r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очередь, заставляет ребенка заниматься более полезными и важными делами,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чем</w:t>
      </w:r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употребление наркотиков. </w:t>
      </w:r>
      <w:proofErr w:type="gramStart"/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Представьте, что будет с вами, если 37 раз в сутки к вам будут обращаться в повелительном тоне, 42 раза — в увещевательном, 50 — в обвинительном?... </w:t>
      </w:r>
      <w:r w:rsidRPr="00894259">
        <w:rPr>
          <w:rFonts w:ascii="Times New Roman" w:hAnsi="Times New Roman" w:cs="Times New Roman"/>
          <w:color w:val="000000"/>
          <w:sz w:val="24"/>
          <w:szCs w:val="24"/>
        </w:rPr>
        <w:t xml:space="preserve">Цифры не преувеличены: таковы они в среднем у родителей, дети которых имеют наибольшие </w:t>
      </w:r>
      <w:r w:rsidRPr="00894259">
        <w:rPr>
          <w:rFonts w:ascii="Times New Roman" w:hAnsi="Times New Roman" w:cs="Times New Roman"/>
          <w:color w:val="000000"/>
          <w:spacing w:val="1"/>
          <w:sz w:val="24"/>
          <w:szCs w:val="24"/>
        </w:rPr>
        <w:t>шансы стать невротиками и психопатами.</w:t>
      </w:r>
      <w:proofErr w:type="gramEnd"/>
      <w:r w:rsidRPr="008942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Ребенку нужен отдых от приказаний, распоряжений, уговоров, похвал, порицаний. Нужен </w:t>
      </w:r>
      <w:proofErr w:type="gramStart"/>
      <w:r w:rsidRPr="00894259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отдых</w:t>
      </w:r>
      <w:proofErr w:type="gramEnd"/>
      <w:r w:rsidRPr="008942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от </w:t>
      </w:r>
      <w:proofErr w:type="gramStart"/>
      <w:r w:rsidRPr="00894259">
        <w:rPr>
          <w:rFonts w:ascii="Times New Roman" w:hAnsi="Times New Roman" w:cs="Times New Roman"/>
          <w:color w:val="000000"/>
          <w:spacing w:val="1"/>
          <w:sz w:val="24"/>
          <w:szCs w:val="24"/>
        </w:rPr>
        <w:t>каких</w:t>
      </w:r>
      <w:proofErr w:type="gramEnd"/>
      <w:r w:rsidRPr="008942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бы то ни было воздействий и обращений! </w:t>
      </w:r>
      <w:r w:rsidRPr="00894259">
        <w:rPr>
          <w:rFonts w:ascii="Times New Roman" w:hAnsi="Times New Roman" w:cs="Times New Roman"/>
          <w:color w:val="000000"/>
          <w:sz w:val="24"/>
          <w:szCs w:val="24"/>
        </w:rPr>
        <w:t xml:space="preserve">Нужно время от времени распоряжаться собой полностью — т. е. нужна своя доля свободы. Без </w:t>
      </w:r>
      <w:r w:rsidRPr="00894259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неё — задохнется дух.</w:t>
      </w:r>
    </w:p>
    <w:p w:rsidR="005E0EF0" w:rsidRDefault="005E0EF0" w:rsidP="005E0EF0">
      <w:pPr>
        <w:shd w:val="clear" w:color="auto" w:fill="FFFFFF"/>
        <w:tabs>
          <w:tab w:val="left" w:pos="168"/>
        </w:tabs>
        <w:spacing w:before="187" w:line="276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EF0" w:rsidRDefault="005E0EF0" w:rsidP="005E0EF0">
      <w:pPr>
        <w:shd w:val="clear" w:color="auto" w:fill="FFFFFF"/>
        <w:tabs>
          <w:tab w:val="left" w:pos="168"/>
        </w:tabs>
        <w:spacing w:before="187" w:line="276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0EF0" w:rsidRPr="00CC3FEC" w:rsidRDefault="005E0EF0" w:rsidP="005E0EF0">
      <w:pPr>
        <w:shd w:val="clear" w:color="auto" w:fill="FFFFFF"/>
        <w:tabs>
          <w:tab w:val="left" w:pos="168"/>
        </w:tabs>
        <w:spacing w:before="187" w:line="276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7. </w:t>
      </w:r>
      <w:r w:rsidRPr="00CC3FE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Подавайте пример</w:t>
      </w:r>
    </w:p>
    <w:p w:rsidR="00A015EF" w:rsidRDefault="005E0EF0" w:rsidP="005E0EF0">
      <w:pPr>
        <w:ind w:right="-1" w:firstLine="709"/>
      </w:pPr>
      <w:r w:rsidRPr="008942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Алкоголь, табак и медицинские препараты используются многими людьми. Конечно, употребление любого из вышеуказанных веществ законно, но здесь очень важен родительский </w:t>
      </w:r>
      <w:r w:rsidRPr="00894259">
        <w:rPr>
          <w:rFonts w:ascii="Times New Roman" w:hAnsi="Times New Roman" w:cs="Times New Roman"/>
          <w:color w:val="000000"/>
          <w:sz w:val="24"/>
          <w:szCs w:val="24"/>
        </w:rPr>
        <w:t xml:space="preserve">пример. 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употребление, так называемых, "разрешенных" </w:t>
      </w:r>
      <w:proofErr w:type="spellStart"/>
      <w:r w:rsidRPr="00894259">
        <w:rPr>
          <w:rFonts w:ascii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894259">
        <w:rPr>
          <w:rFonts w:ascii="Times New Roman" w:hAnsi="Times New Roman" w:cs="Times New Roman"/>
          <w:color w:val="000000"/>
          <w:sz w:val="24"/>
          <w:szCs w:val="24"/>
        </w:rPr>
        <w:t xml:space="preserve"> веществ открывает дверь детям и для "запрещенных". Несовершенные, мы не можем вырастить совершенных детей. Ну не можем, не </w:t>
      </w:r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можем, не бывает этого — и с вами не будет, если вы стремитесь к </w:t>
      </w:r>
      <w:r w:rsidRPr="00894259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идеалу в ребенке, а не в себе!</w:t>
      </w:r>
    </w:p>
    <w:sectPr w:rsidR="00A015EF" w:rsidSect="004C4E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805C6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06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F0"/>
    <w:rsid w:val="004C4E99"/>
    <w:rsid w:val="005E0EF0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2017-04-17T20:23:00Z</dcterms:created>
  <dcterms:modified xsi:type="dcterms:W3CDTF">2017-04-17T20:24:00Z</dcterms:modified>
</cp:coreProperties>
</file>