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43" w:rsidRPr="002C5A83" w:rsidRDefault="00A415A9" w:rsidP="002C5A83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2C5A83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15686</wp:posOffset>
            </wp:positionV>
            <wp:extent cx="2675255" cy="3502660"/>
            <wp:effectExtent l="19050" t="0" r="0" b="0"/>
            <wp:wrapTight wrapText="bothSides">
              <wp:wrapPolygon edited="0">
                <wp:start x="-154" y="0"/>
                <wp:lineTo x="-154" y="21498"/>
                <wp:lineTo x="21533" y="21498"/>
                <wp:lineTo x="21533" y="0"/>
                <wp:lineTo x="-154" y="0"/>
              </wp:wrapPolygon>
            </wp:wrapTight>
            <wp:docPr id="2" name="Рисунок 2" descr="http://3.bp.blogspot.com/-9Zv111yGV2E/T6QnvL-fy9I/AAAAAAAABbA/gOdpw_aYQnw/s1600/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9Zv111yGV2E/T6QnvL-fy9I/AAAAAAAABbA/gOdpw_aYQnw/s1600/12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350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7A6" w:rsidRPr="002C5A83">
        <w:rPr>
          <w:rFonts w:ascii="Times New Roman" w:hAnsi="Times New Roman" w:cs="Times New Roman"/>
          <w:b/>
          <w:sz w:val="40"/>
          <w:szCs w:val="40"/>
        </w:rPr>
        <w:t>Неделя детской книги – 2018</w:t>
      </w:r>
    </w:p>
    <w:p w:rsidR="00A415A9" w:rsidRPr="002C5A83" w:rsidRDefault="00A415A9" w:rsidP="00D140F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марта, в дни весенних кани</w:t>
      </w:r>
      <w:r w:rsidR="00B823BE" w:rsidRPr="002C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кул, </w:t>
      </w:r>
      <w:r w:rsidRPr="00A4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ребята нашей страны справляют именины. Виновники этого торже</w:t>
      </w:r>
      <w:r w:rsidR="00B823BE" w:rsidRPr="002C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не Саши и Маши, не Коли и</w:t>
      </w:r>
      <w:r w:rsidRPr="00A4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Толи, не Кати и Марины, а наши верные друзья- книги.</w:t>
      </w:r>
    </w:p>
    <w:p w:rsidR="00B823BE" w:rsidRPr="002C5A83" w:rsidRDefault="00B823BE" w:rsidP="00B823BE">
      <w:pPr>
        <w:pStyle w:val="a3"/>
        <w:shd w:val="clear" w:color="auto" w:fill="FFFFFF"/>
        <w:spacing w:before="0" w:beforeAutospacing="0" w:after="150" w:afterAutospacing="0" w:line="300" w:lineRule="atLeast"/>
        <w:ind w:firstLine="1134"/>
        <w:jc w:val="both"/>
        <w:rPr>
          <w:color w:val="000000"/>
          <w:sz w:val="28"/>
          <w:szCs w:val="28"/>
        </w:rPr>
      </w:pPr>
      <w:proofErr w:type="spellStart"/>
      <w:r w:rsidRPr="002C5A83">
        <w:rPr>
          <w:color w:val="000000"/>
          <w:sz w:val="28"/>
          <w:szCs w:val="28"/>
        </w:rPr>
        <w:t>Книжкины</w:t>
      </w:r>
      <w:proofErr w:type="spellEnd"/>
      <w:r w:rsidRPr="002C5A83">
        <w:rPr>
          <w:color w:val="000000"/>
          <w:sz w:val="28"/>
          <w:szCs w:val="28"/>
        </w:rPr>
        <w:t xml:space="preserve"> именины - праздник всех читающих ребят, праздник детства, праздник для писателей, издателей и библиотекарей. Это праздник любознательных детей и взрослых, влюбленных в книгу, праздник новых литературных открытий и веселых приключений.</w:t>
      </w:r>
    </w:p>
    <w:p w:rsidR="00A415A9" w:rsidRPr="00A415A9" w:rsidRDefault="00A415A9" w:rsidP="00D140F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 напролет длиться этот праздник в школах, в библиотеках, в Домах Культуры. Ежедневно происходят важные события. Там устраивают книжные в</w:t>
      </w:r>
      <w:r w:rsidR="00B823BE" w:rsidRPr="002C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ыставки</w:t>
      </w:r>
      <w:r w:rsidRPr="00A4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веселые представлен</w:t>
      </w:r>
      <w:r w:rsidR="00B823BE" w:rsidRPr="002C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р</w:t>
      </w:r>
      <w:r w:rsidRPr="00A4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учас</w:t>
      </w:r>
      <w:r w:rsidR="00B823BE" w:rsidRPr="002C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твуют в литературных викторинах и</w:t>
      </w:r>
      <w:r w:rsidRPr="00A4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конкурсах.</w:t>
      </w:r>
    </w:p>
    <w:p w:rsidR="00A415A9" w:rsidRPr="00A415A9" w:rsidRDefault="00A415A9" w:rsidP="00D140F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 этот веселый праздник был устроен в 1943 году. Продолжался он всего 1 день и участвовали только москвичи и ленинградцы. Но уже на следующий год длился неделю, и его стали устраивать во всех городах и деревнях Советского Союза.</w:t>
      </w:r>
    </w:p>
    <w:p w:rsidR="00A415A9" w:rsidRPr="00A415A9" w:rsidRDefault="00A415A9" w:rsidP="00D140F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одного такого праздника, на его открытии в Москве перед ребятами выступил писатель Лев Кассиль. Начал он так: «Дорогие ребята, поздравляю вас с днем </w:t>
      </w:r>
      <w:proofErr w:type="spellStart"/>
      <w:r w:rsidRPr="00A4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книжкиных</w:t>
      </w:r>
      <w:proofErr w:type="spellEnd"/>
      <w:r w:rsidRPr="00A4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именин!» С тех пор </w:t>
      </w:r>
      <w:r w:rsidRPr="00A415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неделю детской книги</w:t>
      </w:r>
      <w:r w:rsidRPr="00A4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называть </w:t>
      </w:r>
      <w:proofErr w:type="spellStart"/>
      <w:r w:rsidRPr="00A41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книжкиными</w:t>
      </w:r>
      <w:proofErr w:type="spellEnd"/>
      <w:r w:rsidRPr="00A41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именинами</w:t>
      </w:r>
      <w:r w:rsidRPr="00A4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7A6" w:rsidRPr="002C5A83" w:rsidRDefault="00AF37A6" w:rsidP="00D140F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F37A6" w:rsidRPr="002C5A83" w:rsidRDefault="00B823BE" w:rsidP="00D140FE">
      <w:pPr>
        <w:pStyle w:val="a3"/>
        <w:shd w:val="clear" w:color="auto" w:fill="FFFFFF"/>
        <w:spacing w:before="0" w:beforeAutospacing="0" w:after="150" w:afterAutospacing="0" w:line="300" w:lineRule="atLeast"/>
        <w:ind w:firstLine="1134"/>
        <w:jc w:val="both"/>
        <w:rPr>
          <w:color w:val="000000"/>
          <w:sz w:val="28"/>
          <w:szCs w:val="28"/>
        </w:rPr>
      </w:pPr>
      <w:r w:rsidRPr="002C5A83">
        <w:rPr>
          <w:color w:val="000000"/>
          <w:sz w:val="28"/>
          <w:szCs w:val="28"/>
        </w:rPr>
        <w:t>У нас в школе Неделя детской книги  прошла в период с 26 по 30 марта.</w:t>
      </w:r>
    </w:p>
    <w:p w:rsidR="00B823BE" w:rsidRPr="002C5A83" w:rsidRDefault="00AF37A6" w:rsidP="00D140FE">
      <w:pPr>
        <w:pStyle w:val="a3"/>
        <w:shd w:val="clear" w:color="auto" w:fill="FFFFFF"/>
        <w:spacing w:before="0" w:beforeAutospacing="0" w:after="150" w:afterAutospacing="0" w:line="300" w:lineRule="atLeast"/>
        <w:ind w:firstLine="1134"/>
        <w:jc w:val="both"/>
        <w:rPr>
          <w:color w:val="000000"/>
          <w:sz w:val="28"/>
          <w:szCs w:val="28"/>
          <w:lang w:val="be-BY"/>
        </w:rPr>
      </w:pPr>
      <w:r w:rsidRPr="002C5A83">
        <w:rPr>
          <w:color w:val="000000"/>
          <w:sz w:val="28"/>
          <w:szCs w:val="28"/>
        </w:rPr>
        <w:t xml:space="preserve">Началась Неделя </w:t>
      </w:r>
      <w:r w:rsidR="00B823BE" w:rsidRPr="002C5A83">
        <w:rPr>
          <w:color w:val="000000"/>
          <w:sz w:val="28"/>
          <w:szCs w:val="28"/>
        </w:rPr>
        <w:t xml:space="preserve">с мероприятия, посвященного Году малой Родины. Ребята приняли участие в интеллектуальном турнире </w:t>
      </w:r>
      <w:r w:rsidR="00ED18E4" w:rsidRPr="002C5A83">
        <w:rPr>
          <w:color w:val="000000"/>
          <w:sz w:val="28"/>
          <w:szCs w:val="28"/>
          <w:lang w:val="be-BY"/>
        </w:rPr>
        <w:t>“Пазнай Беларусь – і ты яе палюбіш”</w:t>
      </w:r>
      <w:r w:rsidR="00775F77" w:rsidRPr="002C5A83">
        <w:rPr>
          <w:color w:val="000000"/>
          <w:sz w:val="28"/>
          <w:szCs w:val="28"/>
          <w:lang w:val="be-BY"/>
        </w:rPr>
        <w:t xml:space="preserve">. Команды “Краяведы” </w:t>
      </w:r>
      <w:r w:rsidR="00775F77" w:rsidRPr="002C5A83">
        <w:rPr>
          <w:color w:val="000000"/>
          <w:sz w:val="28"/>
          <w:szCs w:val="28"/>
        </w:rPr>
        <w:t>и</w:t>
      </w:r>
      <w:r w:rsidR="00775F77" w:rsidRPr="002C5A83">
        <w:rPr>
          <w:color w:val="000000"/>
          <w:sz w:val="28"/>
          <w:szCs w:val="28"/>
          <w:lang w:val="be-BY"/>
        </w:rPr>
        <w:t xml:space="preserve"> “Васількі” путешествовали по карте Беларуси, вспоминали Великих людей, отгадывали загадки, посетили портретную галерею поэтов и писателей.</w:t>
      </w:r>
    </w:p>
    <w:p w:rsidR="00775F77" w:rsidRPr="002C5A83" w:rsidRDefault="00457E86" w:rsidP="00D140FE">
      <w:pPr>
        <w:pStyle w:val="a3"/>
        <w:shd w:val="clear" w:color="auto" w:fill="FFFFFF"/>
        <w:spacing w:before="0" w:beforeAutospacing="0" w:after="150" w:afterAutospacing="0" w:line="300" w:lineRule="atLeast"/>
        <w:ind w:firstLine="1134"/>
        <w:jc w:val="both"/>
        <w:rPr>
          <w:color w:val="000000"/>
          <w:sz w:val="28"/>
          <w:szCs w:val="28"/>
          <w:lang w:val="be-BY"/>
        </w:rPr>
      </w:pPr>
      <w:r w:rsidRPr="002C5A83">
        <w:rPr>
          <w:color w:val="000000"/>
          <w:sz w:val="28"/>
          <w:szCs w:val="28"/>
          <w:lang w:val="be-BY"/>
        </w:rPr>
        <w:t xml:space="preserve">С большим удовольствием юные читатели побывали в “Стране Литературии”, где совершили несколько остановок: на плоскогорье “Загадки Маршака”, в долине Сказок, на низменности Книголюбов и Поэтической равнине, в городе Мудрецов и Пушкинограде, а в конце пересекли “Море красок” и взобрались на “Музыкальный Олимп”. </w:t>
      </w:r>
    </w:p>
    <w:p w:rsidR="00515126" w:rsidRPr="002C5A83" w:rsidRDefault="00457E86" w:rsidP="00D140FE">
      <w:pPr>
        <w:pStyle w:val="a3"/>
        <w:shd w:val="clear" w:color="auto" w:fill="FFFFFF"/>
        <w:spacing w:before="0" w:beforeAutospacing="0" w:after="150" w:afterAutospacing="0" w:line="300" w:lineRule="atLeast"/>
        <w:ind w:firstLine="1134"/>
        <w:jc w:val="both"/>
        <w:rPr>
          <w:color w:val="000000"/>
          <w:sz w:val="28"/>
          <w:szCs w:val="28"/>
          <w:lang w:val="be-BY"/>
        </w:rPr>
      </w:pPr>
      <w:r w:rsidRPr="002C5A83">
        <w:rPr>
          <w:color w:val="000000"/>
          <w:sz w:val="28"/>
          <w:szCs w:val="28"/>
          <w:lang w:val="be-BY"/>
        </w:rPr>
        <w:t>Не менее интересно прошел день сладкоежек “Игры, песни, сладости нам прибавят радости”. Ребята посетили ви</w:t>
      </w:r>
      <w:r w:rsidR="00515126" w:rsidRPr="002C5A83">
        <w:rPr>
          <w:color w:val="000000"/>
          <w:sz w:val="28"/>
          <w:szCs w:val="28"/>
          <w:lang w:val="be-BY"/>
        </w:rPr>
        <w:t>ртуальную выставку, ответили на вопросы интерактивной викторины, спели песни вместе с литературными героями, вспомнили мультфильмы.</w:t>
      </w:r>
    </w:p>
    <w:p w:rsidR="00457E86" w:rsidRPr="002C5A83" w:rsidRDefault="00515126" w:rsidP="00D140FE">
      <w:pPr>
        <w:pStyle w:val="a3"/>
        <w:shd w:val="clear" w:color="auto" w:fill="FFFFFF"/>
        <w:spacing w:before="0" w:beforeAutospacing="0" w:after="150" w:afterAutospacing="0" w:line="300" w:lineRule="atLeast"/>
        <w:ind w:firstLine="1134"/>
        <w:jc w:val="both"/>
        <w:rPr>
          <w:color w:val="000000"/>
          <w:sz w:val="28"/>
          <w:szCs w:val="28"/>
          <w:lang w:val="be-BY"/>
        </w:rPr>
      </w:pPr>
      <w:r w:rsidRPr="002C5A83">
        <w:rPr>
          <w:color w:val="000000"/>
          <w:sz w:val="28"/>
          <w:szCs w:val="28"/>
          <w:lang w:val="be-BY"/>
        </w:rPr>
        <w:t xml:space="preserve">В один из дней младшие школьники стали учениками “Школы вежливых наук”.  На одном из уроков ребята отличали “плохое” от “хорошего”, на другом </w:t>
      </w:r>
      <w:r w:rsidRPr="002C5A83">
        <w:rPr>
          <w:color w:val="000000"/>
          <w:sz w:val="28"/>
          <w:szCs w:val="28"/>
          <w:lang w:val="be-BY"/>
        </w:rPr>
        <w:lastRenderedPageBreak/>
        <w:t>вспоминали вежливые слова. Дальше изучали Правила вежлив</w:t>
      </w:r>
      <w:r w:rsidR="002A25BF" w:rsidRPr="002C5A83">
        <w:rPr>
          <w:color w:val="000000"/>
          <w:sz w:val="28"/>
          <w:szCs w:val="28"/>
          <w:lang w:val="be-BY"/>
        </w:rPr>
        <w:t>ости, рассматривали различные ситуации и открывали Секреты Дружбы.</w:t>
      </w:r>
    </w:p>
    <w:p w:rsidR="002A25BF" w:rsidRDefault="002C5A83" w:rsidP="00D140FE">
      <w:pPr>
        <w:pStyle w:val="a3"/>
        <w:shd w:val="clear" w:color="auto" w:fill="FFFFFF"/>
        <w:spacing w:before="0" w:beforeAutospacing="0" w:after="150" w:afterAutospacing="0" w:line="300" w:lineRule="atLeast"/>
        <w:ind w:firstLine="1134"/>
        <w:jc w:val="both"/>
        <w:rPr>
          <w:color w:val="000000"/>
          <w:sz w:val="40"/>
          <w:szCs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237506</wp:posOffset>
            </wp:positionH>
            <wp:positionV relativeFrom="paragraph">
              <wp:posOffset>-11050</wp:posOffset>
            </wp:positionV>
            <wp:extent cx="5830784" cy="5187221"/>
            <wp:effectExtent l="19050" t="0" r="0" b="0"/>
            <wp:wrapNone/>
            <wp:docPr id="5" name="Рисунок 5" descr="http://images.myshared.ru/6/776007/slid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myshared.ru/6/776007/slide_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30784" cy="518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AF37A6" w:rsidRPr="00D140FE" w:rsidRDefault="00AF37A6" w:rsidP="00D140FE">
      <w:pPr>
        <w:ind w:firstLine="1134"/>
        <w:jc w:val="both"/>
        <w:rPr>
          <w:rFonts w:ascii="Times New Roman" w:hAnsi="Times New Roman" w:cs="Times New Roman"/>
          <w:sz w:val="40"/>
          <w:szCs w:val="40"/>
        </w:rPr>
      </w:pPr>
    </w:p>
    <w:p w:rsidR="00F6680E" w:rsidRPr="00D140FE" w:rsidRDefault="002C5A83" w:rsidP="00D140FE">
      <w:pPr>
        <w:ind w:firstLine="1134"/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1070016</wp:posOffset>
            </wp:positionH>
            <wp:positionV relativeFrom="paragraph">
              <wp:posOffset>4599874</wp:posOffset>
            </wp:positionV>
            <wp:extent cx="4481698" cy="3360717"/>
            <wp:effectExtent l="19050" t="0" r="0" b="0"/>
            <wp:wrapNone/>
            <wp:docPr id="3" name="Рисунок 3" descr="https://ds02.infourok.ru/uploads/ex/124d/00084fac-15285d32/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124d/00084fac-15285d32/img2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698" cy="336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6680E" w:rsidRPr="00D140FE" w:rsidSect="002C5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7A6"/>
    <w:rsid w:val="000A7004"/>
    <w:rsid w:val="002A25BF"/>
    <w:rsid w:val="002C5A83"/>
    <w:rsid w:val="00457E86"/>
    <w:rsid w:val="00515126"/>
    <w:rsid w:val="00555243"/>
    <w:rsid w:val="00775F77"/>
    <w:rsid w:val="00897F8D"/>
    <w:rsid w:val="00A415A9"/>
    <w:rsid w:val="00AF37A6"/>
    <w:rsid w:val="00B823BE"/>
    <w:rsid w:val="00CD4E3C"/>
    <w:rsid w:val="00CE7C4A"/>
    <w:rsid w:val="00D140FE"/>
    <w:rsid w:val="00ED18E4"/>
    <w:rsid w:val="00F66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7A6"/>
    <w:rPr>
      <w:b/>
      <w:bCs/>
    </w:rPr>
  </w:style>
  <w:style w:type="character" w:styleId="a5">
    <w:name w:val="Emphasis"/>
    <w:basedOn w:val="a0"/>
    <w:uiPriority w:val="20"/>
    <w:qFormat/>
    <w:rsid w:val="00AF37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2018-04-02T09:14:00Z</dcterms:created>
  <dcterms:modified xsi:type="dcterms:W3CDTF">2018-04-02T17:33:00Z</dcterms:modified>
</cp:coreProperties>
</file>