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AC001D">
        <w:rPr>
          <w:b/>
          <w:bCs/>
          <w:noProof/>
          <w:color w:val="0080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15E423" wp14:editId="6EDE178F">
            <wp:simplePos x="0" y="0"/>
            <wp:positionH relativeFrom="column">
              <wp:posOffset>1706880</wp:posOffset>
            </wp:positionH>
            <wp:positionV relativeFrom="paragraph">
              <wp:posOffset>337820</wp:posOffset>
            </wp:positionV>
            <wp:extent cx="3429000" cy="2743200"/>
            <wp:effectExtent l="0" t="0" r="0" b="0"/>
            <wp:wrapNone/>
            <wp:docPr id="1" name="Рисунок 1" descr="http://www.proza.ru/pics/2016/03/15/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za.ru/pics/2016/03/15/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01D">
        <w:rPr>
          <w:rStyle w:val="a4"/>
          <w:color w:val="008080"/>
          <w:sz w:val="32"/>
          <w:szCs w:val="32"/>
        </w:rPr>
        <w:t>Как избежать семейных конфликтов</w:t>
      </w: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Default="00AC001D" w:rsidP="00AC001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ind w:firstLine="709"/>
        <w:rPr>
          <w:color w:val="111111"/>
          <w:sz w:val="28"/>
          <w:szCs w:val="28"/>
        </w:rPr>
      </w:pPr>
      <w:r w:rsidRPr="00AC001D">
        <w:rPr>
          <w:color w:val="111111"/>
          <w:sz w:val="28"/>
          <w:szCs w:val="28"/>
        </w:rPr>
        <w:t>Конфликты в каждой семье, к сожалению, неизбежны. Для того</w:t>
      </w:r>
      <w:proofErr w:type="gramStart"/>
      <w:r w:rsidRPr="00AC001D">
        <w:rPr>
          <w:color w:val="111111"/>
          <w:sz w:val="28"/>
          <w:szCs w:val="28"/>
        </w:rPr>
        <w:t>,</w:t>
      </w:r>
      <w:proofErr w:type="gramEnd"/>
      <w:r w:rsidRPr="00AC001D">
        <w:rPr>
          <w:color w:val="111111"/>
          <w:sz w:val="28"/>
          <w:szCs w:val="28"/>
        </w:rPr>
        <w:t xml:space="preserve"> чтобы предотвратить любой конфликт, для начала нужно понять его причину.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AC001D">
        <w:rPr>
          <w:rStyle w:val="a4"/>
          <w:color w:val="111111"/>
          <w:sz w:val="28"/>
          <w:szCs w:val="28"/>
          <w:highlight w:val="yellow"/>
          <w:shd w:val="clear" w:color="auto" w:fill="40E0D0"/>
        </w:rPr>
        <w:t>Причины возникновения конфликтов в семье: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1. Обиды.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Невысказанные обиды, таящиеся глубоко внутри, имеют свойство накапливаться, подобно снежному кому, который в один прекрасный момент превратится в лавину и вырвется наружу, сметая на своем пути всю выдержку и самообладание «обиженного». И тогда разразится буря. Очень важно не копить в себе обиды, а своевременно высказывать их, спокойно и сдержано. Рекомендую открыто высказывать своей второй половинке, что конкретно вас обидело. Если сделать это спокойным тоном, без упреков и обвинений, то может оказаться, что проблема на самом деле не такая уж и большая, как казалось изначально.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2. Скрытность.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Недомолвки, секреты и тайны между супругами приводят к недоверию, к тому, что каждый партнер будет додумывать свои причины и следствия того или иного момента. Обоим партнерам нужно научиться быть откровенными между собой, делится друг с другом, как прошел день, мыслями, эмоциями, переживаниями. У мужа и жены не может быть секретов друг от друга.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3. Критика.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Фразы типа: «Ты всегда все делаешь неправильно» приводят только к раздражению. Ведь этой фразой вы даете понять человеку, что он ни на что не способен, от него мало толку. Вместо критики лучше мягко и ненавязчиво указать на допустимую ошибку.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4. Презрение.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Нет большего врага для семейных отношений, чем ирония, сарказм и презрение. Обидные словечки, брошенные вами со злости, надолго засядут внутри вашего партнера, впоследствии давая новые поводы для ссор. Часто больший эффект дает даже не значение самих слов, а тон, в котором они были высказаны.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5. Переход на личности.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База семейных отношений – чувство взаимного уважения. И если вы позволяете себе оскорблять своего партнера, то не удивляйтесь, что со временем ваши слова вернуться к вам бумерангом, и такое обращение станет нормой в семье.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AC001D">
        <w:rPr>
          <w:rStyle w:val="a4"/>
          <w:color w:val="111111"/>
          <w:sz w:val="28"/>
          <w:szCs w:val="28"/>
          <w:highlight w:val="yellow"/>
          <w:shd w:val="clear" w:color="auto" w:fill="40E0D0"/>
        </w:rPr>
        <w:lastRenderedPageBreak/>
        <w:t>Как избежать ссоры в семье</w:t>
      </w:r>
      <w:bookmarkStart w:id="0" w:name="_GoBack"/>
      <w:bookmarkEnd w:id="0"/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color w:val="111111"/>
          <w:sz w:val="28"/>
          <w:szCs w:val="28"/>
        </w:rPr>
        <w:t>Теперь вы знаете, какие именно факторы приводят к конфликтным ситуациям в семье. Устранение этих факторов – уже большой шаг к предотвращению ссор между супругами. Но, если ссора все – таки назревает, как вести себя, чтобы не усугубить ситуацию?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1. Не убегать от выяснения отношений. </w:t>
      </w:r>
      <w:proofErr w:type="gramStart"/>
      <w:r w:rsidRPr="00AC001D">
        <w:rPr>
          <w:color w:val="111111"/>
          <w:sz w:val="28"/>
          <w:szCs w:val="28"/>
        </w:rPr>
        <w:t>Большинство мужчин как будто считает, что</w:t>
      </w:r>
      <w:proofErr w:type="gramEnd"/>
      <w:r w:rsidRPr="00AC001D">
        <w:rPr>
          <w:color w:val="111111"/>
          <w:sz w:val="28"/>
          <w:szCs w:val="28"/>
        </w:rPr>
        <w:t xml:space="preserve"> если о проблеме не говорить, то она испарится сама собой. Бегство от проблемы не решает саму проблему, а просто откладывает ее в долгий ящик, где вместе с ней накапливаются обида и раздражение.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2. Не копить недовольство и обиды.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Большинство людей прячут свои обиды, чтобы сохранить брак. Но чаще всего как раз это и приводит к разрушению семьи. Лучше сразу сказать, что вас беспокоит или не устраивает, и спокойно решить эту проблему, чем в один момент выплеснуть все накопленное недовольство, как воду из прорвавшего крана. Гораздо проще решать проблемы по мере их поступления, чем потом выставить половинке огромный список претензий и обид.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3. Сдерживать эмоции.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Не стоит во время разговора переходить на крик и ругань. Этим вы только понизите свою позицию. Сотни раз проверено, что спокойный тон и трезвость мыслей гораздо эффективнее криков и скандалов. Истерика – мощнейшее оружие, но адекватному разрешению конфликта она не поможет, а, скорее, наоборот, еще более усугубит ситуацию.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4. Выбрать подходящее время.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Если вы хотите высказать претензию своей второй половинке, то важно выбрать подходящий момент, чтобы адекватное решение вопроса не превратилась в грандиозный скандал. Следует помнить, что не стоит выяснять отношения с раздраженным человеком, уставшим, не выспавшимся или пьяным. Все эти факторы мешают человеку адекватно воспринимать информацию. Очень важно также вовремя промолчать (что, порой, очень трудно), чтобы не наговорить лишнего.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5. Уметь слушать.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Оба супруга имеют одинаковые права на собственное мнение. Главное – это уметь услышать чужое мнение, принять его к сведению и считаться с ним, несмотря на то, что оно отличается от вашего.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6. Искать решение.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Важно вместо взаимных упреков и обвинений попытаться вместе найти решение сложившейся проблемы.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7. Искать компромиссы.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Если решение вопроса невозможно, то можно найти компромисс. Здесь главное – не идти на простые уступки. Это приведет к личной внутренней неудовлетворенности, что со временем только вырастет и выплеснется наружу нежелательным потоком. Можно воспользоваться принципом компенсации – одно взамен другого.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8. Не вспоминать прошлые обиды.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Они ничем не помогут в решении конфликта, наоборот, долгое и нудное перебирание прошлых грешков друг друга – верная дорога к еще большей ссоре. Выуживание из памяти былых оплошностей равносильно ворошению змеиного гнезда — старые обиды оживут с новой силой.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9. Быть терпеливыми.</w:t>
      </w:r>
      <w:r w:rsidRPr="00AC001D">
        <w:rPr>
          <w:rStyle w:val="apple-converted-space"/>
          <w:b/>
          <w:bCs/>
          <w:i/>
          <w:iCs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 xml:space="preserve">Когда любимый человек срывается и резко отвечает на ваше замечание, но стоит сразу — же обижаться или отвечать ему его же монетой. Все люди </w:t>
      </w:r>
      <w:r w:rsidRPr="00AC001D">
        <w:rPr>
          <w:color w:val="111111"/>
          <w:sz w:val="28"/>
          <w:szCs w:val="28"/>
        </w:rPr>
        <w:lastRenderedPageBreak/>
        <w:t>не идеальны, и причиной негативной вспышки могут быть усталость, проблемы на работе и т. д. В этом случае следует проявить терпение и понимание, и вы увидите – ваша половинка очень быстро «отойдет» и наверняка извинится за свою грубость.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b/>
          <w:bCs/>
          <w:color w:val="111111"/>
          <w:sz w:val="28"/>
          <w:szCs w:val="28"/>
        </w:rPr>
        <w:t>10. Уметь прощать.</w:t>
      </w:r>
      <w:r w:rsidRPr="00AC001D">
        <w:rPr>
          <w:rStyle w:val="apple-converted-space"/>
          <w:color w:val="111111"/>
          <w:sz w:val="28"/>
          <w:szCs w:val="28"/>
        </w:rPr>
        <w:t> </w:t>
      </w:r>
      <w:r w:rsidRPr="00AC001D">
        <w:rPr>
          <w:color w:val="111111"/>
          <w:sz w:val="28"/>
          <w:szCs w:val="28"/>
        </w:rPr>
        <w:t>Ваш любимый человек имеет право на ошибку и право на прощение. Важно научиться прощать, отпускать обиды и идти вперед. Также нужно уметь переступить через свою гордость и сказать слово «прости». Иногда этого достаточно, чтобы в семье снова воцарились мир и гармония.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color w:val="111111"/>
          <w:sz w:val="28"/>
          <w:szCs w:val="28"/>
        </w:rPr>
        <w:t>Как вы уже поняли из вышесказанного, для того, чтобы семейные отношения были счастливыми, нужно постоянно работать над собой, причем обоим партнерам. Важно не допускать в отношениях неудовлетворенности, непонимания, безразличия, уважать друг друга и уметь прислушаться к чужому мнению.</w:t>
      </w:r>
    </w:p>
    <w:p w:rsidR="00AC001D" w:rsidRPr="00AC001D" w:rsidRDefault="00AC001D" w:rsidP="00AC001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C001D">
        <w:rPr>
          <w:rStyle w:val="a5"/>
          <w:color w:val="111111"/>
          <w:sz w:val="28"/>
          <w:szCs w:val="28"/>
        </w:rPr>
        <w:t>Счастливая семейная жизнь – трудная работа для обоих супругов, она требует постоянного самоусовершенствования и самоотдачи, но бездействие – самый страшный враг отношений. Поэтому будьте терпеливыми и любите друг друга.</w:t>
      </w:r>
    </w:p>
    <w:p w:rsidR="00A015EF" w:rsidRDefault="00A015EF"/>
    <w:sectPr w:rsidR="00A015EF" w:rsidSect="00AC001D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1D"/>
    <w:rsid w:val="004C4E99"/>
    <w:rsid w:val="00A015EF"/>
    <w:rsid w:val="00A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1D"/>
    <w:rPr>
      <w:b/>
      <w:bCs/>
    </w:rPr>
  </w:style>
  <w:style w:type="character" w:styleId="a5">
    <w:name w:val="Emphasis"/>
    <w:basedOn w:val="a0"/>
    <w:uiPriority w:val="20"/>
    <w:qFormat/>
    <w:rsid w:val="00AC001D"/>
    <w:rPr>
      <w:i/>
      <w:iCs/>
    </w:rPr>
  </w:style>
  <w:style w:type="character" w:customStyle="1" w:styleId="apple-converted-space">
    <w:name w:val="apple-converted-space"/>
    <w:basedOn w:val="a0"/>
    <w:rsid w:val="00AC001D"/>
  </w:style>
  <w:style w:type="paragraph" w:styleId="a6">
    <w:name w:val="Balloon Text"/>
    <w:basedOn w:val="a"/>
    <w:link w:val="a7"/>
    <w:uiPriority w:val="99"/>
    <w:semiHidden/>
    <w:unhideWhenUsed/>
    <w:rsid w:val="00AC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1D"/>
    <w:rPr>
      <w:b/>
      <w:bCs/>
    </w:rPr>
  </w:style>
  <w:style w:type="character" w:styleId="a5">
    <w:name w:val="Emphasis"/>
    <w:basedOn w:val="a0"/>
    <w:uiPriority w:val="20"/>
    <w:qFormat/>
    <w:rsid w:val="00AC001D"/>
    <w:rPr>
      <w:i/>
      <w:iCs/>
    </w:rPr>
  </w:style>
  <w:style w:type="character" w:customStyle="1" w:styleId="apple-converted-space">
    <w:name w:val="apple-converted-space"/>
    <w:basedOn w:val="a0"/>
    <w:rsid w:val="00AC001D"/>
  </w:style>
  <w:style w:type="paragraph" w:styleId="a6">
    <w:name w:val="Balloon Text"/>
    <w:basedOn w:val="a"/>
    <w:link w:val="a7"/>
    <w:uiPriority w:val="99"/>
    <w:semiHidden/>
    <w:unhideWhenUsed/>
    <w:rsid w:val="00AC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2017-04-12T19:43:00Z</dcterms:created>
  <dcterms:modified xsi:type="dcterms:W3CDTF">2017-04-12T19:45:00Z</dcterms:modified>
</cp:coreProperties>
</file>