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36" w:rsidRPr="00681436" w:rsidRDefault="00681436" w:rsidP="00681436">
      <w:pPr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68143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 xml:space="preserve">Дисциплинарная ответственность </w:t>
      </w:r>
      <w:proofErr w:type="spellStart"/>
      <w:r w:rsidRPr="0068143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обучающися</w:t>
      </w:r>
      <w:proofErr w:type="spell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Кодекс Республики Беларусь об образовании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Раздел V. Дисциплинарная ответственность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Глава 14. Основания для привлечения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 дисциплинарной ответственности. Меры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Статья 126. Основания для привлечения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обучающихся</w:t>
      </w:r>
      <w:proofErr w:type="gramEnd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 к дисциплинарной ответственности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 Основаниями для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привлечения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 опоздания или неявки без уважительных причин на учебные занятия (занятия);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 нарушения дисциплины в ходе образовательного процесса;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 несоблюдения в период прохождения практики (производ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 неисполнения без уважительных причин законного требования педагогического работника;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 оскорбления участников образовательного процесса;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 распространения информации, наносящей вред здоровью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 порчи зданий, сооружений, оборудования или иного имущества учреждения образования;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1.8. несоблюдения (нарушения) требований законодательства о здравоохранении, пожарной безопасности;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1.9. 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  указанных местах в состоянии алкогольного, наркотического или токсического опьянения;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1.10. 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деятельность);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1.11. иных противоправных действий (бездействия).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Не признается дисциплинарным проступком деяние, соответствующее критериям, указанным в пункте 1 настоящей статьи, совершенное обучающимся 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 числа лиц с тяжелыми и (или) множественными физическими и (или) психическими нарушениями.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За совершение обучающимся дисциплинарного проступка устанавливается дисциплинарная ответственность, которая выражается в применении к нему мер дисциплинарного взыскания.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127. Возраст, по достижении которого наступает дисциплинарная ответственность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 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128. Меры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 За совершение дисциплинарного проступка к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могут быть применены следующие меры дисциплинарного взыскания: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 замечание;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 выговор;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 отчисление.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Отчисление как мера дисциплинарной ответственности может быть применено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   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систематическое (</w:t>
      </w:r>
      <w:proofErr w:type="spell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повторноев</w:t>
      </w:r>
      <w:proofErr w:type="spell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течение учебного года) неисполнение или ненадлежащее исполнение обязанностей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если к нему ранее применялись меры дисциплинарного взыскания.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Отчисление как мера дисциплинарного взыскания не применятся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обучающемуся, не завершившему освоение содержания образова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не достигшему возраста шестнадцати лет.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 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зации, которой в соответствии с законодательством предоставлено право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деятельность). При выборе меры дисциплинарного взыскания должны учитываться тяжесть дисципли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нарного проступка, причины и обстоятельства, при которых он совершен, предшествующее поведение обучающегося.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Глава 15. Применение мер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Статья 130. Презумпция невиновности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обучающегося</w:t>
      </w:r>
      <w:proofErr w:type="gramEnd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, привлекаемого к дисциплинарной ответственности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Неустранимые сомнения в виновности обучающегося, привлекаемого к дисциплинарной ответ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ственности, толкуются в его пользу.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131. Права обучающегося, привлекаемого к дисциплинарной ответственности, законного представителя</w:t>
      </w: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br/>
        <w:t>несовершеннолетнего обучающегося, привлекаемого к дисциплинарной ответственности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знакомиться со всеми материалами, подтверждающими вину обучающегося, снимать с них копии;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давать пояснения и представлять доказательства либо отказаться от дачи пояснений;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быть заслушанными в ходе любого затрагивающего их интересы разбирательства, присутствовать на нем;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юридическую помощь в соответствии с законода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тельством;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ознакомиться с приказом о применении меры дисциплинарного взыскания и получить его копию;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обжаловать приказ о применении меры дисциплинарного взыскания.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132. Порядок применения мер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 Поводами для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привлечения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обучающегося к дисциплинарной ответственности могут служить сообщения местных исполнительных и распорядительных органов, правоохранительных органов, иных государ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ственных органов и организаций, докладные записки педагогических и иных работников учреждения образования (организации, реализующей образовательные программы послевузовского образования, иной органи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зации, 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деятельность).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 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нарной ответственности, затребовать у обучающегося объяснение в письменной форме, которое обучающийся вправе представить в течение пяти календарных дней.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 соответствии с законодательством предоставлено право осуществлять образовательную деятельность), достигших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возраста восемнадцати лет.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Отказ обучающегося дать объяснение в письменной форме не препятствует применению к нему меры дисциплинарного взыскания.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За каждый дисциплинарный проступок может быть применена только одна мера дисциплинарного взыскания.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 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(иной организацией, которой в соответствии с законодательством предоставлено право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тельного органа.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Решение о применении меры дисциплинарного взыскания к 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Руководитель учреждения образования вправе, а по инициативе обучающегося, привлекаемого к дисциплинарной ответственности (закон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ного представителя несовершеннолетнего обучающегося, привлекаемого к дисциплинарной ответственности), обязан лично заслушать объяснения обучающегося, его заявления, жалобы.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133. Сроки применения мер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которой в соответствии с законода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тельством предоставлено право осуществлять образовательную деятельность)), не считая времени болезни обучающегося, нахождения его на каникулах, в отпуске.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Дисциплинарное взыскание к несовершенно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Меры дисциплинарного взыскания к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могут быть применены позднее шести месяцев со дня совершения дисциплинарного проступка.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Статья 134. Объявление решения о применении меры дисциплинарного взыскания к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обучающемуся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о применении меры дисциплинарного взыскания к   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</w:t>
      </w:r>
      <w:bookmarkStart w:id="0" w:name="_GoBack"/>
      <w:bookmarkEnd w:id="0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    применении меры дисциплинарного взыскания объявляется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 роспись в течение трех календарных дней.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не ознакомленный с приказом о применении меры дисциплинарного взыскания, считается не </w:t>
      </w:r>
      <w:proofErr w:type="spell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привлекавшимся</w:t>
      </w:r>
      <w:proofErr w:type="spell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дисципли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нарной ответственности.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 обучающегося от ознакомления с 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достигших возраста восемнадцати лет.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Учреждение образования (организация, реализующая образова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тельные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привлечения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дисциплинарной ответственности несовершен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нолетнего обучающегося информирует об этом в письменной форме одного из его законных представителей.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5. Сведения о применении меры дисциплинарного взыскания заносятся в личное дело обучающегося.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 xml:space="preserve">Статья 135. Обжалование решения о применении меры дисциплинарного взыскания к </w:t>
      </w:r>
      <w:proofErr w:type="gramStart"/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обучающемуся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о применении меры дисциплинарного взыскания к   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тельством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Статья 136. Порядок снятия и погашения мер дисциплинарного взыскания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 Обучающийся считается не </w:t>
      </w:r>
      <w:proofErr w:type="spell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привлекавшимся</w:t>
      </w:r>
      <w:proofErr w:type="spell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дисциплинарной ответственности, если в течение одного года со дня применения к нему меры дисциплинарного взыскания он не будет повторно привлечен к дисциплинарной ответственности. При этом дисциплинарное взыскание погашается автоматически без издания приказа.</w:t>
      </w:r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 учреждения образования (организации, реали</w:t>
      </w: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681436" w:rsidRPr="00681436" w:rsidRDefault="00681436" w:rsidP="00681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 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681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деятельность).</w:t>
      </w:r>
    </w:p>
    <w:p w:rsidR="00A015EF" w:rsidRDefault="00A015EF"/>
    <w:sectPr w:rsidR="00A015EF" w:rsidSect="00681436">
      <w:pgSz w:w="11906" w:h="16838"/>
      <w:pgMar w:top="851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36"/>
    <w:rsid w:val="004C4E99"/>
    <w:rsid w:val="00681436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2017-06-02T15:10:00Z</dcterms:created>
  <dcterms:modified xsi:type="dcterms:W3CDTF">2017-06-02T15:11:00Z</dcterms:modified>
</cp:coreProperties>
</file>