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AD" w:rsidRDefault="00511BAD" w:rsidP="00511BAD">
      <w:pPr>
        <w:jc w:val="right"/>
        <w:rPr>
          <w:rFonts w:ascii="Times New Roman" w:hAnsi="Times New Roman" w:cs="Times New Roman"/>
          <w:b/>
          <w:sz w:val="36"/>
          <w:szCs w:val="36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be-BY"/>
        </w:rPr>
        <w:t>14.05.2019</w:t>
      </w:r>
    </w:p>
    <w:p w:rsidR="00511BAD" w:rsidRDefault="00511BAD" w:rsidP="00511B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педагоги!</w:t>
      </w:r>
    </w:p>
    <w:p w:rsidR="00511BAD" w:rsidRDefault="00511BAD" w:rsidP="00511B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информационно-библиотечный центр школы поступила новая методическая литература:</w:t>
      </w:r>
    </w:p>
    <w:p w:rsidR="00872469" w:rsidRPr="000F1325" w:rsidRDefault="000F1325" w:rsidP="0087246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F132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490855</wp:posOffset>
            </wp:positionV>
            <wp:extent cx="2523490" cy="1674495"/>
            <wp:effectExtent l="5397" t="0" r="0" b="0"/>
            <wp:wrapTight wrapText="bothSides">
              <wp:wrapPolygon edited="0">
                <wp:start x="46" y="21670"/>
                <wp:lineTo x="21407" y="21670"/>
                <wp:lineTo x="21407" y="291"/>
                <wp:lineTo x="46" y="291"/>
                <wp:lineTo x="46" y="2167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3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" t="8459" r="3861" b="7691"/>
                    <a:stretch/>
                  </pic:blipFill>
                  <pic:spPr bwMode="auto">
                    <a:xfrm rot="5400000">
                      <a:off x="0" y="0"/>
                      <a:ext cx="2523490" cy="167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469" w:rsidRPr="000F1325">
        <w:rPr>
          <w:rFonts w:ascii="Times New Roman" w:hAnsi="Times New Roman" w:cs="Times New Roman"/>
          <w:b/>
          <w:sz w:val="32"/>
          <w:szCs w:val="32"/>
        </w:rPr>
        <w:t xml:space="preserve">Воропаева, В.С. Литературное чтение в 3 классе: </w:t>
      </w:r>
      <w:r w:rsidR="00872469" w:rsidRPr="000F1325">
        <w:rPr>
          <w:rFonts w:ascii="Times New Roman" w:hAnsi="Times New Roman" w:cs="Times New Roman"/>
          <w:sz w:val="32"/>
          <w:szCs w:val="32"/>
        </w:rPr>
        <w:t xml:space="preserve">учебно-методическое пособие для учителей / </w:t>
      </w:r>
      <w:proofErr w:type="spellStart"/>
      <w:r>
        <w:rPr>
          <w:rFonts w:ascii="Times New Roman" w:hAnsi="Times New Roman" w:cs="Times New Roman"/>
          <w:sz w:val="32"/>
          <w:szCs w:val="32"/>
        </w:rPr>
        <w:t>В.С.Куцанова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И.М.Стремок</w:t>
      </w:r>
      <w:proofErr w:type="spellEnd"/>
      <w:r w:rsidR="00872469" w:rsidRPr="000F1325">
        <w:rPr>
          <w:rFonts w:ascii="Times New Roman" w:hAnsi="Times New Roman" w:cs="Times New Roman"/>
          <w:sz w:val="32"/>
          <w:szCs w:val="32"/>
        </w:rPr>
        <w:t>. – Минск: НИО, 2019. – 184 с.</w:t>
      </w:r>
      <w:r w:rsidR="00872469" w:rsidRPr="000F1325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72469" w:rsidRDefault="00872469" w:rsidP="0087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72469">
        <w:rPr>
          <w:rFonts w:ascii="Times New Roman" w:hAnsi="Times New Roman" w:cs="Times New Roman"/>
          <w:sz w:val="28"/>
          <w:szCs w:val="28"/>
        </w:rPr>
        <w:t>Пособие подготовлено в соответствии с новой учебной программой и учебной книгой по литературному чтению</w:t>
      </w:r>
      <w:r>
        <w:rPr>
          <w:rFonts w:ascii="Times New Roman" w:hAnsi="Times New Roman" w:cs="Times New Roman"/>
          <w:sz w:val="28"/>
          <w:szCs w:val="28"/>
        </w:rPr>
        <w:t xml:space="preserve"> и будет полезно учителю начальных классов в подготовке и проведении уроков. </w:t>
      </w:r>
    </w:p>
    <w:p w:rsidR="00872469" w:rsidRDefault="00872469" w:rsidP="0087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6546">
        <w:rPr>
          <w:rFonts w:ascii="Times New Roman" w:hAnsi="Times New Roman" w:cs="Times New Roman"/>
          <w:sz w:val="28"/>
          <w:szCs w:val="28"/>
        </w:rPr>
        <w:t>Методические рекомендации, данные в пособии, рассчитаны на творческое их применение учителем в зависимости от уровня подготовки учащихся.</w:t>
      </w:r>
    </w:p>
    <w:p w:rsidR="005E6546" w:rsidRDefault="005E6546" w:rsidP="0087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546" w:rsidRPr="000F1325" w:rsidRDefault="005E6546" w:rsidP="008724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132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494030</wp:posOffset>
            </wp:positionV>
            <wp:extent cx="2444750" cy="1699260"/>
            <wp:effectExtent l="0" t="8255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83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3" t="12206" r="4796" b="6974"/>
                    <a:stretch/>
                  </pic:blipFill>
                  <pic:spPr bwMode="auto">
                    <a:xfrm rot="5400000">
                      <a:off x="0" y="0"/>
                      <a:ext cx="244475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325">
        <w:rPr>
          <w:rFonts w:ascii="Times New Roman" w:hAnsi="Times New Roman" w:cs="Times New Roman"/>
          <w:b/>
          <w:sz w:val="32"/>
          <w:szCs w:val="32"/>
        </w:rPr>
        <w:t xml:space="preserve">Захарова, С.Н. Русская литература в 7 классе: </w:t>
      </w:r>
      <w:r w:rsidRPr="000F1325">
        <w:rPr>
          <w:rFonts w:ascii="Times New Roman" w:hAnsi="Times New Roman" w:cs="Times New Roman"/>
          <w:sz w:val="32"/>
          <w:szCs w:val="32"/>
        </w:rPr>
        <w:t xml:space="preserve">учебно-методическое пособие для учителей. – Минск: НИО, 2019. – 172 с. </w:t>
      </w:r>
    </w:p>
    <w:p w:rsidR="005E6546" w:rsidRDefault="005E6546" w:rsidP="0087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325" w:rsidRDefault="005E6546" w:rsidP="0087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Данное пособие представляет собой часть учебно-методического комплекса</w:t>
      </w:r>
      <w:r w:rsidR="000F1325">
        <w:rPr>
          <w:rFonts w:ascii="Times New Roman" w:hAnsi="Times New Roman" w:cs="Times New Roman"/>
          <w:sz w:val="28"/>
          <w:szCs w:val="28"/>
        </w:rPr>
        <w:t xml:space="preserve"> по русской литературе для 7 класса. Методические рекомендации ориентированы на работу с учащимися разного уровня подготовленности и </w:t>
      </w:r>
      <w:proofErr w:type="spellStart"/>
      <w:r w:rsidR="000F1325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="000F1325">
        <w:rPr>
          <w:rFonts w:ascii="Times New Roman" w:hAnsi="Times New Roman" w:cs="Times New Roman"/>
          <w:sz w:val="28"/>
          <w:szCs w:val="28"/>
        </w:rPr>
        <w:t xml:space="preserve"> к учению, поэтому в пособии предлагаются разнообразные формы и методы работы с изучаемыми произведениями.</w:t>
      </w:r>
    </w:p>
    <w:p w:rsidR="000F1325" w:rsidRDefault="000F1325" w:rsidP="0087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4CD" w:rsidRDefault="007314CD" w:rsidP="0087246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1325" w:rsidRDefault="000F1325" w:rsidP="00872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441960</wp:posOffset>
            </wp:positionV>
            <wp:extent cx="2433320" cy="1664335"/>
            <wp:effectExtent l="3492" t="0" r="8573" b="8572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83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9" b="5141"/>
                    <a:stretch/>
                  </pic:blipFill>
                  <pic:spPr bwMode="auto">
                    <a:xfrm rot="5400000">
                      <a:off x="0" y="0"/>
                      <a:ext cx="243332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Кудрявцева, С.А. История Нового времени в 7 классе: </w:t>
      </w:r>
      <w:r>
        <w:rPr>
          <w:rFonts w:ascii="Times New Roman" w:hAnsi="Times New Roman" w:cs="Times New Roman"/>
          <w:sz w:val="32"/>
          <w:szCs w:val="32"/>
        </w:rPr>
        <w:t xml:space="preserve">учебно-методическое пособие для учителей / </w:t>
      </w:r>
      <w:proofErr w:type="spellStart"/>
      <w:r w:rsidR="00DD6999">
        <w:rPr>
          <w:rFonts w:ascii="Times New Roman" w:hAnsi="Times New Roman" w:cs="Times New Roman"/>
          <w:sz w:val="32"/>
          <w:szCs w:val="32"/>
        </w:rPr>
        <w:t>С.А.Кудрявцева</w:t>
      </w:r>
      <w:proofErr w:type="spellEnd"/>
      <w:r w:rsidR="00DD699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D6999">
        <w:rPr>
          <w:rFonts w:ascii="Times New Roman" w:hAnsi="Times New Roman" w:cs="Times New Roman"/>
          <w:sz w:val="32"/>
          <w:szCs w:val="32"/>
        </w:rPr>
        <w:t>Г.Э.</w:t>
      </w:r>
      <w:r w:rsidR="007314CD">
        <w:rPr>
          <w:rFonts w:ascii="Times New Roman" w:hAnsi="Times New Roman" w:cs="Times New Roman"/>
          <w:sz w:val="32"/>
          <w:szCs w:val="32"/>
        </w:rPr>
        <w:t>Давидовская</w:t>
      </w:r>
      <w:proofErr w:type="spellEnd"/>
      <w:r w:rsidR="007314CD">
        <w:rPr>
          <w:rFonts w:ascii="Times New Roman" w:hAnsi="Times New Roman" w:cs="Times New Roman"/>
          <w:sz w:val="32"/>
          <w:szCs w:val="32"/>
        </w:rPr>
        <w:t xml:space="preserve">. – Минск: </w:t>
      </w:r>
      <w:proofErr w:type="spellStart"/>
      <w:r w:rsidR="007314CD">
        <w:rPr>
          <w:rFonts w:ascii="Times New Roman" w:hAnsi="Times New Roman" w:cs="Times New Roman"/>
          <w:sz w:val="32"/>
          <w:szCs w:val="32"/>
        </w:rPr>
        <w:t>Изд.центр</w:t>
      </w:r>
      <w:proofErr w:type="spellEnd"/>
      <w:r w:rsidR="007314CD">
        <w:rPr>
          <w:rFonts w:ascii="Times New Roman" w:hAnsi="Times New Roman" w:cs="Times New Roman"/>
          <w:sz w:val="32"/>
          <w:szCs w:val="32"/>
        </w:rPr>
        <w:t xml:space="preserve"> БГУ, 2019. – 223 с.</w:t>
      </w:r>
    </w:p>
    <w:p w:rsidR="00872469" w:rsidRPr="00872469" w:rsidRDefault="007314CD" w:rsidP="007314CD">
      <w:pPr>
        <w:spacing w:after="0"/>
        <w:ind w:left="1985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Учебно-методическое пособие подготовлено в соответствии с учебной программой и учебным пособием по всемирной истории. Включает в себя информацию, которую учитель может использовать при объяснении нового материала, при закреплении изученного, организации самостоятельной работы учащихся. Описанные в пособии приемы и методы организации уроков предоставят учителю широкий выбор возможностей, позволят разнообразить учебные занятия.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72469" w:rsidRPr="00872469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DD512D" w:rsidRDefault="00872469" w:rsidP="00872469">
      <w:pPr>
        <w:jc w:val="both"/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sectPr w:rsidR="00DD512D" w:rsidSect="007314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AD"/>
    <w:rsid w:val="000F1325"/>
    <w:rsid w:val="00417FB0"/>
    <w:rsid w:val="00511BAD"/>
    <w:rsid w:val="005E6546"/>
    <w:rsid w:val="007314CD"/>
    <w:rsid w:val="00872469"/>
    <w:rsid w:val="00DD512D"/>
    <w:rsid w:val="00D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2019-05-14T10:36:00Z</dcterms:created>
  <dcterms:modified xsi:type="dcterms:W3CDTF">2019-05-14T10:36:00Z</dcterms:modified>
</cp:coreProperties>
</file>