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1E7A" w14:textId="5F5A9A89" w:rsidR="00AE383E" w:rsidRDefault="00BE5F4E" w:rsidP="00AE383E">
      <w:pPr>
        <w:pStyle w:val="c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Тема урока: В. Ю. Драгунский </w:t>
      </w:r>
      <w:r w:rsidR="00AE383E">
        <w:rPr>
          <w:rStyle w:val="c13"/>
          <w:color w:val="000000"/>
          <w:sz w:val="28"/>
          <w:szCs w:val="28"/>
        </w:rPr>
        <w:t>«Тайное становится явным»</w:t>
      </w:r>
    </w:p>
    <w:p w14:paraId="2886FB0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 урока:</w:t>
      </w:r>
    </w:p>
    <w:p w14:paraId="5D59D532" w14:textId="77777777" w:rsidR="00AE383E" w:rsidRDefault="00AE383E" w:rsidP="00AE383E">
      <w:pPr>
        <w:pStyle w:val="c0"/>
        <w:numPr>
          <w:ilvl w:val="0"/>
          <w:numId w:val="1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учащихся с содержанием рассказа</w:t>
      </w:r>
    </w:p>
    <w:p w14:paraId="5A54D733" w14:textId="77777777" w:rsidR="00AE383E" w:rsidRDefault="00AE383E" w:rsidP="00AE383E">
      <w:pPr>
        <w:pStyle w:val="c0"/>
        <w:numPr>
          <w:ilvl w:val="0"/>
          <w:numId w:val="1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навык литературного осознанного чтения</w:t>
      </w:r>
    </w:p>
    <w:p w14:paraId="03D098EC" w14:textId="77777777" w:rsidR="00AE383E" w:rsidRDefault="00AE383E" w:rsidP="00AE383E">
      <w:pPr>
        <w:pStyle w:val="c0"/>
        <w:numPr>
          <w:ilvl w:val="0"/>
          <w:numId w:val="1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Развивать способность прогнозировать содержания произведения в процессе чтения</w:t>
      </w:r>
    </w:p>
    <w:p w14:paraId="74873D98" w14:textId="77777777" w:rsidR="00AE383E" w:rsidRDefault="00AE383E" w:rsidP="00AE383E">
      <w:pPr>
        <w:pStyle w:val="c0"/>
        <w:numPr>
          <w:ilvl w:val="0"/>
          <w:numId w:val="1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Воспитывать честность, порядочность, уважение к старшим и близким людям</w:t>
      </w:r>
    </w:p>
    <w:p w14:paraId="0352E257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Планируемые результаты</w:t>
      </w:r>
      <w:r>
        <w:rPr>
          <w:rStyle w:val="c1"/>
          <w:color w:val="000000"/>
        </w:rPr>
        <w:t>:</w:t>
      </w:r>
    </w:p>
    <w:p w14:paraId="1DC1C94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1. Личностные</w:t>
      </w:r>
      <w:r>
        <w:rPr>
          <w:rStyle w:val="c1"/>
          <w:color w:val="000000"/>
        </w:rPr>
        <w:t>:</w:t>
      </w:r>
    </w:p>
    <w:p w14:paraId="2E542A1A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Самоопределение</w:t>
      </w:r>
    </w:p>
    <w:p w14:paraId="6DDFE87B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Смыслообразование</w:t>
      </w:r>
    </w:p>
    <w:p w14:paraId="41E6AA00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Учебно-познавательный интерес к учебному предмету</w:t>
      </w:r>
    </w:p>
    <w:p w14:paraId="49148A75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Развитие самостоятельности и личной ответственности за свою часть работы</w:t>
      </w:r>
    </w:p>
    <w:p w14:paraId="341076C8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Следование моральным нормам и этическим требованиям</w:t>
      </w:r>
    </w:p>
    <w:p w14:paraId="76A9AD0C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Ориентироваться в нравственном содержании рассказа</w:t>
      </w:r>
    </w:p>
    <w:p w14:paraId="66608FC1" w14:textId="77777777" w:rsidR="00AE383E" w:rsidRDefault="00AE383E" w:rsidP="00AE383E">
      <w:pPr>
        <w:pStyle w:val="c0"/>
        <w:numPr>
          <w:ilvl w:val="0"/>
          <w:numId w:val="2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Оценка и рефлексия собственной и коллективной деятельности</w:t>
      </w:r>
    </w:p>
    <w:p w14:paraId="2177DC9F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2. Познавательные:</w:t>
      </w:r>
    </w:p>
    <w:p w14:paraId="0E577CC2" w14:textId="77777777" w:rsidR="00AE383E" w:rsidRDefault="00AE383E" w:rsidP="00AE383E">
      <w:pPr>
        <w:pStyle w:val="c0"/>
        <w:numPr>
          <w:ilvl w:val="0"/>
          <w:numId w:val="3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Учащиеся должны уметь читать произведение вслух с постепенным увеличением темпа чтения и переходом на чтение про себя</w:t>
      </w:r>
    </w:p>
    <w:p w14:paraId="4D59CC68" w14:textId="77777777" w:rsidR="00AE383E" w:rsidRDefault="00AE383E" w:rsidP="00AE383E">
      <w:pPr>
        <w:pStyle w:val="c0"/>
        <w:numPr>
          <w:ilvl w:val="0"/>
          <w:numId w:val="3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Анализировать заголовок произведения</w:t>
      </w:r>
    </w:p>
    <w:p w14:paraId="090398E3" w14:textId="77777777" w:rsidR="00AE383E" w:rsidRDefault="00AE383E" w:rsidP="00AE383E">
      <w:pPr>
        <w:pStyle w:val="c0"/>
        <w:numPr>
          <w:ilvl w:val="0"/>
          <w:numId w:val="3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у учащихся умения проводить анализ, сравнение</w:t>
      </w:r>
    </w:p>
    <w:p w14:paraId="6A0CED8A" w14:textId="77777777" w:rsidR="00AE383E" w:rsidRDefault="00AE383E" w:rsidP="00AE383E">
      <w:pPr>
        <w:pStyle w:val="c0"/>
        <w:numPr>
          <w:ilvl w:val="0"/>
          <w:numId w:val="3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Сравнивать героев произведения, характеризовать их поступки</w:t>
      </w:r>
    </w:p>
    <w:p w14:paraId="0D01C65D" w14:textId="77777777" w:rsidR="00AE383E" w:rsidRDefault="00AE383E" w:rsidP="00AE383E">
      <w:pPr>
        <w:pStyle w:val="c0"/>
        <w:numPr>
          <w:ilvl w:val="0"/>
          <w:numId w:val="3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Восстанавливать последовательность событий по вопросам</w:t>
      </w:r>
    </w:p>
    <w:p w14:paraId="1823A199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3. Коммуникативные:</w:t>
      </w:r>
    </w:p>
    <w:p w14:paraId="29FB2CD2" w14:textId="77777777" w:rsidR="00AE383E" w:rsidRDefault="00AE383E" w:rsidP="00AE383E">
      <w:pPr>
        <w:pStyle w:val="c0"/>
        <w:numPr>
          <w:ilvl w:val="0"/>
          <w:numId w:val="4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умение договариваться, находить общее решение</w:t>
      </w:r>
    </w:p>
    <w:p w14:paraId="23F33DA5" w14:textId="77777777" w:rsidR="00AE383E" w:rsidRDefault="00AE383E" w:rsidP="00AE383E">
      <w:pPr>
        <w:pStyle w:val="c0"/>
        <w:numPr>
          <w:ilvl w:val="0"/>
          <w:numId w:val="4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умение аргументировать своё предположение, объяснять свой выбор</w:t>
      </w:r>
    </w:p>
    <w:p w14:paraId="4590B61D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4. Регулятивные:</w:t>
      </w:r>
    </w:p>
    <w:p w14:paraId="5BA741D6" w14:textId="77777777" w:rsidR="00AE383E" w:rsidRDefault="00AE383E" w:rsidP="00AE383E">
      <w:pPr>
        <w:pStyle w:val="c0"/>
        <w:numPr>
          <w:ilvl w:val="0"/>
          <w:numId w:val="5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Прогнозировать содержание урока</w:t>
      </w:r>
    </w:p>
    <w:p w14:paraId="3A959DA3" w14:textId="77777777" w:rsidR="00AE383E" w:rsidRDefault="00AE383E" w:rsidP="00AE383E">
      <w:pPr>
        <w:pStyle w:val="c0"/>
        <w:numPr>
          <w:ilvl w:val="0"/>
          <w:numId w:val="5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Развивать умения давать оценку своей работы</w:t>
      </w:r>
    </w:p>
    <w:p w14:paraId="18CD4977" w14:textId="77777777" w:rsidR="00AE383E" w:rsidRDefault="00AE383E" w:rsidP="00AE383E">
      <w:pPr>
        <w:pStyle w:val="c0"/>
        <w:numPr>
          <w:ilvl w:val="0"/>
          <w:numId w:val="5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Формировать навыки управления своей деятельностью, проявлять инициативу и самостоятельность.</w:t>
      </w:r>
    </w:p>
    <w:p w14:paraId="16880624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Ход урока:</w:t>
      </w:r>
    </w:p>
    <w:p w14:paraId="7B60577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1. Эмоциональный настрой на урок.</w:t>
      </w:r>
    </w:p>
    <w:p w14:paraId="3A092A08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улыбкой как солнышком брызни,</w:t>
      </w:r>
    </w:p>
    <w:p w14:paraId="0C9E43A9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Выходя поутру из ворот</w:t>
      </w:r>
    </w:p>
    <w:p w14:paraId="2E965A33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Понимаешь у каждого в жизни</w:t>
      </w:r>
    </w:p>
    <w:p w14:paraId="590F2C05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Предостаточно бед и забот.</w:t>
      </w:r>
    </w:p>
    <w:p w14:paraId="36189F52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Разве любы нам хмурые лица</w:t>
      </w:r>
    </w:p>
    <w:p w14:paraId="69A4EF05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Или чья-то сердитая речь?</w:t>
      </w:r>
    </w:p>
    <w:p w14:paraId="777271AC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Ты улыбкой сумей поделиться</w:t>
      </w:r>
    </w:p>
    <w:p w14:paraId="7C7FD209" w14:textId="77777777" w:rsidR="00AE383E" w:rsidRDefault="00AE383E" w:rsidP="00AE383E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ответную искру зажечь.</w:t>
      </w:r>
    </w:p>
    <w:p w14:paraId="4EA99B87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Сегодня на уроке у нас гости, а гости это всегда радость, хорошее настроение. Поприветствуем улыбкой гостей, мысленно пожелаем себе удачи и тихонечко присядем за парты.</w:t>
      </w:r>
    </w:p>
    <w:p w14:paraId="5BC07869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2. Постановка целей и повторение пройденного.</w:t>
      </w:r>
    </w:p>
    <w:p w14:paraId="01D84358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-Чему мы обычно учимся на уроках литературного чтения?</w:t>
      </w:r>
    </w:p>
    <w:p w14:paraId="609C295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Сегодня на уроке мы будем думать, размышлять, понимать смысл услышанного и прочитанного, а также делать для себя какие-то выводы.</w:t>
      </w:r>
    </w:p>
    <w:p w14:paraId="61EB9693" w14:textId="13319154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Какое произведение будем читать прочитайте на доске. (В. Ю. Драгунс</w:t>
      </w:r>
      <w:r w:rsidR="00BE5F4E">
        <w:rPr>
          <w:rStyle w:val="c1"/>
          <w:color w:val="000000"/>
        </w:rPr>
        <w:t xml:space="preserve">кий «Тайное становиться явным») </w:t>
      </w:r>
      <w:r>
        <w:rPr>
          <w:rStyle w:val="c1"/>
          <w:b/>
          <w:bCs/>
          <w:color w:val="000000"/>
        </w:rPr>
        <w:t>Слайд 1</w:t>
      </w:r>
    </w:p>
    <w:p w14:paraId="25FC6251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Какой раздел мы начали читать? (И в шутку и всерьёз)</w:t>
      </w:r>
    </w:p>
    <w:p w14:paraId="5E5479E4" w14:textId="6AF84FFC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Каким будет это произведение? Предположите. (</w:t>
      </w:r>
      <w:r w:rsidR="00AE383E">
        <w:rPr>
          <w:rStyle w:val="c1"/>
          <w:color w:val="000000"/>
        </w:rPr>
        <w:t>смешным, весёлым)</w:t>
      </w:r>
    </w:p>
    <w:p w14:paraId="69D51012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Вспомним сначала уже прочитанные произведения, их авторов и о чём они.</w:t>
      </w:r>
    </w:p>
    <w:p w14:paraId="2DD66020" w14:textId="449C23AB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-Прочитайте отрывки. </w:t>
      </w:r>
      <w:r w:rsidR="00AE383E">
        <w:rPr>
          <w:rStyle w:val="c1"/>
          <w:b/>
          <w:bCs/>
          <w:color w:val="000000"/>
        </w:rPr>
        <w:t>Слайд 2</w:t>
      </w:r>
    </w:p>
    <w:p w14:paraId="14328072" w14:textId="618A6EA2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Что их объединяет? Почему они в одной группе?</w:t>
      </w:r>
      <w:r w:rsidR="00BE5F4E">
        <w:rPr>
          <w:rStyle w:val="c1"/>
          <w:color w:val="000000"/>
        </w:rPr>
        <w:t xml:space="preserve"> (</w:t>
      </w:r>
      <w:r>
        <w:rPr>
          <w:rStyle w:val="c1"/>
          <w:color w:val="000000"/>
        </w:rPr>
        <w:t>эти произведения об отношения между людьми, нравственных ценностях, кроме того они из раздела «Ты и твои друзья»)</w:t>
      </w:r>
    </w:p>
    <w:p w14:paraId="70766091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Почему я поместила сюда же произведение Драгунского? (наверное, оно тоже о взаимоотношениях людей)</w:t>
      </w:r>
    </w:p>
    <w:p w14:paraId="08637BA3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Прочитаем и проверим наши предположения.</w:t>
      </w:r>
    </w:p>
    <w:p w14:paraId="6B8AD17D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3.Работа по теме урока</w:t>
      </w:r>
    </w:p>
    <w:p w14:paraId="479387DE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а) Введение в тему</w:t>
      </w:r>
    </w:p>
    <w:p w14:paraId="01D03960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Прочитайте ещё раз кто автор этого произведения.</w:t>
      </w:r>
    </w:p>
    <w:p w14:paraId="2C35D6AB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-Что вы знаете о писателе? Читали ли его произведения?</w:t>
      </w:r>
    </w:p>
    <w:p w14:paraId="287919D8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б) –Каким человеком был Драгунский? Послушайте рассказ о его жизни и подумайте.</w:t>
      </w:r>
    </w:p>
    <w:p w14:paraId="48E13508" w14:textId="554A55F9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Показ слайдов о писателе. </w:t>
      </w:r>
      <w:r w:rsidR="00AE383E">
        <w:rPr>
          <w:rStyle w:val="c1"/>
          <w:b/>
          <w:bCs/>
          <w:color w:val="000000"/>
        </w:rPr>
        <w:t>Слайд 3,4,5</w:t>
      </w:r>
    </w:p>
    <w:p w14:paraId="02BC4B47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Так каким же человеком был Драгунский? (трудолюбивым, талантливым, настойчивым, упорным, весёлым, с чувством юмора)</w:t>
      </w:r>
    </w:p>
    <w:p w14:paraId="0CA08E54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Какая самая известная его книга? («Денискины рассказы»)</w:t>
      </w:r>
    </w:p>
    <w:p w14:paraId="0680F474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Какой рассказ уже читали в 1 классе? («Заколдованная буква»)</w:t>
      </w:r>
    </w:p>
    <w:p w14:paraId="1C2EB8A3" w14:textId="3199F50F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-Ит</w:t>
      </w:r>
      <w:r w:rsidR="00BE5F4E">
        <w:rPr>
          <w:rStyle w:val="c1"/>
          <w:color w:val="000000"/>
        </w:rPr>
        <w:t>ак, мы знакомимся с рассказом «</w:t>
      </w:r>
      <w:r>
        <w:rPr>
          <w:rStyle w:val="c1"/>
          <w:color w:val="000000"/>
        </w:rPr>
        <w:t>Тайное становится явным»</w:t>
      </w:r>
    </w:p>
    <w:p w14:paraId="476DF9C4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А что такое тайна?</w:t>
      </w:r>
    </w:p>
    <w:p w14:paraId="6113C21F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Тайна – 1. то, что скрывают от других, что не всем известно</w:t>
      </w:r>
    </w:p>
    <w:p w14:paraId="4E0B0B02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нечто неразгаданное, неясное.</w:t>
      </w:r>
    </w:p>
    <w:p w14:paraId="18B22D36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скрытая причина чего-нибудь</w:t>
      </w:r>
    </w:p>
    <w:p w14:paraId="067D3029" w14:textId="11EFF2DF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На</w:t>
      </w:r>
      <w:r w:rsidR="00BE5F4E">
        <w:rPr>
          <w:rStyle w:val="c1"/>
          <w:color w:val="000000"/>
        </w:rPr>
        <w:t>зовите синоним к слову тайна. (</w:t>
      </w:r>
      <w:r>
        <w:rPr>
          <w:rStyle w:val="c1"/>
          <w:color w:val="000000"/>
        </w:rPr>
        <w:t>секрет)</w:t>
      </w:r>
    </w:p>
    <w:p w14:paraId="0BAD4993" w14:textId="1D7768AB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А что значит явное? (</w:t>
      </w:r>
      <w:r w:rsidR="00AE383E">
        <w:rPr>
          <w:rStyle w:val="c1"/>
          <w:color w:val="000000"/>
        </w:rPr>
        <w:t>не скрываемый, открытый, известный, всем доступный.)</w:t>
      </w:r>
    </w:p>
    <w:p w14:paraId="11EC341E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Можете ли уже расширить свои предположения о чём будет рассказ?</w:t>
      </w:r>
    </w:p>
    <w:p w14:paraId="2D9820B7" w14:textId="70CFB3BE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в) Слова</w:t>
      </w:r>
      <w:r w:rsidR="00BE5F4E">
        <w:rPr>
          <w:rStyle w:val="c1"/>
          <w:color w:val="000000"/>
        </w:rPr>
        <w:t xml:space="preserve">рная работа </w:t>
      </w:r>
      <w:r>
        <w:rPr>
          <w:rStyle w:val="c1"/>
          <w:b/>
          <w:bCs/>
          <w:color w:val="000000"/>
        </w:rPr>
        <w:t>Слайд 6</w:t>
      </w:r>
    </w:p>
    <w:p w14:paraId="402BE0B3" w14:textId="179F0B19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 xml:space="preserve">- </w:t>
      </w:r>
      <w:r w:rsidR="00AE383E">
        <w:rPr>
          <w:rStyle w:val="c1"/>
          <w:color w:val="000000"/>
        </w:rPr>
        <w:t>Прочитайте слова из рассказа. Значение каких слов хотели бы уточнить?</w:t>
      </w:r>
    </w:p>
    <w:p w14:paraId="6E581328" w14:textId="343052EB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Интеллигентный</w:t>
      </w:r>
      <w:r w:rsidR="00BE5F4E">
        <w:rPr>
          <w:rStyle w:val="c1"/>
          <w:color w:val="000000"/>
        </w:rPr>
        <w:t xml:space="preserve"> – </w:t>
      </w:r>
      <w:r>
        <w:rPr>
          <w:rStyle w:val="c1"/>
          <w:color w:val="000000"/>
        </w:rPr>
        <w:t>культурный, образованный</w:t>
      </w:r>
      <w:r w:rsidR="00BE5F4E">
        <w:rPr>
          <w:rStyle w:val="c1"/>
          <w:color w:val="000000"/>
        </w:rPr>
        <w:t>.</w:t>
      </w:r>
    </w:p>
    <w:p w14:paraId="43E3E775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клевещите- ложное обвинение, наговоры.</w:t>
      </w:r>
    </w:p>
    <w:p w14:paraId="19334C26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Хрен-растение, корень которого содержит едкое эфирное масло, корень хрена употребляют в пищу как острую приправу к пище.</w:t>
      </w:r>
    </w:p>
    <w:p w14:paraId="5FFCFCB5" w14:textId="6AF5F3C9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4. Первичное восприятие текста</w:t>
      </w:r>
      <w:r w:rsidR="00AE383E">
        <w:rPr>
          <w:rStyle w:val="c1"/>
          <w:color w:val="000000"/>
          <w:u w:val="single"/>
        </w:rPr>
        <w:t>.</w:t>
      </w:r>
      <w:r>
        <w:rPr>
          <w:rStyle w:val="c1"/>
          <w:color w:val="000000"/>
        </w:rPr>
        <w:t xml:space="preserve"> </w:t>
      </w:r>
      <w:r w:rsidR="00AE383E">
        <w:rPr>
          <w:rStyle w:val="c1"/>
          <w:color w:val="000000"/>
        </w:rPr>
        <w:t>Чтение текста учителем и хорошо читающими детьми.</w:t>
      </w:r>
    </w:p>
    <w:p w14:paraId="0777A0B9" w14:textId="3889BC52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Чтение до слов «</w:t>
      </w:r>
      <w:r w:rsidR="00AE383E">
        <w:rPr>
          <w:rStyle w:val="c1"/>
          <w:color w:val="000000"/>
        </w:rPr>
        <w:t>И мама ушла на кухню»</w:t>
      </w:r>
    </w:p>
    <w:p w14:paraId="135D7B14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-Что может произойти дальше?</w:t>
      </w:r>
    </w:p>
    <w:p w14:paraId="044765A4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Почему вы так считаете?</w:t>
      </w:r>
    </w:p>
    <w:p w14:paraId="421300F8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Продолжаем читать до слов «Потом сразу вернулся и сел за стол»</w:t>
      </w:r>
    </w:p>
    <w:p w14:paraId="6E19135E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Чем по-вашему закончился рассказ?</w:t>
      </w:r>
    </w:p>
    <w:p w14:paraId="5308DEDB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Дочитываем до конца.</w:t>
      </w:r>
    </w:p>
    <w:p w14:paraId="165A4C01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5. Анализ произведения.</w:t>
      </w:r>
    </w:p>
    <w:p w14:paraId="2122910A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Кто главный герой?</w:t>
      </w:r>
    </w:p>
    <w:p w14:paraId="4622FBD5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Что о нём узнали?</w:t>
      </w:r>
    </w:p>
    <w:p w14:paraId="4723F3FE" w14:textId="2A66B588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Из- за чего произошёл конфлик</w:t>
      </w:r>
      <w:r w:rsidR="00BE5F4E">
        <w:rPr>
          <w:rStyle w:val="c1"/>
          <w:color w:val="000000"/>
        </w:rPr>
        <w:t>т между мамой и Дениской?</w:t>
      </w:r>
    </w:p>
    <w:p w14:paraId="49543A67" w14:textId="431737EE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 вообще можно разреши</w:t>
      </w:r>
      <w:r w:rsidR="00BE5F4E">
        <w:rPr>
          <w:rStyle w:val="c1"/>
          <w:color w:val="000000"/>
        </w:rPr>
        <w:t>ть конфликт?</w:t>
      </w:r>
    </w:p>
    <w:p w14:paraId="3F51672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-Какой приём нашла мама, чтобы сын съел кашу? Найдите, прочитайте.</w:t>
      </w:r>
    </w:p>
    <w:p w14:paraId="30EFD016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-А что придумывал Денис, чтобы не есть кашу?</w:t>
      </w:r>
    </w:p>
    <w:p w14:paraId="7B0EB24E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Рассмотрите иллюстрацию с.163</w:t>
      </w:r>
    </w:p>
    <w:p w14:paraId="7DDB6420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-Какой момент изобразил художник? Найдите и прочитайте.</w:t>
      </w:r>
    </w:p>
    <w:p w14:paraId="649D2153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 почувствовал себя Денис, когда вошла мама и похвалила его за то, что тарелка пуста?</w:t>
      </w:r>
    </w:p>
    <w:p w14:paraId="7B14572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какой момент вам было смешно?</w:t>
      </w:r>
    </w:p>
    <w:p w14:paraId="56613403" w14:textId="2E0F8CBA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proofErr w:type="gramStart"/>
      <w:r>
        <w:rPr>
          <w:rStyle w:val="c1"/>
          <w:color w:val="000000"/>
        </w:rPr>
        <w:t>А</w:t>
      </w:r>
      <w:proofErr w:type="gramEnd"/>
      <w:r>
        <w:rPr>
          <w:rStyle w:val="c1"/>
          <w:color w:val="000000"/>
        </w:rPr>
        <w:t xml:space="preserve"> что чувс</w:t>
      </w:r>
      <w:r w:rsidR="00BE5F4E">
        <w:rPr>
          <w:rStyle w:val="c1"/>
          <w:color w:val="000000"/>
        </w:rPr>
        <w:t>твовал дяденька в этот момент?</w:t>
      </w:r>
    </w:p>
    <w:p w14:paraId="6A1528D6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proofErr w:type="gramStart"/>
      <w:r>
        <w:rPr>
          <w:rStyle w:val="c1"/>
          <w:color w:val="000000"/>
        </w:rPr>
        <w:t>А</w:t>
      </w:r>
      <w:proofErr w:type="gramEnd"/>
      <w:r>
        <w:rPr>
          <w:rStyle w:val="c1"/>
          <w:color w:val="000000"/>
        </w:rPr>
        <w:t xml:space="preserve"> кому вы сочувствовали? Почему?</w:t>
      </w:r>
    </w:p>
    <w:p w14:paraId="48CC7A1A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-Рассмотрите иллюстрацию с.166</w:t>
      </w:r>
    </w:p>
    <w:p w14:paraId="6775018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-Какой момент изобразил художник? Найдите и прочитайте.</w:t>
      </w:r>
    </w:p>
    <w:p w14:paraId="0EC94A5A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-Если бы каша не попала на шляпу, Денис пошёл бы в Кремль? И как он себя чувствовал?</w:t>
      </w:r>
    </w:p>
    <w:p w14:paraId="5B362726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Рассказал бы маме? Спокойно ли было бы на душе у мальчика?</w:t>
      </w:r>
    </w:p>
    <w:p w14:paraId="4788CF72" w14:textId="66460511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 называется чувство, когда на душе не спокойно, после какого</w:t>
      </w:r>
      <w:r w:rsidR="00BE5F4E">
        <w:rPr>
          <w:rStyle w:val="c1"/>
          <w:color w:val="000000"/>
        </w:rPr>
        <w:t>-нибудь плохого поступка?</w:t>
      </w:r>
    </w:p>
    <w:p w14:paraId="668B1ECE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Была ли у Дениса совесть? Докажите.</w:t>
      </w:r>
    </w:p>
    <w:p w14:paraId="0229AF3D" w14:textId="762EBB30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BE5F4E">
        <w:rPr>
          <w:rStyle w:val="c1"/>
          <w:color w:val="000000"/>
        </w:rPr>
        <w:t xml:space="preserve">Наверное, и у вас в жизни были </w:t>
      </w:r>
      <w:r>
        <w:rPr>
          <w:rStyle w:val="c1"/>
          <w:color w:val="000000"/>
        </w:rPr>
        <w:t>ситуации, когда вам приходилось обманывать? Вспомните, какие чувства вы испытывали.</w:t>
      </w:r>
    </w:p>
    <w:p w14:paraId="143467F1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Как вы думаете, почему мама «долго-долго смотрела на сына»? (хотела понять, что чувствует Денис)</w:t>
      </w:r>
    </w:p>
    <w:p w14:paraId="3984458C" w14:textId="13109503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BE5F4E">
        <w:rPr>
          <w:rStyle w:val="c1"/>
          <w:color w:val="000000"/>
        </w:rPr>
        <w:t>Почему мама не наказала сына?</w:t>
      </w:r>
    </w:p>
    <w:p w14:paraId="226CD0CC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-Очевидно, иногда в жизни бывают ситуации, когда мы поступаем плохо, обманываем. Но главное, чтобы было раскаяние, тогда урок запомниться на всю жизнь.</w:t>
      </w:r>
    </w:p>
    <w:p w14:paraId="4392D9C8" w14:textId="7860C299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</w:t>
      </w:r>
      <w:r w:rsidR="00BE5F4E">
        <w:rPr>
          <w:rStyle w:val="c1"/>
          <w:color w:val="000000"/>
        </w:rPr>
        <w:t>кая же главная мысль рассказа?</w:t>
      </w:r>
    </w:p>
    <w:p w14:paraId="73B9A5EB" w14:textId="589AD050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Ес</w:t>
      </w:r>
      <w:r w:rsidR="00BE5F4E">
        <w:rPr>
          <w:rStyle w:val="c1"/>
          <w:color w:val="000000"/>
        </w:rPr>
        <w:t>ли обман всё равно раскроется, каким же человеком надо быть?</w:t>
      </w:r>
    </w:p>
    <w:p w14:paraId="341F2787" w14:textId="7F45245F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Ка</w:t>
      </w:r>
      <w:r w:rsidR="00BE5F4E">
        <w:rPr>
          <w:rStyle w:val="c1"/>
          <w:color w:val="000000"/>
        </w:rPr>
        <w:t>ким человеком вырастет Денис?</w:t>
      </w:r>
    </w:p>
    <w:p w14:paraId="2A3C22F6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6. Работа с иллюстрацией.</w:t>
      </w:r>
    </w:p>
    <w:p w14:paraId="601604B1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-Вернёмся к иллюстрациям. Какой заголовок можно дать?</w:t>
      </w:r>
    </w:p>
    <w:p w14:paraId="47BEE586" w14:textId="27C7D9D0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Почему именно э</w:t>
      </w:r>
      <w:r w:rsidR="00BE5F4E">
        <w:rPr>
          <w:rStyle w:val="c1"/>
          <w:color w:val="000000"/>
        </w:rPr>
        <w:t>ти моменты изобразил художник?</w:t>
      </w:r>
    </w:p>
    <w:p w14:paraId="01781CC0" w14:textId="1A9151B1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7. Работа с пословицей</w:t>
      </w:r>
    </w:p>
    <w:p w14:paraId="77F3A7C5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-Я предлагаю вам интересную работу. Можно ли назвать рассказ по-другому? Поработайте в парах и подумайте, какая пословица ещё могла бы быть заголовком к рассказу?</w:t>
      </w:r>
    </w:p>
    <w:p w14:paraId="59782F58" w14:textId="58B95C20" w:rsidR="00AE383E" w:rsidRDefault="00AE383E" w:rsidP="00BE5F4E">
      <w:pPr>
        <w:pStyle w:val="c0"/>
        <w:numPr>
          <w:ilvl w:val="0"/>
          <w:numId w:val="6"/>
        </w:numPr>
        <w:spacing w:before="0" w:beforeAutospacing="0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Никто так детям не </w:t>
      </w:r>
      <w:proofErr w:type="gramStart"/>
      <w:r>
        <w:rPr>
          <w:rStyle w:val="c1"/>
          <w:color w:val="000000"/>
        </w:rPr>
        <w:t>верит</w:t>
      </w:r>
      <w:proofErr w:type="gramEnd"/>
      <w:r>
        <w:rPr>
          <w:rStyle w:val="c1"/>
          <w:color w:val="000000"/>
        </w:rPr>
        <w:t xml:space="preserve"> как мать родная</w:t>
      </w:r>
      <w:r w:rsidR="00BE5F4E">
        <w:rPr>
          <w:rStyle w:val="c1"/>
          <w:color w:val="000000"/>
        </w:rPr>
        <w:t>.</w:t>
      </w:r>
    </w:p>
    <w:p w14:paraId="72BD353B" w14:textId="77777777" w:rsidR="00AE383E" w:rsidRDefault="00AE383E" w:rsidP="00AE383E">
      <w:pPr>
        <w:pStyle w:val="c0"/>
        <w:numPr>
          <w:ilvl w:val="0"/>
          <w:numId w:val="6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Детей наказывают стыдом, а не грозою и бичом.</w:t>
      </w:r>
    </w:p>
    <w:p w14:paraId="5FB018B6" w14:textId="77777777" w:rsidR="00AE383E" w:rsidRDefault="00AE383E" w:rsidP="00AE383E">
      <w:pPr>
        <w:pStyle w:val="c0"/>
        <w:numPr>
          <w:ilvl w:val="0"/>
          <w:numId w:val="6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Правда всегда поднимается над ложью, как масло над водой.</w:t>
      </w:r>
    </w:p>
    <w:p w14:paraId="01B0D6C3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8.Рефлексия</w:t>
      </w:r>
    </w:p>
    <w:p w14:paraId="0145C837" w14:textId="77777777" w:rsidR="00BE5F4E" w:rsidRDefault="00AE383E" w:rsidP="00AE383E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О чём же рассказ Драгунского? (вставляем вывод в слайд </w:t>
      </w:r>
      <w:r w:rsidR="00BE5F4E">
        <w:rPr>
          <w:rStyle w:val="c1"/>
          <w:color w:val="000000"/>
        </w:rPr>
        <w:t>2)</w:t>
      </w:r>
    </w:p>
    <w:p w14:paraId="782BA5BE" w14:textId="5B5F72D6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AE383E">
        <w:rPr>
          <w:rStyle w:val="c1"/>
          <w:color w:val="000000"/>
        </w:rPr>
        <w:t>Почему мы объединили эти произведения?</w:t>
      </w:r>
    </w:p>
    <w:p w14:paraId="3D825EFD" w14:textId="77C5707A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Кому ещё захотелось прочитать об этом? </w:t>
      </w:r>
    </w:p>
    <w:p w14:paraId="4D82EF25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u w:val="single"/>
        </w:rPr>
        <w:t>9. Итог урока.</w:t>
      </w:r>
    </w:p>
    <w:p w14:paraId="331D331D" w14:textId="77DD3EAF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</w:t>
      </w:r>
      <w:r w:rsidR="00BE5F4E">
        <w:rPr>
          <w:rStyle w:val="c1"/>
          <w:color w:val="000000"/>
        </w:rPr>
        <w:t xml:space="preserve"> Закончите одно из предложений. </w:t>
      </w:r>
      <w:r>
        <w:rPr>
          <w:rStyle w:val="c1"/>
          <w:b/>
          <w:bCs/>
          <w:color w:val="000000"/>
        </w:rPr>
        <w:t>Слайд 7</w:t>
      </w:r>
    </w:p>
    <w:p w14:paraId="023E9CC1" w14:textId="77777777" w:rsidR="00AE383E" w:rsidRDefault="00AE383E" w:rsidP="00AE383E">
      <w:pPr>
        <w:pStyle w:val="c0"/>
        <w:numPr>
          <w:ilvl w:val="0"/>
          <w:numId w:val="7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сегодняшнем уроке я узнал…</w:t>
      </w:r>
    </w:p>
    <w:p w14:paraId="37105AF3" w14:textId="77777777" w:rsidR="00AE383E" w:rsidRDefault="00AE383E" w:rsidP="00AE383E">
      <w:pPr>
        <w:pStyle w:val="c0"/>
        <w:numPr>
          <w:ilvl w:val="0"/>
          <w:numId w:val="7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этом уроке я похвалил бы себя за…</w:t>
      </w:r>
    </w:p>
    <w:p w14:paraId="097DF706" w14:textId="77777777" w:rsidR="00AE383E" w:rsidRDefault="00AE383E" w:rsidP="00AE383E">
      <w:pPr>
        <w:pStyle w:val="c0"/>
        <w:numPr>
          <w:ilvl w:val="0"/>
          <w:numId w:val="7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После урока мне захотелось…</w:t>
      </w:r>
    </w:p>
    <w:p w14:paraId="407A4406" w14:textId="77777777" w:rsidR="00AE383E" w:rsidRDefault="00AE383E" w:rsidP="00AE383E">
      <w:pPr>
        <w:pStyle w:val="c0"/>
        <w:numPr>
          <w:ilvl w:val="0"/>
          <w:numId w:val="7"/>
        </w:numPr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Сегодня я сумел…</w:t>
      </w:r>
    </w:p>
    <w:p w14:paraId="2D905F6A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Поэт Яков Аким, близкий друг Драгунского, однажды сказал:</w:t>
      </w:r>
    </w:p>
    <w:p w14:paraId="16A9390E" w14:textId="7CD56FA5" w:rsidR="00AE383E" w:rsidRDefault="00BE5F4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«</w:t>
      </w:r>
      <w:r w:rsidR="00AE383E">
        <w:rPr>
          <w:rStyle w:val="c1"/>
          <w:color w:val="000000"/>
        </w:rPr>
        <w:t>Юному человеку нужны витамины, в том числе все нравственные витамины. Витамины доброты, благородства, честности, порядочности, мужества. Все эти витамины дарил нашим ребятам щедро и талантливо В. Даргинский.</w:t>
      </w:r>
      <w:bookmarkStart w:id="0" w:name="_GoBack"/>
      <w:bookmarkEnd w:id="0"/>
      <w:r w:rsidR="00AE383E">
        <w:rPr>
          <w:rStyle w:val="c1"/>
          <w:color w:val="000000"/>
        </w:rPr>
        <w:t>»</w:t>
      </w:r>
    </w:p>
    <w:p w14:paraId="74FE95DD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Читайте рассказы Драгунского и получайте нравственные витамины.</w:t>
      </w:r>
    </w:p>
    <w:p w14:paraId="65C83FEF" w14:textId="77777777" w:rsidR="00AE383E" w:rsidRDefault="00AE383E" w:rsidP="00AE383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Спасибо за урок.</w:t>
      </w:r>
    </w:p>
    <w:p w14:paraId="32A410F1" w14:textId="77777777" w:rsidR="002641E0" w:rsidRDefault="002641E0"/>
    <w:sectPr w:rsidR="0026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B3E"/>
    <w:multiLevelType w:val="multilevel"/>
    <w:tmpl w:val="6AF4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224B65"/>
    <w:multiLevelType w:val="multilevel"/>
    <w:tmpl w:val="5C22EB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A337205"/>
    <w:multiLevelType w:val="multilevel"/>
    <w:tmpl w:val="E37A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23917"/>
    <w:multiLevelType w:val="multilevel"/>
    <w:tmpl w:val="D13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3A5939"/>
    <w:multiLevelType w:val="multilevel"/>
    <w:tmpl w:val="6F9A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8C0F6D"/>
    <w:multiLevelType w:val="multilevel"/>
    <w:tmpl w:val="F5C2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F5175B"/>
    <w:multiLevelType w:val="multilevel"/>
    <w:tmpl w:val="6D62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3E"/>
    <w:rsid w:val="002641E0"/>
    <w:rsid w:val="00AE383E"/>
    <w:rsid w:val="00B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AE45"/>
  <w15:chartTrackingRefBased/>
  <w15:docId w15:val="{17CA5E11-EA63-4369-BA8E-61AAF9AC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383E"/>
  </w:style>
  <w:style w:type="paragraph" w:customStyle="1" w:styleId="c0">
    <w:name w:val="c0"/>
    <w:basedOn w:val="a"/>
    <w:rsid w:val="00AE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3</cp:revision>
  <dcterms:created xsi:type="dcterms:W3CDTF">2024-03-27T18:23:00Z</dcterms:created>
  <dcterms:modified xsi:type="dcterms:W3CDTF">2024-03-28T20:52:00Z</dcterms:modified>
</cp:coreProperties>
</file>