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84" w:rsidRPr="00056F84" w:rsidRDefault="00056F84" w:rsidP="00056F84">
      <w:pPr>
        <w:spacing w:after="0" w:line="240" w:lineRule="auto"/>
        <w:jc w:val="center"/>
        <w:rPr>
          <w:rFonts w:ascii="Times New Roman" w:eastAsia="Calibri" w:hAnsi="Times New Roman" w:cs="Times New Roman"/>
          <w:sz w:val="28"/>
          <w:szCs w:val="28"/>
        </w:rPr>
      </w:pPr>
      <w:r w:rsidRPr="00056F84">
        <w:rPr>
          <w:rFonts w:ascii="Times New Roman" w:eastAsia="Calibri" w:hAnsi="Times New Roman" w:cs="Times New Roman"/>
          <w:sz w:val="28"/>
          <w:szCs w:val="28"/>
        </w:rPr>
        <w:t>Отдел по образованию администрации Октябрьского района г.Витебска</w:t>
      </w:r>
    </w:p>
    <w:p w:rsidR="00056F84" w:rsidRPr="00056F84" w:rsidRDefault="00056F84" w:rsidP="00056F84">
      <w:pPr>
        <w:spacing w:after="0" w:line="240" w:lineRule="auto"/>
        <w:jc w:val="center"/>
        <w:rPr>
          <w:rFonts w:ascii="Times New Roman" w:eastAsia="Calibri" w:hAnsi="Times New Roman" w:cs="Times New Roman"/>
          <w:sz w:val="28"/>
          <w:szCs w:val="28"/>
        </w:rPr>
      </w:pPr>
    </w:p>
    <w:p w:rsidR="00056F84" w:rsidRPr="00056F84" w:rsidRDefault="00056F84" w:rsidP="00056F84">
      <w:pPr>
        <w:spacing w:after="0" w:line="240" w:lineRule="auto"/>
        <w:jc w:val="center"/>
        <w:rPr>
          <w:rFonts w:ascii="Times New Roman" w:eastAsia="Calibri" w:hAnsi="Times New Roman" w:cs="Times New Roman"/>
          <w:sz w:val="28"/>
          <w:szCs w:val="28"/>
        </w:rPr>
      </w:pPr>
      <w:r w:rsidRPr="00056F84">
        <w:rPr>
          <w:rFonts w:ascii="Times New Roman" w:eastAsia="Calibri" w:hAnsi="Times New Roman" w:cs="Times New Roman"/>
          <w:sz w:val="28"/>
          <w:szCs w:val="28"/>
        </w:rPr>
        <w:t>Октябрьская районная г. Витебска организация</w:t>
      </w:r>
    </w:p>
    <w:p w:rsidR="00056F84" w:rsidRPr="00056F84" w:rsidRDefault="00056F84" w:rsidP="00056F84">
      <w:pPr>
        <w:spacing w:after="0" w:line="240" w:lineRule="auto"/>
        <w:jc w:val="center"/>
        <w:rPr>
          <w:rFonts w:ascii="Times New Roman" w:eastAsia="Calibri" w:hAnsi="Times New Roman" w:cs="Times New Roman"/>
          <w:sz w:val="28"/>
          <w:szCs w:val="28"/>
        </w:rPr>
      </w:pPr>
      <w:r w:rsidRPr="00056F84">
        <w:rPr>
          <w:rFonts w:ascii="Times New Roman" w:eastAsia="Calibri" w:hAnsi="Times New Roman" w:cs="Times New Roman"/>
          <w:sz w:val="28"/>
          <w:szCs w:val="28"/>
        </w:rPr>
        <w:t>Белорусского профессионального союза работников</w:t>
      </w:r>
    </w:p>
    <w:p w:rsidR="00056F84" w:rsidRPr="00056F84" w:rsidRDefault="00056F84" w:rsidP="00056F84">
      <w:pPr>
        <w:spacing w:after="0" w:line="240" w:lineRule="auto"/>
        <w:jc w:val="center"/>
        <w:rPr>
          <w:rFonts w:ascii="Times New Roman" w:eastAsia="Calibri" w:hAnsi="Times New Roman" w:cs="Times New Roman"/>
          <w:sz w:val="28"/>
          <w:szCs w:val="28"/>
        </w:rPr>
      </w:pPr>
      <w:r w:rsidRPr="00056F84">
        <w:rPr>
          <w:rFonts w:ascii="Times New Roman" w:eastAsia="Calibri" w:hAnsi="Times New Roman" w:cs="Times New Roman"/>
          <w:sz w:val="28"/>
          <w:szCs w:val="28"/>
        </w:rPr>
        <w:t>образования и науки</w:t>
      </w: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rPr>
          <w:rFonts w:ascii="Times New Roman" w:eastAsia="Calibri" w:hAnsi="Times New Roman" w:cs="Times New Roman"/>
          <w:sz w:val="28"/>
          <w:szCs w:val="28"/>
        </w:rPr>
      </w:pPr>
    </w:p>
    <w:p w:rsidR="00056F84" w:rsidRPr="00056F84" w:rsidRDefault="00056F84" w:rsidP="00056F84">
      <w:pPr>
        <w:spacing w:after="0" w:line="240" w:lineRule="auto"/>
        <w:jc w:val="center"/>
        <w:rPr>
          <w:rFonts w:ascii="Times New Roman" w:eastAsia="Calibri" w:hAnsi="Times New Roman" w:cs="Times New Roman"/>
          <w:sz w:val="28"/>
          <w:szCs w:val="28"/>
        </w:rPr>
      </w:pPr>
      <w:r w:rsidRPr="00056F84">
        <w:rPr>
          <w:rFonts w:ascii="Times New Roman" w:eastAsia="Calibri" w:hAnsi="Times New Roman" w:cs="Times New Roman"/>
          <w:sz w:val="28"/>
          <w:szCs w:val="28"/>
        </w:rPr>
        <w:t>КОЛЛЕКТИВНЫЙ ДОГОВОР</w:t>
      </w:r>
    </w:p>
    <w:p w:rsidR="00056F84" w:rsidRPr="00056F84" w:rsidRDefault="00056F84" w:rsidP="00056F84">
      <w:pPr>
        <w:spacing w:after="0" w:line="240" w:lineRule="auto"/>
        <w:jc w:val="center"/>
        <w:rPr>
          <w:rFonts w:ascii="Times New Roman" w:eastAsia="Calibri" w:hAnsi="Times New Roman" w:cs="Times New Roman"/>
          <w:sz w:val="28"/>
          <w:szCs w:val="28"/>
        </w:rPr>
      </w:pPr>
    </w:p>
    <w:p w:rsidR="00056F84" w:rsidRPr="00056F84" w:rsidRDefault="00056F84" w:rsidP="00056F84">
      <w:pPr>
        <w:spacing w:after="0" w:line="240" w:lineRule="auto"/>
        <w:jc w:val="center"/>
        <w:rPr>
          <w:rFonts w:ascii="Times New Roman" w:eastAsia="Calibri" w:hAnsi="Times New Roman" w:cs="Times New Roman"/>
          <w:sz w:val="28"/>
          <w:szCs w:val="28"/>
        </w:rPr>
      </w:pPr>
      <w:r w:rsidRPr="00056F84">
        <w:rPr>
          <w:rFonts w:ascii="Times New Roman" w:eastAsia="Calibri" w:hAnsi="Times New Roman" w:cs="Times New Roman"/>
          <w:sz w:val="28"/>
          <w:szCs w:val="28"/>
        </w:rPr>
        <w:t>государственного учреждения образования</w:t>
      </w:r>
    </w:p>
    <w:p w:rsidR="00056F84" w:rsidRPr="00056F84" w:rsidRDefault="00056F84" w:rsidP="00056F84">
      <w:pPr>
        <w:spacing w:after="0" w:line="240" w:lineRule="auto"/>
        <w:jc w:val="center"/>
        <w:rPr>
          <w:rFonts w:ascii="Times New Roman" w:eastAsia="Calibri" w:hAnsi="Times New Roman" w:cs="Times New Roman"/>
          <w:sz w:val="28"/>
          <w:szCs w:val="28"/>
        </w:rPr>
      </w:pPr>
    </w:p>
    <w:p w:rsidR="00056F84" w:rsidRPr="00056F84" w:rsidRDefault="00056F84" w:rsidP="00056F84">
      <w:pPr>
        <w:spacing w:after="0" w:line="240" w:lineRule="auto"/>
        <w:jc w:val="center"/>
        <w:rPr>
          <w:rFonts w:ascii="Times New Roman" w:eastAsia="Calibri" w:hAnsi="Times New Roman" w:cs="Times New Roman"/>
          <w:sz w:val="28"/>
          <w:szCs w:val="28"/>
        </w:rPr>
      </w:pPr>
      <w:r w:rsidRPr="00056F84">
        <w:rPr>
          <w:rFonts w:ascii="Times New Roman" w:eastAsia="Calibri" w:hAnsi="Times New Roman" w:cs="Times New Roman"/>
          <w:sz w:val="28"/>
          <w:szCs w:val="28"/>
        </w:rPr>
        <w:t>«Средняя школа № 34 г. Витебска»</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sz w:val="30"/>
          <w:szCs w:val="30"/>
          <w:lang w:eastAsia="ru-RU"/>
        </w:rPr>
      </w:pPr>
      <w:r w:rsidRPr="00056F84">
        <w:rPr>
          <w:rFonts w:ascii="Times New Roman" w:eastAsia="Times New Roman" w:hAnsi="Times New Roman" w:cs="Times New Roman"/>
          <w:bCs/>
          <w:sz w:val="30"/>
          <w:szCs w:val="30"/>
          <w:lang w:eastAsia="ru-RU"/>
        </w:rPr>
        <w:t>на 2022-2025 годы</w:t>
      </w: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p>
    <w:p w:rsidR="00056F84" w:rsidRPr="00056F84" w:rsidRDefault="00056F84" w:rsidP="00056F84">
      <w:pPr>
        <w:widowControl w:val="0"/>
        <w:autoSpaceDE w:val="0"/>
        <w:autoSpaceDN w:val="0"/>
        <w:adjustRightInd w:val="0"/>
        <w:spacing w:after="0" w:line="240" w:lineRule="auto"/>
        <w:jc w:val="both"/>
        <w:outlineLvl w:val="0"/>
        <w:rPr>
          <w:rFonts w:ascii="Times New Roman" w:eastAsia="Times New Roman" w:hAnsi="Times New Roman" w:cs="Times New Roman"/>
          <w:bCs/>
          <w:sz w:val="30"/>
          <w:szCs w:val="30"/>
          <w:lang w:eastAsia="ru-RU"/>
        </w:rPr>
      </w:pPr>
      <w:r w:rsidRPr="00056F84">
        <w:rPr>
          <w:rFonts w:ascii="Times New Roman" w:eastAsia="Times New Roman" w:hAnsi="Times New Roman" w:cs="Times New Roman"/>
          <w:bCs/>
          <w:sz w:val="30"/>
          <w:szCs w:val="30"/>
          <w:lang w:eastAsia="ru-RU"/>
        </w:rPr>
        <w:t>КОЛЛЕКТИВНЫЙ ДОГОВОР</w:t>
      </w:r>
      <w:r w:rsidRPr="00056F84">
        <w:rPr>
          <w:rFonts w:ascii="Times New Roman" w:eastAsia="Times New Roman" w:hAnsi="Times New Roman" w:cs="Times New Roman"/>
          <w:bCs/>
          <w:sz w:val="30"/>
          <w:szCs w:val="30"/>
          <w:lang w:eastAsia="ru-RU"/>
        </w:rPr>
        <w:tab/>
      </w:r>
      <w:r w:rsidRPr="00056F84">
        <w:rPr>
          <w:rFonts w:ascii="Times New Roman" w:eastAsia="Times New Roman" w:hAnsi="Times New Roman" w:cs="Times New Roman"/>
          <w:bCs/>
          <w:sz w:val="30"/>
          <w:szCs w:val="30"/>
          <w:lang w:eastAsia="ru-RU"/>
        </w:rPr>
        <w:tab/>
      </w:r>
      <w:r w:rsidRPr="00056F84">
        <w:rPr>
          <w:rFonts w:ascii="Times New Roman" w:eastAsia="Times New Roman" w:hAnsi="Times New Roman" w:cs="Times New Roman"/>
          <w:bCs/>
          <w:sz w:val="30"/>
          <w:szCs w:val="30"/>
          <w:lang w:eastAsia="ru-RU"/>
        </w:rPr>
        <w:tab/>
      </w:r>
      <w:r w:rsidRPr="00056F84">
        <w:rPr>
          <w:rFonts w:ascii="Times New Roman" w:eastAsia="Times New Roman" w:hAnsi="Times New Roman" w:cs="Times New Roman"/>
          <w:bCs/>
          <w:sz w:val="30"/>
          <w:szCs w:val="30"/>
          <w:lang w:eastAsia="ru-RU"/>
        </w:rPr>
        <w:tab/>
      </w:r>
      <w:r w:rsidRPr="00056F84">
        <w:rPr>
          <w:rFonts w:ascii="Times New Roman" w:eastAsia="Times New Roman" w:hAnsi="Times New Roman" w:cs="Times New Roman"/>
          <w:bCs/>
          <w:sz w:val="30"/>
          <w:szCs w:val="30"/>
          <w:lang w:eastAsia="ru-RU"/>
        </w:rPr>
        <w:tab/>
      </w:r>
      <w:r w:rsidRPr="00056F84">
        <w:rPr>
          <w:rFonts w:ascii="Times New Roman" w:eastAsia="Times New Roman" w:hAnsi="Times New Roman" w:cs="Times New Roman"/>
          <w:bCs/>
          <w:sz w:val="30"/>
          <w:szCs w:val="30"/>
          <w:lang w:eastAsia="ru-RU"/>
        </w:rPr>
        <w:tab/>
      </w:r>
      <w:r w:rsidRPr="00056F84">
        <w:rPr>
          <w:rFonts w:ascii="Times New Roman" w:eastAsia="Times New Roman" w:hAnsi="Times New Roman" w:cs="Times New Roman"/>
          <w:bCs/>
          <w:sz w:val="30"/>
          <w:szCs w:val="30"/>
          <w:lang w:eastAsia="ru-RU"/>
        </w:rPr>
        <w:tab/>
      </w:r>
      <w:r w:rsidRPr="00056F84">
        <w:rPr>
          <w:rFonts w:ascii="Times New Roman" w:eastAsia="Times New Roman" w:hAnsi="Times New Roman" w:cs="Times New Roman"/>
          <w:bCs/>
          <w:sz w:val="30"/>
          <w:szCs w:val="30"/>
          <w:lang w:eastAsia="ru-RU"/>
        </w:rPr>
        <w:tab/>
      </w:r>
    </w:p>
    <w:p w:rsidR="00056F84" w:rsidRPr="00056F84" w:rsidRDefault="00056F84" w:rsidP="00056F84">
      <w:pPr>
        <w:widowControl w:val="0"/>
        <w:spacing w:after="0" w:line="240" w:lineRule="auto"/>
        <w:ind w:right="2410"/>
        <w:jc w:val="both"/>
        <w:rPr>
          <w:rFonts w:ascii="Times New Roman" w:eastAsia="Times New Roman" w:hAnsi="Times New Roman" w:cs="Times New Roman"/>
          <w:sz w:val="30"/>
          <w:szCs w:val="24"/>
          <w:lang w:eastAsia="ru-RU"/>
        </w:rPr>
      </w:pPr>
      <w:r w:rsidRPr="00056F84">
        <w:rPr>
          <w:rFonts w:ascii="Times New Roman" w:eastAsia="Times New Roman" w:hAnsi="Times New Roman" w:cs="Times New Roman"/>
          <w:sz w:val="30"/>
          <w:szCs w:val="24"/>
          <w:lang w:eastAsia="ru-RU"/>
        </w:rPr>
        <w:t>между руководителем и профсоюзным</w:t>
      </w:r>
    </w:p>
    <w:p w:rsidR="00056F84" w:rsidRPr="00056F84" w:rsidRDefault="00056F84" w:rsidP="00056F84">
      <w:pPr>
        <w:widowControl w:val="0"/>
        <w:spacing w:after="0" w:line="240" w:lineRule="auto"/>
        <w:ind w:right="2410"/>
        <w:jc w:val="both"/>
        <w:rPr>
          <w:rFonts w:ascii="Times New Roman" w:eastAsia="Times New Roman" w:hAnsi="Times New Roman" w:cs="Times New Roman"/>
          <w:sz w:val="30"/>
          <w:szCs w:val="24"/>
          <w:lang w:eastAsia="ru-RU"/>
        </w:rPr>
      </w:pPr>
      <w:r w:rsidRPr="00056F84">
        <w:rPr>
          <w:rFonts w:ascii="Times New Roman" w:eastAsia="Times New Roman" w:hAnsi="Times New Roman" w:cs="Times New Roman"/>
          <w:sz w:val="30"/>
          <w:szCs w:val="24"/>
          <w:lang w:eastAsia="ru-RU"/>
        </w:rPr>
        <w:t xml:space="preserve">комитетом государственного учреждения </w:t>
      </w:r>
    </w:p>
    <w:p w:rsidR="00056F84" w:rsidRPr="00056F84" w:rsidRDefault="00056F84" w:rsidP="00056F84">
      <w:pPr>
        <w:widowControl w:val="0"/>
        <w:spacing w:after="0" w:line="240" w:lineRule="auto"/>
        <w:ind w:right="2410"/>
        <w:jc w:val="both"/>
        <w:rPr>
          <w:rFonts w:ascii="Times New Roman" w:eastAsia="Times New Roman" w:hAnsi="Times New Roman" w:cs="Times New Roman"/>
          <w:sz w:val="30"/>
          <w:szCs w:val="24"/>
          <w:lang w:eastAsia="ru-RU"/>
        </w:rPr>
      </w:pPr>
      <w:r w:rsidRPr="00056F84">
        <w:rPr>
          <w:rFonts w:ascii="Times New Roman" w:eastAsia="Times New Roman" w:hAnsi="Times New Roman" w:cs="Times New Roman"/>
          <w:sz w:val="30"/>
          <w:szCs w:val="24"/>
          <w:lang w:eastAsia="ru-RU"/>
        </w:rPr>
        <w:lastRenderedPageBreak/>
        <w:t>образования «Средняя школа № 34 г. Витебска»</w:t>
      </w:r>
    </w:p>
    <w:p w:rsidR="00056F84" w:rsidRPr="00056F84" w:rsidRDefault="00056F84" w:rsidP="00056F84">
      <w:pPr>
        <w:widowControl w:val="0"/>
        <w:spacing w:after="0" w:line="240" w:lineRule="auto"/>
        <w:ind w:right="2410"/>
        <w:jc w:val="both"/>
        <w:rPr>
          <w:rFonts w:ascii="Times New Roman" w:eastAsia="Times New Roman" w:hAnsi="Times New Roman" w:cs="Times New Roman"/>
          <w:sz w:val="16"/>
          <w:szCs w:val="16"/>
          <w:lang w:eastAsia="ru-RU"/>
        </w:rPr>
      </w:pPr>
      <w:r w:rsidRPr="00056F84">
        <w:rPr>
          <w:rFonts w:ascii="Times New Roman" w:eastAsia="Times New Roman" w:hAnsi="Times New Roman" w:cs="Times New Roman"/>
          <w:sz w:val="30"/>
          <w:szCs w:val="24"/>
          <w:lang w:eastAsia="ru-RU"/>
        </w:rPr>
        <w:t>на 2022</w:t>
      </w:r>
      <w:r w:rsidRPr="00056F84">
        <w:rPr>
          <w:rFonts w:ascii="Times New Roman" w:eastAsia="Times New Roman" w:hAnsi="Times New Roman" w:cs="Times New Roman"/>
          <w:sz w:val="24"/>
          <w:szCs w:val="24"/>
          <w:lang w:eastAsia="ru-RU"/>
        </w:rPr>
        <w:t xml:space="preserve">– </w:t>
      </w:r>
      <w:r w:rsidRPr="00056F84">
        <w:rPr>
          <w:rFonts w:ascii="Times New Roman" w:eastAsia="Times New Roman" w:hAnsi="Times New Roman" w:cs="Times New Roman"/>
          <w:sz w:val="30"/>
          <w:szCs w:val="24"/>
          <w:lang w:eastAsia="ru-RU"/>
        </w:rPr>
        <w:t>2025 годы</w:t>
      </w:r>
    </w:p>
    <w:p w:rsidR="00056F84" w:rsidRPr="00056F84" w:rsidRDefault="00056F84" w:rsidP="00056F84">
      <w:pPr>
        <w:spacing w:after="0" w:line="240" w:lineRule="auto"/>
        <w:rPr>
          <w:rFonts w:ascii="Times New Roman" w:eastAsia="Times New Roman" w:hAnsi="Times New Roman" w:cs="Times New Roman"/>
          <w:sz w:val="24"/>
          <w:szCs w:val="24"/>
          <w:lang w:eastAsia="ru-RU"/>
        </w:rPr>
      </w:pPr>
    </w:p>
    <w:p w:rsidR="00056F84" w:rsidRPr="00056F84" w:rsidRDefault="00056F84" w:rsidP="00056F84">
      <w:pPr>
        <w:widowControl w:val="0"/>
        <w:autoSpaceDE w:val="0"/>
        <w:autoSpaceDN w:val="0"/>
        <w:adjustRightInd w:val="0"/>
        <w:spacing w:after="0" w:line="360" w:lineRule="auto"/>
        <w:jc w:val="center"/>
        <w:outlineLvl w:val="0"/>
        <w:rPr>
          <w:rFonts w:ascii="Times New Roman" w:eastAsia="Times New Roman" w:hAnsi="Times New Roman" w:cs="Times New Roman"/>
          <w:bCs/>
          <w:sz w:val="30"/>
          <w:szCs w:val="30"/>
          <w:lang w:eastAsia="ru-RU"/>
        </w:rPr>
      </w:pPr>
      <w:r w:rsidRPr="00056F84">
        <w:rPr>
          <w:rFonts w:ascii="Times New Roman" w:eastAsia="Times New Roman" w:hAnsi="Times New Roman" w:cs="Times New Roman"/>
          <w:bCs/>
          <w:sz w:val="30"/>
          <w:szCs w:val="30"/>
          <w:lang w:eastAsia="ru-RU"/>
        </w:rPr>
        <w:t>ГЛАВА 1. ОБЩИЕ ПОЛОЖЕНИЯ</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pacing w:val="-4"/>
          <w:sz w:val="30"/>
          <w:szCs w:val="30"/>
          <w:lang w:eastAsia="ru-RU"/>
        </w:rPr>
      </w:pPr>
      <w:r w:rsidRPr="00056F84">
        <w:rPr>
          <w:rFonts w:ascii="Times New Roman" w:eastAsia="Times New Roman" w:hAnsi="Times New Roman" w:cs="Times New Roman"/>
          <w:bCs/>
          <w:sz w:val="30"/>
          <w:szCs w:val="30"/>
          <w:lang w:eastAsia="ru-RU"/>
        </w:rPr>
        <w:t xml:space="preserve">1 Настоящий договор (далее – Договор) заключен между руководителем и профсоюзным комитетом государственного учреждения образования «Средняя школа № 34 г. Витебска» </w:t>
      </w:r>
      <w:r w:rsidRPr="00056F84">
        <w:rPr>
          <w:rFonts w:ascii="Times New Roman" w:eastAsia="Times New Roman" w:hAnsi="Times New Roman" w:cs="Times New Roman"/>
          <w:bCs/>
          <w:spacing w:val="-4"/>
          <w:sz w:val="30"/>
          <w:szCs w:val="30"/>
          <w:lang w:eastAsia="ru-RU"/>
        </w:rPr>
        <w:t>в соответствии</w:t>
      </w:r>
      <w:r w:rsidRPr="00056F84">
        <w:rPr>
          <w:rFonts w:ascii="Times New Roman" w:eastAsia="Times New Roman" w:hAnsi="Times New Roman" w:cs="Times New Roman"/>
          <w:bCs/>
          <w:sz w:val="30"/>
          <w:szCs w:val="30"/>
          <w:lang w:eastAsia="ru-RU"/>
        </w:rPr>
        <w:t xml:space="preserve"> с Конституцией Республики Беларусь, Трудовым кодексом Республики </w:t>
      </w:r>
      <w:r w:rsidRPr="00056F84">
        <w:rPr>
          <w:rFonts w:ascii="Times New Roman" w:eastAsia="Times New Roman" w:hAnsi="Times New Roman" w:cs="Times New Roman"/>
          <w:bCs/>
          <w:spacing w:val="-6"/>
          <w:sz w:val="30"/>
          <w:szCs w:val="30"/>
          <w:lang w:eastAsia="ru-RU"/>
        </w:rPr>
        <w:t xml:space="preserve">Беларусь (далее </w:t>
      </w:r>
      <w:r w:rsidRPr="00056F84">
        <w:rPr>
          <w:rFonts w:ascii="Times New Roman" w:eastAsia="Times New Roman" w:hAnsi="Times New Roman" w:cs="Times New Roman"/>
          <w:bCs/>
          <w:sz w:val="30"/>
          <w:szCs w:val="30"/>
          <w:lang w:eastAsia="ru-RU"/>
        </w:rPr>
        <w:t>–</w:t>
      </w:r>
      <w:r w:rsidRPr="00056F84">
        <w:rPr>
          <w:rFonts w:ascii="Times New Roman" w:eastAsia="Times New Roman" w:hAnsi="Times New Roman" w:cs="Times New Roman"/>
          <w:bCs/>
          <w:spacing w:val="-6"/>
          <w:sz w:val="30"/>
          <w:szCs w:val="30"/>
          <w:lang w:eastAsia="ru-RU"/>
        </w:rPr>
        <w:t xml:space="preserve"> Трудовой кодекс), Указом Президента Республики Беларусь 15</w:t>
      </w:r>
      <w:r w:rsidRPr="00056F84">
        <w:rPr>
          <w:rFonts w:ascii="Times New Roman" w:eastAsia="Times New Roman" w:hAnsi="Times New Roman" w:cs="Times New Roman"/>
          <w:bCs/>
          <w:spacing w:val="-6"/>
          <w:sz w:val="30"/>
          <w:szCs w:val="30"/>
          <w:lang w:val="be-BY" w:eastAsia="ru-RU"/>
        </w:rPr>
        <w:t>.07.</w:t>
      </w:r>
      <w:r w:rsidRPr="00056F84">
        <w:rPr>
          <w:rFonts w:ascii="Times New Roman" w:eastAsia="Times New Roman" w:hAnsi="Times New Roman" w:cs="Times New Roman"/>
          <w:bCs/>
          <w:spacing w:val="-6"/>
          <w:sz w:val="30"/>
          <w:szCs w:val="30"/>
          <w:lang w:eastAsia="ru-RU"/>
        </w:rPr>
        <w:t xml:space="preserve">1995 № 278 </w:t>
      </w:r>
      <w:r w:rsidRPr="00056F84">
        <w:rPr>
          <w:rFonts w:ascii="Times New Roman" w:eastAsia="Times New Roman" w:hAnsi="Times New Roman" w:cs="Times New Roman"/>
          <w:bCs/>
          <w:sz w:val="30"/>
          <w:szCs w:val="30"/>
          <w:lang w:eastAsia="ru-RU"/>
        </w:rPr>
        <w:t xml:space="preserve">”О развитии социального партнерства в Республике Беларусь“, другими </w:t>
      </w:r>
      <w:r w:rsidRPr="00056F84">
        <w:rPr>
          <w:rFonts w:ascii="Times New Roman" w:eastAsia="Times New Roman" w:hAnsi="Times New Roman" w:cs="Times New Roman"/>
          <w:bCs/>
          <w:spacing w:val="-4"/>
          <w:sz w:val="30"/>
          <w:szCs w:val="30"/>
          <w:lang w:eastAsia="ru-RU"/>
        </w:rPr>
        <w:t>законодательными актами Республики Беларусь, Генеральным соглашением</w:t>
      </w:r>
      <w:r w:rsidRPr="00056F84">
        <w:rPr>
          <w:rFonts w:ascii="Times New Roman" w:eastAsia="Times New Roman" w:hAnsi="Times New Roman" w:cs="Times New Roman"/>
          <w:bCs/>
          <w:sz w:val="30"/>
          <w:szCs w:val="30"/>
          <w:lang w:eastAsia="ru-RU"/>
        </w:rPr>
        <w:t xml:space="preserve"> между Правительством Республики Беларусь, республиканскими объединениями нанимателей и профсоюзов на 2019 – 2021 годы (продлено на 2022 – 2024 годы), Соглашением между Министерством образования Республики Беларусь (далее – Министерство образования) и Белорусским профессиональным союзом работников образования и науки (далее – Профсоюз) на 2019–2022 годы (продлено на 2022-2025 годы), Соглашением между главным управлением по образованию Витебского областного исполнительного комитета (далее – главное управление по образованию) и Витебской областной организацией Белорусского </w:t>
      </w:r>
      <w:r w:rsidRPr="00056F84">
        <w:rPr>
          <w:rFonts w:ascii="Times New Roman" w:eastAsia="Times New Roman" w:hAnsi="Times New Roman" w:cs="Times New Roman"/>
          <w:bCs/>
          <w:spacing w:val="-4"/>
          <w:sz w:val="30"/>
          <w:szCs w:val="30"/>
          <w:lang w:eastAsia="ru-RU"/>
        </w:rPr>
        <w:t>профессионального союза работников образования и науки (далее – областная организация Профсоюза) на 2022</w:t>
      </w:r>
      <w:r w:rsidRPr="00056F84">
        <w:rPr>
          <w:rFonts w:ascii="Times New Roman" w:eastAsia="Times New Roman" w:hAnsi="Times New Roman" w:cs="Times New Roman"/>
          <w:bCs/>
          <w:sz w:val="30"/>
          <w:szCs w:val="30"/>
          <w:lang w:eastAsia="ru-RU"/>
        </w:rPr>
        <w:t>–</w:t>
      </w:r>
      <w:r w:rsidRPr="00056F84">
        <w:rPr>
          <w:rFonts w:ascii="Times New Roman" w:eastAsia="Times New Roman" w:hAnsi="Times New Roman" w:cs="Times New Roman"/>
          <w:bCs/>
          <w:spacing w:val="-4"/>
          <w:sz w:val="30"/>
          <w:szCs w:val="30"/>
          <w:lang w:eastAsia="ru-RU"/>
        </w:rPr>
        <w:t>2025 годы, Соглашением между отделом по образованию администрации Октябрьского района г. Витебска и Октябрьской районной г. Витебска организацией Белорусского профессионального союза работников образования и науки на 2022 – 2025 годы.</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30"/>
          <w:szCs w:val="30"/>
          <w:lang w:eastAsia="ru-RU"/>
        </w:rPr>
      </w:pPr>
      <w:r w:rsidRPr="00056F84">
        <w:rPr>
          <w:rFonts w:ascii="Times New Roman" w:eastAsia="Times New Roman" w:hAnsi="Times New Roman" w:cs="Times New Roman"/>
          <w:bCs/>
          <w:spacing w:val="-4"/>
          <w:sz w:val="30"/>
          <w:szCs w:val="30"/>
          <w:lang w:eastAsia="ru-RU"/>
        </w:rPr>
        <w:tab/>
      </w:r>
      <w:r w:rsidRPr="00056F84">
        <w:rPr>
          <w:rFonts w:ascii="Times New Roman" w:eastAsia="Times New Roman" w:hAnsi="Times New Roman" w:cs="Times New Roman"/>
          <w:bCs/>
          <w:sz w:val="30"/>
          <w:szCs w:val="30"/>
          <w:lang w:eastAsia="ru-RU"/>
        </w:rPr>
        <w:t>2 Сторонами Договора (далее – Стороны) являются наниматель (далее – Наниматель) в лице директора государственного учреждения образования «Средняя школа №34 г.Витебска» и первичная профсоюзная организация государственного учреждения образования «Средняя школа № 34 г.Витебска» (далее – комитет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 Договор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2022 – 2025 годы.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 Договор распространяется на: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нанимателя: руководителя государственного учреждения образования «Средняя школа № 34 г.Витебска» (далее – учреждение образования);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2"/>
          <w:sz w:val="30"/>
          <w:szCs w:val="30"/>
          <w:lang w:eastAsia="ru-RU"/>
        </w:rPr>
        <w:lastRenderedPageBreak/>
        <w:t xml:space="preserve">работников учреждения образования </w:t>
      </w:r>
      <w:r w:rsidRPr="00056F84">
        <w:rPr>
          <w:rFonts w:ascii="Times New Roman" w:eastAsia="Times New Roman" w:hAnsi="Times New Roman" w:cs="Times New Roman"/>
          <w:sz w:val="30"/>
          <w:szCs w:val="30"/>
          <w:lang w:eastAsia="ru-RU"/>
        </w:rPr>
        <w:t>– только членов отраслевого профсоюза (далее – работники)</w:t>
      </w:r>
      <w:r w:rsidRPr="00056F84">
        <w:rPr>
          <w:rFonts w:ascii="Times New Roman" w:eastAsia="Times New Roman" w:hAnsi="Times New Roman" w:cs="Times New Roman"/>
          <w:spacing w:val="-2"/>
          <w:sz w:val="30"/>
          <w:szCs w:val="30"/>
          <w:lang w:eastAsia="ru-RU"/>
        </w:rPr>
        <w:t>, включая совместителей, временных работников, работающих по договору.</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Наниматель признает первичную организацию Профсоюза полномочным представителем работников </w:t>
      </w:r>
      <w:r w:rsidRPr="00056F84">
        <w:rPr>
          <w:rFonts w:ascii="Times New Roman" w:eastAsia="Times New Roman" w:hAnsi="Times New Roman" w:cs="Times New Roman"/>
          <w:spacing w:val="-2"/>
          <w:sz w:val="30"/>
          <w:szCs w:val="30"/>
          <w:lang w:eastAsia="ru-RU"/>
        </w:rPr>
        <w:t xml:space="preserve">государственного учреждения образования </w:t>
      </w:r>
      <w:r w:rsidRPr="00056F84">
        <w:rPr>
          <w:rFonts w:ascii="Times New Roman" w:eastAsia="Times New Roman" w:hAnsi="Times New Roman" w:cs="Times New Roman"/>
          <w:sz w:val="30"/>
          <w:szCs w:val="30"/>
          <w:lang w:eastAsia="ru-RU"/>
        </w:rPr>
        <w:t>«Средняя школа № 34 г. Витебска» в коллективных переговорах.</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5 Договор </w:t>
      </w:r>
      <w:r w:rsidRPr="00056F84">
        <w:rPr>
          <w:rFonts w:ascii="Times New Roman" w:eastAsia="Times New Roman" w:hAnsi="Times New Roman" w:cs="Times New Roman"/>
          <w:spacing w:val="-4"/>
          <w:sz w:val="30"/>
          <w:szCs w:val="30"/>
          <w:lang w:eastAsia="ru-RU"/>
        </w:rPr>
        <w:t>является источником регулирования трудовых и связанных</w:t>
      </w:r>
      <w:r w:rsidRPr="00056F84">
        <w:rPr>
          <w:rFonts w:ascii="Times New Roman" w:eastAsia="Times New Roman" w:hAnsi="Times New Roman" w:cs="Times New Roman"/>
          <w:sz w:val="30"/>
          <w:szCs w:val="30"/>
          <w:lang w:eastAsia="ru-RU"/>
        </w:rPr>
        <w:t xml:space="preserve"> с ними отношений.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Нормы и гарантии Договора не снижают норм и гарантий районного Соглашения, включают дополнительные, более высокие, но не ниже установленных районным Соглашением, социальные нормы и гарантии, в том числе за счет внебюджетных средств от приносящей доходы деятельности учреждения образования, местных бюджетов и других источников, не запрещенных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Установленные законодательством, районным Соглашением полномочия </w:t>
      </w:r>
      <w:r w:rsidRPr="00056F84">
        <w:rPr>
          <w:rFonts w:ascii="Times New Roman" w:eastAsia="Times New Roman" w:hAnsi="Times New Roman" w:cs="Times New Roman"/>
          <w:spacing w:val="-4"/>
          <w:sz w:val="30"/>
          <w:szCs w:val="30"/>
          <w:lang w:eastAsia="ru-RU"/>
        </w:rPr>
        <w:t xml:space="preserve">профсоюзных органов не могут быть уменьшены в </w:t>
      </w:r>
      <w:r w:rsidRPr="00056F84">
        <w:rPr>
          <w:rFonts w:ascii="Times New Roman" w:eastAsia="Times New Roman" w:hAnsi="Times New Roman" w:cs="Times New Roman"/>
          <w:sz w:val="30"/>
          <w:szCs w:val="30"/>
          <w:lang w:eastAsia="ru-RU"/>
        </w:rPr>
        <w:t>локальных правовых актах</w:t>
      </w:r>
      <w:r w:rsidRPr="00056F84">
        <w:rPr>
          <w:rFonts w:ascii="Times New Roman" w:eastAsia="Times New Roman" w:hAnsi="Times New Roman" w:cs="Times New Roman"/>
          <w:spacing w:val="-4"/>
          <w:sz w:val="30"/>
          <w:szCs w:val="30"/>
          <w:lang w:eastAsia="ru-RU"/>
        </w:rPr>
        <w:t>. Делегирование полномочий профсоюзных органов является</w:t>
      </w:r>
      <w:r w:rsidRPr="00056F84">
        <w:rPr>
          <w:rFonts w:ascii="Times New Roman" w:eastAsia="Times New Roman" w:hAnsi="Times New Roman" w:cs="Times New Roman"/>
          <w:sz w:val="30"/>
          <w:szCs w:val="30"/>
          <w:lang w:eastAsia="ru-RU"/>
        </w:rPr>
        <w:t xml:space="preserve"> прерогативой соответствующих вышестоящих профсоюзных органов.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Порядок участия и учета мнения профсоюзных органов при решении вопросов работников учреждения образования (согласование проектов решений, принятие решений с их согласия и (или) на основании их рекомендаций при участии их представителей в разработке проектов решений, приказов) определяется Договором, приложениями к нему, другими локальными правовыми актами.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Положения Договора учреждения образования, ухудшающие правовое и социально-экономическое положение</w:t>
      </w:r>
      <w:r w:rsidRPr="00056F84">
        <w:rPr>
          <w:rFonts w:ascii="Times New Roman" w:eastAsia="Times New Roman" w:hAnsi="Times New Roman" w:cs="Times New Roman"/>
          <w:sz w:val="30"/>
          <w:szCs w:val="30"/>
          <w:lang w:eastAsia="ru-RU"/>
        </w:rPr>
        <w:t xml:space="preserve"> работников по сравнению с законодательством, районным Соглашением, являются </w:t>
      </w:r>
      <w:r w:rsidRPr="00056F84">
        <w:rPr>
          <w:rFonts w:ascii="Times New Roman" w:eastAsia="Times New Roman" w:hAnsi="Times New Roman" w:cs="Times New Roman"/>
          <w:spacing w:val="-6"/>
          <w:sz w:val="30"/>
          <w:szCs w:val="30"/>
          <w:lang w:eastAsia="ru-RU"/>
        </w:rPr>
        <w:t xml:space="preserve">недействительными и подлежат исключению или приведению в соответствие </w:t>
      </w:r>
      <w:r w:rsidRPr="00056F84">
        <w:rPr>
          <w:rFonts w:ascii="Times New Roman" w:eastAsia="Times New Roman" w:hAnsi="Times New Roman" w:cs="Times New Roman"/>
          <w:sz w:val="30"/>
          <w:szCs w:val="30"/>
          <w:lang w:eastAsia="ru-RU"/>
        </w:rPr>
        <w:t>с законодательством, соглашением в месячный срок со дня установления несоответствия.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6 В течение срока действия Договора Стороны вправе вносить в него дополнения и изменения на основе взаимной договоренности.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Письменное требование одной из </w:t>
      </w:r>
      <w:r w:rsidRPr="00056F84">
        <w:rPr>
          <w:rFonts w:ascii="Times New Roman" w:eastAsia="Times New Roman" w:hAnsi="Times New Roman" w:cs="Times New Roman"/>
          <w:caps/>
          <w:sz w:val="30"/>
          <w:szCs w:val="30"/>
          <w:lang w:eastAsia="ru-RU"/>
        </w:rPr>
        <w:t>с</w:t>
      </w:r>
      <w:r w:rsidRPr="00056F84">
        <w:rPr>
          <w:rFonts w:ascii="Times New Roman" w:eastAsia="Times New Roman" w:hAnsi="Times New Roman" w:cs="Times New Roman"/>
          <w:sz w:val="30"/>
          <w:szCs w:val="30"/>
          <w:lang w:eastAsia="ru-RU"/>
        </w:rPr>
        <w:t xml:space="preserve">торон о проведении переговоров, о внесении изменений и (или) дополнений в Договор рассматривается другой </w:t>
      </w:r>
      <w:r w:rsidRPr="00056F84">
        <w:rPr>
          <w:rFonts w:ascii="Times New Roman" w:eastAsia="Times New Roman" w:hAnsi="Times New Roman" w:cs="Times New Roman"/>
          <w:caps/>
          <w:sz w:val="30"/>
          <w:szCs w:val="30"/>
          <w:lang w:eastAsia="ru-RU"/>
        </w:rPr>
        <w:t>с</w:t>
      </w:r>
      <w:r w:rsidRPr="00056F84">
        <w:rPr>
          <w:rFonts w:ascii="Times New Roman" w:eastAsia="Times New Roman" w:hAnsi="Times New Roman" w:cs="Times New Roman"/>
          <w:sz w:val="30"/>
          <w:szCs w:val="30"/>
          <w:lang w:eastAsia="ru-RU"/>
        </w:rPr>
        <w:t>тороной в двухнедельный срок.</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Разногласия Сторон рассматриваются на заседании комиссии по трудовым спорам при учреждении образования (далее – комиссия). Договор подписывается представителями Сторон после одобрения на собрании коллектива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Принятые изменения и (или) дополнения в Договор оформляются </w:t>
      </w:r>
      <w:r w:rsidRPr="00056F84">
        <w:rPr>
          <w:rFonts w:ascii="Times New Roman" w:eastAsia="Times New Roman" w:hAnsi="Times New Roman" w:cs="Times New Roman"/>
          <w:sz w:val="30"/>
          <w:szCs w:val="30"/>
          <w:lang w:eastAsia="ru-RU"/>
        </w:rPr>
        <w:lastRenderedPageBreak/>
        <w:t>приложением к нему и являются его неотъемлемой частью.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7 </w:t>
      </w:r>
      <w:r w:rsidRPr="00056F84">
        <w:rPr>
          <w:rFonts w:ascii="Times New Roman" w:eastAsia="Times New Roman" w:hAnsi="Times New Roman" w:cs="Times New Roman"/>
          <w:sz w:val="30"/>
          <w:szCs w:val="30"/>
          <w:lang w:eastAsia="ru-RU"/>
        </w:rPr>
        <w:t>Стороны совместно осуществляют систематический анализ, обобщение опыта реализации коллективного договора учреждения образования через совместные заседания руководителя и профкома, на профсоюзных собраниях, а также распространяют положительный опыт этой работы.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z w:val="30"/>
          <w:szCs w:val="30"/>
          <w:lang w:eastAsia="ru-RU"/>
        </w:rPr>
        <w:t>8 </w:t>
      </w:r>
      <w:r w:rsidRPr="00056F84">
        <w:rPr>
          <w:rFonts w:ascii="Times New Roman" w:eastAsia="Times New Roman" w:hAnsi="Times New Roman" w:cs="Times New Roman"/>
          <w:spacing w:val="-4"/>
          <w:sz w:val="30"/>
          <w:szCs w:val="30"/>
          <w:lang w:eastAsia="ru-RU"/>
        </w:rPr>
        <w:t>Стороны обязуются принимать необходимые меры для разрешения</w:t>
      </w:r>
      <w:r w:rsidRPr="00056F84">
        <w:rPr>
          <w:rFonts w:ascii="Times New Roman" w:eastAsia="Times New Roman" w:hAnsi="Times New Roman" w:cs="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056F84">
        <w:rPr>
          <w:rFonts w:ascii="Times New Roman" w:eastAsia="Times New Roman" w:hAnsi="Times New Roman" w:cs="Times New Roman"/>
          <w:spacing w:val="-6"/>
          <w:sz w:val="30"/>
          <w:szCs w:val="30"/>
          <w:lang w:eastAsia="ru-RU"/>
        </w:rPr>
        <w:t>требований осуществляется в порядке, предусмотренном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Персональный состав примирительной комиссии на случай возникновения коллективных трудовых споров:</w:t>
      </w:r>
    </w:p>
    <w:p w:rsidR="00056F84" w:rsidRPr="00056F84" w:rsidRDefault="00056F84" w:rsidP="00056F84">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Алаева Марина Анатольевна (заместитель директора по учебной работе)</w:t>
      </w:r>
    </w:p>
    <w:p w:rsidR="00056F84" w:rsidRPr="00056F84" w:rsidRDefault="00056F84" w:rsidP="00056F84">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Карнакова Татьяна Ивановна (заместитель директора по учебной работе)</w:t>
      </w:r>
    </w:p>
    <w:p w:rsidR="00056F84" w:rsidRPr="00056F84" w:rsidRDefault="00056F84" w:rsidP="00056F84">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Крученкова Елена Валерьевна (председатель профкома)</w:t>
      </w:r>
    </w:p>
    <w:p w:rsidR="00056F84" w:rsidRPr="00056F84" w:rsidRDefault="00056F84" w:rsidP="00056F84">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Онищенко Марина Сергеевна (заместитель председателя профкома)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9 Требования о проведении переговоров по заключению Договора на следующий период направляются одной из </w:t>
      </w:r>
      <w:r w:rsidRPr="00056F84">
        <w:rPr>
          <w:rFonts w:ascii="Times New Roman" w:eastAsia="Times New Roman" w:hAnsi="Times New Roman" w:cs="Times New Roman"/>
          <w:caps/>
          <w:sz w:val="30"/>
          <w:szCs w:val="30"/>
          <w:lang w:eastAsia="ru-RU"/>
        </w:rPr>
        <w:t>с</w:t>
      </w:r>
      <w:r w:rsidRPr="00056F84">
        <w:rPr>
          <w:rFonts w:ascii="Times New Roman" w:eastAsia="Times New Roman" w:hAnsi="Times New Roman" w:cs="Times New Roman"/>
          <w:sz w:val="30"/>
          <w:szCs w:val="30"/>
          <w:lang w:eastAsia="ru-RU"/>
        </w:rPr>
        <w:t>торон не позднее чем за два месяца до истечения срока действия Договора.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При заключении Договора срок ведения коллективных переговоров</w:t>
      </w:r>
      <w:r w:rsidRPr="00056F84">
        <w:rPr>
          <w:rFonts w:ascii="Times New Roman" w:eastAsia="Times New Roman" w:hAnsi="Times New Roman" w:cs="Times New Roman"/>
          <w:sz w:val="30"/>
          <w:szCs w:val="30"/>
          <w:lang w:eastAsia="ru-RU"/>
        </w:rPr>
        <w:t xml:space="preserve"> не может превышать одного месяца.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 xml:space="preserve">10 Порядок ведения переговоров определяется </w:t>
      </w:r>
      <w:r w:rsidRPr="00056F84">
        <w:rPr>
          <w:rFonts w:ascii="Times New Roman" w:eastAsia="Times New Roman" w:hAnsi="Times New Roman" w:cs="Times New Roman"/>
          <w:caps/>
          <w:spacing w:val="-4"/>
          <w:sz w:val="30"/>
          <w:szCs w:val="30"/>
          <w:lang w:eastAsia="ru-RU"/>
        </w:rPr>
        <w:t>с</w:t>
      </w:r>
      <w:r w:rsidRPr="00056F84">
        <w:rPr>
          <w:rFonts w:ascii="Times New Roman" w:eastAsia="Times New Roman" w:hAnsi="Times New Roman" w:cs="Times New Roman"/>
          <w:spacing w:val="-4"/>
          <w:sz w:val="30"/>
          <w:szCs w:val="30"/>
          <w:lang w:eastAsia="ru-RU"/>
        </w:rPr>
        <w:t>торонами на совместном заседании руководителя  и уполномоченных представителей первичной организации Профсоюза</w:t>
      </w:r>
      <w:r w:rsidRPr="00056F84">
        <w:rPr>
          <w:rFonts w:ascii="Times New Roman" w:eastAsia="Times New Roman" w:hAnsi="Times New Roman" w:cs="Times New Roman"/>
          <w:sz w:val="30"/>
          <w:szCs w:val="30"/>
          <w:lang w:eastAsia="ru-RU"/>
        </w:rPr>
        <w:t>.</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11 Договор вступает в силу со дня его подписания и действует до заключения нового Договора, но не более трех лет. 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договором к нему.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Стороны совместно реализуют Договор в пределах компетенции. </w:t>
      </w:r>
      <w:r w:rsidRPr="00056F84">
        <w:rPr>
          <w:rFonts w:ascii="Times New Roman" w:eastAsia="Times New Roman" w:hAnsi="Times New Roman" w:cs="Times New Roman"/>
          <w:spacing w:val="-2"/>
          <w:sz w:val="30"/>
          <w:szCs w:val="30"/>
          <w:lang w:eastAsia="ru-RU"/>
        </w:rPr>
        <w:t xml:space="preserve">Совместная работа Сторон строится на основании утверждаемого ежегодно </w:t>
      </w:r>
      <w:r w:rsidRPr="00056F84">
        <w:rPr>
          <w:rFonts w:ascii="Times New Roman" w:eastAsia="Times New Roman" w:hAnsi="Times New Roman" w:cs="Times New Roman"/>
          <w:sz w:val="30"/>
          <w:szCs w:val="30"/>
          <w:lang w:eastAsia="ru-RU"/>
        </w:rPr>
        <w:t>плана совместной работы учреждения образования и первичной профсоюзной организации.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12 Проведение переговоров по заключению коллективного договора, внесение изменений и (или) дополнений в него не должно превышать двух месяцев со дня подписания Договора или изменений и (или) дополнений к нему.</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13 Стороны не вправе в течение срока действия Договора </w:t>
      </w:r>
      <w:r w:rsidRPr="00056F84">
        <w:rPr>
          <w:rFonts w:ascii="Times New Roman" w:eastAsia="Times New Roman" w:hAnsi="Times New Roman" w:cs="Times New Roman"/>
          <w:sz w:val="30"/>
          <w:szCs w:val="30"/>
          <w:lang w:eastAsia="ru-RU"/>
        </w:rPr>
        <w:lastRenderedPageBreak/>
        <w:t>в одностороннем порядке прекратить выполнение принятых на себя обязательств.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14 Контроль за выполнением Договора осуществляется Сторонами в лице их представителей.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По предложению одной из Сторон отчеты о выполнении Договора</w:t>
      </w:r>
      <w:r w:rsidRPr="00056F84">
        <w:rPr>
          <w:rFonts w:ascii="Times New Roman" w:eastAsia="Times New Roman" w:hAnsi="Times New Roman" w:cs="Times New Roman"/>
          <w:sz w:val="30"/>
          <w:szCs w:val="30"/>
          <w:lang w:eastAsia="ru-RU"/>
        </w:rPr>
        <w:t xml:space="preserve"> рассматриваются на совместном заседании руководителя и первичной организации Профсоюза, доводятся до сведения работников на профсоюзных собраниях.</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15 Наниматель представляет Договор для регистрации в администрацию Октябрьского района г. Витебска в месячный срок после подписания его Сторонами. Первичная организация Профсоюза размещает текст Договора на сайте учреждения образования.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16 В целях реализации Договора наниматель и первичная организация Профсоюза доводят его текст, изменения в него до сведения работников для его реализации.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17 Стороны согласились регулярно освещать в средствах массовой информации и на своих сайтах промежуточные и итоговые результаты выполнения Договора.</w:t>
      </w: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z w:val="30"/>
          <w:szCs w:val="30"/>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z w:val="30"/>
          <w:szCs w:val="30"/>
          <w:lang w:eastAsia="ru-RU"/>
        </w:rPr>
      </w:pPr>
      <w:r w:rsidRPr="00056F84">
        <w:rPr>
          <w:rFonts w:ascii="Times New Roman" w:eastAsia="Times New Roman" w:hAnsi="Times New Roman" w:cs="Times New Roman"/>
          <w:bCs/>
          <w:caps/>
          <w:sz w:val="30"/>
          <w:szCs w:val="30"/>
          <w:lang w:eastAsia="ru-RU"/>
        </w:rPr>
        <w:t>ГЛАВА 2. Организация, нормирование и оплата труда</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caps/>
          <w:sz w:val="24"/>
          <w:szCs w:val="24"/>
          <w:highlight w:val="yellow"/>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18 Наниматель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18.1 при введении новых условий оплаты труда, внесении изменений </w:t>
      </w:r>
      <w:r w:rsidRPr="00056F84">
        <w:rPr>
          <w:rFonts w:ascii="Times New Roman" w:eastAsia="Times New Roman" w:hAnsi="Times New Roman" w:cs="Times New Roman"/>
          <w:spacing w:val="-2"/>
          <w:sz w:val="30"/>
          <w:szCs w:val="30"/>
          <w:lang w:eastAsia="ru-RU"/>
        </w:rPr>
        <w:t>и дополнений в законодательство о труде оперативно</w:t>
      </w:r>
      <w:r w:rsidRPr="00056F84">
        <w:rPr>
          <w:rFonts w:ascii="Times New Roman" w:eastAsia="Times New Roman" w:hAnsi="Times New Roman" w:cs="Times New Roman"/>
          <w:sz w:val="30"/>
          <w:szCs w:val="30"/>
          <w:lang w:eastAsia="ru-RU"/>
        </w:rPr>
        <w:t xml:space="preserve"> доводить их до сведения работников и для применения в работе;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18.2 по мере необходимости давать разъяснения по вопросам нормирования и оплаты труда работников учреждения </w:t>
      </w:r>
      <w:r w:rsidRPr="00056F84">
        <w:rPr>
          <w:rFonts w:ascii="Times New Roman" w:eastAsia="Times New Roman" w:hAnsi="Times New Roman" w:cs="Times New Roman"/>
          <w:spacing w:val="-2"/>
          <w:sz w:val="30"/>
          <w:szCs w:val="30"/>
          <w:lang w:eastAsia="ru-RU"/>
        </w:rPr>
        <w:t>образования</w:t>
      </w:r>
      <w:r w:rsidRPr="00056F84">
        <w:rPr>
          <w:rFonts w:ascii="Times New Roman" w:eastAsia="Times New Roman" w:hAnsi="Times New Roman" w:cs="Times New Roman"/>
          <w:sz w:val="30"/>
          <w:szCs w:val="30"/>
          <w:lang w:eastAsia="ru-RU"/>
        </w:rPr>
        <w:t>;</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18.3 ежегодно проводить совещания по вопросам оплаты труда работников с участием представителей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19 Комитет Профсоюза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19.1 принимать участие в разработке проектов документов, касающихся условий, организации, нормирования и оплаты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19.2 оперативно доводить до сведения работников руководящие документы, разъяснения, инструктивные письма и проводить заседания профсоюзного комитета, профсоюзные собрания, совещания по их </w:t>
      </w:r>
      <w:r w:rsidRPr="00056F84">
        <w:rPr>
          <w:rFonts w:ascii="Times New Roman" w:eastAsia="Times New Roman" w:hAnsi="Times New Roman" w:cs="Times New Roman"/>
          <w:sz w:val="30"/>
          <w:szCs w:val="30"/>
          <w:lang w:eastAsia="ru-RU"/>
        </w:rPr>
        <w:lastRenderedPageBreak/>
        <w:t>изучению;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19.3 по мере необходимости давать разъяснения на официальном сайте и в средствах массовой информации по актуальным вопросам оплаты, нормирования и условий оплаты труда и доводить их в письменном виде до членов первичной профсоюзной организации;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19.4 поддерживать инициативу Профсоюза по установлению базовой ставки в размере бюджета прожиточного минимума.</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 Наниматель и комитет Профсоюза обязуются: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20.1 поддерживать инициативу Министерства образования и Профсоюза добиваться повышения статуса работников отрасли, в том числе в части: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20.1.1 поэтапного повышения размера оплаты труда отдельным категориям работников в целях обеспечения к 2025 году соотношения заработной платы со среднереспубликанским уровнем: педагогических работников – до 100 процентов, учителей – до 106 процентов, профессорско-преподавательского состава – до 150 процентов;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20.1.2 повышения размера оплаты труда работников учреждения, в том числе путем ее совершенствования, а также направления на эти цели средств, сэкономленных в ходе оптимизации бюджетных расходов;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20.1.3 восстановления продолжительности трудовых отпусков работников учреждения;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20.1.4 увеличения бюджетных средств на оплату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5"/>
          <w:sz w:val="30"/>
          <w:szCs w:val="30"/>
          <w:lang w:eastAsia="ru-RU"/>
        </w:rPr>
        <w:t xml:space="preserve">20.1.5 уточнения критериев оценки условий труда отдельных </w:t>
      </w:r>
      <w:r w:rsidRPr="00056F84">
        <w:rPr>
          <w:rFonts w:ascii="Times New Roman" w:eastAsia="Times New Roman" w:hAnsi="Times New Roman" w:cs="Times New Roman"/>
          <w:spacing w:val="-2"/>
          <w:sz w:val="30"/>
          <w:szCs w:val="30"/>
          <w:lang w:eastAsia="ru-RU"/>
        </w:rPr>
        <w:t xml:space="preserve">категорий педагогических работников учреждения </w:t>
      </w:r>
      <w:r w:rsidRPr="00056F84">
        <w:rPr>
          <w:rFonts w:ascii="Times New Roman" w:eastAsia="Times New Roman" w:hAnsi="Times New Roman" w:cs="Times New Roman"/>
          <w:sz w:val="30"/>
          <w:szCs w:val="30"/>
          <w:lang w:eastAsia="ru-RU"/>
        </w:rPr>
        <w:t xml:space="preserve">для целей профессионального пенсионного страхования, установленных </w:t>
      </w:r>
      <w:r w:rsidRPr="00056F84">
        <w:rPr>
          <w:rFonts w:ascii="Times New Roman" w:eastAsia="Times New Roman" w:hAnsi="Times New Roman" w:cs="Times New Roman"/>
          <w:spacing w:val="-6"/>
          <w:sz w:val="30"/>
          <w:szCs w:val="30"/>
          <w:lang w:eastAsia="ru-RU"/>
        </w:rPr>
        <w:t>постановлением Совета Министров Республики Беларусь от 09.10.2008 № 1490;</w:t>
      </w:r>
    </w:p>
    <w:p w:rsidR="00056F84" w:rsidRPr="00056F84" w:rsidRDefault="00056F84" w:rsidP="00056F84">
      <w:pPr>
        <w:widowControl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20.1.6 снижения документооборота;</w:t>
      </w:r>
    </w:p>
    <w:p w:rsidR="00056F84" w:rsidRPr="00056F84" w:rsidRDefault="00056F84" w:rsidP="00056F84">
      <w:pPr>
        <w:widowControl w:val="0"/>
        <w:spacing w:after="0" w:line="240" w:lineRule="auto"/>
        <w:ind w:firstLine="708"/>
        <w:jc w:val="both"/>
        <w:rPr>
          <w:rFonts w:ascii="Times New Roman" w:eastAsia="Times New Roman" w:hAnsi="Times New Roman" w:cs="Times New Roman"/>
          <w:color w:val="000000"/>
          <w:sz w:val="30"/>
          <w:szCs w:val="30"/>
          <w:lang w:eastAsia="ru-RU"/>
        </w:rPr>
      </w:pPr>
      <w:r w:rsidRPr="00056F84">
        <w:rPr>
          <w:rFonts w:ascii="Times New Roman" w:eastAsia="Times New Roman" w:hAnsi="Times New Roman" w:cs="Times New Roman"/>
          <w:color w:val="000000"/>
          <w:sz w:val="30"/>
          <w:szCs w:val="30"/>
          <w:lang w:eastAsia="ru-RU"/>
        </w:rPr>
        <w:t>20.1.7 сохранение должностей педагогических работников, имеющих право на ежемесячные компенсации расходов на приобретение учебной и методической литературы, предметных журналов и других периодических изданий;</w:t>
      </w:r>
    </w:p>
    <w:p w:rsidR="00056F84" w:rsidRPr="00056F84" w:rsidRDefault="00056F84" w:rsidP="00056F84">
      <w:pPr>
        <w:widowControl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20.1.8 внесения в тарифно-квалификационные характеристики и условия оплаты труда руководителя физического воспитания учреждения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20.1.9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w:t>
      </w:r>
      <w:r w:rsidRPr="00056F84">
        <w:rPr>
          <w:rFonts w:ascii="Times New Roman" w:eastAsia="Times New Roman" w:hAnsi="Times New Roman" w:cs="Times New Roman"/>
          <w:sz w:val="30"/>
          <w:szCs w:val="30"/>
          <w:lang w:eastAsia="ru-RU"/>
        </w:rPr>
        <w:lastRenderedPageBreak/>
        <w:t>показаниям и другие обстоятельства) в размере 100% оклада, надбавки за работу по контракту, надбавки за стаж работы в бюджетных организациях, надбавки за специфику работы в сфере образования;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20.2 принимать меры к своевременной выплате заработной платы, </w:t>
      </w:r>
      <w:r w:rsidRPr="00056F84">
        <w:rPr>
          <w:rFonts w:ascii="Times New Roman" w:eastAsia="Times New Roman" w:hAnsi="Times New Roman" w:cs="Times New Roman"/>
          <w:spacing w:val="-2"/>
          <w:sz w:val="30"/>
          <w:szCs w:val="30"/>
          <w:lang w:eastAsia="ru-RU"/>
        </w:rPr>
        <w:t xml:space="preserve">среднего заработка, сохраняемого за время трудовых отпусков работников </w:t>
      </w:r>
      <w:r w:rsidRPr="00056F84">
        <w:rPr>
          <w:rFonts w:ascii="Times New Roman" w:eastAsia="Times New Roman" w:hAnsi="Times New Roman" w:cs="Times New Roman"/>
          <w:sz w:val="30"/>
          <w:szCs w:val="30"/>
          <w:lang w:eastAsia="ru-RU"/>
        </w:rPr>
        <w:t>учреждения. Обмениваться оперативной информацией о наличии задолженности по заработной плате.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20.3 обеспечивать в учреждении объективность и широкую гласность в вопросах, касающихся оплаты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 Стороны пришли к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21.1 все вопросы нормирования, оплаты труда, а также премирования, установления надбавок стимулирующего характера (далее – материальное стимулирование труда) и оказания материальной помощи решаются нанимателем (уполномоченным должностным лицом нанимателя) по согласованию с комитетом Профсоюза;</w:t>
      </w:r>
    </w:p>
    <w:p w:rsidR="00056F84" w:rsidRPr="00056F84" w:rsidRDefault="00056F84" w:rsidP="00056F84">
      <w:pPr>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21.2 порядок, показатели, условия и размеры премирования, установления надбавок стимулирующего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учреждении, утверждаются руководителем (нанимателем) по согласованию с комитетом Профсоюза после их одобрения на профсоюзном собрании или заседании профсоюзного комитета и являются неотъемлемой частью коллективного договора.</w:t>
      </w:r>
    </w:p>
    <w:p w:rsidR="00056F84" w:rsidRPr="00056F84" w:rsidRDefault="00056F84" w:rsidP="00056F84">
      <w:pPr>
        <w:widowControl w:val="0"/>
        <w:autoSpaceDE w:val="0"/>
        <w:autoSpaceDN w:val="0"/>
        <w:adjustRightInd w:val="0"/>
        <w:spacing w:after="0" w:line="240" w:lineRule="auto"/>
        <w:ind w:right="-2"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учреждениих создается комиссии по данным вопросам с обязательным включением в их состав представителей Профсоюза.</w:t>
      </w:r>
    </w:p>
    <w:p w:rsidR="00056F84" w:rsidRPr="00056F84" w:rsidRDefault="00056F84" w:rsidP="00056F84">
      <w:pPr>
        <w:widowControl w:val="0"/>
        <w:autoSpaceDE w:val="0"/>
        <w:autoSpaceDN w:val="0"/>
        <w:adjustRightInd w:val="0"/>
        <w:spacing w:after="0" w:line="240" w:lineRule="auto"/>
        <w:ind w:right="-2"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организационно-воспитательной работы и т.д. в порядке и на условиях, определяемых коллективным договором, соответствующими положениями учреждения образования.</w:t>
      </w:r>
    </w:p>
    <w:p w:rsidR="00056F84" w:rsidRPr="00056F84" w:rsidRDefault="00056F84" w:rsidP="00056F84">
      <w:pPr>
        <w:widowControl w:val="0"/>
        <w:tabs>
          <w:tab w:val="left" w:pos="9072"/>
          <w:tab w:val="left" w:pos="9354"/>
        </w:tabs>
        <w:autoSpaceDE w:val="0"/>
        <w:autoSpaceDN w:val="0"/>
        <w:adjustRightInd w:val="0"/>
        <w:spacing w:after="0" w:line="240" w:lineRule="auto"/>
        <w:ind w:right="-2"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Выплаты из средств материального стимулирования труда и средств на оказание материальной помощи, единовременной выплаты на оздоровление осуществляются на основании приказов нанимателя, согласованных с комитетом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Установить ежемесячные выплаты из средств материального стимулирования или внебюджетных средств (для осуществляющих платные услуги) в размере до двух базовых величин работникам, </w:t>
      </w:r>
      <w:r w:rsidRPr="00056F84">
        <w:rPr>
          <w:rFonts w:ascii="Times New Roman" w:eastAsia="Times New Roman" w:hAnsi="Times New Roman" w:cs="Times New Roman"/>
          <w:sz w:val="30"/>
          <w:szCs w:val="30"/>
          <w:lang w:eastAsia="ru-RU"/>
        </w:rPr>
        <w:lastRenderedPageBreak/>
        <w:t>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«Выдатнік адукацыі», но не более чем за одну награду в соответствии с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21.3 премирование руководителя учреждения (нанимателя), установление им надбавок стимулирующего характера осуществляется из средств учреждения отделом по образованию по согласованию с Октябрьской районной г.Витебска организацией Белорусского профессионального союза работников образования и науки (далее -районный комитет Профсоюза) на основании утвержденных в установленном порядке положений о материальном стимулировании руководителей.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Оказание материальной помощи руководителю осуществляется из средств и на основании соответствующего положения учреждения образования отделом по образованию согласованию с районным комитетом Профсоюза;</w:t>
      </w:r>
    </w:p>
    <w:p w:rsidR="00056F84" w:rsidRPr="00056F84" w:rsidRDefault="00056F84" w:rsidP="00056F84">
      <w:pPr>
        <w:widowControl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21.4 дополнительное премирование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коллективным договором по согласованию с комитетом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21.5 размер средств, направляемых на стимулирующие выплаты, определяется ежемесячно. Информация о наличии и размере неиспользованных средств ежемесячно доводится государственным учреждением «Центр по обеспечению деятельности бюджетных организаций Октябрьского района г. Витебска» до сведения руководителя учреждения (нанимателя) и комитета Профсоюза;</w:t>
      </w:r>
    </w:p>
    <w:p w:rsidR="00056F84" w:rsidRPr="00056F84" w:rsidRDefault="00056F84" w:rsidP="00056F84">
      <w:pPr>
        <w:widowControl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21.6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производится руководителем учреждения (нанимателем) по согласованию с комитетом Профсоюза.</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Нагрузка менее чем на ставку устанавливается с письменного согласия работника, кроме случаев, когда работник по трудовому </w:t>
      </w:r>
      <w:r w:rsidRPr="00056F84">
        <w:rPr>
          <w:rFonts w:ascii="Times New Roman" w:eastAsia="Times New Roman" w:hAnsi="Times New Roman" w:cs="Times New Roman"/>
          <w:sz w:val="30"/>
          <w:szCs w:val="30"/>
          <w:lang w:eastAsia="ru-RU"/>
        </w:rPr>
        <w:lastRenderedPageBreak/>
        <w:t>договору (контракту) принят на условиях неполного рабочего времени.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6F84">
        <w:rPr>
          <w:rFonts w:ascii="Times New Roman" w:eastAsia="Times New Roman" w:hAnsi="Times New Roman" w:cs="Times New Roman"/>
          <w:sz w:val="30"/>
          <w:szCs w:val="30"/>
          <w:lang w:eastAsia="ru-RU"/>
        </w:rPr>
        <w:t>Р</w:t>
      </w:r>
      <w:r w:rsidRPr="00056F84">
        <w:rPr>
          <w:rFonts w:ascii="Times New Roman" w:eastAsia="Times New Roman" w:hAnsi="Times New Roman" w:cs="Times New Roman"/>
          <w:sz w:val="30"/>
          <w:szCs w:val="30"/>
          <w:lang w:val="be-BY" w:eastAsia="ru-RU"/>
        </w:rPr>
        <w:t>ежим рабочего времени педагогических работников, которым определяется объем педагогической нагрузки за ставку, устанавливается расписанием, правилами внутреннего трудового распорядка и коллективным договором с учетом семейного положения работников, состояния их здоровья и т.д. 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21.7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комитетом Профсоюза в порядке, установленном коллективным договором;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 xml:space="preserve">21.8 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w:t>
      </w:r>
      <w:r w:rsidRPr="00056F84">
        <w:rPr>
          <w:rFonts w:ascii="Times New Roman" w:eastAsia="Times New Roman" w:hAnsi="Times New Roman" w:cs="Times New Roman"/>
          <w:sz w:val="30"/>
          <w:szCs w:val="30"/>
          <w:lang w:eastAsia="ru-RU"/>
        </w:rPr>
        <w:t xml:space="preserve">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w:t>
      </w:r>
      <w:r w:rsidRPr="00056F84">
        <w:rPr>
          <w:rFonts w:ascii="Times New Roman" w:eastAsia="Times New Roman" w:hAnsi="Times New Roman" w:cs="Times New Roman"/>
          <w:spacing w:val="-6"/>
          <w:sz w:val="30"/>
          <w:szCs w:val="30"/>
          <w:lang w:eastAsia="ru-RU"/>
        </w:rPr>
        <w:t>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w:t>
      </w:r>
    </w:p>
    <w:p w:rsidR="00056F84" w:rsidRPr="00056F84" w:rsidRDefault="00056F84" w:rsidP="00056F84">
      <w:pPr>
        <w:widowControl w:val="0"/>
        <w:autoSpaceDE w:val="0"/>
        <w:autoSpaceDN w:val="0"/>
        <w:adjustRightInd w:val="0"/>
        <w:spacing w:after="0" w:line="240" w:lineRule="auto"/>
        <w:ind w:right="-2"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21.9 руководитель учреждения (наниматель) устанавливает 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Руководитель учреждения (наниматель) может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21.10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учетом инфляции»;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21.11 выплату заработной платы производить регулярно в дни, </w:t>
      </w:r>
      <w:r w:rsidRPr="00056F84">
        <w:rPr>
          <w:rFonts w:ascii="Times New Roman" w:eastAsia="Times New Roman" w:hAnsi="Times New Roman" w:cs="Times New Roman"/>
          <w:sz w:val="30"/>
          <w:szCs w:val="30"/>
          <w:lang w:eastAsia="ru-RU"/>
        </w:rPr>
        <w:lastRenderedPageBreak/>
        <w:t>определенные коллективным договором, трудовым договором (26 числа каждого месяца – за первую половину месяца, премия, 19 числа каждого месяца – окончательный расчет за отработанный месяц), но не реже двух раз в месяц в соответствии с Трудовым кодексом. (Приложение 17)</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21.12 выплату среднего заработка за время трудового отпуска производить не позднее, чем за два дня до начала отпуска.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21.13 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eastAsia="ru-RU"/>
        </w:rPr>
      </w:pPr>
      <w:r w:rsidRPr="00056F84">
        <w:rPr>
          <w:rFonts w:ascii="Times New Roman" w:eastAsia="Times New Roman" w:hAnsi="Times New Roman" w:cs="Times New Roman"/>
          <w:sz w:val="30"/>
          <w:szCs w:val="30"/>
          <w:lang w:eastAsia="ru-RU"/>
        </w:rPr>
        <w:t>21.14 конкретные размеры и порядок выплаты доплаты за особые условия труда работникам учреждения образования, имеющих специальные классы, группы, классы и группы интегрированного обучения и воспитания, в которых обучаются дети-сироты и дети, оставшиеся без попечения родителей, регулируются коллективным договором, а их руководителям – органом, уполномоченным заключать с ними контракт, по согласованию с комитетом Профсоюза (Приложение 2);</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21.15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коллективным договором, с согласия работника (за исключением случаев, предусмотренных статьей 143 Трудового кодекса) с оформлением приказа руководителя учреждения (нанимателя),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 статьей 69 Трудового кодекса;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21.16 за нарушение без уважительных причин сроков выплаты заработной платы, установленных коллективным договором, уполномоченные должностные лица нанимателя несут ответственность в соответствии с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Персональная ответственность руководителя учреждения (нанимателя) за несвоевременность выплаты заработной платы работникам предусматривается в трудовом договоре (контракте), заключаемом с ним органом, уполномоченным управлять государственным имуществом;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21.17 содействовать введению в штат учреждения </w:t>
      </w:r>
      <w:r w:rsidRPr="00056F84">
        <w:rPr>
          <w:rFonts w:ascii="Times New Roman" w:eastAsia="Times New Roman" w:hAnsi="Times New Roman" w:cs="Times New Roman"/>
          <w:sz w:val="30"/>
          <w:szCs w:val="30"/>
          <w:lang w:val="be-BY" w:eastAsia="ru-RU"/>
        </w:rPr>
        <w:t>образования</w:t>
      </w:r>
      <w:r w:rsidRPr="00056F84">
        <w:rPr>
          <w:rFonts w:ascii="Times New Roman" w:eastAsia="Times New Roman" w:hAnsi="Times New Roman" w:cs="Times New Roman"/>
          <w:sz w:val="30"/>
          <w:szCs w:val="30"/>
          <w:lang w:eastAsia="ru-RU"/>
        </w:rPr>
        <w:t>, имеющего статус юридического лица, должностей инспектора по кадрам, юрисконсульта, инженера по охране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21.18 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(нанимателя);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pacing w:val="-4"/>
          <w:sz w:val="30"/>
          <w:szCs w:val="30"/>
          <w:lang w:eastAsia="ru-RU"/>
        </w:rPr>
        <w:t>21.19 постоянно анализировать уровень оплаты труда низкооплачиваемых категорий работников для своевременного принятия соответствующих мер;</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val="be-BY" w:eastAsia="ru-RU"/>
        </w:rPr>
      </w:pPr>
      <w:r w:rsidRPr="00056F84">
        <w:rPr>
          <w:rFonts w:ascii="Times New Roman" w:eastAsia="Times New Roman" w:hAnsi="Times New Roman" w:cs="Times New Roman"/>
          <w:sz w:val="30"/>
          <w:szCs w:val="30"/>
          <w:lang w:val="be-BY" w:eastAsia="ru-RU"/>
        </w:rPr>
        <w:t>21.20 </w:t>
      </w:r>
      <w:r w:rsidRPr="00056F84">
        <w:rPr>
          <w:rFonts w:ascii="Times New Roman" w:eastAsia="Times New Roman" w:hAnsi="Times New Roman" w:cs="Times New Roman"/>
          <w:sz w:val="30"/>
          <w:szCs w:val="30"/>
          <w:lang w:eastAsia="ru-RU"/>
        </w:rPr>
        <w:t>деятельность педагогических работников в шестой школьный день планируется в соответствии с планом работы учреждения,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руководителя (нанимателя);</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21.21 способствовать созданию условий педагогическим работникам для осуществления методической работы и совершенствования 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и правилами внутреннего трудового распорядка;</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21.22 устанавливать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численности или штата работников и отсутствии оснований для выплаты выходного пособия (Приложение 4);</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caps/>
          <w:sz w:val="24"/>
          <w:szCs w:val="24"/>
          <w:highlight w:val="yellow"/>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z w:val="30"/>
          <w:szCs w:val="30"/>
          <w:lang w:eastAsia="ru-RU"/>
        </w:rPr>
      </w:pPr>
      <w:r w:rsidRPr="00056F84">
        <w:rPr>
          <w:rFonts w:ascii="Times New Roman" w:eastAsia="Times New Roman" w:hAnsi="Times New Roman" w:cs="Times New Roman"/>
          <w:bCs/>
          <w:caps/>
          <w:sz w:val="30"/>
          <w:szCs w:val="30"/>
          <w:lang w:eastAsia="ru-RU"/>
        </w:rPr>
        <w:t>ГЛАВА 3. Правовое обеспечение трудовых отношений,</w:t>
      </w:r>
    </w:p>
    <w:p w:rsidR="00056F84" w:rsidRPr="00056F84" w:rsidRDefault="00056F84" w:rsidP="00056F84">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caps/>
          <w:sz w:val="30"/>
          <w:szCs w:val="30"/>
          <w:lang w:eastAsia="ru-RU"/>
        </w:rPr>
      </w:pPr>
      <w:r w:rsidRPr="00056F84">
        <w:rPr>
          <w:rFonts w:ascii="Times New Roman" w:eastAsia="Times New Roman" w:hAnsi="Times New Roman" w:cs="Times New Roman"/>
          <w:bCs/>
          <w:caps/>
          <w:sz w:val="30"/>
          <w:szCs w:val="30"/>
          <w:lang w:eastAsia="ru-RU"/>
        </w:rPr>
        <w:t>развитие социального партнерства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b/>
          <w:caps/>
          <w:sz w:val="24"/>
          <w:szCs w:val="24"/>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22 Наниматель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22.1 проводить консультации, семинары для работников учреждения по вопросам законодательства о труде, нормам </w:t>
      </w:r>
      <w:r w:rsidRPr="00056F84">
        <w:rPr>
          <w:rFonts w:ascii="Times New Roman" w:eastAsia="Times New Roman" w:hAnsi="Times New Roman" w:cs="Times New Roman"/>
          <w:sz w:val="30"/>
          <w:szCs w:val="30"/>
          <w:lang w:eastAsia="ru-RU"/>
        </w:rPr>
        <w:lastRenderedPageBreak/>
        <w:t>коллективного договора;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22.2 оперативно доводить до сведения работников учреждения изменения и дополнения, внесенные в нормативные правовые акты о труде, профессиональных союзах, социальном партнерстве;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22.3 при подготовке локальных правовых актов, затрагивающих </w:t>
      </w:r>
      <w:r w:rsidRPr="00056F84">
        <w:rPr>
          <w:rFonts w:ascii="Times New Roman" w:eastAsia="Times New Roman" w:hAnsi="Times New Roman" w:cs="Times New Roman"/>
          <w:spacing w:val="-4"/>
          <w:sz w:val="30"/>
          <w:szCs w:val="30"/>
          <w:lang w:eastAsia="ru-RU"/>
        </w:rPr>
        <w:t>социально-экономические права работников учреждения,</w:t>
      </w:r>
      <w:r w:rsidRPr="00056F84">
        <w:rPr>
          <w:rFonts w:ascii="Times New Roman" w:eastAsia="Times New Roman" w:hAnsi="Times New Roman" w:cs="Times New Roman"/>
          <w:sz w:val="30"/>
          <w:szCs w:val="30"/>
          <w:lang w:eastAsia="ru-RU"/>
        </w:rPr>
        <w:t xml:space="preserve"> предоставлять возможность Профсоюзу принимать участие в разработке проектов указанных актов;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22.4 представлять заблаговременно комитету Профсоюза на рассмотрение для внесения предложений (а в предусмотренных случаях – для согласования) </w:t>
      </w:r>
      <w:r w:rsidRPr="00056F84">
        <w:rPr>
          <w:rFonts w:ascii="Times New Roman" w:eastAsia="Times New Roman" w:hAnsi="Times New Roman" w:cs="Times New Roman"/>
          <w:spacing w:val="-6"/>
          <w:sz w:val="30"/>
          <w:szCs w:val="30"/>
          <w:lang w:eastAsia="ru-RU"/>
        </w:rPr>
        <w:t>проекты локальных правовых</w:t>
      </w:r>
      <w:r w:rsidRPr="00056F84">
        <w:rPr>
          <w:rFonts w:ascii="Times New Roman" w:eastAsia="Times New Roman" w:hAnsi="Times New Roman" w:cs="Times New Roman"/>
          <w:sz w:val="30"/>
          <w:szCs w:val="30"/>
          <w:lang w:eastAsia="ru-RU"/>
        </w:rPr>
        <w:t xml:space="preserve"> актов, затрагивающих трудовые, социально-экономические права и профессиональные интересы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При подготовке проектов нормативных правовых актов учитывать положения Договора.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23  Комитет Профсоюза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 xml:space="preserve">23.1 проводить консультации, семинары, совещания для профактива учреждения </w:t>
      </w:r>
      <w:r w:rsidRPr="00056F84">
        <w:rPr>
          <w:rFonts w:ascii="Times New Roman" w:eastAsia="Times New Roman" w:hAnsi="Times New Roman" w:cs="Times New Roman"/>
          <w:spacing w:val="-4"/>
          <w:sz w:val="30"/>
          <w:szCs w:val="30"/>
          <w:lang w:eastAsia="ru-RU"/>
        </w:rPr>
        <w:t xml:space="preserve">по вопросам законодательства о труде, профессиональных союзах, об </w:t>
      </w:r>
      <w:r w:rsidRPr="00056F84">
        <w:rPr>
          <w:rFonts w:ascii="Times New Roman" w:eastAsia="Times New Roman" w:hAnsi="Times New Roman" w:cs="Times New Roman"/>
          <w:spacing w:val="-6"/>
          <w:sz w:val="30"/>
          <w:szCs w:val="30"/>
          <w:lang w:eastAsia="ru-RU"/>
        </w:rPr>
        <w:t xml:space="preserve">охране труда, о социальном партнерстве, </w:t>
      </w:r>
      <w:r w:rsidRPr="00056F84">
        <w:rPr>
          <w:rFonts w:ascii="Times New Roman" w:eastAsia="Times New Roman" w:hAnsi="Times New Roman" w:cs="Times New Roman"/>
          <w:sz w:val="30"/>
          <w:szCs w:val="30"/>
          <w:lang w:eastAsia="ru-RU"/>
        </w:rPr>
        <w:t>участвовать в совещаниях и семинарах, консультировать членов профсоюзного комитета по соответствующим вопросам законодательства Республики Беларусь;</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pacing w:val="-6"/>
          <w:sz w:val="30"/>
          <w:szCs w:val="30"/>
          <w:lang w:eastAsia="ru-RU"/>
        </w:rPr>
        <w:t xml:space="preserve">23.2 организовывать и </w:t>
      </w:r>
      <w:r w:rsidRPr="00056F84">
        <w:rPr>
          <w:rFonts w:ascii="Times New Roman" w:eastAsia="Times New Roman" w:hAnsi="Times New Roman" w:cs="Times New Roman"/>
          <w:spacing w:val="-12"/>
          <w:sz w:val="30"/>
          <w:szCs w:val="30"/>
          <w:lang w:eastAsia="ru-RU"/>
        </w:rPr>
        <w:t>осуществлять общественный контроль</w:t>
      </w:r>
      <w:r w:rsidRPr="00056F84">
        <w:rPr>
          <w:rFonts w:ascii="Times New Roman" w:eastAsia="Times New Roman" w:hAnsi="Times New Roman" w:cs="Times New Roman"/>
          <w:sz w:val="30"/>
          <w:szCs w:val="30"/>
          <w:lang w:eastAsia="ru-RU"/>
        </w:rPr>
        <w:t xml:space="preserve"> за соблюдением нанимателем законодательства о труде, об охране труда в учреждении образования</w:t>
      </w:r>
      <w:r w:rsidRPr="00056F84">
        <w:rPr>
          <w:rFonts w:ascii="Times New Roman" w:eastAsia="Times New Roman" w:hAnsi="Times New Roman" w:cs="Times New Roman"/>
          <w:spacing w:val="-4"/>
          <w:sz w:val="30"/>
          <w:szCs w:val="30"/>
          <w:lang w:eastAsia="ru-RU"/>
        </w:rPr>
        <w:t>. При необходимости информировать нанимателя об итогах проверок, мероприятий по мониторингу.</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Взаимодействовать в вопросах соблюдения законодательства о труде, охране труда, пропаганде правовых знаний с Витебским областным управлением Департамента государственной инспекции труда, в пределах компетенции;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23.3 осуществлять защиту прав и законных интересов членов П</w:t>
      </w:r>
      <w:r w:rsidRPr="00056F84">
        <w:rPr>
          <w:rFonts w:ascii="Times New Roman" w:eastAsia="Times New Roman" w:hAnsi="Times New Roman" w:cs="Times New Roman"/>
          <w:spacing w:val="-4"/>
          <w:sz w:val="30"/>
          <w:szCs w:val="30"/>
          <w:lang w:eastAsia="ru-RU"/>
        </w:rPr>
        <w:t xml:space="preserve">рофсоюза, консультировать их по вопросам законодательства </w:t>
      </w:r>
      <w:r w:rsidRPr="00056F84">
        <w:rPr>
          <w:rFonts w:ascii="Times New Roman" w:eastAsia="Times New Roman" w:hAnsi="Times New Roman" w:cs="Times New Roman"/>
          <w:spacing w:val="-6"/>
          <w:sz w:val="30"/>
          <w:szCs w:val="30"/>
          <w:lang w:eastAsia="ru-RU"/>
        </w:rPr>
        <w:t>о труде, давать мотивированные ответы на жалобы, заявления, рассматривать</w:t>
      </w:r>
      <w:r w:rsidRPr="00056F84">
        <w:rPr>
          <w:rFonts w:ascii="Times New Roman" w:eastAsia="Times New Roman" w:hAnsi="Times New Roman" w:cs="Times New Roman"/>
          <w:sz w:val="30"/>
          <w:szCs w:val="30"/>
          <w:lang w:eastAsia="ru-RU"/>
        </w:rPr>
        <w:t xml:space="preserve"> предложения. В соответствии с законодательством по просьбе членов </w:t>
      </w:r>
      <w:r w:rsidRPr="00056F84">
        <w:rPr>
          <w:rFonts w:ascii="Times New Roman" w:eastAsia="Times New Roman" w:hAnsi="Times New Roman" w:cs="Times New Roman"/>
          <w:spacing w:val="-6"/>
          <w:sz w:val="30"/>
          <w:szCs w:val="30"/>
          <w:lang w:eastAsia="ru-RU"/>
        </w:rPr>
        <w:t>Профсоюза обращаться в суд с исковыми заявлениями в защиту их трудовых</w:t>
      </w:r>
      <w:r w:rsidRPr="00056F84">
        <w:rPr>
          <w:rFonts w:ascii="Times New Roman" w:eastAsia="Times New Roman" w:hAnsi="Times New Roman" w:cs="Times New Roman"/>
          <w:sz w:val="30"/>
          <w:szCs w:val="30"/>
          <w:lang w:eastAsia="ru-RU"/>
        </w:rPr>
        <w:t xml:space="preserve"> и социально-экономических прав, представлять в суде их интересы;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23.4 в помощь районному отраслевому Профсоюзу принимать участие в разработке рекомендаций, профсоюзных листовок по вопросам применения законодательства о труде;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23.5 принимать участие в разработке районным отраслевым Профсоюзом рекомендаций, методических материалов для профактива </w:t>
      </w:r>
      <w:r w:rsidRPr="00056F84">
        <w:rPr>
          <w:rFonts w:ascii="Times New Roman" w:eastAsia="Times New Roman" w:hAnsi="Times New Roman" w:cs="Times New Roman"/>
          <w:sz w:val="30"/>
          <w:szCs w:val="30"/>
          <w:lang w:eastAsia="ru-RU"/>
        </w:rPr>
        <w:lastRenderedPageBreak/>
        <w:t xml:space="preserve">по вопросам применения законодательства о труде, вносить предложения по их изменению и дополнению.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 Стороны пришли к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24.1 локальные правовые акты по вопросам нормирования и оплаты труда, охраны труда, трудовых правоотношений и другим </w:t>
      </w:r>
      <w:r w:rsidRPr="00056F84">
        <w:rPr>
          <w:rFonts w:ascii="Times New Roman" w:eastAsia="Times New Roman" w:hAnsi="Times New Roman" w:cs="Times New Roman"/>
          <w:spacing w:val="-6"/>
          <w:sz w:val="30"/>
          <w:szCs w:val="30"/>
          <w:lang w:eastAsia="ru-RU"/>
        </w:rPr>
        <w:t>вопросам, касающимся трудовых, социально-экономических прав работников</w:t>
      </w:r>
      <w:r w:rsidRPr="00056F84">
        <w:rPr>
          <w:rFonts w:ascii="Times New Roman" w:eastAsia="Times New Roman" w:hAnsi="Times New Roman" w:cs="Times New Roman"/>
          <w:sz w:val="30"/>
          <w:szCs w:val="30"/>
          <w:lang w:eastAsia="ru-RU"/>
        </w:rPr>
        <w:t xml:space="preserve"> учреждения, принимаются нанимателем (уполномоченными </w:t>
      </w:r>
      <w:r w:rsidRPr="00056F84">
        <w:rPr>
          <w:rFonts w:ascii="Times New Roman" w:eastAsia="Times New Roman" w:hAnsi="Times New Roman" w:cs="Times New Roman"/>
          <w:spacing w:val="-4"/>
          <w:sz w:val="30"/>
          <w:szCs w:val="30"/>
          <w:lang w:eastAsia="ru-RU"/>
        </w:rPr>
        <w:t>должностными лицами нанимателя) по</w:t>
      </w:r>
      <w:r w:rsidRPr="00056F84">
        <w:rPr>
          <w:rFonts w:ascii="Times New Roman" w:eastAsia="Times New Roman" w:hAnsi="Times New Roman" w:cs="Times New Roman"/>
          <w:sz w:val="30"/>
          <w:szCs w:val="30"/>
          <w:lang w:eastAsia="ru-RU"/>
        </w:rPr>
        <w:t xml:space="preserve"> согласованию с комитетом Профсоюза (правила внутреннего трудового распорядка, расписания учебных занятий, должностные и рабочие инструкции, графики работ (сменности), графики отпусков и др.);</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24.2 обеспечить возможность участия в семинарах, совещаниях, проводимых одной из </w:t>
      </w:r>
      <w:r w:rsidRPr="00056F84">
        <w:rPr>
          <w:rFonts w:ascii="Times New Roman" w:eastAsia="Times New Roman" w:hAnsi="Times New Roman" w:cs="Times New Roman"/>
          <w:caps/>
          <w:sz w:val="30"/>
          <w:szCs w:val="30"/>
          <w:lang w:eastAsia="ru-RU"/>
        </w:rPr>
        <w:t>с</w:t>
      </w:r>
      <w:r w:rsidRPr="00056F84">
        <w:rPr>
          <w:rFonts w:ascii="Times New Roman" w:eastAsia="Times New Roman" w:hAnsi="Times New Roman" w:cs="Times New Roman"/>
          <w:sz w:val="30"/>
          <w:szCs w:val="30"/>
          <w:lang w:eastAsia="ru-RU"/>
        </w:rPr>
        <w:t xml:space="preserve">торон по вопросам, касающимся трудовых, </w:t>
      </w:r>
      <w:r w:rsidRPr="00056F84">
        <w:rPr>
          <w:rFonts w:ascii="Times New Roman" w:eastAsia="Times New Roman" w:hAnsi="Times New Roman" w:cs="Times New Roman"/>
          <w:spacing w:val="-4"/>
          <w:sz w:val="30"/>
          <w:szCs w:val="30"/>
          <w:lang w:eastAsia="ru-RU"/>
        </w:rPr>
        <w:t>социально-экономических прав и профессиональных интересов работников</w:t>
      </w:r>
      <w:r w:rsidRPr="00056F84">
        <w:rPr>
          <w:rFonts w:ascii="Times New Roman" w:eastAsia="Times New Roman" w:hAnsi="Times New Roman" w:cs="Times New Roman"/>
          <w:sz w:val="30"/>
          <w:szCs w:val="30"/>
          <w:lang w:eastAsia="ru-RU"/>
        </w:rPr>
        <w:t xml:space="preserve"> учреждения, представителей другой Стороны;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 xml:space="preserve">24.3 систематически проводить встречи представителей </w:t>
      </w:r>
      <w:r w:rsidRPr="00056F84">
        <w:rPr>
          <w:rFonts w:ascii="Times New Roman" w:eastAsia="Times New Roman" w:hAnsi="Times New Roman" w:cs="Times New Roman"/>
          <w:sz w:val="30"/>
          <w:szCs w:val="30"/>
          <w:lang w:eastAsia="ru-RU"/>
        </w:rPr>
        <w:t xml:space="preserve">Профсоюза с педагогическими работниками </w:t>
      </w:r>
      <w:r w:rsidRPr="00056F84">
        <w:rPr>
          <w:rFonts w:ascii="Times New Roman" w:eastAsia="Times New Roman" w:hAnsi="Times New Roman" w:cs="Times New Roman"/>
          <w:spacing w:val="-4"/>
          <w:sz w:val="30"/>
          <w:szCs w:val="30"/>
          <w:lang w:eastAsia="ru-RU"/>
        </w:rPr>
        <w:t>по вопросам реализации законодательства</w:t>
      </w:r>
      <w:r w:rsidRPr="00056F84">
        <w:rPr>
          <w:rFonts w:ascii="Times New Roman" w:eastAsia="Times New Roman" w:hAnsi="Times New Roman" w:cs="Times New Roman"/>
          <w:sz w:val="30"/>
          <w:szCs w:val="30"/>
          <w:lang w:eastAsia="ru-RU"/>
        </w:rPr>
        <w:t xml:space="preserve"> о труде, охране труда, социальном партнерстве. Обеспечивать оперативное информирование работников учреждения о принимаемых мерах по улучшению их социально-экономического положения;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24.4 не реже одного раза в год проводить совместные мониторинги практики применения и соблюдения законодательства о труде, об охране труда, в том числе в части соблюдения требований пункта 11 Декрета Президента  Республики Беларусь от 15.12.2014 № 5 «Об усилении требований к руководящим кадрам и работникам организаций»</w:t>
      </w:r>
      <w:r w:rsidRPr="00056F84">
        <w:rPr>
          <w:rFonts w:ascii="Times New Roman" w:eastAsia="Times New Roman" w:hAnsi="Times New Roman" w:cs="Times New Roman"/>
          <w:spacing w:val="-6"/>
          <w:sz w:val="30"/>
          <w:szCs w:val="30"/>
          <w:lang w:val="be-BY" w:eastAsia="ru-RU"/>
        </w:rPr>
        <w:t xml:space="preserve">, </w:t>
      </w:r>
      <w:r w:rsidRPr="00056F84">
        <w:rPr>
          <w:rFonts w:ascii="Times New Roman" w:eastAsia="Times New Roman" w:hAnsi="Times New Roman" w:cs="Times New Roman"/>
          <w:spacing w:val="-6"/>
          <w:sz w:val="30"/>
          <w:szCs w:val="30"/>
          <w:lang w:eastAsia="ru-RU"/>
        </w:rPr>
        <w:t xml:space="preserve">аттестации педагогических и иных работников в учреждении по предложению одной из </w:t>
      </w:r>
      <w:r w:rsidRPr="00056F84">
        <w:rPr>
          <w:rFonts w:ascii="Times New Roman" w:eastAsia="Times New Roman" w:hAnsi="Times New Roman" w:cs="Times New Roman"/>
          <w:caps/>
          <w:spacing w:val="-6"/>
          <w:sz w:val="30"/>
          <w:szCs w:val="30"/>
          <w:lang w:eastAsia="ru-RU"/>
        </w:rPr>
        <w:t>с</w:t>
      </w:r>
      <w:r w:rsidRPr="00056F84">
        <w:rPr>
          <w:rFonts w:ascii="Times New Roman" w:eastAsia="Times New Roman" w:hAnsi="Times New Roman" w:cs="Times New Roman"/>
          <w:spacing w:val="-6"/>
          <w:sz w:val="30"/>
          <w:szCs w:val="30"/>
          <w:lang w:eastAsia="ru-RU"/>
        </w:rPr>
        <w:t>торон с последующим рассмотрением итогов на совместных заседаниях руководителя (нанимателя) и профсоюзного комитета.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Установить, что наниматель осуществляет беспрепятственный допуск представителей Профсоюза в учреждение </w:t>
      </w:r>
      <w:r w:rsidRPr="00056F84">
        <w:rPr>
          <w:rFonts w:ascii="Times New Roman" w:eastAsia="Times New Roman" w:hAnsi="Times New Roman" w:cs="Times New Roman"/>
          <w:spacing w:val="-4"/>
          <w:sz w:val="30"/>
          <w:szCs w:val="30"/>
          <w:lang w:eastAsia="ru-RU"/>
        </w:rPr>
        <w:t>для осуществления общественного контроля за соблюдением</w:t>
      </w:r>
      <w:r w:rsidRPr="00056F84">
        <w:rPr>
          <w:rFonts w:ascii="Times New Roman" w:eastAsia="Times New Roman" w:hAnsi="Times New Roman" w:cs="Times New Roman"/>
          <w:sz w:val="30"/>
          <w:szCs w:val="30"/>
          <w:lang w:eastAsia="ru-RU"/>
        </w:rPr>
        <w:t xml:space="preserve"> законодательства о труде, охране труда, профсоюзах, выполнением коллективного договора в форме проверок, мероприятий по наблюдению, анализу, мониторингу и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056F84" w:rsidRPr="00056F84" w:rsidRDefault="00056F84" w:rsidP="00056F84">
      <w:pPr>
        <w:widowControl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24.5 вносить предложения в обком профсоюза, ЦК отраслевого профсоюза по совершенствованию порядка проведения аттестации педагогических работников учреждения на основе мониторинга практики применения Инструкции о порядке проведения аттестации педагогических работников образования (далее – Инструкция).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z w:val="30"/>
          <w:szCs w:val="30"/>
          <w:lang w:eastAsia="ru-RU"/>
        </w:rPr>
        <w:lastRenderedPageBreak/>
        <w:t>Присвоение квалификационных категорий отдельным специалистам учреждения (работники культуры, физической культуры и спорта и др.) осуществляется в соответствии с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pacing w:val="-4"/>
          <w:sz w:val="30"/>
          <w:szCs w:val="30"/>
          <w:lang w:eastAsia="ru-RU"/>
        </w:rPr>
        <w:t xml:space="preserve">24.6 наниматель </w:t>
      </w:r>
      <w:r w:rsidRPr="00056F84">
        <w:rPr>
          <w:rFonts w:ascii="Times New Roman" w:eastAsia="Times New Roman" w:hAnsi="Times New Roman" w:cs="Times New Roman"/>
          <w:spacing w:val="-6"/>
          <w:sz w:val="30"/>
          <w:szCs w:val="30"/>
          <w:lang w:eastAsia="ru-RU"/>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органом Профсоюза.</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 xml:space="preserve">Наниматель обязан предупреждать работников об изменении существенных условий труда письменно, не позднее, чем за один месяц, в том числе </w:t>
      </w:r>
      <w:r w:rsidRPr="00056F84">
        <w:rPr>
          <w:rFonts w:ascii="Times New Roman" w:eastAsia="Times New Roman" w:hAnsi="Times New Roman" w:cs="Times New Roman"/>
          <w:sz w:val="30"/>
          <w:szCs w:val="30"/>
          <w:lang w:eastAsia="ru-RU"/>
        </w:rPr>
        <w:t xml:space="preserve">педагогических работников, для которых </w:t>
      </w:r>
      <w:r w:rsidRPr="00056F84">
        <w:rPr>
          <w:rFonts w:ascii="Times New Roman" w:eastAsia="Times New Roman" w:hAnsi="Times New Roman" w:cs="Times New Roman"/>
          <w:spacing w:val="-2"/>
          <w:sz w:val="30"/>
          <w:szCs w:val="30"/>
          <w:lang w:eastAsia="ru-RU"/>
        </w:rPr>
        <w:t xml:space="preserve">аттестация является </w:t>
      </w:r>
      <w:r w:rsidRPr="00056F84">
        <w:rPr>
          <w:rFonts w:ascii="Times New Roman" w:eastAsia="Times New Roman" w:hAnsi="Times New Roman" w:cs="Times New Roman"/>
          <w:sz w:val="30"/>
          <w:szCs w:val="30"/>
          <w:lang w:eastAsia="ru-RU"/>
        </w:rPr>
        <w:t>обязательной</w:t>
      </w:r>
      <w:r w:rsidRPr="00056F84">
        <w:rPr>
          <w:rFonts w:ascii="Times New Roman" w:eastAsia="Times New Roman" w:hAnsi="Times New Roman" w:cs="Times New Roman"/>
          <w:spacing w:val="-2"/>
          <w:sz w:val="30"/>
          <w:szCs w:val="30"/>
          <w:lang w:eastAsia="ru-RU"/>
        </w:rPr>
        <w:t>, о возможном изменении существенных условий труда в случае</w:t>
      </w:r>
      <w:r w:rsidRPr="00056F84">
        <w:rPr>
          <w:rFonts w:ascii="Times New Roman" w:eastAsia="Times New Roman" w:hAnsi="Times New Roman" w:cs="Times New Roman"/>
          <w:sz w:val="30"/>
          <w:szCs w:val="30"/>
          <w:lang w:eastAsia="ru-RU"/>
        </w:rPr>
        <w:t xml:space="preserve"> неподтверждения имеющейся категории по итогам аттестации;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24.7 работник имеет право на получение от нанимателя информации,</w:t>
      </w:r>
      <w:r w:rsidRPr="00056F84">
        <w:rPr>
          <w:rFonts w:ascii="Times New Roman" w:eastAsia="Times New Roman" w:hAnsi="Times New Roman" w:cs="Times New Roman"/>
          <w:sz w:val="30"/>
          <w:szCs w:val="30"/>
          <w:lang w:eastAsia="ru-RU"/>
        </w:rPr>
        <w:t xml:space="preserve"> касающейся трудовых и связанных с ними отношений, в том числе на </w:t>
      </w:r>
      <w:r w:rsidRPr="00056F84">
        <w:rPr>
          <w:rFonts w:ascii="Times New Roman" w:eastAsia="Times New Roman" w:hAnsi="Times New Roman" w:cs="Times New Roman"/>
          <w:spacing w:val="-4"/>
          <w:sz w:val="30"/>
          <w:szCs w:val="30"/>
          <w:lang w:eastAsia="ru-RU"/>
        </w:rPr>
        <w:t>получение по письменному заявлению документов о его работе, заработной</w:t>
      </w:r>
      <w:r w:rsidRPr="00056F84">
        <w:rPr>
          <w:rFonts w:ascii="Times New Roman" w:eastAsia="Times New Roman" w:hAnsi="Times New Roman" w:cs="Times New Roman"/>
          <w:sz w:val="30"/>
          <w:szCs w:val="30"/>
          <w:lang w:eastAsia="ru-RU"/>
        </w:rPr>
        <w:t xml:space="preserve"> плате, предусмотренных законодательством, в установленные им сроки.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 целях обеспечения прав работников на оперативное рассмотрение индивидуальных трудовых споров создавать в учреждении комиссию по трудовым спорам;</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24.8 наниматель создает условия для совмещения работы с обучением работникам, получающим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Pr="00056F84">
        <w:rPr>
          <w:rFonts w:ascii="Times New Roman" w:eastAsia="Times New Roman" w:hAnsi="Times New Roman" w:cs="Times New Roman"/>
          <w:iCs/>
          <w:sz w:val="30"/>
          <w:szCs w:val="30"/>
          <w:lang w:eastAsia="ru-RU"/>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056F84" w:rsidRPr="00056F84" w:rsidRDefault="00056F84" w:rsidP="00056F84">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Наниматель имеет право направлять работников для получения образования,</w:t>
      </w:r>
      <w:r w:rsidRPr="00056F84">
        <w:rPr>
          <w:rFonts w:ascii="Times New Roman" w:eastAsia="Times New Roman" w:hAnsi="Times New Roman" w:cs="Times New Roman"/>
          <w:color w:val="00B0F0"/>
          <w:sz w:val="30"/>
          <w:szCs w:val="30"/>
          <w:lang w:eastAsia="ru-RU"/>
        </w:rPr>
        <w:t xml:space="preserve"> </w:t>
      </w:r>
      <w:r w:rsidRPr="00056F84">
        <w:rPr>
          <w:rFonts w:ascii="Times New Roman" w:eastAsia="Times New Roman" w:hAnsi="Times New Roman" w:cs="Times New Roman"/>
          <w:sz w:val="30"/>
          <w:szCs w:val="30"/>
          <w:lang w:eastAsia="ru-RU"/>
        </w:rPr>
        <w:t>предоставлять гарантии работникам, получающим профессионально-техническое, среднее специальное, высшее, послевузовское образование, установленных Трудовым кодексом.</w:t>
      </w:r>
    </w:p>
    <w:p w:rsidR="00056F84" w:rsidRPr="00056F84" w:rsidRDefault="00056F84" w:rsidP="00056F84">
      <w:pPr>
        <w:spacing w:after="0" w:line="240" w:lineRule="auto"/>
        <w:ind w:firstLine="708"/>
        <w:jc w:val="both"/>
        <w:rPr>
          <w:rFonts w:ascii="Times New Roman" w:eastAsia="Times New Roman" w:hAnsi="Times New Roman" w:cs="Times New Roman"/>
          <w:iCs/>
          <w:sz w:val="30"/>
          <w:szCs w:val="30"/>
          <w:lang w:eastAsia="ru-RU"/>
        </w:rPr>
      </w:pPr>
      <w:r w:rsidRPr="00056F84">
        <w:rPr>
          <w:rFonts w:ascii="Times New Roman" w:eastAsia="Times New Roman" w:hAnsi="Times New Roman" w:cs="Times New Roman"/>
          <w:iCs/>
          <w:sz w:val="30"/>
          <w:szCs w:val="30"/>
          <w:lang w:eastAsia="ru-RU"/>
        </w:rPr>
        <w:t xml:space="preserve">Направление для получения образования оформляется приказом нанимателя и соответствующим договором в сфере образования. </w:t>
      </w:r>
    </w:p>
    <w:p w:rsidR="00056F84" w:rsidRPr="00056F84" w:rsidRDefault="00056F84" w:rsidP="00056F84">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iCs/>
          <w:spacing w:val="-6"/>
          <w:sz w:val="30"/>
          <w:szCs w:val="30"/>
          <w:lang w:eastAsia="ru-RU"/>
        </w:rPr>
      </w:pPr>
      <w:r w:rsidRPr="00056F84">
        <w:rPr>
          <w:rFonts w:ascii="Times New Roman" w:eastAsia="Times New Roman" w:hAnsi="Times New Roman" w:cs="Times New Roman"/>
          <w:iCs/>
          <w:spacing w:val="-6"/>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предоставляются по их желанию гарантии, предусмотренные статьями 215 и 216 Трудового кодекса.</w:t>
      </w:r>
    </w:p>
    <w:p w:rsidR="00056F84" w:rsidRPr="00056F84" w:rsidRDefault="00056F84" w:rsidP="00056F84">
      <w:pPr>
        <w:spacing w:after="0" w:line="240" w:lineRule="auto"/>
        <w:ind w:firstLine="708"/>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pacing w:val="-6"/>
          <w:sz w:val="30"/>
          <w:szCs w:val="30"/>
          <w:lang w:eastAsia="ru-RU"/>
        </w:rPr>
        <w:t>При обучении в учреждениях и организациях, реализующих образовательные программы послевузовского образования и дополнительного образования взрослых, в вечерней или заочной форм получения образования – в соответствии со статьей 220-1Трудового кодекса.</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 случае отсутствия оснований, предусмотренных коллективным или трудовым договором (контрактом), наниматель предоставляет отпуска без сохранения заработной платы продолжительностью, предусмотренной законодательством о труде;</w:t>
      </w:r>
    </w:p>
    <w:p w:rsidR="00056F84" w:rsidRPr="00056F84" w:rsidRDefault="00056F84" w:rsidP="00056F84">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24.9 предоставлять трудовой отпуск по желанию работника в летнее или другое удобное для него время в соответствии с законодательством о труде (категориям работников, указанных в статье 168 Трудового кодекса), а также: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работникам, удостоенным звания «Заслуженный учитель», награжденным нагрудным знаком «Отличник образования»;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работникам, </w:t>
      </w:r>
      <w:r w:rsidRPr="00056F84">
        <w:rPr>
          <w:rFonts w:ascii="Times New Roman" w:eastAsia="Times New Roman" w:hAnsi="Times New Roman" w:cs="Times New Roman"/>
          <w:spacing w:val="-10"/>
          <w:sz w:val="30"/>
          <w:szCs w:val="30"/>
          <w:lang w:eastAsia="ru-RU"/>
        </w:rPr>
        <w:t>являющимся</w:t>
      </w:r>
      <w:r w:rsidRPr="00056F84">
        <w:rPr>
          <w:rFonts w:ascii="Times New Roman" w:eastAsia="Times New Roman" w:hAnsi="Times New Roman" w:cs="Times New Roman"/>
          <w:sz w:val="30"/>
          <w:szCs w:val="30"/>
          <w:lang w:eastAsia="ru-RU"/>
        </w:rPr>
        <w:t xml:space="preserve"> ветеранами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работникам, имеющим инвалидность;</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донорам;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работникам, являющимся участниками боевых действий на территории других государств;</w:t>
      </w:r>
    </w:p>
    <w:p w:rsidR="00056F84" w:rsidRPr="00056F84" w:rsidRDefault="00056F84" w:rsidP="00056F84">
      <w:pPr>
        <w:widowControl w:val="0"/>
        <w:tabs>
          <w:tab w:val="left" w:pos="1418"/>
          <w:tab w:val="left" w:pos="1560"/>
        </w:tabs>
        <w:autoSpaceDE w:val="0"/>
        <w:autoSpaceDN w:val="0"/>
        <w:adjustRightInd w:val="0"/>
        <w:spacing w:after="0" w:line="240" w:lineRule="auto"/>
        <w:ind w:right="-143" w:firstLine="709"/>
        <w:jc w:val="both"/>
        <w:rPr>
          <w:rFonts w:ascii="Times New Roman" w:eastAsia="Times New Roman" w:hAnsi="Times New Roman" w:cs="Times New Roman"/>
          <w:spacing w:val="-14"/>
          <w:sz w:val="30"/>
          <w:szCs w:val="30"/>
          <w:lang w:eastAsia="ru-RU"/>
        </w:rPr>
      </w:pPr>
      <w:r w:rsidRPr="00056F84">
        <w:rPr>
          <w:rFonts w:ascii="Times New Roman" w:eastAsia="Times New Roman" w:hAnsi="Times New Roman" w:cs="Times New Roman"/>
          <w:sz w:val="30"/>
          <w:szCs w:val="30"/>
          <w:lang w:eastAsia="ru-RU"/>
        </w:rPr>
        <w:t xml:space="preserve">работникам, воспитывающим двоих и более </w:t>
      </w:r>
      <w:r w:rsidRPr="00056F84">
        <w:rPr>
          <w:rFonts w:ascii="Times New Roman" w:eastAsia="Times New Roman" w:hAnsi="Times New Roman" w:cs="Times New Roman"/>
          <w:spacing w:val="-14"/>
          <w:sz w:val="30"/>
          <w:szCs w:val="30"/>
          <w:lang w:eastAsia="ru-RU"/>
        </w:rPr>
        <w:t>детей в возрасте до 16 лет;</w:t>
      </w:r>
    </w:p>
    <w:p w:rsidR="00056F84" w:rsidRPr="00056F84" w:rsidRDefault="00056F84" w:rsidP="00056F84">
      <w:pPr>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10"/>
          <w:sz w:val="30"/>
          <w:szCs w:val="30"/>
          <w:lang w:eastAsia="ru-RU"/>
        </w:rPr>
        <w:t>работникам, являющимся членами добровольных дружин;</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супругам, работающим в одном учреждении (по их заявлению) – одновременно;</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10"/>
          <w:sz w:val="30"/>
          <w:szCs w:val="30"/>
          <w:lang w:eastAsia="ru-RU"/>
        </w:rPr>
      </w:pPr>
      <w:r w:rsidRPr="00056F84">
        <w:rPr>
          <w:rFonts w:ascii="Times New Roman" w:eastAsia="Times New Roman" w:hAnsi="Times New Roman" w:cs="Times New Roman"/>
          <w:spacing w:val="-10"/>
          <w:sz w:val="30"/>
          <w:szCs w:val="30"/>
          <w:lang w:eastAsia="ru-RU"/>
        </w:rPr>
        <w:t>в других случаях, предусмотренных коллективным или трудовым договором (контрактом).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Беременным женщинам по их просьбе предоставлять трудовой отпуск в полном объеме перед отпуском по беременности и родам или после него, или после отпуска по уходу за ребенком до достижения им возраста трех лет;</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24.10 при наличии у работника путевки на санаторно-курортное лечение, оздоровление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24.11 наниматель не вправе принудить работника без его согласия к уходу в отпуск без сохранения заработной платы;</w:t>
      </w:r>
    </w:p>
    <w:p w:rsidR="00056F84" w:rsidRPr="00056F84" w:rsidRDefault="00056F84" w:rsidP="00056F84">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24.12 наниматель предоставляет по письменному заявлению работника социальный отпуск по семейно-бытовым и иным уважительным причинам (статья 190 Трудового кодекса) без сохранения заработной платы до 90 календарных дней, суммарно в течение календарного года, в следующих случаях:</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для работы над диссертацией, подготовки методических пособий и учебников;</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 связи с обучением в учреждениях, обеспечивающих получение профессионально-технического, среднего специального, высшего и послевузовского образования без направления (заявки) нанимателя;</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для прохождения лечения, оздоровления в лечебно-профилактических и оздоровительных учреждениях;</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необходимости ухода за больным членом семьи, близким родственником (родители, дети, усыновители, усыновленные (удочеренные), родные братья и сестры, дед, бабка, внуки, супруг (супруга)) на основании заключения медицинского учреждения, а также сопровождения их на лечение;</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смерти членов семьи, близких родственников;</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 связи с бракосочетанием самого работника, его детей, внуков;</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 связи с рождением детей, внуков;</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при окончании отпуска по уходу за ребенком до достижения им возраста трех лет (педагоги) в период летних каникул (но не позднее начала нового учебного года – 1 сентября);</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24.13 наниматель обязан предоставить единовременно по письменному заявлению работника – отца (отчима) при рождении ребенка (в течение шести месяцев с даты его рождения) социальный отпуск без сохранения заработной платы (статья 186 Трудового кодекса) продолжительностью до 30 календарных дней;</w:t>
      </w:r>
    </w:p>
    <w:p w:rsidR="00056F84" w:rsidRPr="00056F84" w:rsidRDefault="00056F84" w:rsidP="00056F84">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24.14</w:t>
      </w:r>
      <w:bookmarkStart w:id="0" w:name="Par0"/>
      <w:bookmarkEnd w:id="0"/>
      <w:r w:rsidRPr="00056F84">
        <w:rPr>
          <w:rFonts w:ascii="Times New Roman" w:eastAsia="Times New Roman" w:hAnsi="Times New Roman" w:cs="Times New Roman"/>
          <w:sz w:val="30"/>
          <w:szCs w:val="30"/>
          <w:lang w:eastAsia="ru-RU"/>
        </w:rPr>
        <w:t> предоставлять работникам, имеющим ребенка-инвалида в возрасте до восемнадцати лет и (или) троих и более детей в возрасте до шестнадцати лет свободные от работы дни в соответствии со статьей 265 Трудового кодекса.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w:t>
      </w:r>
      <w:r w:rsidRPr="00056F84">
        <w:rPr>
          <w:rFonts w:ascii="Times New Roman" w:eastAsia="Times New Roman" w:hAnsi="Times New Roman" w:cs="Times New Roman"/>
          <w:sz w:val="30"/>
          <w:szCs w:val="30"/>
          <w:lang w:eastAsia="ru-RU"/>
        </w:rPr>
        <w:lastRenderedPageBreak/>
        <w:t xml:space="preserve">один дополнительный свободный от работы день без сохранения заработной платы.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24.15 по уважительным причинам (семейным обстоятельствам, в связи с болезнью близких родственников и др.), установленным коллективным договором или по договоренности между нанимателем и работником, трудовой отпуск может быть разделен более чем на две части (Приложение 8), при этом одна часть должна быть не менее 14 календарных дней;</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24.16 наниматель может с согласия работника при наличии </w:t>
      </w:r>
      <w:r w:rsidRPr="00056F84">
        <w:rPr>
          <w:rFonts w:ascii="Times New Roman" w:eastAsia="Times New Roman" w:hAnsi="Times New Roman" w:cs="Times New Roman"/>
          <w:spacing w:val="-4"/>
          <w:sz w:val="30"/>
          <w:szCs w:val="30"/>
          <w:lang w:eastAsia="ru-RU"/>
        </w:rPr>
        <w:t xml:space="preserve">обстоятельств, которые определяются коллективным договором, </w:t>
      </w:r>
      <w:r w:rsidRPr="00056F84">
        <w:rPr>
          <w:rFonts w:ascii="Times New Roman" w:eastAsia="Times New Roman" w:hAnsi="Times New Roman" w:cs="Times New Roman"/>
          <w:sz w:val="30"/>
          <w:szCs w:val="30"/>
          <w:lang w:eastAsia="ru-RU"/>
        </w:rPr>
        <w:t>отозвать работника из трудового отпуска (Приложение 9). Неиспользованная в связи с этим часть трудового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24.17 </w:t>
      </w:r>
      <w:r w:rsidRPr="00056F84">
        <w:rPr>
          <w:rFonts w:ascii="Times New Roman" w:eastAsia="Times New Roman" w:hAnsi="Times New Roman" w:cs="Times New Roman"/>
          <w:spacing w:val="-4"/>
          <w:sz w:val="30"/>
          <w:szCs w:val="30"/>
          <w:lang w:eastAsia="ru-RU"/>
        </w:rPr>
        <w:t xml:space="preserve">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учреждениях, являющихся бюджетными организациями, </w:t>
      </w:r>
      <w:r w:rsidRPr="00056F84">
        <w:rPr>
          <w:rFonts w:ascii="Times New Roman" w:eastAsia="Times New Roman" w:hAnsi="Times New Roman" w:cs="Times New Roman"/>
          <w:sz w:val="30"/>
          <w:szCs w:val="30"/>
          <w:lang w:eastAsia="ru-RU"/>
        </w:rPr>
        <w:t>определяется приказом нанимателя по согласованию с профсоюзным органом.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Оплата дополнительных отпусков за ненормированный рабочий день в учреждении, предусмотренных частью первой настоящего пункта, производится за счет внебюджетных средств, полученных от приносящей доходы деятельности (если в соответствии с законодательством такие средства остаются в распоряжении), (для осуществляющих платные услуги), а при отсутствии указанных средств – за счет средств, предусмотренных в смете учреждения на оплату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Установление условий предоставления и продолжительности отпуска за ненормированный рабочий день производится нанимателем по согласованию с комитетом Профсоюза;</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z w:val="30"/>
          <w:szCs w:val="30"/>
          <w:lang w:eastAsia="ru-RU"/>
        </w:rPr>
        <w:t xml:space="preserve">24.18 проводить по инициативе одной из Сторон двусторонние </w:t>
      </w:r>
      <w:r w:rsidRPr="00056F84">
        <w:rPr>
          <w:rFonts w:ascii="Times New Roman" w:eastAsia="Times New Roman" w:hAnsi="Times New Roman" w:cs="Times New Roman"/>
          <w:spacing w:val="-9"/>
          <w:sz w:val="30"/>
          <w:szCs w:val="30"/>
          <w:lang w:eastAsia="ru-RU"/>
        </w:rPr>
        <w:t xml:space="preserve">консультации по вопросам разработки и реализации социально-экономической </w:t>
      </w:r>
      <w:r w:rsidRPr="00056F84">
        <w:rPr>
          <w:rFonts w:ascii="Times New Roman" w:eastAsia="Times New Roman" w:hAnsi="Times New Roman" w:cs="Times New Roman"/>
          <w:sz w:val="30"/>
          <w:szCs w:val="30"/>
          <w:lang w:eastAsia="ru-RU"/>
        </w:rPr>
        <w:t xml:space="preserve">политики в системе образования области, предварительное </w:t>
      </w:r>
      <w:r w:rsidRPr="00056F84">
        <w:rPr>
          <w:rFonts w:ascii="Times New Roman" w:eastAsia="Times New Roman" w:hAnsi="Times New Roman" w:cs="Times New Roman"/>
          <w:spacing w:val="-4"/>
          <w:sz w:val="30"/>
          <w:szCs w:val="30"/>
          <w:lang w:eastAsia="ru-RU"/>
        </w:rPr>
        <w:t xml:space="preserve">обсуждение проектов законов, иных нормативных правовых актов в области </w:t>
      </w:r>
      <w:r w:rsidRPr="00056F84">
        <w:rPr>
          <w:rFonts w:ascii="Times New Roman" w:eastAsia="Times New Roman" w:hAnsi="Times New Roman" w:cs="Times New Roman"/>
          <w:spacing w:val="-6"/>
          <w:sz w:val="30"/>
          <w:szCs w:val="30"/>
          <w:lang w:eastAsia="ru-RU"/>
        </w:rPr>
        <w:t>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lastRenderedPageBreak/>
        <w:t xml:space="preserve">24.19 при формировании делегаций, выезжающих на международные конференции, совещания по вопросам социального статуса педагогических </w:t>
      </w:r>
      <w:r w:rsidRPr="00056F84">
        <w:rPr>
          <w:rFonts w:ascii="Times New Roman" w:eastAsia="Times New Roman" w:hAnsi="Times New Roman" w:cs="Times New Roman"/>
          <w:sz w:val="30"/>
          <w:szCs w:val="30"/>
          <w:lang w:eastAsia="ru-RU"/>
        </w:rPr>
        <w:t>кадров, совершенствования профессионального мастерства, включать в их состав представителей другой Стороны.</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aps/>
          <w:sz w:val="30"/>
          <w:szCs w:val="30"/>
          <w:highlight w:val="yellow"/>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caps/>
          <w:sz w:val="30"/>
          <w:szCs w:val="30"/>
          <w:lang w:eastAsia="ru-RU"/>
        </w:rPr>
      </w:pPr>
      <w:r w:rsidRPr="00056F84">
        <w:rPr>
          <w:rFonts w:ascii="Times New Roman" w:eastAsia="Times New Roman" w:hAnsi="Times New Roman" w:cs="Times New Roman"/>
          <w:bCs/>
          <w:caps/>
          <w:sz w:val="30"/>
          <w:szCs w:val="30"/>
          <w:lang w:eastAsia="ru-RU"/>
        </w:rPr>
        <w:t>ГЛАВА 4. Гарантии занятости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25 Наниматель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25.1 не допускать необоснованного сокращения рабочих мест в учреждении, а в случае высвобождения педагогических работников принимать меры по организации их переподготовки, созданию новых рабочих мест.</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Не препятствовать переподготовке и трудоустройству работников, работников, которые самостоятельно осуществляют подготовку, переподготовку и повышают свою квалификацию по должностям служащих (профессиям рабочих), востребованным в учреждениях региона;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z w:val="30"/>
          <w:szCs w:val="30"/>
          <w:lang w:eastAsia="ru-RU"/>
        </w:rPr>
        <w:t>25.2 уведомлять комитет Профсоюза</w:t>
      </w:r>
      <w:r w:rsidRPr="00056F84">
        <w:rPr>
          <w:rFonts w:ascii="Times New Roman" w:eastAsia="Times New Roman" w:hAnsi="Times New Roman" w:cs="Times New Roman"/>
          <w:spacing w:val="-4"/>
          <w:sz w:val="30"/>
          <w:szCs w:val="30"/>
          <w:lang w:eastAsia="ru-RU"/>
        </w:rPr>
        <w:t xml:space="preserve"> </w:t>
      </w:r>
      <w:r w:rsidRPr="00056F84">
        <w:rPr>
          <w:rFonts w:ascii="Times New Roman" w:eastAsia="Times New Roman" w:hAnsi="Times New Roman" w:cs="Times New Roman"/>
          <w:sz w:val="30"/>
          <w:szCs w:val="30"/>
          <w:lang w:eastAsia="ru-RU"/>
        </w:rPr>
        <w:t xml:space="preserve">не позднее, чем за три </w:t>
      </w:r>
      <w:r w:rsidRPr="00056F84">
        <w:rPr>
          <w:rFonts w:ascii="Times New Roman" w:eastAsia="Times New Roman" w:hAnsi="Times New Roman" w:cs="Times New Roman"/>
          <w:spacing w:val="-6"/>
          <w:sz w:val="30"/>
          <w:szCs w:val="30"/>
          <w:lang w:eastAsia="ru-RU"/>
        </w:rPr>
        <w:t>месяца о предстоящей ликвидации или реорганизации, полной или частичной</w:t>
      </w:r>
      <w:r w:rsidRPr="00056F84">
        <w:rPr>
          <w:rFonts w:ascii="Times New Roman" w:eastAsia="Times New Roman" w:hAnsi="Times New Roman" w:cs="Times New Roman"/>
          <w:spacing w:val="-4"/>
          <w:sz w:val="30"/>
          <w:szCs w:val="30"/>
          <w:lang w:eastAsia="ru-RU"/>
        </w:rPr>
        <w:t xml:space="preserve"> приостановке работы учреждения</w:t>
      </w:r>
      <w:r w:rsidRPr="00056F84">
        <w:rPr>
          <w:rFonts w:ascii="Times New Roman" w:eastAsia="Times New Roman" w:hAnsi="Times New Roman" w:cs="Times New Roman"/>
          <w:sz w:val="30"/>
          <w:szCs w:val="30"/>
          <w:lang w:eastAsia="ru-RU"/>
        </w:rPr>
        <w:t xml:space="preserve">, если это </w:t>
      </w:r>
      <w:r w:rsidRPr="00056F84">
        <w:rPr>
          <w:rFonts w:ascii="Times New Roman" w:eastAsia="Times New Roman" w:hAnsi="Times New Roman" w:cs="Times New Roman"/>
          <w:spacing w:val="-4"/>
          <w:sz w:val="30"/>
          <w:szCs w:val="30"/>
          <w:lang w:eastAsia="ru-RU"/>
        </w:rPr>
        <w:t>повлечет за собой сокращение рабочих мест и (или) ухудшение условий труда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 xml:space="preserve">При проведении ликвидации или реорганизации проводить переговоры </w:t>
      </w:r>
      <w:r w:rsidRPr="00056F84">
        <w:rPr>
          <w:rFonts w:ascii="Times New Roman" w:eastAsia="Times New Roman" w:hAnsi="Times New Roman" w:cs="Times New Roman"/>
          <w:spacing w:val="-4"/>
          <w:sz w:val="30"/>
          <w:szCs w:val="30"/>
          <w:lang w:eastAsia="ru-RU"/>
        </w:rPr>
        <w:t>с комитетом Профсоюза в целях выработки</w:t>
      </w:r>
      <w:r w:rsidRPr="00056F84">
        <w:rPr>
          <w:rFonts w:ascii="Times New Roman" w:eastAsia="Times New Roman" w:hAnsi="Times New Roman" w:cs="Times New Roman"/>
          <w:sz w:val="30"/>
          <w:szCs w:val="30"/>
          <w:lang w:eastAsia="ru-RU"/>
        </w:rPr>
        <w:t xml:space="preserve"> согласованной программы мер по соблюдению прав и законных интересов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26.  Комитет Профсоюза</w:t>
      </w:r>
      <w:r w:rsidRPr="00056F84">
        <w:rPr>
          <w:rFonts w:ascii="Times New Roman" w:eastAsia="Times New Roman" w:hAnsi="Times New Roman" w:cs="Times New Roman"/>
          <w:spacing w:val="-4"/>
          <w:sz w:val="30"/>
          <w:szCs w:val="30"/>
          <w:lang w:eastAsia="ru-RU"/>
        </w:rPr>
        <w:t xml:space="preserve"> </w:t>
      </w:r>
      <w:r w:rsidRPr="00056F84">
        <w:rPr>
          <w:rFonts w:ascii="Times New Roman" w:eastAsia="Times New Roman" w:hAnsi="Times New Roman" w:cs="Times New Roman"/>
          <w:sz w:val="30"/>
          <w:szCs w:val="30"/>
          <w:lang w:eastAsia="ru-RU"/>
        </w:rPr>
        <w:t>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26.1 осуществлять контроль за выполнением законодательства о занятости, предоставлением высвобождаемым работникам гарантий и компенсаций;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26.2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вплоть до их трудоустройства (но не более одного года).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27 Стороны обязуются добиваться обеспечения в полном </w:t>
      </w:r>
      <w:r w:rsidRPr="00056F84">
        <w:rPr>
          <w:rFonts w:ascii="Times New Roman" w:eastAsia="Times New Roman" w:hAnsi="Times New Roman" w:cs="Times New Roman"/>
          <w:spacing w:val="-4"/>
          <w:sz w:val="30"/>
          <w:szCs w:val="30"/>
          <w:lang w:eastAsia="ru-RU"/>
        </w:rPr>
        <w:t xml:space="preserve">объеме планов повышения квалификации </w:t>
      </w:r>
      <w:r w:rsidRPr="00056F84">
        <w:rPr>
          <w:rFonts w:ascii="Times New Roman" w:eastAsia="Times New Roman" w:hAnsi="Times New Roman" w:cs="Times New Roman"/>
          <w:sz w:val="30"/>
          <w:szCs w:val="30"/>
          <w:lang w:eastAsia="ru-RU"/>
        </w:rPr>
        <w:t>и переподготовки работников, выделения на эти цели необходимых средств, в том числе в части своевременной выплаты командировочных расходов на эти цели.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 Стороны пришли к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28.1 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4, 6, абзацам второму, четвертому пункта </w:t>
      </w:r>
      <w:r w:rsidRPr="00056F84">
        <w:rPr>
          <w:rFonts w:ascii="Times New Roman" w:eastAsia="Times New Roman" w:hAnsi="Times New Roman" w:cs="Times New Roman"/>
          <w:sz w:val="30"/>
          <w:szCs w:val="30"/>
          <w:lang w:eastAsia="ru-RU"/>
        </w:rPr>
        <w:lastRenderedPageBreak/>
        <w:t>7 статьи 42 Трудового кодекса производится с предварительного согласия комитета Профсоюза.</w:t>
      </w:r>
    </w:p>
    <w:p w:rsidR="00056F84" w:rsidRPr="00056F84" w:rsidRDefault="00056F84" w:rsidP="00056F84">
      <w:pPr>
        <w:widowControl w:val="0"/>
        <w:autoSpaceDE w:val="0"/>
        <w:autoSpaceDN w:val="0"/>
        <w:adjustRightInd w:val="0"/>
        <w:spacing w:after="0" w:line="240" w:lineRule="auto"/>
        <w:ind w:right="-1"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комитета Профсоюза.</w:t>
      </w:r>
    </w:p>
    <w:p w:rsidR="00056F84" w:rsidRPr="00056F84" w:rsidRDefault="00056F84" w:rsidP="00056F84">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bookmarkStart w:id="1" w:name="_Hlk97046879"/>
      <w:r w:rsidRPr="00056F84">
        <w:rPr>
          <w:rFonts w:ascii="Times New Roman" w:eastAsia="Times New Roman" w:hAnsi="Times New Roman" w:cs="Times New Roman"/>
          <w:sz w:val="30"/>
          <w:szCs w:val="30"/>
          <w:lang w:eastAsia="ru-RU"/>
        </w:rPr>
        <w:t xml:space="preserve">Расторжение трудового договора в случае, предусмотренном </w:t>
      </w:r>
      <w:hyperlink r:id="rId6" w:history="1">
        <w:r w:rsidRPr="00056F84">
          <w:rPr>
            <w:rFonts w:ascii="Times New Roman" w:eastAsia="Times New Roman" w:hAnsi="Times New Roman" w:cs="Times New Roman"/>
            <w:sz w:val="30"/>
            <w:szCs w:val="30"/>
            <w:lang w:eastAsia="ru-RU"/>
          </w:rPr>
          <w:t>абзацем шестым пункта 7 статьи 42</w:t>
        </w:r>
      </w:hyperlink>
      <w:r w:rsidRPr="00056F84">
        <w:rPr>
          <w:rFonts w:ascii="Times New Roman" w:eastAsia="Times New Roman" w:hAnsi="Times New Roman" w:cs="Times New Roman"/>
          <w:sz w:val="30"/>
          <w:szCs w:val="30"/>
          <w:lang w:eastAsia="ru-RU"/>
        </w:rPr>
        <w:t xml:space="preserve"> Трудового кодекса, производится с  одновременным уведомлением (в день увольнения) комитета Профсоюза</w:t>
      </w:r>
      <w:bookmarkEnd w:id="1"/>
      <w:r w:rsidRPr="00056F84">
        <w:rPr>
          <w:rFonts w:ascii="Times New Roman" w:eastAsia="Times New Roman" w:hAnsi="Times New Roman" w:cs="Times New Roman"/>
          <w:sz w:val="30"/>
          <w:szCs w:val="30"/>
          <w:lang w:eastAsia="ru-RU"/>
        </w:rPr>
        <w:t>;</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z w:val="30"/>
          <w:szCs w:val="30"/>
          <w:lang w:eastAsia="ru-RU"/>
        </w:rPr>
        <w:t xml:space="preserve">28.2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работникам (помимо категорий, указанных в статье 45 Трудового кодекса и других законодательных актах Республики Беларусь) </w:t>
      </w:r>
      <w:r w:rsidRPr="00056F84">
        <w:rPr>
          <w:rFonts w:ascii="Times New Roman" w:eastAsia="Times New Roman" w:hAnsi="Times New Roman" w:cs="Times New Roman"/>
          <w:spacing w:val="-4"/>
          <w:sz w:val="30"/>
          <w:szCs w:val="30"/>
          <w:lang w:eastAsia="ru-RU"/>
        </w:rPr>
        <w:t>в порядке перечисления в коллективном договоре: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10"/>
          <w:sz w:val="30"/>
          <w:szCs w:val="30"/>
          <w:lang w:eastAsia="ru-RU"/>
        </w:rPr>
      </w:pPr>
      <w:r w:rsidRPr="00056F84">
        <w:rPr>
          <w:rFonts w:ascii="Times New Roman" w:eastAsia="Times New Roman" w:hAnsi="Times New Roman" w:cs="Times New Roman"/>
          <w:spacing w:val="-4"/>
          <w:sz w:val="30"/>
          <w:szCs w:val="30"/>
          <w:lang w:eastAsia="ru-RU"/>
        </w:rPr>
        <w:t>разведенным</w:t>
      </w:r>
      <w:r w:rsidRPr="00056F84">
        <w:rPr>
          <w:rFonts w:ascii="Times New Roman" w:eastAsia="Times New Roman" w:hAnsi="Times New Roman" w:cs="Times New Roman"/>
          <w:spacing w:val="-10"/>
          <w:sz w:val="30"/>
          <w:szCs w:val="30"/>
          <w:lang w:eastAsia="ru-RU"/>
        </w:rPr>
        <w:t>, имеющим на их иждивении несовершеннолетних детей;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10"/>
          <w:sz w:val="30"/>
          <w:szCs w:val="30"/>
          <w:lang w:eastAsia="ru-RU"/>
        </w:rPr>
        <w:t>являющимся единственными</w:t>
      </w:r>
      <w:r w:rsidRPr="00056F84">
        <w:rPr>
          <w:rFonts w:ascii="Times New Roman" w:eastAsia="Times New Roman" w:hAnsi="Times New Roman" w:cs="Times New Roman"/>
          <w:sz w:val="30"/>
          <w:szCs w:val="30"/>
          <w:lang w:eastAsia="ru-RU"/>
        </w:rPr>
        <w:t xml:space="preserve"> кормильцами в семье, при наличии двух и более иждивенцев;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имеющим длительный непрерывный стаж работы в учреждении 5 лет;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получившим трудовое увечье или профзаболевание на производстве;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избранным в состав профсоюзных органов;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членам комиссий по трудовым спорам;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предпенсионного возраста (за 5 лет до наступления возраста, дающего право на назначение пенсии по возрасту);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работникам, совмещающим работу с обучением по востребованным в соответствующих организациях образования специальностям;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участникам и ветеранам боевых действий на территории других государств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и другим категориям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28.3 сокращение классов, групп в течение учебного года, влекущее ухудшение условий трудового договора (контракта), сокращение рабочих мест допускается только после предварительного согласования с комитетом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28.4 в период срока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(один день в неделю) без сохранения заработной платы или с </w:t>
      </w:r>
      <w:r w:rsidRPr="00056F84">
        <w:rPr>
          <w:rFonts w:ascii="Times New Roman" w:eastAsia="Times New Roman" w:hAnsi="Times New Roman" w:cs="Times New Roman"/>
          <w:sz w:val="30"/>
          <w:szCs w:val="30"/>
          <w:lang w:eastAsia="ru-RU"/>
        </w:rPr>
        <w:lastRenderedPageBreak/>
        <w:t>сохранением заработной платы за счет средств от приносящей доходы деятельности (для осуществляющих платные услуги) для самостоятельного поиска работы в случаях, установленных законодательством, районным соглашением, коллективным договором.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содействовать их переобучению;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28.5 предоставлять преимущественное право работникам, уволенным по сокращению штатов, возвращаться в учреждение при появлении вакансий;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28.6 наниматель обязан при приеме работника на работу запросить </w:t>
      </w:r>
      <w:r w:rsidRPr="00056F84">
        <w:rPr>
          <w:rFonts w:ascii="Times New Roman" w:eastAsia="Calibri" w:hAnsi="Times New Roman" w:cs="Times New Roman"/>
          <w:bCs/>
          <w:sz w:val="30"/>
          <w:szCs w:val="30"/>
        </w:rPr>
        <w:t>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вакантные должности;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28.7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его заключения. В день предупреждения работнику вручается проект контракта в письменном виде;</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28.8 заключение контрактов с работниками – членами Профсоюза производится при участии представителя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28.9 не заключать контракты с беременными женщинами, </w:t>
      </w:r>
      <w:r w:rsidRPr="00056F84">
        <w:rPr>
          <w:rFonts w:ascii="Times New Roman" w:eastAsia="Times New Roman" w:hAnsi="Times New Roman" w:cs="Times New Roman"/>
          <w:spacing w:val="-4"/>
          <w:sz w:val="30"/>
          <w:szCs w:val="30"/>
          <w:lang w:eastAsia="ru-RU"/>
        </w:rPr>
        <w:t>женщинами, имеющими детей в возрасте до трех лет (детей-инвалидов до 18</w:t>
      </w:r>
      <w:r w:rsidRPr="00056F84">
        <w:rPr>
          <w:rFonts w:ascii="Times New Roman" w:eastAsia="Times New Roman" w:hAnsi="Times New Roman" w:cs="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28.10 при истечении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его максимального срока либо заключить новый контракт на период беременности и до окончания указанных отпусков;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28.11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или после достижения ребенком возраста трех </w:t>
      </w:r>
      <w:r w:rsidRPr="00056F84">
        <w:rPr>
          <w:rFonts w:ascii="Times New Roman" w:eastAsia="Times New Roman" w:hAnsi="Times New Roman" w:cs="Times New Roman"/>
          <w:sz w:val="30"/>
          <w:szCs w:val="30"/>
          <w:lang w:eastAsia="ru-RU"/>
        </w:rPr>
        <w:lastRenderedPageBreak/>
        <w:t>лет, осуществляется с согласия работника на срок не менее, чем до достижения ребенком возраста пяти лет;</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28.12 продлевать, заключать контракты с работниками,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на срок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056F84">
        <w:rPr>
          <w:rFonts w:ascii="Times New Roman" w:eastAsia="Times New Roman" w:hAnsi="Times New Roman" w:cs="Times New Roman"/>
          <w:sz w:val="30"/>
          <w:szCs w:val="30"/>
          <w:vertAlign w:val="superscript"/>
          <w:lang w:eastAsia="ru-RU"/>
        </w:rPr>
        <w:t>2</w:t>
      </w:r>
      <w:r w:rsidRPr="00056F84">
        <w:rPr>
          <w:rFonts w:ascii="Times New Roman" w:eastAsia="Times New Roman" w:hAnsi="Times New Roman" w:cs="Times New Roman"/>
          <w:sz w:val="30"/>
          <w:szCs w:val="30"/>
          <w:lang w:eastAsia="ru-RU"/>
        </w:rPr>
        <w:t xml:space="preserve"> Трудового кодекса;</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28.13 продлевать, заключать новые контракты с работниками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квалификацию и (или) имеющими продолжительный стаж работы по специальности (в отрасли), продолжительностью не менее 5 лет, на максимальный срок,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056F84">
        <w:rPr>
          <w:rFonts w:ascii="Times New Roman" w:eastAsia="Times New Roman" w:hAnsi="Times New Roman" w:cs="Times New Roman"/>
          <w:sz w:val="30"/>
          <w:szCs w:val="30"/>
          <w:vertAlign w:val="superscript"/>
          <w:lang w:eastAsia="ru-RU"/>
        </w:rPr>
        <w:t>2</w:t>
      </w:r>
      <w:r w:rsidRPr="00056F84">
        <w:rPr>
          <w:rFonts w:ascii="Times New Roman" w:eastAsia="Times New Roman" w:hAnsi="Times New Roman" w:cs="Times New Roman"/>
          <w:sz w:val="30"/>
          <w:szCs w:val="30"/>
          <w:lang w:eastAsia="ru-RU"/>
        </w:rPr>
        <w:t>Трудового кодекса.</w:t>
      </w:r>
    </w:p>
    <w:p w:rsidR="00056F84" w:rsidRPr="00056F84" w:rsidRDefault="00056F84" w:rsidP="00056F84">
      <w:pPr>
        <w:autoSpaceDE w:val="0"/>
        <w:autoSpaceDN w:val="0"/>
        <w:adjustRightInd w:val="0"/>
        <w:spacing w:after="0" w:line="240" w:lineRule="auto"/>
        <w:ind w:firstLine="708"/>
        <w:jc w:val="both"/>
        <w:rPr>
          <w:rFonts w:ascii="Times New Roman" w:eastAsia="Calibri" w:hAnsi="Times New Roman" w:cs="Times New Roman"/>
          <w:sz w:val="30"/>
          <w:szCs w:val="30"/>
        </w:rPr>
      </w:pPr>
      <w:r w:rsidRPr="00056F84">
        <w:rPr>
          <w:rFonts w:ascii="Times New Roman" w:eastAsia="Calibri" w:hAnsi="Times New Roman" w:cs="Times New Roman"/>
          <w:sz w:val="30"/>
          <w:szCs w:val="30"/>
        </w:rPr>
        <w:t>По желанию работника (на основании его письменного заявления) контракт может быть продлен на меньший срок, а в случае заключения нового – не менее, чем на один год;</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val="be-BY" w:eastAsia="ru-RU"/>
        </w:rPr>
        <w:t>28.14</w:t>
      </w:r>
      <w:r w:rsidRPr="00056F84">
        <w:rPr>
          <w:rFonts w:ascii="Times New Roman" w:eastAsia="Times New Roman" w:hAnsi="Times New Roman" w:cs="Times New Roman"/>
          <w:spacing w:val="-6"/>
          <w:sz w:val="30"/>
          <w:szCs w:val="30"/>
          <w:lang w:eastAsia="ru-RU"/>
        </w:rPr>
        <w:t xml:space="preserve"> по истечении максимального (пятилетнего) срока действия контракта, а также в случае перевода </w:t>
      </w:r>
      <w:r w:rsidRPr="00056F84">
        <w:rPr>
          <w:rFonts w:ascii="Times New Roman" w:eastAsia="Times New Roman" w:hAnsi="Times New Roman" w:cs="Times New Roman"/>
          <w:sz w:val="30"/>
          <w:szCs w:val="30"/>
          <w:lang w:eastAsia="ru-RU"/>
        </w:rPr>
        <w:t>работника, добросовестно работающего, не допускающего нарушений производственно-технологической, исполнительской, трудовой дисциплины и не имеющего дисциплинарных взысканий в течение года, предшествовавшего дате окончания контракта (дате перевода на другую работу), заключать новый контракт на срок не менее трех лет, с обязательным включением в него дополнительных мер стимулирования труда в соответствии с абзацами вторым и третьим пункта 3 части первой статьи 261</w:t>
      </w:r>
      <w:r w:rsidRPr="00056F84">
        <w:rPr>
          <w:rFonts w:ascii="Times New Roman" w:eastAsia="Times New Roman" w:hAnsi="Times New Roman" w:cs="Times New Roman"/>
          <w:sz w:val="30"/>
          <w:szCs w:val="30"/>
          <w:vertAlign w:val="superscript"/>
          <w:lang w:eastAsia="ru-RU"/>
        </w:rPr>
        <w:t>2</w:t>
      </w:r>
      <w:r w:rsidRPr="00056F84">
        <w:rPr>
          <w:rFonts w:ascii="Times New Roman" w:eastAsia="Times New Roman" w:hAnsi="Times New Roman" w:cs="Times New Roman"/>
          <w:sz w:val="30"/>
          <w:szCs w:val="30"/>
          <w:lang w:eastAsia="ru-RU"/>
        </w:rPr>
        <w:t>Трудового кодекса.</w:t>
      </w:r>
    </w:p>
    <w:p w:rsidR="00056F84" w:rsidRPr="00056F84" w:rsidRDefault="00056F84" w:rsidP="00056F84">
      <w:pPr>
        <w:autoSpaceDE w:val="0"/>
        <w:autoSpaceDN w:val="0"/>
        <w:adjustRightInd w:val="0"/>
        <w:spacing w:after="0" w:line="240" w:lineRule="auto"/>
        <w:ind w:firstLine="708"/>
        <w:jc w:val="both"/>
        <w:rPr>
          <w:rFonts w:ascii="Times New Roman" w:eastAsia="Calibri" w:hAnsi="Times New Roman" w:cs="Times New Roman"/>
          <w:sz w:val="30"/>
          <w:szCs w:val="30"/>
        </w:rPr>
      </w:pPr>
      <w:r w:rsidRPr="00056F84">
        <w:rPr>
          <w:rFonts w:ascii="Times New Roman" w:eastAsia="Calibri" w:hAnsi="Times New Roman" w:cs="Times New Roman"/>
          <w:sz w:val="30"/>
          <w:szCs w:val="30"/>
        </w:rPr>
        <w:t>По желанию работника (на основании его письменного заявления) контракт может быть заключен на меньший срок, но не менее одного года;</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28.15 заключать новые контракты с одинокими родителями,</w:t>
      </w:r>
      <w:r w:rsidRPr="00056F84">
        <w:rPr>
          <w:rFonts w:ascii="Times New Roman" w:eastAsia="Times New Roman" w:hAnsi="Times New Roman" w:cs="Times New Roman"/>
          <w:sz w:val="30"/>
          <w:szCs w:val="30"/>
          <w:lang w:val="be-BY" w:eastAsia="ru-RU"/>
        </w:rPr>
        <w:t xml:space="preserve"> не состоящими в браке, опекунами, попечителями, воспитывающими</w:t>
      </w:r>
      <w:r w:rsidRPr="00056F84">
        <w:rPr>
          <w:rFonts w:ascii="Times New Roman" w:eastAsia="Times New Roman" w:hAnsi="Times New Roman" w:cs="Times New Roman"/>
          <w:sz w:val="30"/>
          <w:szCs w:val="30"/>
          <w:lang w:eastAsia="ru-RU"/>
        </w:rPr>
        <w:t xml:space="preserve"> несовершеннолетних детей, находящихся на их иждивении, </w:t>
      </w:r>
      <w:r w:rsidRPr="00056F84">
        <w:rPr>
          <w:rFonts w:ascii="Times New Roman" w:eastAsia="Times New Roman" w:hAnsi="Times New Roman" w:cs="Times New Roman"/>
          <w:sz w:val="30"/>
          <w:szCs w:val="30"/>
          <w:lang w:eastAsia="ru-RU"/>
        </w:rPr>
        <w:lastRenderedPageBreak/>
        <w:t xml:space="preserve">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w:t>
      </w:r>
      <w:r w:rsidRPr="00056F84">
        <w:rPr>
          <w:rFonts w:ascii="Times New Roman" w:eastAsia="Times New Roman" w:hAnsi="Times New Roman" w:cs="Times New Roman"/>
          <w:spacing w:val="-6"/>
          <w:sz w:val="30"/>
          <w:szCs w:val="30"/>
          <w:lang w:val="be-BY" w:eastAsia="ru-RU"/>
        </w:rPr>
        <w:t>на максимальный (пятилетний) срок</w:t>
      </w:r>
      <w:r w:rsidRPr="00056F84">
        <w:rPr>
          <w:rFonts w:ascii="Times New Roman" w:eastAsia="Times New Roman" w:hAnsi="Times New Roman" w:cs="Times New Roman"/>
          <w:spacing w:val="-6"/>
          <w:sz w:val="30"/>
          <w:szCs w:val="30"/>
          <w:lang w:eastAsia="ru-RU"/>
        </w:rPr>
        <w:t xml:space="preserve">, </w:t>
      </w:r>
      <w:r w:rsidRPr="00056F84">
        <w:rPr>
          <w:rFonts w:ascii="Times New Roman" w:eastAsia="Times New Roman" w:hAnsi="Times New Roman" w:cs="Times New Roman"/>
          <w:sz w:val="30"/>
          <w:szCs w:val="30"/>
          <w:lang w:eastAsia="ru-RU"/>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056F84">
        <w:rPr>
          <w:rFonts w:ascii="Times New Roman" w:eastAsia="Times New Roman" w:hAnsi="Times New Roman" w:cs="Times New Roman"/>
          <w:sz w:val="30"/>
          <w:szCs w:val="30"/>
          <w:vertAlign w:val="superscript"/>
          <w:lang w:eastAsia="ru-RU"/>
        </w:rPr>
        <w:t xml:space="preserve">2 </w:t>
      </w:r>
      <w:r w:rsidRPr="00056F84">
        <w:rPr>
          <w:rFonts w:ascii="Times New Roman" w:eastAsia="Times New Roman" w:hAnsi="Times New Roman" w:cs="Times New Roman"/>
          <w:sz w:val="30"/>
          <w:szCs w:val="30"/>
          <w:lang w:eastAsia="ru-RU"/>
        </w:rPr>
        <w:t>Трудового кодекса.</w:t>
      </w:r>
    </w:p>
    <w:p w:rsidR="00056F84" w:rsidRPr="00056F84" w:rsidRDefault="00056F84" w:rsidP="00056F84">
      <w:pPr>
        <w:autoSpaceDE w:val="0"/>
        <w:autoSpaceDN w:val="0"/>
        <w:adjustRightInd w:val="0"/>
        <w:spacing w:after="0" w:line="240" w:lineRule="auto"/>
        <w:ind w:firstLine="708"/>
        <w:jc w:val="both"/>
        <w:rPr>
          <w:rFonts w:ascii="Times New Roman" w:eastAsia="Calibri" w:hAnsi="Times New Roman" w:cs="Times New Roman"/>
          <w:sz w:val="30"/>
          <w:szCs w:val="30"/>
        </w:rPr>
      </w:pPr>
      <w:r w:rsidRPr="00056F84">
        <w:rPr>
          <w:rFonts w:ascii="Times New Roman" w:eastAsia="Calibri" w:hAnsi="Times New Roman" w:cs="Times New Roman"/>
          <w:sz w:val="30"/>
          <w:szCs w:val="30"/>
        </w:rPr>
        <w:t>По желанию работника (на основании его письменного заявления) контракт может быть заключен на меньший срок, но не менее одного года;</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28.16 заключать контракты с молодыми специалистами при приеме их на работу, а также со специалистами с высшим и средним специальным образованием, получившими образование на условиях оплаты и направленными на работу, с их письменного согласия, на срок не менее срока обязательной работы по распределению,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056F84">
        <w:rPr>
          <w:rFonts w:ascii="Times New Roman" w:eastAsia="Times New Roman" w:hAnsi="Times New Roman" w:cs="Times New Roman"/>
          <w:sz w:val="30"/>
          <w:szCs w:val="30"/>
          <w:vertAlign w:val="superscript"/>
          <w:lang w:eastAsia="ru-RU"/>
        </w:rPr>
        <w:t xml:space="preserve">2 </w:t>
      </w:r>
      <w:r w:rsidRPr="00056F84">
        <w:rPr>
          <w:rFonts w:ascii="Times New Roman" w:eastAsia="Times New Roman" w:hAnsi="Times New Roman" w:cs="Times New Roman"/>
          <w:sz w:val="30"/>
          <w:szCs w:val="30"/>
          <w:lang w:eastAsia="ru-RU"/>
        </w:rPr>
        <w:t>Трудового кодекса;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28.17 продление контракта в рамках максимального</w:t>
      </w:r>
      <w:r w:rsidRPr="00056F84">
        <w:rPr>
          <w:rFonts w:ascii="Times New Roman" w:eastAsia="Times New Roman" w:hAnsi="Times New Roman" w:cs="Times New Roman"/>
          <w:sz w:val="30"/>
          <w:szCs w:val="30"/>
          <w:lang w:eastAsia="ru-RU"/>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056F84" w:rsidRPr="00056F84" w:rsidRDefault="00056F84" w:rsidP="00056F84">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28.18 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28.19 по истечении максимального (пятилетнего) срока действия контракта работника, добросовестно работающего, не допускающего нарушений производственно-технологической, исполнительской, трудовой дисциплины и не имеющего дисциплинарных взысканий в течение года, предшествовавшего дате окончания контракта, наниматель может предложить работнику, с его согласия, заключить трудовой договор на неопределенный срок;</w:t>
      </w:r>
    </w:p>
    <w:p w:rsidR="00056F84" w:rsidRPr="00056F84" w:rsidRDefault="00056F84" w:rsidP="00056F84">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28.20 заключать с работниками учреждения, при их согласии, трудовые договоры на </w:t>
      </w:r>
      <w:r w:rsidRPr="00056F84">
        <w:rPr>
          <w:rFonts w:ascii="Times New Roman" w:eastAsia="Times New Roman" w:hAnsi="Times New Roman" w:cs="Times New Roman"/>
          <w:spacing w:val="-2"/>
          <w:sz w:val="30"/>
          <w:szCs w:val="30"/>
          <w:lang w:eastAsia="ru-RU"/>
        </w:rPr>
        <w:t xml:space="preserve">неопределенный срок при отсутствии возможности выполнения требований, установленных </w:t>
      </w:r>
      <w:r w:rsidRPr="00056F84">
        <w:rPr>
          <w:rFonts w:ascii="Times New Roman" w:eastAsia="Times New Roman" w:hAnsi="Times New Roman" w:cs="Times New Roman"/>
          <w:sz w:val="30"/>
          <w:szCs w:val="30"/>
          <w:lang w:eastAsia="ru-RU"/>
        </w:rPr>
        <w:t>абзацами вторым и третьим пункта 3 части первой статьи 261</w:t>
      </w:r>
      <w:r w:rsidRPr="00056F84">
        <w:rPr>
          <w:rFonts w:ascii="Times New Roman" w:eastAsia="Times New Roman" w:hAnsi="Times New Roman" w:cs="Times New Roman"/>
          <w:sz w:val="30"/>
          <w:szCs w:val="30"/>
          <w:vertAlign w:val="superscript"/>
          <w:lang w:eastAsia="ru-RU"/>
        </w:rPr>
        <w:t xml:space="preserve">2 </w:t>
      </w:r>
      <w:r w:rsidRPr="00056F84">
        <w:rPr>
          <w:rFonts w:ascii="Times New Roman" w:eastAsia="Times New Roman" w:hAnsi="Times New Roman" w:cs="Times New Roman"/>
          <w:sz w:val="30"/>
          <w:szCs w:val="30"/>
          <w:lang w:eastAsia="ru-RU"/>
        </w:rPr>
        <w:t>Трудового кодекса;</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28.21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 xml:space="preserve">состояние здоровья,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color w:val="000000"/>
          <w:sz w:val="30"/>
          <w:szCs w:val="30"/>
          <w:shd w:val="clear" w:color="auto" w:fill="FFFFFF"/>
          <w:lang w:eastAsia="ru-RU"/>
        </w:rPr>
        <w:t>назначение пенсии по возрасту, пенсии по инвалидности, пенсии за выслугу лет, пенсии за особые заслуги перед государством, социальной пенсии</w:t>
      </w:r>
      <w:r w:rsidRPr="00056F84">
        <w:rPr>
          <w:rFonts w:ascii="Times New Roman" w:eastAsia="Times New Roman" w:hAnsi="Times New Roman" w:cs="Times New Roman"/>
          <w:sz w:val="30"/>
          <w:szCs w:val="30"/>
          <w:lang w:eastAsia="ru-RU"/>
        </w:rPr>
        <w:t xml:space="preserve">,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избрание на выборную должность,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поступления на военную службу по контракту,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переезд в другую местность,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уход за больными (инвалидами) родственниками, уход за детьми в возрасте до 14 лет,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изменение семейного положения,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трудоустройство у другого нанимателя на полную ставку, если работник работает на неполную ставку или с более высоким уровнем оплаты труда,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пенсионный возраст,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зачисление в учреждение образования на дневную форму получения образования, </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другие случаи;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28.23  устанавливать работникам, имеющим детей в возрасте до 14 лет, режим гибкого рабочего времени, неполного рабочего времени и другое, по их просьбе;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28.24 обеспечивать оптимальный режим работы работникам, имеющим троих и более детей в возрасте до 16 лет, ребенка-инвалида до 18 лет, совмещающим работу с обучением;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7"/>
          <w:sz w:val="30"/>
          <w:szCs w:val="30"/>
          <w:lang w:eastAsia="ru-RU"/>
        </w:rPr>
      </w:pPr>
      <w:r w:rsidRPr="00056F84">
        <w:rPr>
          <w:rFonts w:ascii="Times New Roman" w:eastAsia="Times New Roman" w:hAnsi="Times New Roman" w:cs="Times New Roman"/>
          <w:sz w:val="30"/>
          <w:szCs w:val="30"/>
          <w:lang w:eastAsia="ru-RU"/>
        </w:rPr>
        <w:t>28.</w:t>
      </w:r>
      <w:r w:rsidRPr="00056F84">
        <w:rPr>
          <w:rFonts w:ascii="Times New Roman" w:eastAsia="Times New Roman" w:hAnsi="Times New Roman" w:cs="Times New Roman"/>
          <w:spacing w:val="-7"/>
          <w:sz w:val="30"/>
          <w:szCs w:val="30"/>
          <w:lang w:eastAsia="ru-RU"/>
        </w:rPr>
        <w:t>25 не допускать привлечения работников к выполнению работы, не обусловленной трудовым договором (контрактом), должностными (рабочими) инструкциями;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w:t>
      </w:r>
      <w:r w:rsidRPr="00056F84">
        <w:rPr>
          <w:rFonts w:ascii="Times New Roman" w:eastAsia="Times New Roman" w:hAnsi="Times New Roman" w:cs="Times New Roman"/>
          <w:spacing w:val="-7"/>
          <w:sz w:val="30"/>
          <w:szCs w:val="30"/>
          <w:lang w:eastAsia="ru-RU"/>
        </w:rPr>
        <w:t xml:space="preserve">26  нанимателю, </w:t>
      </w:r>
      <w:r w:rsidRPr="00056F84">
        <w:rPr>
          <w:rFonts w:ascii="Times New Roman" w:eastAsia="Times New Roman" w:hAnsi="Times New Roman" w:cs="Times New Roman"/>
          <w:spacing w:val="-6"/>
          <w:sz w:val="30"/>
          <w:szCs w:val="30"/>
          <w:lang w:eastAsia="ru-RU"/>
        </w:rPr>
        <w:t>комитету Профсоюза ежегодно проводить</w:t>
      </w:r>
      <w:r w:rsidRPr="00056F84">
        <w:rPr>
          <w:rFonts w:ascii="Times New Roman" w:eastAsia="Times New Roman" w:hAnsi="Times New Roman" w:cs="Times New Roman"/>
          <w:sz w:val="30"/>
          <w:szCs w:val="30"/>
          <w:lang w:eastAsia="ru-RU"/>
        </w:rPr>
        <w:t xml:space="preserve"> мониторинг кадрового обеспечения и потенциала учреждения, в том числе возрастного состава, текучести кадров, фактической педагогической нагрузки, дефицита кадров по предметам (специальностям);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 xml:space="preserve">28.27 в рамках экспериментальной и инновационной деятельности </w:t>
      </w:r>
      <w:r w:rsidRPr="00056F84">
        <w:rPr>
          <w:rFonts w:ascii="Times New Roman" w:eastAsia="Times New Roman" w:hAnsi="Times New Roman" w:cs="Times New Roman"/>
          <w:spacing w:val="-10"/>
          <w:sz w:val="30"/>
          <w:szCs w:val="30"/>
          <w:lang w:eastAsia="ru-RU"/>
        </w:rPr>
        <w:t xml:space="preserve">предусматривать дополнительные гарантии для педагогических и руководящих </w:t>
      </w:r>
      <w:r w:rsidRPr="00056F84">
        <w:rPr>
          <w:rFonts w:ascii="Times New Roman" w:eastAsia="Times New Roman" w:hAnsi="Times New Roman" w:cs="Times New Roman"/>
          <w:spacing w:val="-7"/>
          <w:sz w:val="30"/>
          <w:szCs w:val="30"/>
          <w:lang w:eastAsia="ru-RU"/>
        </w:rPr>
        <w:t>работников, участвующих в ней, в виде надбавок стимулирующего</w:t>
      </w:r>
      <w:r w:rsidRPr="00056F84">
        <w:rPr>
          <w:rFonts w:ascii="Times New Roman" w:eastAsia="Times New Roman" w:hAnsi="Times New Roman" w:cs="Times New Roman"/>
          <w:sz w:val="30"/>
          <w:szCs w:val="30"/>
          <w:lang w:eastAsia="ru-RU"/>
        </w:rPr>
        <w:t xml:space="preserve"> характера, а также необходимое обучение работников (Приложение 2).</w:t>
      </w:r>
    </w:p>
    <w:p w:rsidR="00056F84" w:rsidRPr="00056F84" w:rsidRDefault="00056F84" w:rsidP="00056F84">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aps/>
          <w:sz w:val="24"/>
          <w:szCs w:val="24"/>
          <w:lang w:eastAsia="ru-RU"/>
        </w:rPr>
      </w:pPr>
    </w:p>
    <w:p w:rsidR="00056F84" w:rsidRPr="00056F84" w:rsidRDefault="00056F84" w:rsidP="00056F84">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aps/>
          <w:sz w:val="30"/>
          <w:szCs w:val="30"/>
          <w:lang w:eastAsia="ru-RU"/>
        </w:rPr>
      </w:pPr>
      <w:r w:rsidRPr="00056F84">
        <w:rPr>
          <w:rFonts w:ascii="Times New Roman" w:eastAsia="Times New Roman" w:hAnsi="Times New Roman" w:cs="Times New Roman"/>
          <w:bCs/>
          <w:caps/>
          <w:sz w:val="30"/>
          <w:szCs w:val="30"/>
          <w:lang w:eastAsia="ru-RU"/>
        </w:rPr>
        <w:t>ГЛАВА 5. Охрана труда</w:t>
      </w:r>
    </w:p>
    <w:p w:rsidR="00056F84" w:rsidRPr="00056F84" w:rsidRDefault="00056F84" w:rsidP="00056F84">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caps/>
          <w:sz w:val="24"/>
          <w:szCs w:val="24"/>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29 Наниматель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29.</w:t>
      </w:r>
      <w:r w:rsidRPr="00056F84">
        <w:rPr>
          <w:rFonts w:ascii="Times New Roman" w:eastAsia="Times New Roman" w:hAnsi="Times New Roman" w:cs="Times New Roman"/>
          <w:spacing w:val="-6"/>
          <w:sz w:val="30"/>
          <w:szCs w:val="30"/>
          <w:lang w:eastAsia="ru-RU"/>
        </w:rPr>
        <w:t>1 продолжить работу по пересмотру, корректировке и утверждению</w:t>
      </w:r>
      <w:r w:rsidRPr="00056F84">
        <w:rPr>
          <w:rFonts w:ascii="Times New Roman" w:eastAsia="Times New Roman" w:hAnsi="Times New Roman" w:cs="Times New Roman"/>
          <w:sz w:val="30"/>
          <w:szCs w:val="30"/>
          <w:lang w:eastAsia="ru-RU"/>
        </w:rPr>
        <w:t xml:space="preserve"> локальных правовых актов по охране труда с учетом изменений и дополнений, внесенных в законодательные акты Республики Беларусь;</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29.</w:t>
      </w:r>
      <w:r w:rsidRPr="00056F84">
        <w:rPr>
          <w:rFonts w:ascii="Times New Roman" w:eastAsia="Times New Roman" w:hAnsi="Times New Roman" w:cs="Times New Roman"/>
          <w:spacing w:val="-4"/>
          <w:sz w:val="30"/>
          <w:szCs w:val="30"/>
          <w:lang w:eastAsia="ru-RU"/>
        </w:rPr>
        <w:t>2 ежегодно подводить итоги работы</w:t>
      </w:r>
      <w:r w:rsidRPr="00056F84">
        <w:rPr>
          <w:rFonts w:ascii="Times New Roman" w:eastAsia="Times New Roman" w:hAnsi="Times New Roman" w:cs="Times New Roman"/>
          <w:sz w:val="30"/>
          <w:szCs w:val="30"/>
          <w:lang w:eastAsia="ru-RU"/>
        </w:rPr>
        <w:t xml:space="preserve"> учреждения по улучшению условий и охраны труда, профилактике производственного травматизма и информировать комитет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30 Комитет Профсоюза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30.1 принимать участие в разработке локальных правовых актов по охране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30.2 отстаивать права работников на здоровые и безопасные условия </w:t>
      </w:r>
      <w:r w:rsidRPr="00056F84">
        <w:rPr>
          <w:rFonts w:ascii="Times New Roman" w:eastAsia="Times New Roman" w:hAnsi="Times New Roman" w:cs="Times New Roman"/>
          <w:spacing w:val="-4"/>
          <w:sz w:val="30"/>
          <w:szCs w:val="30"/>
          <w:lang w:eastAsia="ru-RU"/>
        </w:rPr>
        <w:t xml:space="preserve">труда, материальные интересы лиц, пострадавших в результате несчастных </w:t>
      </w:r>
      <w:r w:rsidRPr="00056F84">
        <w:rPr>
          <w:rFonts w:ascii="Times New Roman" w:eastAsia="Times New Roman" w:hAnsi="Times New Roman" w:cs="Times New Roman"/>
          <w:sz w:val="30"/>
          <w:szCs w:val="30"/>
          <w:lang w:eastAsia="ru-RU"/>
        </w:rPr>
        <w:t>случаев на производстве, членов их семей;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 xml:space="preserve">30.3 не реже одного раза в год с участием представителя нанимателя </w:t>
      </w:r>
      <w:r w:rsidRPr="00056F84">
        <w:rPr>
          <w:rFonts w:ascii="Times New Roman" w:eastAsia="Times New Roman" w:hAnsi="Times New Roman" w:cs="Times New Roman"/>
          <w:sz w:val="30"/>
          <w:szCs w:val="30"/>
          <w:lang w:eastAsia="ru-RU"/>
        </w:rPr>
        <w:t xml:space="preserve">анализировать состояние производственного травматизма в отрасли, </w:t>
      </w:r>
      <w:r w:rsidRPr="00056F84">
        <w:rPr>
          <w:rFonts w:ascii="Times New Roman" w:eastAsia="Times New Roman" w:hAnsi="Times New Roman" w:cs="Times New Roman"/>
          <w:spacing w:val="-4"/>
          <w:sz w:val="30"/>
          <w:szCs w:val="30"/>
          <w:lang w:eastAsia="ru-RU"/>
        </w:rPr>
        <w:t xml:space="preserve">полноту предоставления предусмотренных законодательством компенсаций </w:t>
      </w:r>
      <w:r w:rsidRPr="00056F84">
        <w:rPr>
          <w:rFonts w:ascii="Times New Roman" w:eastAsia="Times New Roman" w:hAnsi="Times New Roman" w:cs="Times New Roman"/>
          <w:sz w:val="30"/>
          <w:szCs w:val="30"/>
          <w:lang w:eastAsia="ru-RU"/>
        </w:rPr>
        <w:t>за работу в неблагоприятных условиях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30.4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25.08.2006 № 530 «О страховой деятельности»;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30.5 предъявлять требования нанимателю о приостановке работ в случае непосредственной угрозы жизни и здоровью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30.6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30.7 обеспечить выполнение Плана мероприятий Профсоюза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31 Стороны пришли к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z w:val="30"/>
          <w:szCs w:val="30"/>
          <w:lang w:eastAsia="ru-RU"/>
        </w:rPr>
        <w:t xml:space="preserve">31.1 осуществлять в учреждении </w:t>
      </w:r>
      <w:r w:rsidRPr="00056F84">
        <w:rPr>
          <w:rFonts w:ascii="Times New Roman" w:eastAsia="Times New Roman" w:hAnsi="Times New Roman" w:cs="Times New Roman"/>
          <w:spacing w:val="-4"/>
          <w:sz w:val="30"/>
          <w:szCs w:val="30"/>
          <w:lang w:eastAsia="ru-RU"/>
        </w:rPr>
        <w:t xml:space="preserve">контроль </w:t>
      </w:r>
      <w:r w:rsidRPr="00056F84">
        <w:rPr>
          <w:rFonts w:ascii="Times New Roman" w:eastAsia="Times New Roman" w:hAnsi="Times New Roman" w:cs="Times New Roman"/>
          <w:sz w:val="30"/>
          <w:szCs w:val="30"/>
          <w:lang w:eastAsia="ru-RU"/>
        </w:rPr>
        <w:t>за соблюдением работниками требований по охране труда с участием общественных инспекторов по охране труда</w:t>
      </w:r>
      <w:r w:rsidRPr="00056F84">
        <w:rPr>
          <w:rFonts w:ascii="Times New Roman" w:eastAsia="Times New Roman" w:hAnsi="Times New Roman" w:cs="Times New Roman"/>
          <w:spacing w:val="-4"/>
          <w:sz w:val="30"/>
          <w:szCs w:val="30"/>
          <w:lang w:eastAsia="ru-RU"/>
        </w:rPr>
        <w:t>;</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 по созданию в районе базовой организации по продвижению Концепции «Нулевого травматизма»;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 xml:space="preserve">31.3 проводить совместные семинары по охране труда с участием представителей нанимателя, </w:t>
      </w:r>
      <w:r w:rsidRPr="00056F84">
        <w:rPr>
          <w:rFonts w:ascii="Times New Roman" w:eastAsia="Times New Roman" w:hAnsi="Times New Roman" w:cs="Times New Roman"/>
          <w:sz w:val="30"/>
          <w:szCs w:val="30"/>
          <w:lang w:eastAsia="ru-RU"/>
        </w:rPr>
        <w:t>комитета Профсоюза и Витебского областного управления Департамента государственной инспекции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31.4 постоянно осуществлять контроль 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 xml:space="preserve">31.4.1 предоставлением компенсаций работникам за работу с вредными и (или) опасными </w:t>
      </w:r>
      <w:r w:rsidRPr="00056F84">
        <w:rPr>
          <w:rFonts w:ascii="Times New Roman" w:eastAsia="Times New Roman" w:hAnsi="Times New Roman" w:cs="Times New Roman"/>
          <w:spacing w:val="-4"/>
          <w:sz w:val="30"/>
          <w:szCs w:val="30"/>
          <w:lang w:eastAsia="ru-RU"/>
        </w:rPr>
        <w:t>условиями труда; при необходимости оказывать нанимателям методическую</w:t>
      </w:r>
      <w:r w:rsidRPr="00056F84">
        <w:rPr>
          <w:rFonts w:ascii="Times New Roman" w:eastAsia="Times New Roman" w:hAnsi="Times New Roman" w:cs="Times New Roman"/>
          <w:sz w:val="30"/>
          <w:szCs w:val="30"/>
          <w:lang w:eastAsia="ru-RU"/>
        </w:rPr>
        <w:t xml:space="preserve"> помощь в организации аттестации рабочих мест по условиям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31.4.2 выдачей работникам средств индивидуальной защиты, смывающих и обезвреживающих средств;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0"/>
          <w:szCs w:val="30"/>
          <w:lang w:eastAsia="ru-RU"/>
        </w:rPr>
      </w:pPr>
      <w:r w:rsidRPr="00056F84">
        <w:rPr>
          <w:rFonts w:ascii="Times New Roman" w:eastAsia="Times New Roman" w:hAnsi="Times New Roman" w:cs="Times New Roman"/>
          <w:sz w:val="30"/>
          <w:szCs w:val="30"/>
          <w:lang w:eastAsia="ru-RU"/>
        </w:rPr>
        <w:t xml:space="preserve">31.5 добиваться выделения денежных средств на мероприятия, </w:t>
      </w:r>
      <w:r w:rsidRPr="00056F84">
        <w:rPr>
          <w:rFonts w:ascii="Times New Roman" w:eastAsia="Times New Roman" w:hAnsi="Times New Roman" w:cs="Times New Roman"/>
          <w:spacing w:val="-2"/>
          <w:sz w:val="30"/>
          <w:szCs w:val="30"/>
          <w:lang w:eastAsia="ru-RU"/>
        </w:rPr>
        <w:t>направленные на создание здоровых и безопасных условий и охраны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highlight w:val="green"/>
          <w:lang w:eastAsia="ru-RU"/>
        </w:rPr>
      </w:pPr>
      <w:r w:rsidRPr="00056F84">
        <w:rPr>
          <w:rFonts w:ascii="Times New Roman" w:eastAsia="Times New Roman" w:hAnsi="Times New Roman" w:cs="Times New Roman"/>
          <w:sz w:val="30"/>
          <w:szCs w:val="30"/>
          <w:lang w:eastAsia="ru-RU"/>
        </w:rPr>
        <w:t>31.6 Нанимателю: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31.6.1 способствовать введению в штатное расписание учреждения должность инженера по охране труда (службу охраны труда) в соответствии с нормативами, определенными законодательством;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31.6.2 обеспечить организацию прохождения работниками обязательных предварительных и периодических медицинских осмотров с сохранением за ними места работы и среднего заработка на время прохождения периодических медосмотров (Приложение 13);</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31.6.3 при несчастном случае с тяжелым либо смертельным</w:t>
      </w:r>
      <w:r w:rsidRPr="00056F84">
        <w:rPr>
          <w:rFonts w:ascii="Times New Roman" w:eastAsia="Times New Roman" w:hAnsi="Times New Roman" w:cs="Times New Roman"/>
          <w:sz w:val="30"/>
          <w:szCs w:val="30"/>
          <w:lang w:eastAsia="ru-RU"/>
        </w:rPr>
        <w:t xml:space="preserve"> исходом, групповом несчастном случае, требующем специального расследования, незамедлительно извещать первичную профсоюзную организацию, районную и областную организацию Профсоюза </w:t>
      </w:r>
      <w:r w:rsidRPr="00056F84">
        <w:rPr>
          <w:rFonts w:ascii="Times New Roman" w:eastAsia="Times New Roman" w:hAnsi="Times New Roman" w:cs="Times New Roman"/>
          <w:spacing w:val="-4"/>
          <w:sz w:val="30"/>
          <w:szCs w:val="30"/>
          <w:lang w:eastAsia="ru-RU"/>
        </w:rPr>
        <w:t>с целью обеспечения участия в расследовании данной категории несчастных</w:t>
      </w:r>
      <w:r w:rsidRPr="00056F84">
        <w:rPr>
          <w:rFonts w:ascii="Times New Roman" w:eastAsia="Times New Roman" w:hAnsi="Times New Roman" w:cs="Times New Roman"/>
          <w:sz w:val="30"/>
          <w:szCs w:val="30"/>
          <w:lang w:eastAsia="ru-RU"/>
        </w:rPr>
        <w:t xml:space="preserve"> случаев главного технического инспектора труда областной организации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31.6.4 при несчастном случае со смертельным исходом из средств, выделенных на оказание материальной помощи, оказывать семье погибшего на производстве работника, помимо установленного законодательством возмещения ущерба, единовременную </w:t>
      </w:r>
      <w:r w:rsidRPr="00056F84">
        <w:rPr>
          <w:rFonts w:ascii="Times New Roman" w:eastAsia="Times New Roman" w:hAnsi="Times New Roman" w:cs="Times New Roman"/>
          <w:sz w:val="30"/>
          <w:szCs w:val="30"/>
          <w:lang w:eastAsia="ru-RU"/>
        </w:rPr>
        <w:lastRenderedPageBreak/>
        <w:t>материальную 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порядок и условия выплаты материальной помощи определяются коллективным договором (Приложение 4);</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31.6.5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наниматель выплачивает выходное пособие в размере не менее одного среднемесячного заработка;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31.6.6 предусматривать в бюджетной смете расходов учреждения средства на реализацию мероприятий по охране труда;</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31.6.7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31.6.8 оказывать содействие в обучении общественных инспекторов по охране труда.</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Предоставлять общественным инспекторам по охране труда не менее 1 часа в неделю по согласованию с профсоюзным комитетом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31.6.9 поощрять работников, избранных общественными инспекторами по охране труда, за активную работу по итогам месяца в размере 10% от оклада (Приложение 2);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31.6.10 обеспечить разработку положения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(нанимателя) или </w:t>
      </w:r>
      <w:r w:rsidRPr="00056F84">
        <w:rPr>
          <w:rFonts w:ascii="Times New Roman" w:eastAsia="Times New Roman" w:hAnsi="Times New Roman" w:cs="Times New Roman"/>
          <w:sz w:val="30"/>
          <w:szCs w:val="30"/>
          <w:lang w:eastAsia="ru-RU"/>
        </w:rPr>
        <w:lastRenderedPageBreak/>
        <w:t>иное уполномоченное должностное лицо нанимателя о неисправном оборудовании, инструментах, приспособлений, транспортных средств, средств защиты, об ухудшении состояния своего здоровья;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31.6.11 применять меры поощрения и материального стимулирования работников за соблюдение требований по охране труда;</w:t>
      </w:r>
    </w:p>
    <w:p w:rsidR="00056F84" w:rsidRPr="00056F84" w:rsidRDefault="00056F84" w:rsidP="00056F84">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31.6.12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31.6.13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 </w:t>
      </w:r>
      <w:r w:rsidRPr="00056F84">
        <w:rPr>
          <w:rFonts w:ascii="Times New Roman" w:eastAsia="Calibri" w:hAnsi="Times New Roman" w:cs="Times New Roman"/>
          <w:sz w:val="30"/>
          <w:szCs w:val="30"/>
        </w:rPr>
        <w:t xml:space="preserve">Виды этих работ, продолжительность и порядок предоставления таких перерывов определяются </w:t>
      </w:r>
      <w:hyperlink r:id="rId7" w:history="1">
        <w:r w:rsidRPr="00056F84">
          <w:rPr>
            <w:rFonts w:ascii="Times New Roman" w:eastAsia="Calibri" w:hAnsi="Times New Roman" w:cs="Times New Roman"/>
            <w:sz w:val="30"/>
            <w:szCs w:val="30"/>
          </w:rPr>
          <w:t>правилами</w:t>
        </w:r>
      </w:hyperlink>
      <w:r w:rsidRPr="00056F84">
        <w:rPr>
          <w:rFonts w:ascii="Times New Roman" w:eastAsia="Calibri" w:hAnsi="Times New Roman" w:cs="Times New Roman"/>
          <w:sz w:val="30"/>
          <w:szCs w:val="30"/>
        </w:rPr>
        <w:t xml:space="preserve"> внутреннего трудового распорядка и (или) коллективным </w:t>
      </w:r>
      <w:hyperlink r:id="rId8" w:history="1">
        <w:r w:rsidRPr="00056F84">
          <w:rPr>
            <w:rFonts w:ascii="Times New Roman" w:eastAsia="Calibri" w:hAnsi="Times New Roman" w:cs="Times New Roman"/>
            <w:sz w:val="30"/>
            <w:szCs w:val="30"/>
          </w:rPr>
          <w:t>договором</w:t>
        </w:r>
      </w:hyperlink>
      <w:r w:rsidRPr="00056F84">
        <w:rPr>
          <w:rFonts w:ascii="Times New Roman" w:eastAsia="Calibri" w:hAnsi="Times New Roman" w:cs="Times New Roman"/>
          <w:sz w:val="30"/>
          <w:szCs w:val="30"/>
        </w:rPr>
        <w:t>.</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caps/>
          <w:spacing w:val="-11"/>
          <w:sz w:val="24"/>
          <w:szCs w:val="24"/>
          <w:highlight w:val="yellow"/>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pacing w:val="-11"/>
          <w:sz w:val="30"/>
          <w:szCs w:val="30"/>
          <w:lang w:eastAsia="ru-RU"/>
        </w:rPr>
      </w:pPr>
      <w:r w:rsidRPr="00056F84">
        <w:rPr>
          <w:rFonts w:ascii="Times New Roman" w:eastAsia="Times New Roman" w:hAnsi="Times New Roman" w:cs="Times New Roman"/>
          <w:bCs/>
          <w:caps/>
          <w:spacing w:val="-11"/>
          <w:sz w:val="30"/>
          <w:szCs w:val="30"/>
          <w:lang w:eastAsia="ru-RU"/>
        </w:rPr>
        <w:t>ГЛАВА 6. Социальные гарантии, жилищно-бытовые условия, охрана здоровья и организация отдыха работников</w:t>
      </w: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smallCaps/>
          <w:sz w:val="24"/>
          <w:szCs w:val="24"/>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7"/>
          <w:sz w:val="30"/>
          <w:szCs w:val="30"/>
          <w:lang w:eastAsia="ru-RU"/>
        </w:rPr>
        <w:t>32 Наниматель</w:t>
      </w:r>
      <w:r w:rsidRPr="00056F84">
        <w:rPr>
          <w:rFonts w:ascii="Times New Roman" w:eastAsia="Times New Roman" w:hAnsi="Times New Roman" w:cs="Times New Roman"/>
          <w:sz w:val="30"/>
          <w:szCs w:val="30"/>
          <w:lang w:eastAsia="ru-RU"/>
        </w:rPr>
        <w:t xml:space="preserve"> обязуется содействовать организации </w:t>
      </w:r>
      <w:r w:rsidRPr="00056F84">
        <w:rPr>
          <w:rFonts w:ascii="Times New Roman" w:eastAsia="Times New Roman" w:hAnsi="Times New Roman" w:cs="Times New Roman"/>
          <w:spacing w:val="-6"/>
          <w:sz w:val="30"/>
          <w:szCs w:val="30"/>
          <w:lang w:eastAsia="ru-RU"/>
        </w:rPr>
        <w:t xml:space="preserve">отдыха, </w:t>
      </w:r>
      <w:r w:rsidRPr="00056F84">
        <w:rPr>
          <w:rFonts w:ascii="Times New Roman" w:eastAsia="Times New Roman" w:hAnsi="Times New Roman" w:cs="Times New Roman"/>
          <w:bCs/>
          <w:spacing w:val="-6"/>
          <w:sz w:val="30"/>
          <w:szCs w:val="30"/>
          <w:lang w:eastAsia="ru-RU"/>
        </w:rPr>
        <w:t>оздоровления</w:t>
      </w:r>
      <w:r w:rsidRPr="00056F84">
        <w:rPr>
          <w:rFonts w:ascii="Times New Roman" w:eastAsia="Times New Roman" w:hAnsi="Times New Roman" w:cs="Times New Roman"/>
          <w:spacing w:val="-6"/>
          <w:sz w:val="30"/>
          <w:szCs w:val="30"/>
          <w:lang w:eastAsia="ru-RU"/>
        </w:rPr>
        <w:t xml:space="preserve"> и санаторно-курортного лечения работников учреждения</w:t>
      </w:r>
      <w:r w:rsidRPr="00056F84">
        <w:rPr>
          <w:rFonts w:ascii="Times New Roman" w:eastAsia="Times New Roman" w:hAnsi="Times New Roman" w:cs="Times New Roman"/>
          <w:sz w:val="30"/>
          <w:szCs w:val="30"/>
          <w:lang w:eastAsia="ru-RU"/>
        </w:rPr>
        <w:t>.</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32 Комитет Профсоюза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32.1 ежегодно анализировать состояние обеспеченности жильем работников учреждения и информировать нанимателя;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32.2 способствовать организации оздоровления и санаторно-курортного лечения работников учреждения, в том числе на базе организаций УП «Белпрофсоюзкурорт» и ТЭУП «Беларустурист», добиваться предоставления им скидок для членов Профсоюза и их детей.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33 Стороны обязуются поддерживать Министерство образования и Профсоюз в достижении: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33.1 поэтапного увеличения доли расходов на финансирование отрасли по отношению к ВВП в размере до 6%;</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z w:val="30"/>
          <w:szCs w:val="30"/>
          <w:lang w:eastAsia="ru-RU"/>
        </w:rPr>
        <w:t xml:space="preserve">33.2 выделения жилья </w:t>
      </w:r>
      <w:r w:rsidRPr="00056F84">
        <w:rPr>
          <w:rFonts w:ascii="Times New Roman" w:eastAsia="Times New Roman" w:hAnsi="Times New Roman" w:cs="Times New Roman"/>
          <w:spacing w:val="-4"/>
          <w:sz w:val="30"/>
          <w:szCs w:val="30"/>
          <w:lang w:eastAsia="ru-RU"/>
        </w:rPr>
        <w:t>педагогическим работникам.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34 Стороны пришли к соглашению:</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34.</w:t>
      </w:r>
      <w:r w:rsidRPr="00056F84">
        <w:rPr>
          <w:rFonts w:ascii="Times New Roman" w:eastAsia="Times New Roman" w:hAnsi="Times New Roman" w:cs="Times New Roman"/>
          <w:spacing w:val="-4"/>
          <w:sz w:val="30"/>
          <w:szCs w:val="30"/>
          <w:lang w:eastAsia="ru-RU"/>
        </w:rPr>
        <w:t xml:space="preserve">1 председатель комитета Профсоюза, его заместитель </w:t>
      </w:r>
      <w:r w:rsidRPr="00056F84">
        <w:rPr>
          <w:rFonts w:ascii="Times New Roman" w:eastAsia="Times New Roman" w:hAnsi="Times New Roman" w:cs="Times New Roman"/>
          <w:spacing w:val="-7"/>
          <w:sz w:val="30"/>
          <w:szCs w:val="30"/>
          <w:lang w:eastAsia="ru-RU"/>
        </w:rPr>
        <w:t xml:space="preserve">включаются в состав совета учреждения, </w:t>
      </w:r>
      <w:r w:rsidRPr="00056F84">
        <w:rPr>
          <w:rFonts w:ascii="Times New Roman" w:eastAsia="Times New Roman" w:hAnsi="Times New Roman" w:cs="Times New Roman"/>
          <w:sz w:val="30"/>
          <w:szCs w:val="30"/>
          <w:lang w:eastAsia="ru-RU"/>
        </w:rPr>
        <w:t>принимают участие в заседаниях, совещаниях по вопросам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Представители комитета Профсоюза включаются в составы создаваемых в учреждении комиссий, деятельность которых затрагивает права и законные интересы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Представители комитета Профсоюза для включения в составы комиссий и иных целей определяются профсоюзным органом;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34.2 осуществлять учет граждан, нуждающихся в улучшении жилищных условий</w:t>
      </w:r>
      <w:r w:rsidRPr="00056F84">
        <w:rPr>
          <w:rFonts w:ascii="Times New Roman" w:eastAsia="Times New Roman" w:hAnsi="Times New Roman" w:cs="Times New Roman"/>
          <w:spacing w:val="-4"/>
          <w:sz w:val="30"/>
          <w:szCs w:val="30"/>
          <w:lang w:eastAsia="ru-RU"/>
        </w:rPr>
        <w:t>. Учет граждан, нуждающихся в улучшении жилищных</w:t>
      </w:r>
      <w:r w:rsidRPr="00056F84">
        <w:rPr>
          <w:rFonts w:ascii="Times New Roman" w:eastAsia="Times New Roman" w:hAnsi="Times New Roman" w:cs="Times New Roman"/>
          <w:sz w:val="30"/>
          <w:szCs w:val="30"/>
          <w:lang w:eastAsia="ru-RU"/>
        </w:rPr>
        <w:t xml:space="preserve"> условий, по месту работы ведут работники, назначенные нанимателем по согласованию с комитетом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34.3  руководителю учреждения (нанимателю), совместно с комитетом Профсоюза ежегодно анализировать обеспеченность работников жильем и принимать возможные меры по улучшению их жилищных условий;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z w:val="30"/>
          <w:szCs w:val="30"/>
          <w:lang w:eastAsia="ru-RU"/>
        </w:rPr>
        <w:t>34.4 </w:t>
      </w:r>
      <w:r w:rsidRPr="00056F84">
        <w:rPr>
          <w:rFonts w:ascii="Times New Roman" w:eastAsia="Times New Roman" w:hAnsi="Times New Roman" w:cs="Times New Roman"/>
          <w:spacing w:val="-6"/>
          <w:sz w:val="30"/>
          <w:szCs w:val="30"/>
          <w:lang w:eastAsia="ru-RU"/>
        </w:rPr>
        <w:t>совершенствовать формы оздоровления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34.</w:t>
      </w:r>
      <w:r w:rsidRPr="00056F84">
        <w:rPr>
          <w:rFonts w:ascii="Times New Roman" w:eastAsia="Times New Roman" w:hAnsi="Times New Roman" w:cs="Times New Roman"/>
          <w:sz w:val="30"/>
          <w:szCs w:val="30"/>
          <w:lang w:val="be-BY" w:eastAsia="ru-RU"/>
        </w:rPr>
        <w:t>5 </w:t>
      </w:r>
      <w:r w:rsidRPr="00056F84">
        <w:rPr>
          <w:rFonts w:ascii="Times New Roman" w:eastAsia="Times New Roman" w:hAnsi="Times New Roman" w:cs="Times New Roman"/>
          <w:sz w:val="30"/>
          <w:szCs w:val="30"/>
          <w:lang w:eastAsia="ru-RU"/>
        </w:rPr>
        <w:t>содействовать организации работы отраслевого физкультурно-спортивного клуба «</w:t>
      </w:r>
      <w:r w:rsidRPr="00056F84">
        <w:rPr>
          <w:rFonts w:ascii="Times New Roman" w:eastAsia="Times New Roman" w:hAnsi="Times New Roman" w:cs="Times New Roman"/>
          <w:sz w:val="30"/>
          <w:szCs w:val="30"/>
          <w:lang w:val="be-BY" w:eastAsia="ru-RU"/>
        </w:rPr>
        <w:t>Буревестник</w:t>
      </w:r>
      <w:r w:rsidRPr="00056F84">
        <w:rPr>
          <w:rFonts w:ascii="Times New Roman" w:eastAsia="Times New Roman" w:hAnsi="Times New Roman" w:cs="Times New Roman"/>
          <w:sz w:val="30"/>
          <w:szCs w:val="30"/>
          <w:lang w:eastAsia="ru-RU"/>
        </w:rPr>
        <w:t>»</w:t>
      </w:r>
      <w:r w:rsidRPr="00056F84">
        <w:rPr>
          <w:rFonts w:ascii="Times New Roman" w:eastAsia="Times New Roman" w:hAnsi="Times New Roman" w:cs="Times New Roman"/>
          <w:sz w:val="30"/>
          <w:szCs w:val="30"/>
          <w:lang w:val="be-BY" w:eastAsia="ru-RU"/>
        </w:rPr>
        <w:t xml:space="preserve">, в том числе в части </w:t>
      </w:r>
      <w:r w:rsidRPr="00056F84">
        <w:rPr>
          <w:rFonts w:ascii="Times New Roman" w:eastAsia="Times New Roman" w:hAnsi="Times New Roman" w:cs="Times New Roman"/>
          <w:sz w:val="30"/>
          <w:szCs w:val="30"/>
          <w:lang w:eastAsia="ru-RU"/>
        </w:rPr>
        <w:t xml:space="preserve">участия сборных команд работников образования в республиканских межотраслевых </w:t>
      </w:r>
      <w:r w:rsidRPr="00056F84">
        <w:rPr>
          <w:rFonts w:ascii="Times New Roman" w:eastAsia="Times New Roman" w:hAnsi="Times New Roman" w:cs="Times New Roman"/>
          <w:sz w:val="30"/>
          <w:szCs w:val="30"/>
          <w:lang w:val="be-BY" w:eastAsia="ru-RU"/>
        </w:rPr>
        <w:t xml:space="preserve">спартакиадах и туристских слетах, </w:t>
      </w:r>
      <w:r w:rsidRPr="00056F84">
        <w:rPr>
          <w:rFonts w:ascii="Times New Roman" w:eastAsia="Times New Roman" w:hAnsi="Times New Roman" w:cs="Times New Roman"/>
          <w:sz w:val="30"/>
          <w:szCs w:val="30"/>
          <w:lang w:eastAsia="ru-RU"/>
        </w:rPr>
        <w:t>физкультурно-оздоровительных и спортивных мероприятиях;</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6F84">
        <w:rPr>
          <w:rFonts w:ascii="Times New Roman" w:eastAsia="Times New Roman" w:hAnsi="Times New Roman" w:cs="Times New Roman"/>
          <w:spacing w:val="-6"/>
          <w:sz w:val="30"/>
          <w:szCs w:val="30"/>
          <w:lang w:eastAsia="ru-RU"/>
        </w:rPr>
        <w:t>34.</w:t>
      </w:r>
      <w:r w:rsidRPr="00056F84">
        <w:rPr>
          <w:rFonts w:ascii="Times New Roman" w:eastAsia="Times New Roman" w:hAnsi="Times New Roman" w:cs="Times New Roman"/>
          <w:sz w:val="30"/>
          <w:szCs w:val="30"/>
          <w:lang w:val="be-BY" w:eastAsia="ru-RU"/>
        </w:rPr>
        <w:t xml:space="preserve">6 наниматель в соответствии с коллективным договором создает для работников надлежащие бытовые условия, </w:t>
      </w:r>
      <w:r w:rsidRPr="00056F84">
        <w:rPr>
          <w:rFonts w:ascii="Times New Roman" w:eastAsia="Times New Roman" w:hAnsi="Times New Roman" w:cs="Times New Roman"/>
          <w:sz w:val="30"/>
          <w:szCs w:val="30"/>
          <w:lang w:eastAsia="ru-RU"/>
        </w:rPr>
        <w:t>условия для питания и</w:t>
      </w:r>
      <w:r w:rsidRPr="00056F84">
        <w:rPr>
          <w:rFonts w:ascii="Times New Roman" w:eastAsia="Times New Roman" w:hAnsi="Times New Roman" w:cs="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учреждения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w:t>
      </w:r>
    </w:p>
    <w:p w:rsidR="00056F84" w:rsidRPr="00056F84" w:rsidRDefault="00056F84" w:rsidP="00056F84">
      <w:pPr>
        <w:spacing w:after="0" w:line="240" w:lineRule="auto"/>
        <w:ind w:firstLine="720"/>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34.7 содействовать закреплению ветеранов отрасли и Профсоюза за учреждением, в котором они работали и с которым 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комитетами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34.8 содействовать организации работы молодежных советов, советов ветеранов труда отрасли и Профсоюза в районе и проведению ими мероприятий;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Приглашать ветеранов труда отрасли и Профсоюза к участию в воспитательных, праздничных мероприятиях, проводимых в учреждении;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34.9 вести учет ветеранов труда отрасли и Профсоюза, оказывать им необходимую помощь;</w:t>
      </w:r>
    </w:p>
    <w:p w:rsidR="00056F84" w:rsidRPr="00056F84" w:rsidRDefault="00056F84" w:rsidP="00056F84">
      <w:pPr>
        <w:spacing w:after="0" w:line="240" w:lineRule="auto"/>
        <w:ind w:firstLine="720"/>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34.10 оказывать социальную поддержку ранее работавшим в учреждении ветеранам отрасли и Профсоюза;</w:t>
      </w:r>
    </w:p>
    <w:p w:rsidR="00056F84" w:rsidRPr="00056F84" w:rsidRDefault="00056F84" w:rsidP="00056F84">
      <w:pPr>
        <w:spacing w:after="0" w:line="240" w:lineRule="auto"/>
        <w:ind w:firstLine="720"/>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34.11  соблюдать нормы по отчислению нанимателями денежных средств первичным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для работников, осуществляющих платные услуги.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b/>
          <w:bCs/>
          <w:caps/>
          <w:sz w:val="24"/>
          <w:szCs w:val="24"/>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pacing w:val="-4"/>
          <w:sz w:val="30"/>
          <w:szCs w:val="30"/>
          <w:lang w:eastAsia="ru-RU"/>
        </w:rPr>
      </w:pPr>
      <w:r w:rsidRPr="00056F84">
        <w:rPr>
          <w:rFonts w:ascii="Times New Roman" w:eastAsia="Times New Roman" w:hAnsi="Times New Roman" w:cs="Times New Roman"/>
          <w:bCs/>
          <w:caps/>
          <w:spacing w:val="-4"/>
          <w:sz w:val="30"/>
          <w:szCs w:val="30"/>
          <w:lang w:eastAsia="ru-RU"/>
        </w:rPr>
        <w:t xml:space="preserve">ГЛАВА 7. Социальные гарантии, </w:t>
      </w: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pacing w:val="-4"/>
          <w:sz w:val="30"/>
          <w:szCs w:val="30"/>
          <w:lang w:eastAsia="ru-RU"/>
        </w:rPr>
      </w:pPr>
      <w:r w:rsidRPr="00056F84">
        <w:rPr>
          <w:rFonts w:ascii="Times New Roman" w:eastAsia="Times New Roman" w:hAnsi="Times New Roman" w:cs="Times New Roman"/>
          <w:bCs/>
          <w:caps/>
          <w:spacing w:val="-4"/>
          <w:sz w:val="30"/>
          <w:szCs w:val="30"/>
          <w:lang w:eastAsia="ru-RU"/>
        </w:rPr>
        <w:t xml:space="preserve">жилищно-бытовые условия, </w:t>
      </w:r>
      <w:r w:rsidRPr="00056F84">
        <w:rPr>
          <w:rFonts w:ascii="Times New Roman" w:eastAsia="Times New Roman" w:hAnsi="Times New Roman" w:cs="Times New Roman"/>
          <w:bCs/>
          <w:caps/>
          <w:sz w:val="30"/>
          <w:szCs w:val="30"/>
          <w:lang w:eastAsia="ru-RU"/>
        </w:rPr>
        <w:t>охрана здоровья и организация отдыха молодежи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35 Наниматель обязуется содействовать организации отдыха, оздоровления и санаторно-</w:t>
      </w:r>
      <w:r w:rsidRPr="00056F84">
        <w:rPr>
          <w:rFonts w:ascii="Times New Roman" w:eastAsia="Times New Roman" w:hAnsi="Times New Roman" w:cs="Times New Roman"/>
          <w:spacing w:val="-2"/>
          <w:sz w:val="30"/>
          <w:szCs w:val="30"/>
          <w:lang w:eastAsia="ru-RU"/>
        </w:rPr>
        <w:t xml:space="preserve">курортного лечения </w:t>
      </w:r>
      <w:r w:rsidRPr="00056F84">
        <w:rPr>
          <w:rFonts w:ascii="Times New Roman" w:eastAsia="Times New Roman" w:hAnsi="Times New Roman" w:cs="Times New Roman"/>
          <w:spacing w:val="-8"/>
          <w:sz w:val="30"/>
          <w:szCs w:val="30"/>
          <w:lang w:eastAsia="ru-RU"/>
        </w:rPr>
        <w:t>молодежи</w:t>
      </w:r>
      <w:r w:rsidRPr="00056F84">
        <w:rPr>
          <w:rFonts w:ascii="Times New Roman" w:eastAsia="Times New Roman" w:hAnsi="Times New Roman" w:cs="Times New Roman"/>
          <w:spacing w:val="-2"/>
          <w:sz w:val="30"/>
          <w:szCs w:val="30"/>
          <w:lang w:eastAsia="ru-RU"/>
        </w:rPr>
        <w:t xml:space="preserve"> учреждения, ее медицинских осмотров.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36 Комитет Профсоюза обязуется </w:t>
      </w:r>
      <w:r w:rsidRPr="00056F84">
        <w:rPr>
          <w:rFonts w:ascii="Times New Roman" w:eastAsia="Times New Roman" w:hAnsi="Times New Roman" w:cs="Times New Roman"/>
          <w:spacing w:val="-8"/>
          <w:sz w:val="30"/>
          <w:szCs w:val="30"/>
          <w:lang w:eastAsia="ru-RU"/>
        </w:rPr>
        <w:t xml:space="preserve">содействовать предоставлению молодежи гарантий, установленных </w:t>
      </w:r>
      <w:r w:rsidRPr="00056F84">
        <w:rPr>
          <w:rFonts w:ascii="Times New Roman" w:eastAsia="Times New Roman" w:hAnsi="Times New Roman" w:cs="Times New Roman"/>
          <w:spacing w:val="-6"/>
          <w:sz w:val="30"/>
          <w:szCs w:val="30"/>
          <w:lang w:eastAsia="ru-RU"/>
        </w:rPr>
        <w:t>законодательством, Договором, льготного порядка пользования культурно-п</w:t>
      </w:r>
      <w:r w:rsidRPr="00056F84">
        <w:rPr>
          <w:rFonts w:ascii="Times New Roman" w:eastAsia="Times New Roman" w:hAnsi="Times New Roman" w:cs="Times New Roman"/>
          <w:sz w:val="30"/>
          <w:szCs w:val="30"/>
          <w:lang w:eastAsia="ru-RU"/>
        </w:rPr>
        <w:t>росветительными, физкультурно-оздоровительными организациями и зрелищными учреждениями, оказывать консультационную поддержку по данным вопросам.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37 Стороны обязуются содействовать в выделения мест для проживания в общежитиях для работающей молодежи учреждения.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38 Стороны пришли к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2"/>
          <w:sz w:val="30"/>
          <w:szCs w:val="30"/>
          <w:lang w:eastAsia="ru-RU"/>
        </w:rPr>
        <w:t>38.1 проводить совместные мероприятия по ознакомлению работающей</w:t>
      </w:r>
      <w:r w:rsidRPr="00056F84">
        <w:rPr>
          <w:rFonts w:ascii="Times New Roman" w:eastAsia="Times New Roman" w:hAnsi="Times New Roman" w:cs="Times New Roman"/>
          <w:sz w:val="30"/>
          <w:szCs w:val="30"/>
          <w:lang w:eastAsia="ru-RU"/>
        </w:rPr>
        <w:t xml:space="preserve"> молодежи с законодательством о труде, состоянием и перспективами развития отрасли, коллективным договором;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pacing w:val="-6"/>
          <w:sz w:val="30"/>
          <w:szCs w:val="30"/>
          <w:lang w:eastAsia="ru-RU"/>
        </w:rPr>
        <w:t xml:space="preserve">38.2 нанимателю и комитету </w:t>
      </w:r>
      <w:r w:rsidRPr="00056F84">
        <w:rPr>
          <w:rFonts w:ascii="Times New Roman" w:eastAsia="Times New Roman" w:hAnsi="Times New Roman" w:cs="Times New Roman"/>
          <w:spacing w:val="-4"/>
          <w:sz w:val="30"/>
          <w:szCs w:val="30"/>
          <w:lang w:eastAsia="ru-RU"/>
        </w:rPr>
        <w:t>Профсоюза содействовать:</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2"/>
          <w:sz w:val="30"/>
          <w:szCs w:val="30"/>
          <w:lang w:eastAsia="ru-RU"/>
        </w:rPr>
        <w:t>38.</w:t>
      </w:r>
      <w:r w:rsidRPr="00056F84">
        <w:rPr>
          <w:rFonts w:ascii="Times New Roman" w:eastAsia="Times New Roman" w:hAnsi="Times New Roman" w:cs="Times New Roman"/>
          <w:sz w:val="30"/>
          <w:szCs w:val="30"/>
          <w:lang w:eastAsia="ru-RU"/>
        </w:rPr>
        <w:t>2.1 выделению работникам учреждения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2"/>
          <w:sz w:val="30"/>
          <w:szCs w:val="30"/>
          <w:lang w:eastAsia="ru-RU"/>
        </w:rPr>
        <w:t>38.2.2 предоставлению дополнительных мер поддержки работающей</w:t>
      </w:r>
      <w:r w:rsidRPr="00056F84">
        <w:rPr>
          <w:rFonts w:ascii="Times New Roman" w:eastAsia="Times New Roman" w:hAnsi="Times New Roman" w:cs="Times New Roman"/>
          <w:sz w:val="30"/>
          <w:szCs w:val="30"/>
          <w:lang w:eastAsia="ru-RU"/>
        </w:rPr>
        <w:t xml:space="preserve"> молодежи с учетом характера их деятельности, а также оказанию помощи на обустройство.</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z w:val="30"/>
          <w:szCs w:val="30"/>
          <w:lang w:eastAsia="ru-RU"/>
        </w:rPr>
      </w:pPr>
      <w:r w:rsidRPr="00056F84">
        <w:rPr>
          <w:rFonts w:ascii="Times New Roman" w:eastAsia="Times New Roman" w:hAnsi="Times New Roman" w:cs="Times New Roman"/>
          <w:bCs/>
          <w:caps/>
          <w:sz w:val="30"/>
          <w:szCs w:val="30"/>
          <w:lang w:eastAsia="ru-RU"/>
        </w:rPr>
        <w:lastRenderedPageBreak/>
        <w:t xml:space="preserve">ГЛАВА 8. Правовые гарантии деятельности </w:t>
      </w: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caps/>
          <w:sz w:val="30"/>
          <w:szCs w:val="30"/>
          <w:lang w:eastAsia="ru-RU"/>
        </w:rPr>
      </w:pPr>
      <w:r w:rsidRPr="00056F84">
        <w:rPr>
          <w:rFonts w:ascii="Times New Roman" w:eastAsia="Times New Roman" w:hAnsi="Times New Roman" w:cs="Times New Roman"/>
          <w:bCs/>
          <w:caps/>
          <w:sz w:val="30"/>
          <w:szCs w:val="30"/>
          <w:lang w:eastAsia="ru-RU"/>
        </w:rPr>
        <w:t>отраслевого профсоюза и его актива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39 Наниматель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056F84">
        <w:rPr>
          <w:rFonts w:ascii="Times New Roman" w:eastAsia="Times New Roman" w:hAnsi="Times New Roman" w:cs="Times New Roman"/>
          <w:sz w:val="30"/>
          <w:szCs w:val="30"/>
          <w:lang w:eastAsia="ru-RU"/>
        </w:rPr>
        <w:t>39.</w:t>
      </w:r>
      <w:r w:rsidRPr="00056F84">
        <w:rPr>
          <w:rFonts w:ascii="Times New Roman" w:eastAsia="Times New Roman" w:hAnsi="Times New Roman" w:cs="Times New Roman"/>
          <w:spacing w:val="-4"/>
          <w:sz w:val="30"/>
          <w:szCs w:val="30"/>
          <w:lang w:eastAsia="ru-RU"/>
        </w:rPr>
        <w:t xml:space="preserve">1 предоставлять </w:t>
      </w:r>
      <w:r w:rsidRPr="00056F84">
        <w:rPr>
          <w:rFonts w:ascii="Times New Roman" w:eastAsia="Times New Roman" w:hAnsi="Times New Roman" w:cs="Times New Roman"/>
          <w:sz w:val="30"/>
          <w:szCs w:val="30"/>
          <w:lang w:eastAsia="ru-RU"/>
        </w:rPr>
        <w:t xml:space="preserve">комитету Профсоюза необходимую </w:t>
      </w:r>
      <w:r w:rsidRPr="00056F84">
        <w:rPr>
          <w:rFonts w:ascii="Times New Roman" w:eastAsia="Times New Roman" w:hAnsi="Times New Roman" w:cs="Times New Roman"/>
          <w:spacing w:val="-4"/>
          <w:sz w:val="30"/>
          <w:szCs w:val="30"/>
          <w:lang w:eastAsia="ru-RU"/>
        </w:rPr>
        <w:t xml:space="preserve">информацию </w:t>
      </w:r>
      <w:r w:rsidRPr="00056F84">
        <w:rPr>
          <w:rFonts w:ascii="Times New Roman" w:eastAsia="Times New Roman" w:hAnsi="Times New Roman" w:cs="Times New Roman"/>
          <w:sz w:val="30"/>
          <w:szCs w:val="30"/>
          <w:lang w:eastAsia="ru-RU"/>
        </w:rPr>
        <w:t xml:space="preserve">для ведения коллективных переговоров, реализации прав Профсоюза по защите трудовых и социально-экономических </w:t>
      </w:r>
      <w:r w:rsidRPr="00056F84">
        <w:rPr>
          <w:rFonts w:ascii="Times New Roman" w:eastAsia="Times New Roman" w:hAnsi="Times New Roman" w:cs="Times New Roman"/>
          <w:spacing w:val="-4"/>
          <w:sz w:val="30"/>
          <w:szCs w:val="30"/>
          <w:lang w:eastAsia="ru-RU"/>
        </w:rPr>
        <w:t>прав и законных интересов работников учреждения;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39.2 рассматривать по представлению вышестоящих организаций Профсоюза и рекомендаций комитета Профсоюза обоснованные критические замечания и предложения, высказанные членами Профсоюза в ходе профсоюзных собраний, конференций, встреч в коллективе, по итогам проверок, проведенных руководящими профсоюзными органами.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Принимать в установленном порядке необходимые меры;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39.3 предоставлять материальную базу на безвозмездной основе для проведения совместных с вышестоящими организациями Профсоюза мероприятий различного уровня (конференций, семинаров, конкурсов, смотров-конкурсов художественной самодеятельности, спортивных соревнований и туристических слетов и др.);</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40 Комитет Профсоюза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0"/>
          <w:szCs w:val="30"/>
          <w:lang w:eastAsia="ru-RU"/>
        </w:rPr>
      </w:pPr>
      <w:r w:rsidRPr="00056F84">
        <w:rPr>
          <w:rFonts w:ascii="Times New Roman" w:eastAsia="Times New Roman" w:hAnsi="Times New Roman" w:cs="Times New Roman"/>
          <w:sz w:val="30"/>
          <w:szCs w:val="30"/>
          <w:lang w:eastAsia="ru-RU"/>
        </w:rPr>
        <w:t xml:space="preserve">40.1 проводить обучение профсоюзного актива по </w:t>
      </w:r>
      <w:r w:rsidRPr="00056F84">
        <w:rPr>
          <w:rFonts w:ascii="Times New Roman" w:eastAsia="Times New Roman" w:hAnsi="Times New Roman" w:cs="Times New Roman"/>
          <w:spacing w:val="-2"/>
          <w:sz w:val="30"/>
          <w:szCs w:val="30"/>
          <w:lang w:eastAsia="ru-RU"/>
        </w:rPr>
        <w:t>вопросам законодательства о труде, об охране труда, профессиональных союзах, социальном партнерстве, реализации коллективного договора;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40.2  оказывать</w:t>
      </w:r>
      <w:r w:rsidRPr="00056F84">
        <w:rPr>
          <w:rFonts w:ascii="Times New Roman" w:eastAsia="Times New Roman" w:hAnsi="Times New Roman" w:cs="Times New Roman"/>
          <w:color w:val="FF0000"/>
          <w:sz w:val="30"/>
          <w:szCs w:val="30"/>
          <w:lang w:eastAsia="ru-RU"/>
        </w:rPr>
        <w:t xml:space="preserve"> </w:t>
      </w:r>
      <w:r w:rsidRPr="00056F84">
        <w:rPr>
          <w:rFonts w:ascii="Times New Roman" w:eastAsia="Times New Roman" w:hAnsi="Times New Roman" w:cs="Times New Roman"/>
          <w:sz w:val="30"/>
          <w:szCs w:val="30"/>
          <w:lang w:eastAsia="ru-RU"/>
        </w:rPr>
        <w:t>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41 Стороны пришли к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41.</w:t>
      </w:r>
      <w:r w:rsidRPr="00056F84">
        <w:rPr>
          <w:rFonts w:ascii="Times New Roman" w:eastAsia="Times New Roman" w:hAnsi="Times New Roman" w:cs="Times New Roman"/>
          <w:spacing w:val="-6"/>
          <w:sz w:val="30"/>
          <w:szCs w:val="30"/>
          <w:lang w:eastAsia="ru-RU"/>
        </w:rPr>
        <w:t>1 проводить согласованную политику по созданию и укреплению</w:t>
      </w:r>
      <w:r w:rsidRPr="00056F84">
        <w:rPr>
          <w:rFonts w:ascii="Times New Roman" w:eastAsia="Times New Roman" w:hAnsi="Times New Roman" w:cs="Times New Roman"/>
          <w:sz w:val="30"/>
          <w:szCs w:val="30"/>
          <w:lang w:eastAsia="ru-RU"/>
        </w:rPr>
        <w:t xml:space="preserve"> профсоюзной организации в учреждении;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056F84">
        <w:rPr>
          <w:rFonts w:ascii="Times New Roman" w:eastAsia="Times New Roman" w:hAnsi="Times New Roman" w:cs="Times New Roman"/>
          <w:sz w:val="30"/>
          <w:szCs w:val="30"/>
          <w:lang w:eastAsia="ru-RU"/>
        </w:rPr>
        <w:t>41.</w:t>
      </w:r>
      <w:r w:rsidRPr="00056F84">
        <w:rPr>
          <w:rFonts w:ascii="Times New Roman" w:eastAsia="Times New Roman" w:hAnsi="Times New Roman" w:cs="Times New Roman"/>
          <w:spacing w:val="-4"/>
          <w:sz w:val="30"/>
          <w:szCs w:val="30"/>
          <w:lang w:eastAsia="ru-RU"/>
        </w:rPr>
        <w:t>2 использовать отраслевые</w:t>
      </w:r>
      <w:r w:rsidRPr="00056F84">
        <w:rPr>
          <w:rFonts w:ascii="Times New Roman" w:eastAsia="Times New Roman" w:hAnsi="Times New Roman" w:cs="Times New Roman"/>
          <w:sz w:val="30"/>
          <w:szCs w:val="30"/>
          <w:lang w:eastAsia="ru-RU"/>
        </w:rPr>
        <w:t xml:space="preserve"> и местные информационные системы для информирования о деятельности Сторон по выполнению Договора, содействовать созданию в учреждении условий </w:t>
      </w:r>
      <w:r w:rsidRPr="00056F84">
        <w:rPr>
          <w:rFonts w:ascii="Times New Roman" w:eastAsia="Times New Roman" w:hAnsi="Times New Roman" w:cs="Times New Roman"/>
          <w:spacing w:val="-6"/>
          <w:sz w:val="30"/>
          <w:szCs w:val="30"/>
          <w:lang w:eastAsia="ru-RU"/>
        </w:rPr>
        <w:t>для обеспечения гласности в деятельности Профсоюза;</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Руководителю учреждения (нанимателю) обеспечивать предоставление профсоюзному органу для осуществления его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41.3 предоставлять профсоюзным активистам, не освобожденным </w:t>
      </w:r>
      <w:r w:rsidRPr="00056F84">
        <w:rPr>
          <w:rFonts w:ascii="Times New Roman" w:eastAsia="Times New Roman" w:hAnsi="Times New Roman" w:cs="Times New Roman"/>
          <w:sz w:val="30"/>
          <w:szCs w:val="30"/>
          <w:lang w:eastAsia="ru-RU"/>
        </w:rPr>
        <w:lastRenderedPageBreak/>
        <w:t>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Министерства образования и Профсоюза, главного управления и областной организации Профсоюза, отдела по образованию и районной организации Профсоюза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41.4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41.5 предоставлять возможность лицам, уполномоченным комитетом Профсоюза, осуществлять общественный контроль за соблюдением законодательства о труде, об охране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41.</w:t>
      </w:r>
      <w:r w:rsidRPr="00056F84">
        <w:rPr>
          <w:rFonts w:ascii="Times New Roman" w:eastAsia="Times New Roman" w:hAnsi="Times New Roman" w:cs="Times New Roman"/>
          <w:spacing w:val="-2"/>
          <w:sz w:val="30"/>
          <w:szCs w:val="30"/>
          <w:lang w:eastAsia="ru-RU"/>
        </w:rPr>
        <w:t>6</w:t>
      </w:r>
      <w:r w:rsidRPr="00056F84">
        <w:rPr>
          <w:rFonts w:ascii="Times New Roman" w:eastAsia="Times New Roman" w:hAnsi="Times New Roman" w:cs="Times New Roman"/>
          <w:sz w:val="30"/>
          <w:szCs w:val="30"/>
          <w:lang w:eastAsia="ru-RU"/>
        </w:rPr>
        <w:t> учитывать при представлении к поощрению профсоюзных работников ведомственными наградами Министерства образования наличие наград Профсоюза;</w:t>
      </w:r>
    </w:p>
    <w:p w:rsidR="00056F84" w:rsidRPr="00056F84" w:rsidRDefault="00056F84" w:rsidP="00056F84">
      <w:pPr>
        <w:widowControl w:val="0"/>
        <w:autoSpaceDE w:val="0"/>
        <w:autoSpaceDN w:val="0"/>
        <w:adjustRightInd w:val="0"/>
        <w:spacing w:after="0" w:line="240" w:lineRule="auto"/>
        <w:ind w:right="-2"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41.7 нанимателям устанавливать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056F84" w:rsidRPr="00056F84" w:rsidRDefault="00056F84" w:rsidP="00056F84">
      <w:pPr>
        <w:widowControl w:val="0"/>
        <w:autoSpaceDE w:val="0"/>
        <w:autoSpaceDN w:val="0"/>
        <w:adjustRightInd w:val="0"/>
        <w:spacing w:after="0" w:line="240" w:lineRule="auto"/>
        <w:ind w:right="-2" w:firstLine="567"/>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50 процентов оклада по основной работе;</w:t>
      </w:r>
    </w:p>
    <w:p w:rsidR="00056F84" w:rsidRPr="00056F84" w:rsidRDefault="00056F84" w:rsidP="00056F84">
      <w:pPr>
        <w:widowControl w:val="0"/>
        <w:autoSpaceDE w:val="0"/>
        <w:autoSpaceDN w:val="0"/>
        <w:adjustRightInd w:val="0"/>
        <w:spacing w:after="0" w:line="240" w:lineRule="auto"/>
        <w:ind w:right="-2" w:firstLine="567"/>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 (Приложение 2).</w:t>
      </w:r>
    </w:p>
    <w:p w:rsidR="00056F84" w:rsidRPr="00056F84" w:rsidRDefault="00056F84" w:rsidP="00056F84">
      <w:pPr>
        <w:spacing w:after="0" w:line="240" w:lineRule="auto"/>
        <w:ind w:right="-142" w:firstLine="709"/>
        <w:contextualSpacing/>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Поощрять из профсоюзного бюджета и средств материального стимулирования труда наиболее отличившихся профсоюзных активистов и членов Профсоюза (Приложение 2);</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41.8 обеспечивать организацию безналичного перечисления профсоюзных взносов по личным заявлениям работников – членов Профсоюза – в соответствии с постановлением Совета Министров Республики Беларусь от 18.09.2002  № 1282 </w:t>
      </w:r>
      <w:r w:rsidRPr="00056F84">
        <w:rPr>
          <w:rFonts w:ascii="Times New Roman" w:eastAsia="Times New Roman" w:hAnsi="Times New Roman" w:cs="Times New Roman"/>
          <w:sz w:val="30"/>
          <w:szCs w:val="30"/>
          <w:lang w:val="be-BY" w:eastAsia="ru-RU"/>
        </w:rPr>
        <w:t>“</w:t>
      </w:r>
      <w:r w:rsidRPr="00056F84">
        <w:rPr>
          <w:rFonts w:ascii="Times New Roman" w:eastAsia="Times New Roman" w:hAnsi="Times New Roman" w:cs="Times New Roman"/>
          <w:sz w:val="30"/>
          <w:szCs w:val="30"/>
          <w:lang w:eastAsia="ru-RU"/>
        </w:rPr>
        <w:t xml:space="preserve">Об удержаниях из </w:t>
      </w:r>
      <w:r w:rsidRPr="00056F84">
        <w:rPr>
          <w:rFonts w:ascii="Times New Roman" w:eastAsia="Times New Roman" w:hAnsi="Times New Roman" w:cs="Times New Roman"/>
          <w:sz w:val="30"/>
          <w:szCs w:val="30"/>
          <w:lang w:eastAsia="ru-RU"/>
        </w:rPr>
        <w:lastRenderedPageBreak/>
        <w:t>заработной платы работников денежных сумм для производства безналичных расчетов</w:t>
      </w:r>
      <w:r w:rsidRPr="00056F84">
        <w:rPr>
          <w:rFonts w:ascii="Times New Roman" w:eastAsia="Times New Roman" w:hAnsi="Times New Roman" w:cs="Times New Roman"/>
          <w:sz w:val="30"/>
          <w:szCs w:val="30"/>
          <w:lang w:val="be-BY" w:eastAsia="ru-RU"/>
        </w:rPr>
        <w:t>”</w:t>
      </w:r>
      <w:r w:rsidRPr="00056F84">
        <w:rPr>
          <w:rFonts w:ascii="Times New Roman" w:eastAsia="Times New Roman" w:hAnsi="Times New Roman" w:cs="Times New Roman"/>
          <w:sz w:val="30"/>
          <w:szCs w:val="30"/>
          <w:lang w:eastAsia="ru-RU"/>
        </w:rPr>
        <w:t>,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41.9 предоставлять </w:t>
      </w:r>
      <w:r w:rsidRPr="00056F84">
        <w:rPr>
          <w:rFonts w:ascii="Times New Roman" w:eastAsia="Times New Roman" w:hAnsi="Times New Roman" w:cs="Times New Roman"/>
          <w:spacing w:val="-4"/>
          <w:sz w:val="30"/>
          <w:szCs w:val="30"/>
          <w:lang w:eastAsia="ru-RU"/>
        </w:rPr>
        <w:t>на основании коллективного договора,</w:t>
      </w:r>
      <w:r w:rsidRPr="00056F84">
        <w:rPr>
          <w:rFonts w:ascii="Times New Roman" w:eastAsia="Times New Roman" w:hAnsi="Times New Roman" w:cs="Times New Roman"/>
          <w:sz w:val="30"/>
          <w:szCs w:val="30"/>
          <w:lang w:eastAsia="ru-RU"/>
        </w:rPr>
        <w:t xml:space="preserve"> </w:t>
      </w:r>
      <w:r w:rsidRPr="00056F84">
        <w:rPr>
          <w:rFonts w:ascii="Times New Roman" w:eastAsia="Times New Roman" w:hAnsi="Times New Roman" w:cs="Times New Roman"/>
          <w:spacing w:val="-4"/>
          <w:sz w:val="30"/>
          <w:szCs w:val="30"/>
          <w:lang w:eastAsia="ru-RU"/>
        </w:rPr>
        <w:t>помещения, транспортные средства, средства связи и создавать</w:t>
      </w:r>
      <w:r w:rsidRPr="00056F84">
        <w:rPr>
          <w:rFonts w:ascii="Times New Roman" w:eastAsia="Times New Roman" w:hAnsi="Times New Roman" w:cs="Times New Roman"/>
          <w:sz w:val="30"/>
          <w:szCs w:val="30"/>
          <w:lang w:eastAsia="ru-RU"/>
        </w:rPr>
        <w:t xml:space="preserve"> другие условия для осуществления их деятельности в соответствии с Законом Республики Беларусь «О профессиональных союзах», Указом Президента Республики Беларусь 29.03.2012 № 150 «</w:t>
      </w:r>
      <w:r w:rsidRPr="00056F84">
        <w:rPr>
          <w:rFonts w:ascii="Times New Roman" w:eastAsia="Times New Roman" w:hAnsi="Times New Roman" w:cs="Times New Roman"/>
          <w:color w:val="242424"/>
          <w:sz w:val="30"/>
          <w:szCs w:val="30"/>
          <w:shd w:val="clear" w:color="auto" w:fill="FFFFFF"/>
          <w:lang w:eastAsia="ru-RU"/>
        </w:rPr>
        <w:t>О некоторых вопросах аренды и безвозмездного пользования имуществом</w:t>
      </w:r>
      <w:r w:rsidRPr="00056F84">
        <w:rPr>
          <w:rFonts w:ascii="Times New Roman" w:eastAsia="Times New Roman" w:hAnsi="Times New Roman" w:cs="Times New Roman"/>
          <w:sz w:val="30"/>
          <w:szCs w:val="30"/>
          <w:lang w:eastAsia="ru-RU"/>
        </w:rPr>
        <w:t>»;</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41.10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4, 6, абзацам второму, четвертому пункта 7 Трудового кодекса:</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работников, избранных в состав комитета Профсоюза и не освобожденных от основной работы, − с письменного согласия комитета Профсоюза, а председателя комитета Профсоюза ‒ только с согласия вышестоящего профсоюзного органа;</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работников, избранных в районный, областной, Центральный комитеты Профсоюза, городской совет и не освобожденных от работы – с письменного согласия профсоюзного органа, членом которого они избраны;</w:t>
      </w:r>
    </w:p>
    <w:p w:rsidR="00056F84" w:rsidRPr="00056F84" w:rsidRDefault="00056F84" w:rsidP="00056F84">
      <w:pPr>
        <w:widowControl w:val="0"/>
        <w:autoSpaceDE w:val="0"/>
        <w:autoSpaceDN w:val="0"/>
        <w:adjustRightInd w:val="0"/>
        <w:spacing w:after="0" w:line="240" w:lineRule="auto"/>
        <w:ind w:right="-2"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коллективному договору, а также общественных инспекторов по охране труда и контролю за соблюдением законодательства о труде − с согласия комитета Профсоюза.</w:t>
      </w:r>
    </w:p>
    <w:p w:rsidR="00056F84" w:rsidRPr="00056F84" w:rsidRDefault="00056F84" w:rsidP="00056F84">
      <w:pPr>
        <w:widowControl w:val="0"/>
        <w:tabs>
          <w:tab w:val="left" w:pos="9354"/>
        </w:tabs>
        <w:autoSpaceDE w:val="0"/>
        <w:autoSpaceDN w:val="0"/>
        <w:adjustRightInd w:val="0"/>
        <w:spacing w:after="0" w:line="240" w:lineRule="auto"/>
        <w:ind w:right="-2"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комитета Профсоюза.</w:t>
      </w:r>
    </w:p>
    <w:p w:rsidR="00056F84" w:rsidRPr="00056F84" w:rsidRDefault="00056F84" w:rsidP="00056F84">
      <w:pPr>
        <w:widowControl w:val="0"/>
        <w:autoSpaceDE w:val="0"/>
        <w:autoSpaceDN w:val="0"/>
        <w:adjustRightInd w:val="0"/>
        <w:spacing w:after="0" w:line="240" w:lineRule="auto"/>
        <w:ind w:right="-2"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комитета Профсоюза;</w:t>
      </w:r>
    </w:p>
    <w:p w:rsidR="00056F84" w:rsidRPr="00056F84" w:rsidRDefault="00056F84" w:rsidP="00056F84">
      <w:pPr>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41.11 привлечение к дисциплинарной ответственности представителей Профсоюза, указанных в подпункте 41.10 настоящего </w:t>
      </w:r>
      <w:r w:rsidRPr="00056F84">
        <w:rPr>
          <w:rFonts w:ascii="Times New Roman" w:eastAsia="Times New Roman" w:hAnsi="Times New Roman" w:cs="Times New Roman"/>
          <w:sz w:val="30"/>
          <w:szCs w:val="30"/>
          <w:lang w:eastAsia="ru-RU"/>
        </w:rPr>
        <w:lastRenderedPageBreak/>
        <w:t>пункта, допускается только с предварительного согласия комитета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41.12 не заключать контракты без согласия работников, работающих по трудовому договору на неопределенный срок и избранных в состав профсоюзных органов, во время срока их полномочий и в течение двух лет после переизбрания.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41.13 </w:t>
      </w:r>
      <w:r w:rsidRPr="00056F84">
        <w:rPr>
          <w:rFonts w:ascii="Times New Roman" w:eastAsia="Times New Roman" w:hAnsi="Times New Roman" w:cs="Times New Roman"/>
          <w:sz w:val="30"/>
          <w:szCs w:val="30"/>
          <w:lang w:eastAsia="ru-RU"/>
        </w:rPr>
        <w:t>не допускать увольнения по инициативе нанимателя лиц, избранных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056F84" w:rsidRPr="00056F84" w:rsidRDefault="00056F84" w:rsidP="00056F8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pacing w:val="-4"/>
          <w:sz w:val="24"/>
          <w:szCs w:val="24"/>
          <w:highlight w:val="yellow"/>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z w:val="30"/>
          <w:szCs w:val="30"/>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z w:val="30"/>
          <w:szCs w:val="30"/>
          <w:lang w:eastAsia="ru-RU"/>
        </w:rPr>
      </w:pPr>
      <w:r w:rsidRPr="00056F84">
        <w:rPr>
          <w:rFonts w:ascii="Times New Roman" w:eastAsia="Times New Roman" w:hAnsi="Times New Roman" w:cs="Times New Roman"/>
          <w:bCs/>
          <w:caps/>
          <w:sz w:val="30"/>
          <w:szCs w:val="30"/>
          <w:lang w:eastAsia="ru-RU"/>
        </w:rPr>
        <w:t>ГЛАВА 9. Сохранение интересов работников</w:t>
      </w: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caps/>
          <w:sz w:val="30"/>
          <w:szCs w:val="30"/>
          <w:lang w:eastAsia="ru-RU"/>
        </w:rPr>
      </w:pPr>
      <w:r w:rsidRPr="00056F84">
        <w:rPr>
          <w:rFonts w:ascii="Times New Roman" w:eastAsia="Times New Roman" w:hAnsi="Times New Roman" w:cs="Times New Roman"/>
          <w:bCs/>
          <w:caps/>
          <w:sz w:val="30"/>
          <w:szCs w:val="30"/>
          <w:lang w:eastAsia="ru-RU"/>
        </w:rPr>
        <w:t>при проведении приватизации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42 Стороны пришли к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42</w:t>
      </w:r>
      <w:r w:rsidRPr="00056F84">
        <w:rPr>
          <w:rFonts w:ascii="Times New Roman" w:eastAsia="Times New Roman" w:hAnsi="Times New Roman" w:cs="Times New Roman"/>
          <w:spacing w:val="-8"/>
          <w:sz w:val="30"/>
          <w:szCs w:val="30"/>
          <w:lang w:eastAsia="ru-RU"/>
        </w:rPr>
        <w:t xml:space="preserve">.1 при изменении формы собственности и преобразования в процессе </w:t>
      </w:r>
      <w:r w:rsidRPr="00056F84">
        <w:rPr>
          <w:rFonts w:ascii="Times New Roman" w:eastAsia="Times New Roman" w:hAnsi="Times New Roman" w:cs="Times New Roman"/>
          <w:spacing w:val="-10"/>
          <w:sz w:val="30"/>
          <w:szCs w:val="30"/>
          <w:lang w:eastAsia="ru-RU"/>
        </w:rPr>
        <w:t xml:space="preserve">приватизации организации учреждения проводятся предварительные </w:t>
      </w:r>
      <w:r w:rsidRPr="00056F84">
        <w:rPr>
          <w:rFonts w:ascii="Times New Roman" w:eastAsia="Times New Roman" w:hAnsi="Times New Roman" w:cs="Times New Roman"/>
          <w:spacing w:val="-8"/>
          <w:sz w:val="30"/>
          <w:szCs w:val="30"/>
          <w:lang w:eastAsia="ru-RU"/>
        </w:rPr>
        <w:t xml:space="preserve">переговоры с комитетом Профсоюза с целью </w:t>
      </w:r>
      <w:r w:rsidRPr="00056F84">
        <w:rPr>
          <w:rFonts w:ascii="Times New Roman" w:eastAsia="Times New Roman" w:hAnsi="Times New Roman" w:cs="Times New Roman"/>
          <w:spacing w:val="-12"/>
          <w:sz w:val="30"/>
          <w:szCs w:val="30"/>
          <w:lang w:eastAsia="ru-RU"/>
        </w:rPr>
        <w:t>достижения общего согласия в вопросах, затрагивающих трудовые и социально-</w:t>
      </w:r>
      <w:r w:rsidRPr="00056F84">
        <w:rPr>
          <w:rFonts w:ascii="Times New Roman" w:eastAsia="Times New Roman" w:hAnsi="Times New Roman" w:cs="Times New Roman"/>
          <w:sz w:val="30"/>
          <w:szCs w:val="30"/>
          <w:lang w:eastAsia="ru-RU"/>
        </w:rPr>
        <w:t>экономические права и законные интересы коллектива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42</w:t>
      </w:r>
      <w:r w:rsidRPr="00056F84">
        <w:rPr>
          <w:rFonts w:ascii="Times New Roman" w:eastAsia="Times New Roman" w:hAnsi="Times New Roman" w:cs="Times New Roman"/>
          <w:spacing w:val="-8"/>
          <w:sz w:val="30"/>
          <w:szCs w:val="30"/>
          <w:lang w:eastAsia="ru-RU"/>
        </w:rPr>
        <w:t>.</w:t>
      </w:r>
      <w:r w:rsidRPr="00056F84">
        <w:rPr>
          <w:rFonts w:ascii="Times New Roman" w:eastAsia="Times New Roman" w:hAnsi="Times New Roman" w:cs="Times New Roman"/>
          <w:spacing w:val="-6"/>
          <w:sz w:val="30"/>
          <w:szCs w:val="30"/>
          <w:lang w:eastAsia="ru-RU"/>
        </w:rPr>
        <w:t>2 изменение подчиненности, отчуждение имущества, закрепленного</w:t>
      </w:r>
      <w:r w:rsidRPr="00056F84">
        <w:rPr>
          <w:rFonts w:ascii="Times New Roman" w:eastAsia="Times New Roman" w:hAnsi="Times New Roman" w:cs="Times New Roman"/>
          <w:sz w:val="30"/>
          <w:szCs w:val="30"/>
          <w:lang w:eastAsia="ru-RU"/>
        </w:rPr>
        <w:t xml:space="preserve"> за учреждением, допускается с уведомления комитета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43 Комитет Профсоюза обязуется: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43.1 участвовать в обсуждении проблем приватизации в отрасли, ее </w:t>
      </w:r>
      <w:r w:rsidRPr="00056F84">
        <w:rPr>
          <w:rFonts w:ascii="Times New Roman" w:eastAsia="Times New Roman" w:hAnsi="Times New Roman" w:cs="Times New Roman"/>
          <w:spacing w:val="-6"/>
          <w:sz w:val="30"/>
          <w:szCs w:val="30"/>
          <w:lang w:eastAsia="ru-RU"/>
        </w:rPr>
        <w:t xml:space="preserve">целесообразности, отстаивать при этом интересы коллектива работников – </w:t>
      </w:r>
      <w:r w:rsidRPr="00056F84">
        <w:rPr>
          <w:rFonts w:ascii="Times New Roman" w:eastAsia="Times New Roman" w:hAnsi="Times New Roman" w:cs="Times New Roman"/>
          <w:sz w:val="30"/>
          <w:szCs w:val="30"/>
          <w:lang w:eastAsia="ru-RU"/>
        </w:rPr>
        <w:t>членов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43.2 вносить предложения, обеспечивающие социально-экономические</w:t>
      </w:r>
      <w:r w:rsidRPr="00056F84">
        <w:rPr>
          <w:rFonts w:ascii="Times New Roman" w:eastAsia="Times New Roman" w:hAnsi="Times New Roman" w:cs="Times New Roman"/>
          <w:sz w:val="30"/>
          <w:szCs w:val="30"/>
          <w:lang w:eastAsia="ru-RU"/>
        </w:rPr>
        <w:t xml:space="preserve"> и правовые гарантии коллективу работников при изменении форм собственности;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43.3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b/>
          <w:bCs/>
          <w:caps/>
          <w:sz w:val="24"/>
          <w:szCs w:val="24"/>
          <w:highlight w:val="yellow"/>
          <w:lang w:eastAsia="ru-RU"/>
        </w:rPr>
      </w:pPr>
    </w:p>
    <w:p w:rsidR="00056F84" w:rsidRPr="00056F84" w:rsidRDefault="00056F84" w:rsidP="00056F84">
      <w:pPr>
        <w:widowControl w:val="0"/>
        <w:autoSpaceDE w:val="0"/>
        <w:autoSpaceDN w:val="0"/>
        <w:adjustRightInd w:val="0"/>
        <w:spacing w:after="0" w:line="240" w:lineRule="auto"/>
        <w:jc w:val="center"/>
        <w:outlineLvl w:val="0"/>
        <w:rPr>
          <w:rFonts w:ascii="Times New Roman" w:eastAsia="Times New Roman" w:hAnsi="Times New Roman" w:cs="Times New Roman"/>
          <w:bCs/>
          <w:caps/>
          <w:sz w:val="30"/>
          <w:szCs w:val="30"/>
          <w:lang w:eastAsia="ru-RU"/>
        </w:rPr>
      </w:pPr>
      <w:r w:rsidRPr="00056F84">
        <w:rPr>
          <w:rFonts w:ascii="Times New Roman" w:eastAsia="Times New Roman" w:hAnsi="Times New Roman" w:cs="Times New Roman"/>
          <w:bCs/>
          <w:caps/>
          <w:sz w:val="30"/>
          <w:szCs w:val="30"/>
          <w:lang w:eastAsia="ru-RU"/>
        </w:rPr>
        <w:t>ГЛАВА 10. Организация выполнения соглашения</w:t>
      </w:r>
    </w:p>
    <w:p w:rsidR="00056F84" w:rsidRPr="00056F84" w:rsidRDefault="00056F84" w:rsidP="00056F84">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aps/>
          <w:sz w:val="30"/>
          <w:szCs w:val="30"/>
          <w:lang w:eastAsia="ru-RU"/>
        </w:rPr>
      </w:pPr>
      <w:r w:rsidRPr="00056F84">
        <w:rPr>
          <w:rFonts w:ascii="Times New Roman" w:eastAsia="Times New Roman" w:hAnsi="Times New Roman" w:cs="Times New Roman"/>
          <w:bCs/>
          <w:caps/>
          <w:sz w:val="30"/>
          <w:szCs w:val="30"/>
          <w:lang w:eastAsia="ru-RU"/>
        </w:rPr>
        <w:t>и контроль, ответственность сторон</w:t>
      </w:r>
    </w:p>
    <w:p w:rsidR="00056F84" w:rsidRPr="00056F84" w:rsidRDefault="00056F84" w:rsidP="00056F84">
      <w:pPr>
        <w:widowControl w:val="0"/>
        <w:autoSpaceDE w:val="0"/>
        <w:autoSpaceDN w:val="0"/>
        <w:adjustRightInd w:val="0"/>
        <w:spacing w:after="0" w:line="240" w:lineRule="auto"/>
        <w:ind w:firstLine="709"/>
        <w:outlineLvl w:val="0"/>
        <w:rPr>
          <w:rFonts w:ascii="Times New Roman" w:eastAsia="Times New Roman" w:hAnsi="Times New Roman" w:cs="Times New Roman"/>
          <w:bCs/>
          <w:caps/>
          <w:sz w:val="30"/>
          <w:szCs w:val="30"/>
          <w:lang w:eastAsia="ru-RU"/>
        </w:rPr>
      </w:pP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 xml:space="preserve">44 Каждая из </w:t>
      </w:r>
      <w:r w:rsidRPr="00056F84">
        <w:rPr>
          <w:rFonts w:ascii="Times New Roman" w:eastAsia="Times New Roman" w:hAnsi="Times New Roman" w:cs="Times New Roman"/>
          <w:caps/>
          <w:spacing w:val="-4"/>
          <w:sz w:val="30"/>
          <w:szCs w:val="30"/>
          <w:lang w:eastAsia="ru-RU"/>
        </w:rPr>
        <w:t>с</w:t>
      </w:r>
      <w:r w:rsidRPr="00056F84">
        <w:rPr>
          <w:rFonts w:ascii="Times New Roman" w:eastAsia="Times New Roman" w:hAnsi="Times New Roman" w:cs="Times New Roman"/>
          <w:spacing w:val="-4"/>
          <w:sz w:val="30"/>
          <w:szCs w:val="30"/>
          <w:lang w:eastAsia="ru-RU"/>
        </w:rPr>
        <w:t>торон, подписавших Договор, несет ответственность</w:t>
      </w:r>
      <w:r w:rsidRPr="00056F84">
        <w:rPr>
          <w:rFonts w:ascii="Times New Roman" w:eastAsia="Times New Roman" w:hAnsi="Times New Roman" w:cs="Times New Roman"/>
          <w:sz w:val="30"/>
          <w:szCs w:val="30"/>
          <w:lang w:eastAsia="ru-RU"/>
        </w:rPr>
        <w:t xml:space="preserve"> за своевременное и полное его выполнение в пределах своих полномочий и обязательств.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45 Наниматель обязуется в процессе осуществления контроля за </w:t>
      </w:r>
      <w:r w:rsidRPr="00056F84">
        <w:rPr>
          <w:rFonts w:ascii="Times New Roman" w:eastAsia="Times New Roman" w:hAnsi="Times New Roman" w:cs="Times New Roman"/>
          <w:spacing w:val="-4"/>
          <w:sz w:val="30"/>
          <w:szCs w:val="30"/>
          <w:lang w:eastAsia="ru-RU"/>
        </w:rPr>
        <w:t>деятельностью учреждения</w:t>
      </w:r>
      <w:r w:rsidRPr="00056F84">
        <w:rPr>
          <w:rFonts w:ascii="Times New Roman" w:eastAsia="Times New Roman" w:hAnsi="Times New Roman" w:cs="Times New Roman"/>
          <w:sz w:val="30"/>
          <w:szCs w:val="30"/>
          <w:lang w:eastAsia="ru-RU"/>
        </w:rPr>
        <w:t xml:space="preserve"> анализировать ход выполнения Договора.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46 Комитет Профсоюза обязуется:</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8"/>
          <w:sz w:val="30"/>
          <w:szCs w:val="30"/>
          <w:lang w:eastAsia="ru-RU"/>
        </w:rPr>
        <w:t>46.1 анализировать практику социального партнерства, реализацию</w:t>
      </w:r>
      <w:r w:rsidRPr="00056F84">
        <w:rPr>
          <w:rFonts w:ascii="Times New Roman" w:eastAsia="Times New Roman" w:hAnsi="Times New Roman" w:cs="Times New Roman"/>
          <w:sz w:val="30"/>
          <w:szCs w:val="30"/>
          <w:lang w:eastAsia="ru-RU"/>
        </w:rPr>
        <w:t xml:space="preserve"> Договора, проекты коллективного договора учреждения, изменений и дополнений в него на соответствие районному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46.2  периодически проводить прямые линии по вопросам реализации Договора в педагогических и профсоюзных изданиях.</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 Стороны пришли к соглашению:</w:t>
      </w:r>
    </w:p>
    <w:p w:rsidR="00056F84" w:rsidRPr="00056F84" w:rsidRDefault="00056F84" w:rsidP="00056F84">
      <w:pPr>
        <w:spacing w:after="0" w:line="240" w:lineRule="auto"/>
        <w:ind w:firstLine="708"/>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47.1 контроль за выполнением Договора и разрешение разногласий, возникающих при его исполнении, осуществляет комиссия, которой Сторонами предоставляется вся необходимая для реализации его полномочий информация.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Итоги выполнения Договора, внесение изменений в него рассматриваются на комиссии по разработке и контролю за  выполнением Договора, на совместном заседании руководителя (нанимателя) и комитета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4"/>
          <w:sz w:val="30"/>
          <w:szCs w:val="30"/>
          <w:lang w:eastAsia="ru-RU"/>
        </w:rPr>
        <w:t>47.2 обеспечивать участие представителей Сторон в работе</w:t>
      </w:r>
      <w:r w:rsidRPr="00056F84">
        <w:rPr>
          <w:rFonts w:ascii="Times New Roman" w:eastAsia="Times New Roman" w:hAnsi="Times New Roman" w:cs="Times New Roman"/>
          <w:sz w:val="30"/>
          <w:szCs w:val="30"/>
          <w:lang w:eastAsia="ru-RU"/>
        </w:rPr>
        <w:t xml:space="preserve"> своих коллегиальных органов при рассмотрении вопросов, связанных с его содержанием и исполнением.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pacing w:val="-6"/>
          <w:sz w:val="30"/>
          <w:szCs w:val="30"/>
          <w:lang w:eastAsia="ru-RU"/>
        </w:rPr>
        <w:t>Предоставлять другой Стороне полную, достоверную и своевременную</w:t>
      </w:r>
      <w:r w:rsidRPr="00056F84">
        <w:rPr>
          <w:rFonts w:ascii="Times New Roman" w:eastAsia="Times New Roman" w:hAnsi="Times New Roman" w:cs="Times New Roman"/>
          <w:sz w:val="30"/>
          <w:szCs w:val="30"/>
          <w:lang w:eastAsia="ru-RU"/>
        </w:rPr>
        <w:t xml:space="preserve">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Представления </w:t>
      </w:r>
      <w:r w:rsidRPr="00056F84">
        <w:rPr>
          <w:rFonts w:ascii="Times New Roman" w:eastAsia="Times New Roman" w:hAnsi="Times New Roman" w:cs="Times New Roman"/>
          <w:caps/>
          <w:sz w:val="30"/>
          <w:szCs w:val="30"/>
          <w:lang w:eastAsia="ru-RU"/>
        </w:rPr>
        <w:t>с</w:t>
      </w:r>
      <w:r w:rsidRPr="00056F84">
        <w:rPr>
          <w:rFonts w:ascii="Times New Roman" w:eastAsia="Times New Roman" w:hAnsi="Times New Roman" w:cs="Times New Roman"/>
          <w:sz w:val="30"/>
          <w:szCs w:val="30"/>
          <w:lang w:eastAsia="ru-RU"/>
        </w:rPr>
        <w:t>торон о недостатках в выполнении Договора рассматриваются в двухнедельный срок и даются мотивированные ответы в письменной форме.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47.3 принимать меры дисциплинарной ответственности к виновным в невыполнении обязательств Договора либо уклоняющимся от участия в переговорах;</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47.4 лица, виновные в невыполнении обязательств, предусмотренных Договором: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0"/>
          <w:szCs w:val="30"/>
          <w:lang w:eastAsia="ru-RU"/>
        </w:rPr>
      </w:pPr>
      <w:r w:rsidRPr="00056F84">
        <w:rPr>
          <w:rFonts w:ascii="Times New Roman" w:eastAsia="Times New Roman" w:hAnsi="Times New Roman" w:cs="Times New Roman"/>
          <w:spacing w:val="-2"/>
          <w:sz w:val="30"/>
          <w:szCs w:val="30"/>
          <w:lang w:eastAsia="ru-RU"/>
        </w:rPr>
        <w:t>лишаются надбавок к окладам, премий, других персональных выплат;</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привлекаются к дисциплинарной ответственности в соответствии </w:t>
      </w:r>
      <w:r w:rsidRPr="00056F84">
        <w:rPr>
          <w:rFonts w:ascii="Times New Roman" w:eastAsia="Times New Roman" w:hAnsi="Times New Roman" w:cs="Times New Roman"/>
          <w:sz w:val="30"/>
          <w:szCs w:val="30"/>
          <w:lang w:eastAsia="ru-RU"/>
        </w:rPr>
        <w:lastRenderedPageBreak/>
        <w:t>с законодательством о труде.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О нарушении условий Договора Сторона направляет информацию другой Стороне, которая сообщает о принятых мерах в месячный срок со дня ее поступления;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47.5 проекты Договора, изменений в него направляются до их подписания Сторонами в вышестоящую соответствующую организацию Профсоюза в срок, позволяющий провести анализ их содержания на соответствие районному Соглашению;</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 в целях содействия реализации трудовых и социально 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включать в коллективный договор следующие положения: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 режим работы учреждения;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47.6.2 порядок распределения объемов педагогической нагрузки (учителей, педагогов дополнительного образования, музыкальных руководителей и др.);</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 сроки выплаты заработной платы (не реже двух раз в месяц);</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47.6.4 виды поощрений за успехи в труде, </w:t>
      </w:r>
      <w:r w:rsidRPr="00056F84">
        <w:rPr>
          <w:rFonts w:ascii="Times New Roman" w:eastAsia="Calibri" w:hAnsi="Times New Roman" w:cs="Times New Roman"/>
          <w:sz w:val="30"/>
          <w:szCs w:val="30"/>
          <w:shd w:val="clear" w:color="auto" w:fill="FFFFFF"/>
          <w:lang w:eastAsia="ru-RU"/>
        </w:rPr>
        <w:t xml:space="preserve">участие </w:t>
      </w:r>
      <w:r w:rsidRPr="00056F84">
        <w:rPr>
          <w:rFonts w:ascii="Times New Roman" w:eastAsia="Times New Roman" w:hAnsi="Times New Roman" w:cs="Times New Roman"/>
          <w:sz w:val="30"/>
          <w:szCs w:val="30"/>
          <w:shd w:val="clear" w:color="auto" w:fill="FFFFFF"/>
          <w:lang w:eastAsia="ru-RU"/>
        </w:rPr>
        <w:t xml:space="preserve">в культурно-массовых, спортивных и иных мероприятиях </w:t>
      </w:r>
      <w:r w:rsidRPr="00056F84">
        <w:rPr>
          <w:rFonts w:ascii="Times New Roman" w:eastAsia="Times New Roman" w:hAnsi="Times New Roman" w:cs="Times New Roman"/>
          <w:sz w:val="30"/>
          <w:szCs w:val="30"/>
          <w:lang w:eastAsia="ru-RU"/>
        </w:rPr>
        <w:t>и порядок их применения;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w:t>
      </w:r>
      <w:r w:rsidRPr="00056F84">
        <w:rPr>
          <w:rFonts w:ascii="Times New Roman" w:eastAsia="Times New Roman" w:hAnsi="Times New Roman" w:cs="Times New Roman"/>
          <w:spacing w:val="-6"/>
          <w:sz w:val="30"/>
          <w:szCs w:val="30"/>
          <w:lang w:eastAsia="ru-RU"/>
        </w:rPr>
        <w:t>6.</w:t>
      </w:r>
      <w:r w:rsidRPr="00056F84">
        <w:rPr>
          <w:rFonts w:ascii="Times New Roman" w:eastAsia="Times New Roman" w:hAnsi="Times New Roman" w:cs="Times New Roman"/>
          <w:sz w:val="30"/>
          <w:szCs w:val="30"/>
          <w:lang w:eastAsia="ru-RU"/>
        </w:rPr>
        <w:t>5 об удешевлении стоимости путевок в оздоровительные лагеря для детей работников при наличии финансовых возможностей;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47.6.6 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47.6.7 порядок и источники оказания материальной помощи, единовременной выплаты на оздоровление работникам;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47.6.8 размеры и порядок выплаты доплаты за особые условия труда работникам;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47.6.9 размеры и порядок установления надбавки за характер труда педагогическим работникам;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47.6.10 перечень категорий работников, которым устанавливается гибкий режим рабочего времени;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47.6.11 перечень категорий работников, которым устанавливается суммированный учет рабочего времени;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47.6.12 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lastRenderedPageBreak/>
        <w:t>47.6.13 план мероприятий по охране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47.6.14 перечень 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47.6.15 перечень рабочих мест по профессиям рабочих и должностям служащих,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47.6.16 перечень 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47.6.17. перечень профессий рабочих и должностей служащих работников, которым бесплатно выделяются средства индивидуальной защиты по установленным нормам;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47.6.18. перечень профессий рабочих и должностей служащих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47.6.19 перечень профессий рабочих и должностей служащих работников, подлежащих предварительным и периодическим медицинским осмотрам;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47.6.20 случаи расторжения трудового договора (контракта) по инициативе нанимателя с согласия или предварительного уведомления комитета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47.6.21 случаи досрочного (до истечения срока предупреждения) расторжения трудового договора, заключенного на неопределенный срок;</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47.6.22 порядок участия профсоюзного комитета</w:t>
      </w:r>
      <w:r w:rsidRPr="00056F84">
        <w:rPr>
          <w:rFonts w:ascii="Times New Roman" w:eastAsia="Times New Roman" w:hAnsi="Times New Roman" w:cs="Times New Roman"/>
          <w:color w:val="FF0000"/>
          <w:sz w:val="30"/>
          <w:szCs w:val="30"/>
          <w:lang w:eastAsia="ru-RU"/>
        </w:rPr>
        <w:t xml:space="preserve"> </w:t>
      </w:r>
      <w:r w:rsidRPr="00056F84">
        <w:rPr>
          <w:rFonts w:ascii="Times New Roman" w:eastAsia="Times New Roman" w:hAnsi="Times New Roman" w:cs="Times New Roman"/>
          <w:color w:val="FF0000"/>
          <w:sz w:val="30"/>
          <w:szCs w:val="30"/>
          <w:lang w:eastAsia="ru-RU"/>
        </w:rPr>
        <w:br/>
      </w:r>
      <w:r w:rsidRPr="00056F84">
        <w:rPr>
          <w:rFonts w:ascii="Times New Roman" w:eastAsia="Times New Roman" w:hAnsi="Times New Roman" w:cs="Times New Roman"/>
          <w:sz w:val="30"/>
          <w:szCs w:val="30"/>
          <w:lang w:eastAsia="ru-RU"/>
        </w:rPr>
        <w:t>в заключении контрактов с работниками;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47.6.23 случаи досрочного расторжения контрактов по соглашению </w:t>
      </w:r>
      <w:r w:rsidRPr="00056F84">
        <w:rPr>
          <w:rFonts w:ascii="Times New Roman" w:eastAsia="Times New Roman" w:hAnsi="Times New Roman" w:cs="Times New Roman"/>
          <w:caps/>
          <w:sz w:val="30"/>
          <w:szCs w:val="30"/>
          <w:lang w:eastAsia="ru-RU"/>
        </w:rPr>
        <w:t>с</w:t>
      </w:r>
      <w:r w:rsidRPr="00056F84">
        <w:rPr>
          <w:rFonts w:ascii="Times New Roman" w:eastAsia="Times New Roman" w:hAnsi="Times New Roman" w:cs="Times New Roman"/>
          <w:sz w:val="30"/>
          <w:szCs w:val="30"/>
          <w:lang w:eastAsia="ru-RU"/>
        </w:rPr>
        <w:t>торон;</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47.6.24 случаи предоставления работникам по их желанию трудовых отпусков за первый рабочий год до истечения шести месяцев работы;</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47.6.25 случаи, порядок и сроки предоставления социальных отпусков;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47.6.26 случаи переноса трудового отпуска по просьбе работника;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47.6.27 правовые гарантии деятельности профсоюзного комитета </w:t>
      </w:r>
      <w:r w:rsidRPr="00056F84">
        <w:rPr>
          <w:rFonts w:ascii="Times New Roman" w:eastAsia="Times New Roman" w:hAnsi="Times New Roman" w:cs="Times New Roman"/>
          <w:sz w:val="30"/>
          <w:szCs w:val="30"/>
          <w:lang w:eastAsia="ru-RU"/>
        </w:rPr>
        <w:br/>
      </w:r>
      <w:r w:rsidRPr="00056F84">
        <w:rPr>
          <w:rFonts w:ascii="Times New Roman" w:eastAsia="Times New Roman" w:hAnsi="Times New Roman" w:cs="Times New Roman"/>
          <w:sz w:val="30"/>
          <w:szCs w:val="30"/>
          <w:lang w:eastAsia="ru-RU"/>
        </w:rPr>
        <w:lastRenderedPageBreak/>
        <w:t>и профсоюзного актива;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47.6.28 материальные условия для деятельности профсоюзного комитета, которые обеспечивает наниматель (предоставление и содержание помещений, оргтехники, канцтоваров, бумаги, средств связи, в необходимых случаях транспортных средств и др.);</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47.6.29 порядок уплаты профсоюзных членских взносов одновременно с выплатой зарплаты путем безналичных расчетов;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47.6.30 персональный состав примирительной комиссии на случай возникновения коллективных трудовых споров;</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47.6.31 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47.6.32 случаи переноса, продления трудового отпуска работников;</w:t>
      </w:r>
    </w:p>
    <w:p w:rsidR="00056F84" w:rsidRPr="00056F84" w:rsidRDefault="00056F84" w:rsidP="00056F84">
      <w:pPr>
        <w:widowControl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47.6.33 о разделении отпуска более чем на две части, обстоятельства, при наличии которых допускается отзыв работника из отпуска;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47.6.34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47.6.35 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Профсоюза;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47.6.36 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47.6.37 порядок изменения существенных условий труда;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47.6.38  гарантии работникам, совмещающим работу с получением образования;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47.6.39 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47.6.40 порядок и условия заключения контрактов, основания расторжения контрактов с работниками;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47.6.41 особенности заключения, продления и расторжения контрактов с отдельными категориями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47.6.42 случаи заключения (по истечении срока действия контракта) трудового договора на неопределенный срок;</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47.6.43 о письменном предупреждении сторон друг друга, не </w:t>
      </w:r>
      <w:r w:rsidRPr="00056F84">
        <w:rPr>
          <w:rFonts w:ascii="Times New Roman" w:eastAsia="Times New Roman" w:hAnsi="Times New Roman" w:cs="Times New Roman"/>
          <w:sz w:val="30"/>
          <w:szCs w:val="30"/>
          <w:lang w:eastAsia="ru-RU"/>
        </w:rPr>
        <w:lastRenderedPageBreak/>
        <w:t>позднее чем за один месяц до истечения срока действия контракта о решении продолжить или прекратить трудовые отношения;</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47.6.44 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47.6.45 </w:t>
      </w:r>
      <w:r w:rsidRPr="00056F84">
        <w:rPr>
          <w:rFonts w:ascii="Times New Roman" w:eastAsia="Times New Roman" w:hAnsi="Times New Roman" w:cs="Times New Roman"/>
          <w:spacing w:val="-6"/>
          <w:sz w:val="30"/>
          <w:szCs w:val="30"/>
          <w:lang w:eastAsia="ru-RU"/>
        </w:rPr>
        <w:t>условия заключения (продления) и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r w:rsidRPr="00056F84">
        <w:rPr>
          <w:rFonts w:ascii="Times New Roman" w:eastAsia="Times New Roman" w:hAnsi="Times New Roman" w:cs="Times New Roman"/>
          <w:sz w:val="30"/>
          <w:szCs w:val="30"/>
          <w:lang w:eastAsia="ru-RU"/>
        </w:rPr>
        <w:t>;</w:t>
      </w:r>
    </w:p>
    <w:p w:rsidR="00056F84" w:rsidRPr="00056F84" w:rsidRDefault="00056F84" w:rsidP="00056F84">
      <w:pPr>
        <w:widowControl w:val="0"/>
        <w:tabs>
          <w:tab w:val="left" w:pos="1560"/>
        </w:tabs>
        <w:autoSpaceDE w:val="0"/>
        <w:autoSpaceDN w:val="0"/>
        <w:adjustRightInd w:val="0"/>
        <w:spacing w:after="0" w:line="340" w:lineRule="exact"/>
        <w:ind w:right="-142"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47.6.46 развитие в учреждении института наставничества; </w:t>
      </w:r>
    </w:p>
    <w:p w:rsidR="00056F84" w:rsidRPr="00056F84" w:rsidRDefault="00056F84" w:rsidP="00056F84">
      <w:pPr>
        <w:widowControl w:val="0"/>
        <w:tabs>
          <w:tab w:val="left" w:pos="1276"/>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47.6.47 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056F84" w:rsidRPr="00056F84" w:rsidRDefault="00056F84" w:rsidP="00056F84">
      <w:pPr>
        <w:widowControl w:val="0"/>
        <w:tabs>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47.6.48 об одновременном вручении работнику предупреждения о заключении контракта и его проекта;</w:t>
      </w:r>
    </w:p>
    <w:p w:rsidR="00056F84" w:rsidRPr="00056F84" w:rsidRDefault="00056F84" w:rsidP="00056F84">
      <w:pPr>
        <w:widowControl w:val="0"/>
        <w:tabs>
          <w:tab w:val="left" w:pos="1418"/>
          <w:tab w:val="left" w:pos="1560"/>
        </w:tabs>
        <w:autoSpaceDE w:val="0"/>
        <w:autoSpaceDN w:val="0"/>
        <w:adjustRightInd w:val="0"/>
        <w:spacing w:after="0" w:line="240" w:lineRule="auto"/>
        <w:ind w:right="-143" w:firstLine="709"/>
        <w:jc w:val="both"/>
        <w:rPr>
          <w:rFonts w:ascii="Times New Roman" w:eastAsia="Times New Roman" w:hAnsi="Times New Roman" w:cs="Times New Roman"/>
          <w:spacing w:val="-14"/>
          <w:sz w:val="30"/>
          <w:szCs w:val="30"/>
          <w:lang w:eastAsia="ru-RU"/>
        </w:rPr>
      </w:pPr>
      <w:r w:rsidRPr="00056F84">
        <w:rPr>
          <w:rFonts w:ascii="Times New Roman" w:eastAsia="Times New Roman" w:hAnsi="Times New Roman" w:cs="Times New Roman"/>
          <w:sz w:val="30"/>
          <w:szCs w:val="30"/>
          <w:lang w:eastAsia="ru-RU"/>
        </w:rPr>
        <w:t xml:space="preserve">47.6.49 предоставление работникам, воспитывающим двоих и более </w:t>
      </w:r>
      <w:r w:rsidRPr="00056F84">
        <w:rPr>
          <w:rFonts w:ascii="Times New Roman" w:eastAsia="Times New Roman" w:hAnsi="Times New Roman" w:cs="Times New Roman"/>
          <w:spacing w:val="-14"/>
          <w:sz w:val="30"/>
          <w:szCs w:val="30"/>
          <w:lang w:eastAsia="ru-RU"/>
        </w:rPr>
        <w:t>детей в возрасте до 16 лет, отпуска в летнее или другое удобное для них время;</w:t>
      </w:r>
    </w:p>
    <w:p w:rsidR="00056F84" w:rsidRPr="00056F84" w:rsidRDefault="00056F84" w:rsidP="00056F84">
      <w:pPr>
        <w:widowControl w:val="0"/>
        <w:tabs>
          <w:tab w:val="left" w:pos="1418"/>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47.6.50 установление и изменение норм труда с участием профсоюзного комитета;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47.7 проводить разъяснительную работу в учреждении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коллективе работников.</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48. Действие коллективного договора распространяется на нанимателя и работников – членов Профсоюза, от имени которых он заключался.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учреждения образования.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предоставляемые Профсоюзом.</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Действие коллективного договора распространяется на нанимателя и членов, от имени которых они не заключались (вновь принятых, не членов профсоюза и др.), если они выразят согласие на это </w:t>
      </w:r>
      <w:r w:rsidRPr="00056F84">
        <w:rPr>
          <w:rFonts w:ascii="Times New Roman" w:eastAsia="Times New Roman" w:hAnsi="Times New Roman" w:cs="Times New Roman"/>
          <w:sz w:val="30"/>
          <w:szCs w:val="30"/>
          <w:lang w:eastAsia="ru-RU"/>
        </w:rPr>
        <w:lastRenderedPageBreak/>
        <w:t>в письменной форме.</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 xml:space="preserve">49. Выполнение коллективного договора контролируется его </w:t>
      </w:r>
      <w:r w:rsidRPr="00056F84">
        <w:rPr>
          <w:rFonts w:ascii="Times New Roman" w:eastAsia="Times New Roman" w:hAnsi="Times New Roman" w:cs="Times New Roman"/>
          <w:caps/>
          <w:sz w:val="30"/>
          <w:szCs w:val="30"/>
          <w:lang w:eastAsia="ru-RU"/>
        </w:rPr>
        <w:t>с</w:t>
      </w:r>
      <w:r w:rsidRPr="00056F84">
        <w:rPr>
          <w:rFonts w:ascii="Times New Roman" w:eastAsia="Times New Roman" w:hAnsi="Times New Roman" w:cs="Times New Roman"/>
          <w:sz w:val="30"/>
          <w:szCs w:val="30"/>
          <w:lang w:eastAsia="ru-RU"/>
        </w:rPr>
        <w:t>торонами. Проверки проводятся не менее двух раз в год с составлением акта.</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Руководитель (наниматель) и председатель первичной организации Профсоюза отчитываются о выполнении коллективного договора на собрании коллектива работников не реже двух раз в год.</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50.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056F84" w:rsidRPr="00056F84" w:rsidRDefault="00056F84" w:rsidP="00056F8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056F84" w:rsidRPr="00056F84" w:rsidRDefault="00056F84" w:rsidP="00056F84">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2"/>
        <w:gridCol w:w="709"/>
        <w:gridCol w:w="3920"/>
        <w:gridCol w:w="350"/>
      </w:tblGrid>
      <w:tr w:rsidR="00056F84" w:rsidRPr="00056F84" w:rsidTr="00B61B99">
        <w:trPr>
          <w:gridAfter w:val="1"/>
          <w:wAfter w:w="459" w:type="dxa"/>
        </w:trPr>
        <w:tc>
          <w:tcPr>
            <w:tcW w:w="4644" w:type="dxa"/>
            <w:tcBorders>
              <w:top w:val="nil"/>
              <w:left w:val="nil"/>
              <w:bottom w:val="nil"/>
              <w:right w:val="nil"/>
            </w:tcBorders>
          </w:tcPr>
          <w:p w:rsidR="00056F84" w:rsidRPr="00056F84" w:rsidRDefault="00056F84" w:rsidP="00056F84">
            <w:pPr>
              <w:tabs>
                <w:tab w:val="left" w:pos="3686"/>
              </w:tabs>
              <w:spacing w:after="0" w:line="240" w:lineRule="auto"/>
              <w:ind w:right="742"/>
              <w:jc w:val="both"/>
              <w:rPr>
                <w:rFonts w:ascii="Times New Roman" w:eastAsia="Times New Roman" w:hAnsi="Times New Roman" w:cs="Times New Roman"/>
                <w:sz w:val="28"/>
                <w:szCs w:val="28"/>
                <w:lang w:eastAsia="ru-RU"/>
              </w:rPr>
            </w:pPr>
            <w:r w:rsidRPr="00056F84">
              <w:rPr>
                <w:rFonts w:ascii="Times New Roman" w:eastAsia="Times New Roman" w:hAnsi="Times New Roman" w:cs="Times New Roman"/>
                <w:sz w:val="28"/>
                <w:szCs w:val="28"/>
                <w:lang w:eastAsia="ru-RU"/>
              </w:rPr>
              <w:t>Директор</w:t>
            </w:r>
          </w:p>
          <w:p w:rsidR="00056F84" w:rsidRPr="00056F84" w:rsidRDefault="00056F84" w:rsidP="00056F84">
            <w:pPr>
              <w:tabs>
                <w:tab w:val="left" w:pos="3686"/>
              </w:tabs>
              <w:spacing w:after="0" w:line="240" w:lineRule="auto"/>
              <w:ind w:right="742"/>
              <w:jc w:val="both"/>
              <w:rPr>
                <w:rFonts w:ascii="Times New Roman" w:eastAsia="Times New Roman" w:hAnsi="Times New Roman" w:cs="Times New Roman"/>
                <w:sz w:val="28"/>
                <w:szCs w:val="28"/>
                <w:lang w:eastAsia="ru-RU"/>
              </w:rPr>
            </w:pPr>
            <w:r w:rsidRPr="00056F84">
              <w:rPr>
                <w:rFonts w:ascii="Times New Roman" w:eastAsia="Times New Roman" w:hAnsi="Times New Roman" w:cs="Times New Roman"/>
                <w:sz w:val="28"/>
                <w:szCs w:val="28"/>
                <w:lang w:eastAsia="ru-RU"/>
              </w:rPr>
              <w:t xml:space="preserve">средней школы № 34 </w:t>
            </w:r>
          </w:p>
          <w:p w:rsidR="00056F84" w:rsidRPr="00056F84" w:rsidRDefault="00056F84" w:rsidP="00056F84">
            <w:pPr>
              <w:tabs>
                <w:tab w:val="left" w:pos="3686"/>
              </w:tabs>
              <w:spacing w:after="0" w:line="240" w:lineRule="auto"/>
              <w:ind w:right="742"/>
              <w:jc w:val="both"/>
              <w:rPr>
                <w:rFonts w:ascii="Times New Roman" w:eastAsia="Times New Roman" w:hAnsi="Times New Roman" w:cs="Times New Roman"/>
                <w:sz w:val="28"/>
                <w:szCs w:val="28"/>
                <w:lang w:eastAsia="ru-RU"/>
              </w:rPr>
            </w:pPr>
            <w:r w:rsidRPr="00056F84">
              <w:rPr>
                <w:rFonts w:ascii="Times New Roman" w:eastAsia="Times New Roman" w:hAnsi="Times New Roman" w:cs="Times New Roman"/>
                <w:sz w:val="28"/>
                <w:szCs w:val="28"/>
                <w:lang w:eastAsia="ru-RU"/>
              </w:rPr>
              <w:t>г. Витебска</w:t>
            </w:r>
          </w:p>
          <w:p w:rsidR="00056F84" w:rsidRPr="00056F84" w:rsidRDefault="00056F84" w:rsidP="00056F84">
            <w:pPr>
              <w:tabs>
                <w:tab w:val="left" w:pos="3686"/>
              </w:tabs>
              <w:spacing w:after="0" w:line="240" w:lineRule="auto"/>
              <w:ind w:right="742"/>
              <w:jc w:val="both"/>
              <w:rPr>
                <w:rFonts w:ascii="Times New Roman" w:eastAsia="Times New Roman" w:hAnsi="Times New Roman" w:cs="Times New Roman"/>
                <w:sz w:val="28"/>
                <w:szCs w:val="28"/>
                <w:highlight w:val="lightGray"/>
                <w:lang w:eastAsia="ru-RU"/>
              </w:rPr>
            </w:pPr>
            <w:r w:rsidRPr="00056F84">
              <w:rPr>
                <w:rFonts w:ascii="Times New Roman" w:eastAsia="Times New Roman" w:hAnsi="Times New Roman" w:cs="Times New Roman"/>
                <w:sz w:val="28"/>
                <w:szCs w:val="28"/>
                <w:lang w:eastAsia="ru-RU"/>
              </w:rPr>
              <w:t xml:space="preserve">____________М.Н.Лапицкий </w:t>
            </w:r>
          </w:p>
        </w:tc>
        <w:tc>
          <w:tcPr>
            <w:tcW w:w="4786" w:type="dxa"/>
            <w:gridSpan w:val="2"/>
            <w:tcBorders>
              <w:top w:val="nil"/>
              <w:left w:val="nil"/>
              <w:bottom w:val="nil"/>
              <w:right w:val="nil"/>
            </w:tcBorders>
          </w:tcPr>
          <w:p w:rsidR="00056F84" w:rsidRPr="00056F84" w:rsidRDefault="00056F84" w:rsidP="00056F84">
            <w:pPr>
              <w:spacing w:after="0" w:line="240" w:lineRule="auto"/>
              <w:ind w:left="601"/>
              <w:jc w:val="both"/>
              <w:rPr>
                <w:rFonts w:ascii="Times New Roman" w:eastAsia="Times New Roman" w:hAnsi="Times New Roman" w:cs="Times New Roman"/>
                <w:sz w:val="28"/>
                <w:szCs w:val="28"/>
                <w:lang w:eastAsia="ru-RU"/>
              </w:rPr>
            </w:pPr>
            <w:r w:rsidRPr="00056F84">
              <w:rPr>
                <w:rFonts w:ascii="Times New Roman" w:eastAsia="Times New Roman" w:hAnsi="Times New Roman" w:cs="Times New Roman"/>
                <w:sz w:val="28"/>
                <w:szCs w:val="28"/>
                <w:lang w:eastAsia="ru-RU"/>
              </w:rPr>
              <w:t xml:space="preserve">Председатель первичной профсоюзной организации средней школы № 34  </w:t>
            </w:r>
          </w:p>
          <w:p w:rsidR="00056F84" w:rsidRPr="00056F84" w:rsidRDefault="00056F84" w:rsidP="00056F84">
            <w:pPr>
              <w:spacing w:after="0" w:line="240" w:lineRule="auto"/>
              <w:ind w:left="601"/>
              <w:jc w:val="both"/>
              <w:rPr>
                <w:rFonts w:ascii="Times New Roman" w:eastAsia="Times New Roman" w:hAnsi="Times New Roman" w:cs="Times New Roman"/>
                <w:sz w:val="28"/>
                <w:szCs w:val="28"/>
                <w:highlight w:val="lightGray"/>
                <w:lang w:eastAsia="ru-RU"/>
              </w:rPr>
            </w:pPr>
            <w:r w:rsidRPr="00056F84">
              <w:rPr>
                <w:rFonts w:ascii="Times New Roman" w:eastAsia="Times New Roman" w:hAnsi="Times New Roman" w:cs="Times New Roman"/>
                <w:sz w:val="28"/>
                <w:szCs w:val="28"/>
                <w:lang w:eastAsia="ru-RU"/>
              </w:rPr>
              <w:t>г. Витебска</w:t>
            </w:r>
          </w:p>
          <w:p w:rsidR="00056F84" w:rsidRPr="00056F84" w:rsidRDefault="00056F84" w:rsidP="00056F84">
            <w:pPr>
              <w:spacing w:after="0" w:line="240" w:lineRule="auto"/>
              <w:ind w:left="601"/>
              <w:rPr>
                <w:rFonts w:ascii="Times New Roman" w:eastAsia="Times New Roman" w:hAnsi="Times New Roman" w:cs="Times New Roman"/>
                <w:sz w:val="28"/>
                <w:szCs w:val="28"/>
                <w:highlight w:val="lightGray"/>
                <w:lang w:eastAsia="ru-RU"/>
              </w:rPr>
            </w:pPr>
            <w:r w:rsidRPr="00056F84">
              <w:rPr>
                <w:rFonts w:ascii="Times New Roman" w:eastAsia="Times New Roman" w:hAnsi="Times New Roman" w:cs="Times New Roman"/>
                <w:sz w:val="28"/>
                <w:szCs w:val="28"/>
                <w:lang w:eastAsia="ru-RU"/>
              </w:rPr>
              <w:t>__________Е.В.Крученкова</w:t>
            </w:r>
          </w:p>
        </w:tc>
      </w:tr>
      <w:tr w:rsidR="00056F84" w:rsidRPr="00056F84" w:rsidTr="00B6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3" w:type="dxa"/>
            <w:gridSpan w:val="2"/>
            <w:shd w:val="clear" w:color="auto" w:fill="auto"/>
          </w:tcPr>
          <w:p w:rsidR="00056F84" w:rsidRPr="00056F84" w:rsidRDefault="00056F84" w:rsidP="00056F84">
            <w:pPr>
              <w:spacing w:after="0" w:line="280" w:lineRule="exact"/>
              <w:jc w:val="both"/>
              <w:rPr>
                <w:rFonts w:ascii="Times New Roman" w:eastAsia="Times New Roman" w:hAnsi="Times New Roman" w:cs="Times New Roman"/>
                <w:sz w:val="30"/>
                <w:szCs w:val="30"/>
                <w:lang w:eastAsia="ru-RU"/>
              </w:rPr>
            </w:pPr>
          </w:p>
          <w:p w:rsidR="00056F84" w:rsidRPr="00056F84" w:rsidRDefault="00056F84" w:rsidP="00056F84">
            <w:pPr>
              <w:spacing w:after="0" w:line="280" w:lineRule="exact"/>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28.05.2022</w:t>
            </w:r>
          </w:p>
        </w:tc>
        <w:tc>
          <w:tcPr>
            <w:tcW w:w="4536" w:type="dxa"/>
            <w:gridSpan w:val="2"/>
            <w:shd w:val="clear" w:color="auto" w:fill="auto"/>
          </w:tcPr>
          <w:p w:rsidR="00056F84" w:rsidRPr="00056F84" w:rsidRDefault="00056F84" w:rsidP="00056F84">
            <w:pPr>
              <w:spacing w:after="0" w:line="280" w:lineRule="exact"/>
              <w:jc w:val="both"/>
              <w:rPr>
                <w:rFonts w:ascii="Times New Roman" w:eastAsia="Times New Roman" w:hAnsi="Times New Roman" w:cs="Times New Roman"/>
                <w:sz w:val="30"/>
                <w:szCs w:val="30"/>
                <w:lang w:eastAsia="ru-RU"/>
              </w:rPr>
            </w:pPr>
          </w:p>
          <w:p w:rsidR="00056F84" w:rsidRPr="00056F84" w:rsidRDefault="00056F84" w:rsidP="00056F84">
            <w:pPr>
              <w:spacing w:after="0" w:line="280" w:lineRule="exact"/>
              <w:jc w:val="both"/>
              <w:rPr>
                <w:rFonts w:ascii="Times New Roman" w:eastAsia="Times New Roman" w:hAnsi="Times New Roman" w:cs="Times New Roman"/>
                <w:sz w:val="30"/>
                <w:szCs w:val="30"/>
                <w:lang w:eastAsia="ru-RU"/>
              </w:rPr>
            </w:pPr>
            <w:r w:rsidRPr="00056F84">
              <w:rPr>
                <w:rFonts w:ascii="Times New Roman" w:eastAsia="Times New Roman" w:hAnsi="Times New Roman" w:cs="Times New Roman"/>
                <w:sz w:val="30"/>
                <w:szCs w:val="30"/>
                <w:lang w:eastAsia="ru-RU"/>
              </w:rPr>
              <w:t>28.05.2022</w:t>
            </w:r>
          </w:p>
        </w:tc>
      </w:tr>
    </w:tbl>
    <w:p w:rsidR="00E904E7" w:rsidRDefault="00056F84">
      <w:r w:rsidRPr="00056F84">
        <w:rPr>
          <w:rFonts w:ascii="Times New Roman" w:eastAsia="Times New Roman" w:hAnsi="Times New Roman" w:cs="Times New Roman"/>
          <w:sz w:val="30"/>
          <w:szCs w:val="30"/>
          <w:lang w:eastAsia="ru-RU"/>
        </w:rPr>
        <w:br w:type="page"/>
      </w:r>
      <w:bookmarkStart w:id="2" w:name="_GoBack"/>
      <w:bookmarkEnd w:id="2"/>
    </w:p>
    <w:sectPr w:rsidR="00E90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2A9"/>
    <w:multiLevelType w:val="multilevel"/>
    <w:tmpl w:val="03C27E2E"/>
    <w:lvl w:ilvl="0">
      <w:start w:val="1"/>
      <w:numFmt w:val="decimal"/>
      <w:lvlText w:val="%1."/>
      <w:lvlJc w:val="left"/>
      <w:pPr>
        <w:ind w:left="1069" w:hanging="360"/>
      </w:pPr>
      <w:rPr>
        <w:rFonts w:hint="default"/>
      </w:rPr>
    </w:lvl>
    <w:lvl w:ilvl="1">
      <w:start w:val="2"/>
      <w:numFmt w:val="decimal"/>
      <w:isLgl/>
      <w:lvlText w:val="%1.%2"/>
      <w:lvlJc w:val="left"/>
      <w:pPr>
        <w:ind w:left="1354" w:hanging="645"/>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5396389"/>
    <w:multiLevelType w:val="hybridMultilevel"/>
    <w:tmpl w:val="E842D40A"/>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A37EFB"/>
    <w:multiLevelType w:val="multilevel"/>
    <w:tmpl w:val="56684F24"/>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8F767B1"/>
    <w:multiLevelType w:val="hybridMultilevel"/>
    <w:tmpl w:val="326E09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5A20DF"/>
    <w:multiLevelType w:val="hybridMultilevel"/>
    <w:tmpl w:val="562AEF1A"/>
    <w:lvl w:ilvl="0" w:tplc="CB4CB99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100741"/>
    <w:multiLevelType w:val="hybridMultilevel"/>
    <w:tmpl w:val="6CD8392C"/>
    <w:lvl w:ilvl="0" w:tplc="EC1EC67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nsid w:val="54741AAE"/>
    <w:multiLevelType w:val="hybridMultilevel"/>
    <w:tmpl w:val="B5062DB2"/>
    <w:lvl w:ilvl="0" w:tplc="51024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B2C2F"/>
    <w:multiLevelType w:val="multilevel"/>
    <w:tmpl w:val="65307C98"/>
    <w:lvl w:ilvl="0">
      <w:start w:val="3"/>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9060C76"/>
    <w:multiLevelType w:val="hybridMultilevel"/>
    <w:tmpl w:val="E1C03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CA64B4"/>
    <w:multiLevelType w:val="singleLevel"/>
    <w:tmpl w:val="4500759E"/>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0">
    <w:nsid w:val="63D36FDD"/>
    <w:multiLevelType w:val="singleLevel"/>
    <w:tmpl w:val="AF82A66C"/>
    <w:lvl w:ilvl="0">
      <w:start w:val="1"/>
      <w:numFmt w:val="decimal"/>
      <w:lvlText w:val="%1)"/>
      <w:legacy w:legacy="1" w:legacySpace="0" w:legacyIndent="360"/>
      <w:lvlJc w:val="left"/>
      <w:pPr>
        <w:ind w:left="0" w:firstLine="0"/>
      </w:pPr>
      <w:rPr>
        <w:rFonts w:ascii="Times New Roman" w:eastAsia="Times New Roman" w:hAnsi="Times New Roman" w:cs="Times New Roman"/>
      </w:rPr>
    </w:lvl>
  </w:abstractNum>
  <w:abstractNum w:abstractNumId="11">
    <w:nsid w:val="656A585A"/>
    <w:multiLevelType w:val="multilevel"/>
    <w:tmpl w:val="8682A230"/>
    <w:lvl w:ilvl="0">
      <w:start w:val="2"/>
      <w:numFmt w:val="decimal"/>
      <w:lvlText w:val="%1."/>
      <w:lvlJc w:val="left"/>
      <w:pPr>
        <w:ind w:left="600" w:hanging="600"/>
      </w:pPr>
    </w:lvl>
    <w:lvl w:ilvl="1">
      <w:start w:val="1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2">
    <w:nsid w:val="74565585"/>
    <w:multiLevelType w:val="multilevel"/>
    <w:tmpl w:val="356CDEC2"/>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75870B30"/>
    <w:multiLevelType w:val="singleLevel"/>
    <w:tmpl w:val="2E943B8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4">
    <w:nsid w:val="7B5B3105"/>
    <w:multiLevelType w:val="singleLevel"/>
    <w:tmpl w:val="A48ABD70"/>
    <w:lvl w:ilvl="0">
      <w:start w:val="1"/>
      <w:numFmt w:val="decimal"/>
      <w:lvlText w:val="%1."/>
      <w:legacy w:legacy="1" w:legacySpace="0" w:legacyIndent="351"/>
      <w:lvlJc w:val="left"/>
      <w:pPr>
        <w:ind w:left="0" w:firstLine="0"/>
      </w:pPr>
      <w:rPr>
        <w:rFonts w:ascii="Times New Roman" w:hAnsi="Times New Roman" w:cs="Times New Roman" w:hint="default"/>
      </w:rPr>
    </w:lvl>
  </w:abstractNum>
  <w:num w:numId="1">
    <w:abstractNumId w:val="12"/>
  </w:num>
  <w:num w:numId="2">
    <w:abstractNumId w:val="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num>
  <w:num w:numId="11">
    <w:abstractNumId w:val="10"/>
  </w:num>
  <w:num w:numId="12">
    <w:abstractNumId w:val="10"/>
    <w:lvlOverride w:ilvl="0">
      <w:startOverride w:val="1"/>
    </w:lvlOverride>
  </w:num>
  <w:num w:numId="13">
    <w:abstractNumId w:val="13"/>
  </w:num>
  <w:num w:numId="14">
    <w:abstractNumId w:val="13"/>
    <w:lvlOverride w:ilvl="0">
      <w:startOverride w:val="1"/>
    </w:lvlOverride>
  </w:num>
  <w:num w:numId="15">
    <w:abstractNumId w:val="14"/>
  </w:num>
  <w:num w:numId="16">
    <w:abstractNumId w:val="14"/>
    <w:lvlOverride w:ilvl="0">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84"/>
    <w:rsid w:val="00056F84"/>
    <w:rsid w:val="00E90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6F84"/>
    <w:pPr>
      <w:keepNext/>
      <w:widowControl w:val="0"/>
      <w:autoSpaceDE w:val="0"/>
      <w:autoSpaceDN w:val="0"/>
      <w:adjustRightInd w:val="0"/>
      <w:spacing w:after="0" w:line="240" w:lineRule="auto"/>
      <w:ind w:firstLine="709"/>
      <w:jc w:val="center"/>
      <w:outlineLvl w:val="0"/>
    </w:pPr>
    <w:rPr>
      <w:rFonts w:ascii="Times New Roman" w:eastAsia="Times New Roman" w:hAnsi="Times New Roman" w:cs="Times New Roman"/>
      <w:sz w:val="30"/>
      <w:szCs w:val="30"/>
      <w:lang w:eastAsia="ru-RU"/>
    </w:rPr>
  </w:style>
  <w:style w:type="paragraph" w:styleId="2">
    <w:name w:val="heading 2"/>
    <w:basedOn w:val="a"/>
    <w:next w:val="a"/>
    <w:link w:val="20"/>
    <w:semiHidden/>
    <w:unhideWhenUsed/>
    <w:qFormat/>
    <w:rsid w:val="00056F84"/>
    <w:pPr>
      <w:keepNext/>
      <w:spacing w:after="0" w:line="240" w:lineRule="auto"/>
      <w:outlineLvl w:val="1"/>
    </w:pPr>
    <w:rPr>
      <w:rFonts w:ascii="Times New Roman" w:eastAsia="Times New Roman" w:hAnsi="Times New Roman" w:cs="Times New Roman"/>
      <w:b/>
      <w:bCs/>
      <w:sz w:val="30"/>
      <w:szCs w:val="30"/>
      <w:lang w:eastAsia="ru-RU"/>
    </w:rPr>
  </w:style>
  <w:style w:type="paragraph" w:styleId="4">
    <w:name w:val="heading 4"/>
    <w:basedOn w:val="a"/>
    <w:next w:val="a"/>
    <w:link w:val="40"/>
    <w:semiHidden/>
    <w:unhideWhenUsed/>
    <w:qFormat/>
    <w:rsid w:val="00056F84"/>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F84"/>
    <w:rPr>
      <w:rFonts w:ascii="Times New Roman" w:eastAsia="Times New Roman" w:hAnsi="Times New Roman" w:cs="Times New Roman"/>
      <w:sz w:val="30"/>
      <w:szCs w:val="30"/>
      <w:lang w:eastAsia="ru-RU"/>
    </w:rPr>
  </w:style>
  <w:style w:type="character" w:customStyle="1" w:styleId="20">
    <w:name w:val="Заголовок 2 Знак"/>
    <w:basedOn w:val="a0"/>
    <w:link w:val="2"/>
    <w:semiHidden/>
    <w:rsid w:val="00056F84"/>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semiHidden/>
    <w:rsid w:val="00056F8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056F84"/>
  </w:style>
  <w:style w:type="character" w:styleId="a3">
    <w:name w:val="Hyperlink"/>
    <w:semiHidden/>
    <w:unhideWhenUsed/>
    <w:rsid w:val="00056F84"/>
    <w:rPr>
      <w:color w:val="0000FF"/>
      <w:u w:val="single"/>
    </w:rPr>
  </w:style>
  <w:style w:type="paragraph" w:customStyle="1" w:styleId="msonormal0">
    <w:name w:val="msonormal"/>
    <w:basedOn w:val="a"/>
    <w:uiPriority w:val="99"/>
    <w:rsid w:val="00056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rmal (Web)"/>
    <w:basedOn w:val="a"/>
    <w:uiPriority w:val="99"/>
    <w:semiHidden/>
    <w:unhideWhenUsed/>
    <w:rsid w:val="00056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56F84"/>
    <w:pPr>
      <w:autoSpaceDE w:val="0"/>
      <w:autoSpaceDN w:val="0"/>
      <w:spacing w:after="0" w:line="240" w:lineRule="auto"/>
    </w:pPr>
    <w:rPr>
      <w:rFonts w:ascii="Times New Roman" w:eastAsia="Times New Roman" w:hAnsi="Times New Roman" w:cs="Times New Roman"/>
      <w:sz w:val="20"/>
      <w:szCs w:val="20"/>
      <w:lang w:val="fr-FR" w:eastAsia="ru-RU"/>
    </w:rPr>
  </w:style>
  <w:style w:type="character" w:customStyle="1" w:styleId="a6">
    <w:name w:val="Текст сноски Знак"/>
    <w:basedOn w:val="a0"/>
    <w:link w:val="a5"/>
    <w:uiPriority w:val="99"/>
    <w:semiHidden/>
    <w:rsid w:val="00056F84"/>
    <w:rPr>
      <w:rFonts w:ascii="Times New Roman" w:eastAsia="Times New Roman" w:hAnsi="Times New Roman" w:cs="Times New Roman"/>
      <w:sz w:val="20"/>
      <w:szCs w:val="20"/>
      <w:lang w:val="fr-FR" w:eastAsia="ru-RU"/>
    </w:rPr>
  </w:style>
  <w:style w:type="character" w:customStyle="1" w:styleId="a7">
    <w:name w:val="Верхний колонтитул Знак"/>
    <w:link w:val="a8"/>
    <w:uiPriority w:val="99"/>
    <w:rsid w:val="00056F84"/>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056F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056F84"/>
  </w:style>
  <w:style w:type="character" w:customStyle="1" w:styleId="a9">
    <w:name w:val="Нижний колонтитул Знак"/>
    <w:link w:val="aa"/>
    <w:uiPriority w:val="99"/>
    <w:rsid w:val="00056F84"/>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056F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56F84"/>
  </w:style>
  <w:style w:type="paragraph" w:styleId="ab">
    <w:basedOn w:val="a"/>
    <w:next w:val="ac"/>
    <w:link w:val="ad"/>
    <w:uiPriority w:val="10"/>
    <w:qFormat/>
    <w:rsid w:val="00056F84"/>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36"/>
      <w:szCs w:val="30"/>
      <w:lang w:eastAsia="ru-RU"/>
    </w:rPr>
  </w:style>
  <w:style w:type="character" w:customStyle="1" w:styleId="ad">
    <w:name w:val="Заголовок Знак"/>
    <w:link w:val="ab"/>
    <w:uiPriority w:val="10"/>
    <w:rsid w:val="00056F84"/>
    <w:rPr>
      <w:rFonts w:ascii="Times New Roman" w:eastAsia="Times New Roman" w:hAnsi="Times New Roman" w:cs="Times New Roman"/>
      <w:b/>
      <w:bCs/>
      <w:sz w:val="36"/>
      <w:szCs w:val="30"/>
      <w:lang w:val="ru-RU" w:eastAsia="ru-RU"/>
    </w:rPr>
  </w:style>
  <w:style w:type="paragraph" w:styleId="ae">
    <w:name w:val="Body Text"/>
    <w:basedOn w:val="a"/>
    <w:link w:val="af"/>
    <w:uiPriority w:val="99"/>
    <w:unhideWhenUsed/>
    <w:rsid w:val="00056F84"/>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30"/>
      <w:lang w:eastAsia="ru-RU"/>
    </w:rPr>
  </w:style>
  <w:style w:type="character" w:customStyle="1" w:styleId="af">
    <w:name w:val="Основной текст Знак"/>
    <w:basedOn w:val="a0"/>
    <w:link w:val="ae"/>
    <w:uiPriority w:val="99"/>
    <w:rsid w:val="00056F84"/>
    <w:rPr>
      <w:rFonts w:ascii="Times New Roman" w:eastAsia="Times New Roman" w:hAnsi="Times New Roman" w:cs="Times New Roman"/>
      <w:sz w:val="30"/>
      <w:szCs w:val="30"/>
      <w:lang w:eastAsia="ru-RU"/>
    </w:rPr>
  </w:style>
  <w:style w:type="paragraph" w:styleId="21">
    <w:name w:val="Body Text 2"/>
    <w:basedOn w:val="a"/>
    <w:link w:val="22"/>
    <w:uiPriority w:val="99"/>
    <w:semiHidden/>
    <w:unhideWhenUsed/>
    <w:rsid w:val="00056F8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056F84"/>
    <w:rPr>
      <w:rFonts w:ascii="Times New Roman" w:eastAsia="Times New Roman" w:hAnsi="Times New Roman" w:cs="Times New Roman"/>
      <w:sz w:val="24"/>
      <w:szCs w:val="24"/>
      <w:lang w:eastAsia="ru-RU"/>
    </w:rPr>
  </w:style>
  <w:style w:type="character" w:customStyle="1" w:styleId="af0">
    <w:name w:val="Схема документа Знак"/>
    <w:link w:val="af1"/>
    <w:uiPriority w:val="99"/>
    <w:semiHidden/>
    <w:rsid w:val="00056F84"/>
    <w:rPr>
      <w:rFonts w:ascii="Tahoma" w:eastAsia="Times New Roman" w:hAnsi="Tahoma" w:cs="Tahoma"/>
      <w:sz w:val="24"/>
      <w:szCs w:val="24"/>
      <w:shd w:val="clear" w:color="auto" w:fill="000080"/>
      <w:lang w:eastAsia="ru-RU"/>
    </w:rPr>
  </w:style>
  <w:style w:type="paragraph" w:styleId="af1">
    <w:name w:val="Document Map"/>
    <w:basedOn w:val="a"/>
    <w:link w:val="af0"/>
    <w:uiPriority w:val="99"/>
    <w:semiHidden/>
    <w:unhideWhenUsed/>
    <w:rsid w:val="00056F84"/>
    <w:pPr>
      <w:shd w:val="clear" w:color="auto" w:fill="000080"/>
      <w:spacing w:after="0" w:line="240" w:lineRule="auto"/>
    </w:pPr>
    <w:rPr>
      <w:rFonts w:ascii="Tahoma" w:eastAsia="Times New Roman" w:hAnsi="Tahoma" w:cs="Tahoma"/>
      <w:sz w:val="24"/>
      <w:szCs w:val="24"/>
      <w:lang w:eastAsia="ru-RU"/>
    </w:rPr>
  </w:style>
  <w:style w:type="character" w:customStyle="1" w:styleId="14">
    <w:name w:val="Схема документа Знак1"/>
    <w:basedOn w:val="a0"/>
    <w:uiPriority w:val="99"/>
    <w:semiHidden/>
    <w:rsid w:val="00056F84"/>
    <w:rPr>
      <w:rFonts w:ascii="Tahoma" w:hAnsi="Tahoma" w:cs="Tahoma"/>
      <w:sz w:val="16"/>
      <w:szCs w:val="16"/>
    </w:rPr>
  </w:style>
  <w:style w:type="character" w:customStyle="1" w:styleId="af2">
    <w:name w:val="Текст выноски Знак"/>
    <w:link w:val="af3"/>
    <w:uiPriority w:val="99"/>
    <w:semiHidden/>
    <w:rsid w:val="00056F84"/>
    <w:rPr>
      <w:rFonts w:ascii="Tahoma" w:eastAsia="Times New Roman" w:hAnsi="Tahoma" w:cs="Tahoma"/>
      <w:sz w:val="16"/>
      <w:szCs w:val="16"/>
      <w:lang w:eastAsia="ru-RU"/>
    </w:rPr>
  </w:style>
  <w:style w:type="paragraph" w:styleId="af3">
    <w:name w:val="Balloon Text"/>
    <w:basedOn w:val="a"/>
    <w:link w:val="af2"/>
    <w:uiPriority w:val="99"/>
    <w:semiHidden/>
    <w:unhideWhenUsed/>
    <w:rsid w:val="00056F84"/>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056F84"/>
    <w:rPr>
      <w:rFonts w:ascii="Tahoma" w:hAnsi="Tahoma" w:cs="Tahoma"/>
      <w:sz w:val="16"/>
      <w:szCs w:val="16"/>
    </w:rPr>
  </w:style>
  <w:style w:type="paragraph" w:styleId="af4">
    <w:name w:val="No Spacing"/>
    <w:uiPriority w:val="1"/>
    <w:qFormat/>
    <w:rsid w:val="00056F84"/>
    <w:pPr>
      <w:spacing w:after="0" w:line="240" w:lineRule="auto"/>
    </w:pPr>
    <w:rPr>
      <w:rFonts w:ascii="Calibri" w:eastAsia="Calibri" w:hAnsi="Calibri" w:cs="Times New Roman"/>
    </w:rPr>
  </w:style>
  <w:style w:type="paragraph" w:styleId="af5">
    <w:name w:val="List Paragraph"/>
    <w:basedOn w:val="a"/>
    <w:uiPriority w:val="34"/>
    <w:qFormat/>
    <w:rsid w:val="00056F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6F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56F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56F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Основной текст_"/>
    <w:link w:val="3"/>
    <w:locked/>
    <w:rsid w:val="00056F84"/>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f6"/>
    <w:rsid w:val="00056F84"/>
    <w:pPr>
      <w:widowControl w:val="0"/>
      <w:shd w:val="clear" w:color="auto" w:fill="FFFFFF"/>
      <w:spacing w:after="120" w:line="0" w:lineRule="atLeast"/>
      <w:jc w:val="both"/>
    </w:pPr>
    <w:rPr>
      <w:rFonts w:ascii="Times New Roman" w:eastAsia="Times New Roman" w:hAnsi="Times New Roman" w:cs="Times New Roman"/>
      <w:sz w:val="27"/>
      <w:szCs w:val="27"/>
    </w:rPr>
  </w:style>
  <w:style w:type="paragraph" w:customStyle="1" w:styleId="16">
    <w:name w:val="Обычный1"/>
    <w:uiPriority w:val="99"/>
    <w:rsid w:val="00056F84"/>
    <w:pPr>
      <w:snapToGrid w:val="0"/>
      <w:spacing w:after="0" w:line="240" w:lineRule="auto"/>
    </w:pPr>
    <w:rPr>
      <w:rFonts w:ascii="Times New Roman" w:eastAsia="Times New Roman" w:hAnsi="Times New Roman" w:cs="Times New Roman"/>
      <w:sz w:val="20"/>
      <w:szCs w:val="20"/>
      <w:lang w:val="fr-FR" w:eastAsia="ru-RU"/>
    </w:rPr>
  </w:style>
  <w:style w:type="paragraph" w:customStyle="1" w:styleId="newncpi">
    <w:name w:val="newncpi"/>
    <w:basedOn w:val="a"/>
    <w:uiPriority w:val="99"/>
    <w:rsid w:val="00056F8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056F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oint">
    <w:name w:val="point"/>
    <w:basedOn w:val="a"/>
    <w:uiPriority w:val="99"/>
    <w:rsid w:val="00056F8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uiPriority w:val="99"/>
    <w:rsid w:val="00056F8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itlep">
    <w:name w:val="titlep"/>
    <w:basedOn w:val="a"/>
    <w:uiPriority w:val="99"/>
    <w:rsid w:val="00056F84"/>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uiPriority w:val="99"/>
    <w:rsid w:val="00056F84"/>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rsid w:val="00056F84"/>
    <w:rPr>
      <w:sz w:val="30"/>
      <w:szCs w:val="30"/>
    </w:rPr>
  </w:style>
  <w:style w:type="character" w:customStyle="1" w:styleId="17">
    <w:name w:val="Основной текст1"/>
    <w:rsid w:val="00056F84"/>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3">
    <w:name w:val="Основной текст2"/>
    <w:rsid w:val="00056F84"/>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word-wrapper">
    <w:name w:val="word-wrapper"/>
    <w:basedOn w:val="a0"/>
    <w:rsid w:val="00056F84"/>
  </w:style>
  <w:style w:type="character" w:customStyle="1" w:styleId="af7">
    <w:name w:val="Название Знак"/>
    <w:rsid w:val="00056F84"/>
    <w:rPr>
      <w:rFonts w:ascii="Times New Roman" w:eastAsia="Times New Roman" w:hAnsi="Times New Roman" w:cs="Times New Roman" w:hint="default"/>
      <w:b/>
      <w:bCs/>
      <w:sz w:val="36"/>
      <w:szCs w:val="30"/>
      <w:lang w:eastAsia="ru-RU"/>
    </w:rPr>
  </w:style>
  <w:style w:type="character" w:customStyle="1" w:styleId="apple-style-span">
    <w:name w:val="apple-style-span"/>
    <w:rsid w:val="00056F84"/>
  </w:style>
  <w:style w:type="character" w:customStyle="1" w:styleId="apple-converted-space">
    <w:name w:val="apple-converted-space"/>
    <w:rsid w:val="00056F84"/>
  </w:style>
  <w:style w:type="character" w:customStyle="1" w:styleId="af8">
    <w:name w:val="Основной шрифт"/>
    <w:rsid w:val="00056F84"/>
  </w:style>
  <w:style w:type="character" w:customStyle="1" w:styleId="rvts20">
    <w:name w:val="rvts20"/>
    <w:basedOn w:val="a0"/>
    <w:rsid w:val="00056F84"/>
  </w:style>
  <w:style w:type="table" w:styleId="af9">
    <w:name w:val="Table Grid"/>
    <w:basedOn w:val="a1"/>
    <w:uiPriority w:val="59"/>
    <w:rsid w:val="00056F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18"/>
    <w:uiPriority w:val="10"/>
    <w:qFormat/>
    <w:rsid w:val="00056F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basedOn w:val="a0"/>
    <w:link w:val="ac"/>
    <w:uiPriority w:val="10"/>
    <w:rsid w:val="00056F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6F84"/>
    <w:pPr>
      <w:keepNext/>
      <w:widowControl w:val="0"/>
      <w:autoSpaceDE w:val="0"/>
      <w:autoSpaceDN w:val="0"/>
      <w:adjustRightInd w:val="0"/>
      <w:spacing w:after="0" w:line="240" w:lineRule="auto"/>
      <w:ind w:firstLine="709"/>
      <w:jc w:val="center"/>
      <w:outlineLvl w:val="0"/>
    </w:pPr>
    <w:rPr>
      <w:rFonts w:ascii="Times New Roman" w:eastAsia="Times New Roman" w:hAnsi="Times New Roman" w:cs="Times New Roman"/>
      <w:sz w:val="30"/>
      <w:szCs w:val="30"/>
      <w:lang w:eastAsia="ru-RU"/>
    </w:rPr>
  </w:style>
  <w:style w:type="paragraph" w:styleId="2">
    <w:name w:val="heading 2"/>
    <w:basedOn w:val="a"/>
    <w:next w:val="a"/>
    <w:link w:val="20"/>
    <w:semiHidden/>
    <w:unhideWhenUsed/>
    <w:qFormat/>
    <w:rsid w:val="00056F84"/>
    <w:pPr>
      <w:keepNext/>
      <w:spacing w:after="0" w:line="240" w:lineRule="auto"/>
      <w:outlineLvl w:val="1"/>
    </w:pPr>
    <w:rPr>
      <w:rFonts w:ascii="Times New Roman" w:eastAsia="Times New Roman" w:hAnsi="Times New Roman" w:cs="Times New Roman"/>
      <w:b/>
      <w:bCs/>
      <w:sz w:val="30"/>
      <w:szCs w:val="30"/>
      <w:lang w:eastAsia="ru-RU"/>
    </w:rPr>
  </w:style>
  <w:style w:type="paragraph" w:styleId="4">
    <w:name w:val="heading 4"/>
    <w:basedOn w:val="a"/>
    <w:next w:val="a"/>
    <w:link w:val="40"/>
    <w:semiHidden/>
    <w:unhideWhenUsed/>
    <w:qFormat/>
    <w:rsid w:val="00056F84"/>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F84"/>
    <w:rPr>
      <w:rFonts w:ascii="Times New Roman" w:eastAsia="Times New Roman" w:hAnsi="Times New Roman" w:cs="Times New Roman"/>
      <w:sz w:val="30"/>
      <w:szCs w:val="30"/>
      <w:lang w:eastAsia="ru-RU"/>
    </w:rPr>
  </w:style>
  <w:style w:type="character" w:customStyle="1" w:styleId="20">
    <w:name w:val="Заголовок 2 Знак"/>
    <w:basedOn w:val="a0"/>
    <w:link w:val="2"/>
    <w:semiHidden/>
    <w:rsid w:val="00056F84"/>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semiHidden/>
    <w:rsid w:val="00056F8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056F84"/>
  </w:style>
  <w:style w:type="character" w:styleId="a3">
    <w:name w:val="Hyperlink"/>
    <w:semiHidden/>
    <w:unhideWhenUsed/>
    <w:rsid w:val="00056F84"/>
    <w:rPr>
      <w:color w:val="0000FF"/>
      <w:u w:val="single"/>
    </w:rPr>
  </w:style>
  <w:style w:type="paragraph" w:customStyle="1" w:styleId="msonormal0">
    <w:name w:val="msonormal"/>
    <w:basedOn w:val="a"/>
    <w:uiPriority w:val="99"/>
    <w:rsid w:val="00056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rmal (Web)"/>
    <w:basedOn w:val="a"/>
    <w:uiPriority w:val="99"/>
    <w:semiHidden/>
    <w:unhideWhenUsed/>
    <w:rsid w:val="00056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56F84"/>
    <w:pPr>
      <w:autoSpaceDE w:val="0"/>
      <w:autoSpaceDN w:val="0"/>
      <w:spacing w:after="0" w:line="240" w:lineRule="auto"/>
    </w:pPr>
    <w:rPr>
      <w:rFonts w:ascii="Times New Roman" w:eastAsia="Times New Roman" w:hAnsi="Times New Roman" w:cs="Times New Roman"/>
      <w:sz w:val="20"/>
      <w:szCs w:val="20"/>
      <w:lang w:val="fr-FR" w:eastAsia="ru-RU"/>
    </w:rPr>
  </w:style>
  <w:style w:type="character" w:customStyle="1" w:styleId="a6">
    <w:name w:val="Текст сноски Знак"/>
    <w:basedOn w:val="a0"/>
    <w:link w:val="a5"/>
    <w:uiPriority w:val="99"/>
    <w:semiHidden/>
    <w:rsid w:val="00056F84"/>
    <w:rPr>
      <w:rFonts w:ascii="Times New Roman" w:eastAsia="Times New Roman" w:hAnsi="Times New Roman" w:cs="Times New Roman"/>
      <w:sz w:val="20"/>
      <w:szCs w:val="20"/>
      <w:lang w:val="fr-FR" w:eastAsia="ru-RU"/>
    </w:rPr>
  </w:style>
  <w:style w:type="character" w:customStyle="1" w:styleId="a7">
    <w:name w:val="Верхний колонтитул Знак"/>
    <w:link w:val="a8"/>
    <w:uiPriority w:val="99"/>
    <w:rsid w:val="00056F84"/>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056F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056F84"/>
  </w:style>
  <w:style w:type="character" w:customStyle="1" w:styleId="a9">
    <w:name w:val="Нижний колонтитул Знак"/>
    <w:link w:val="aa"/>
    <w:uiPriority w:val="99"/>
    <w:rsid w:val="00056F84"/>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056F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56F84"/>
  </w:style>
  <w:style w:type="paragraph" w:styleId="ab">
    <w:basedOn w:val="a"/>
    <w:next w:val="ac"/>
    <w:link w:val="ad"/>
    <w:uiPriority w:val="10"/>
    <w:qFormat/>
    <w:rsid w:val="00056F84"/>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36"/>
      <w:szCs w:val="30"/>
      <w:lang w:eastAsia="ru-RU"/>
    </w:rPr>
  </w:style>
  <w:style w:type="character" w:customStyle="1" w:styleId="ad">
    <w:name w:val="Заголовок Знак"/>
    <w:link w:val="ab"/>
    <w:uiPriority w:val="10"/>
    <w:rsid w:val="00056F84"/>
    <w:rPr>
      <w:rFonts w:ascii="Times New Roman" w:eastAsia="Times New Roman" w:hAnsi="Times New Roman" w:cs="Times New Roman"/>
      <w:b/>
      <w:bCs/>
      <w:sz w:val="36"/>
      <w:szCs w:val="30"/>
      <w:lang w:val="ru-RU" w:eastAsia="ru-RU"/>
    </w:rPr>
  </w:style>
  <w:style w:type="paragraph" w:styleId="ae">
    <w:name w:val="Body Text"/>
    <w:basedOn w:val="a"/>
    <w:link w:val="af"/>
    <w:uiPriority w:val="99"/>
    <w:unhideWhenUsed/>
    <w:rsid w:val="00056F84"/>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30"/>
      <w:lang w:eastAsia="ru-RU"/>
    </w:rPr>
  </w:style>
  <w:style w:type="character" w:customStyle="1" w:styleId="af">
    <w:name w:val="Основной текст Знак"/>
    <w:basedOn w:val="a0"/>
    <w:link w:val="ae"/>
    <w:uiPriority w:val="99"/>
    <w:rsid w:val="00056F84"/>
    <w:rPr>
      <w:rFonts w:ascii="Times New Roman" w:eastAsia="Times New Roman" w:hAnsi="Times New Roman" w:cs="Times New Roman"/>
      <w:sz w:val="30"/>
      <w:szCs w:val="30"/>
      <w:lang w:eastAsia="ru-RU"/>
    </w:rPr>
  </w:style>
  <w:style w:type="paragraph" w:styleId="21">
    <w:name w:val="Body Text 2"/>
    <w:basedOn w:val="a"/>
    <w:link w:val="22"/>
    <w:uiPriority w:val="99"/>
    <w:semiHidden/>
    <w:unhideWhenUsed/>
    <w:rsid w:val="00056F8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056F84"/>
    <w:rPr>
      <w:rFonts w:ascii="Times New Roman" w:eastAsia="Times New Roman" w:hAnsi="Times New Roman" w:cs="Times New Roman"/>
      <w:sz w:val="24"/>
      <w:szCs w:val="24"/>
      <w:lang w:eastAsia="ru-RU"/>
    </w:rPr>
  </w:style>
  <w:style w:type="character" w:customStyle="1" w:styleId="af0">
    <w:name w:val="Схема документа Знак"/>
    <w:link w:val="af1"/>
    <w:uiPriority w:val="99"/>
    <w:semiHidden/>
    <w:rsid w:val="00056F84"/>
    <w:rPr>
      <w:rFonts w:ascii="Tahoma" w:eastAsia="Times New Roman" w:hAnsi="Tahoma" w:cs="Tahoma"/>
      <w:sz w:val="24"/>
      <w:szCs w:val="24"/>
      <w:shd w:val="clear" w:color="auto" w:fill="000080"/>
      <w:lang w:eastAsia="ru-RU"/>
    </w:rPr>
  </w:style>
  <w:style w:type="paragraph" w:styleId="af1">
    <w:name w:val="Document Map"/>
    <w:basedOn w:val="a"/>
    <w:link w:val="af0"/>
    <w:uiPriority w:val="99"/>
    <w:semiHidden/>
    <w:unhideWhenUsed/>
    <w:rsid w:val="00056F84"/>
    <w:pPr>
      <w:shd w:val="clear" w:color="auto" w:fill="000080"/>
      <w:spacing w:after="0" w:line="240" w:lineRule="auto"/>
    </w:pPr>
    <w:rPr>
      <w:rFonts w:ascii="Tahoma" w:eastAsia="Times New Roman" w:hAnsi="Tahoma" w:cs="Tahoma"/>
      <w:sz w:val="24"/>
      <w:szCs w:val="24"/>
      <w:lang w:eastAsia="ru-RU"/>
    </w:rPr>
  </w:style>
  <w:style w:type="character" w:customStyle="1" w:styleId="14">
    <w:name w:val="Схема документа Знак1"/>
    <w:basedOn w:val="a0"/>
    <w:uiPriority w:val="99"/>
    <w:semiHidden/>
    <w:rsid w:val="00056F84"/>
    <w:rPr>
      <w:rFonts w:ascii="Tahoma" w:hAnsi="Tahoma" w:cs="Tahoma"/>
      <w:sz w:val="16"/>
      <w:szCs w:val="16"/>
    </w:rPr>
  </w:style>
  <w:style w:type="character" w:customStyle="1" w:styleId="af2">
    <w:name w:val="Текст выноски Знак"/>
    <w:link w:val="af3"/>
    <w:uiPriority w:val="99"/>
    <w:semiHidden/>
    <w:rsid w:val="00056F84"/>
    <w:rPr>
      <w:rFonts w:ascii="Tahoma" w:eastAsia="Times New Roman" w:hAnsi="Tahoma" w:cs="Tahoma"/>
      <w:sz w:val="16"/>
      <w:szCs w:val="16"/>
      <w:lang w:eastAsia="ru-RU"/>
    </w:rPr>
  </w:style>
  <w:style w:type="paragraph" w:styleId="af3">
    <w:name w:val="Balloon Text"/>
    <w:basedOn w:val="a"/>
    <w:link w:val="af2"/>
    <w:uiPriority w:val="99"/>
    <w:semiHidden/>
    <w:unhideWhenUsed/>
    <w:rsid w:val="00056F84"/>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056F84"/>
    <w:rPr>
      <w:rFonts w:ascii="Tahoma" w:hAnsi="Tahoma" w:cs="Tahoma"/>
      <w:sz w:val="16"/>
      <w:szCs w:val="16"/>
    </w:rPr>
  </w:style>
  <w:style w:type="paragraph" w:styleId="af4">
    <w:name w:val="No Spacing"/>
    <w:uiPriority w:val="1"/>
    <w:qFormat/>
    <w:rsid w:val="00056F84"/>
    <w:pPr>
      <w:spacing w:after="0" w:line="240" w:lineRule="auto"/>
    </w:pPr>
    <w:rPr>
      <w:rFonts w:ascii="Calibri" w:eastAsia="Calibri" w:hAnsi="Calibri" w:cs="Times New Roman"/>
    </w:rPr>
  </w:style>
  <w:style w:type="paragraph" w:styleId="af5">
    <w:name w:val="List Paragraph"/>
    <w:basedOn w:val="a"/>
    <w:uiPriority w:val="34"/>
    <w:qFormat/>
    <w:rsid w:val="00056F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6F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56F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56F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Основной текст_"/>
    <w:link w:val="3"/>
    <w:locked/>
    <w:rsid w:val="00056F84"/>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f6"/>
    <w:rsid w:val="00056F84"/>
    <w:pPr>
      <w:widowControl w:val="0"/>
      <w:shd w:val="clear" w:color="auto" w:fill="FFFFFF"/>
      <w:spacing w:after="120" w:line="0" w:lineRule="atLeast"/>
      <w:jc w:val="both"/>
    </w:pPr>
    <w:rPr>
      <w:rFonts w:ascii="Times New Roman" w:eastAsia="Times New Roman" w:hAnsi="Times New Roman" w:cs="Times New Roman"/>
      <w:sz w:val="27"/>
      <w:szCs w:val="27"/>
    </w:rPr>
  </w:style>
  <w:style w:type="paragraph" w:customStyle="1" w:styleId="16">
    <w:name w:val="Обычный1"/>
    <w:uiPriority w:val="99"/>
    <w:rsid w:val="00056F84"/>
    <w:pPr>
      <w:snapToGrid w:val="0"/>
      <w:spacing w:after="0" w:line="240" w:lineRule="auto"/>
    </w:pPr>
    <w:rPr>
      <w:rFonts w:ascii="Times New Roman" w:eastAsia="Times New Roman" w:hAnsi="Times New Roman" w:cs="Times New Roman"/>
      <w:sz w:val="20"/>
      <w:szCs w:val="20"/>
      <w:lang w:val="fr-FR" w:eastAsia="ru-RU"/>
    </w:rPr>
  </w:style>
  <w:style w:type="paragraph" w:customStyle="1" w:styleId="newncpi">
    <w:name w:val="newncpi"/>
    <w:basedOn w:val="a"/>
    <w:uiPriority w:val="99"/>
    <w:rsid w:val="00056F8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056F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oint">
    <w:name w:val="point"/>
    <w:basedOn w:val="a"/>
    <w:uiPriority w:val="99"/>
    <w:rsid w:val="00056F8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uiPriority w:val="99"/>
    <w:rsid w:val="00056F8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itlep">
    <w:name w:val="titlep"/>
    <w:basedOn w:val="a"/>
    <w:uiPriority w:val="99"/>
    <w:rsid w:val="00056F84"/>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uiPriority w:val="99"/>
    <w:rsid w:val="00056F84"/>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rsid w:val="00056F84"/>
    <w:rPr>
      <w:sz w:val="30"/>
      <w:szCs w:val="30"/>
    </w:rPr>
  </w:style>
  <w:style w:type="character" w:customStyle="1" w:styleId="17">
    <w:name w:val="Основной текст1"/>
    <w:rsid w:val="00056F84"/>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3">
    <w:name w:val="Основной текст2"/>
    <w:rsid w:val="00056F84"/>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word-wrapper">
    <w:name w:val="word-wrapper"/>
    <w:basedOn w:val="a0"/>
    <w:rsid w:val="00056F84"/>
  </w:style>
  <w:style w:type="character" w:customStyle="1" w:styleId="af7">
    <w:name w:val="Название Знак"/>
    <w:rsid w:val="00056F84"/>
    <w:rPr>
      <w:rFonts w:ascii="Times New Roman" w:eastAsia="Times New Roman" w:hAnsi="Times New Roman" w:cs="Times New Roman" w:hint="default"/>
      <w:b/>
      <w:bCs/>
      <w:sz w:val="36"/>
      <w:szCs w:val="30"/>
      <w:lang w:eastAsia="ru-RU"/>
    </w:rPr>
  </w:style>
  <w:style w:type="character" w:customStyle="1" w:styleId="apple-style-span">
    <w:name w:val="apple-style-span"/>
    <w:rsid w:val="00056F84"/>
  </w:style>
  <w:style w:type="character" w:customStyle="1" w:styleId="apple-converted-space">
    <w:name w:val="apple-converted-space"/>
    <w:rsid w:val="00056F84"/>
  </w:style>
  <w:style w:type="character" w:customStyle="1" w:styleId="af8">
    <w:name w:val="Основной шрифт"/>
    <w:rsid w:val="00056F84"/>
  </w:style>
  <w:style w:type="character" w:customStyle="1" w:styleId="rvts20">
    <w:name w:val="rvts20"/>
    <w:basedOn w:val="a0"/>
    <w:rsid w:val="00056F84"/>
  </w:style>
  <w:style w:type="table" w:styleId="af9">
    <w:name w:val="Table Grid"/>
    <w:basedOn w:val="a1"/>
    <w:uiPriority w:val="59"/>
    <w:rsid w:val="00056F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18"/>
    <w:uiPriority w:val="10"/>
    <w:qFormat/>
    <w:rsid w:val="00056F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basedOn w:val="a0"/>
    <w:link w:val="ac"/>
    <w:uiPriority w:val="10"/>
    <w:rsid w:val="00056F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0FC62D50C7BC8B17A607B50D3705D37DF6DB55B8A5E02AA09C4CCD96F41CF7227FE9D76FCB32A5E18BAC336905E69752F380241C0A7347D151CFBF9f7DEJ" TargetMode="External"/><Relationship Id="rId3" Type="http://schemas.microsoft.com/office/2007/relationships/stylesWithEffects" Target="stylesWithEffects.xml"/><Relationship Id="rId7" Type="http://schemas.openxmlformats.org/officeDocument/2006/relationships/hyperlink" Target="consultantplus://offline/ref=F6F0FC62D50C7BC8B17A607B50D3705D37DF6DB55B8A5E02AD0FC5CCD96F41CF7227FE9D76FCB32A5E18BBC4319A5E69752F380241C0A7347D151CFBF9f7D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B118BA695BF2BE0273365D86649AA5E008FEDF0564F0B4D569D24B34C5DE6BA84E15AD774D8B5DA8005BBFA4D7208BDF7E035022A2A688ECDD17358DJ3t5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12609</Words>
  <Characters>71875</Characters>
  <Application>Microsoft Office Word</Application>
  <DocSecurity>0</DocSecurity>
  <Lines>598</Lines>
  <Paragraphs>168</Paragraphs>
  <ScaleCrop>false</ScaleCrop>
  <Company/>
  <LinksUpToDate>false</LinksUpToDate>
  <CharactersWithSpaces>84316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2023-03-31T17:39:00Z</dcterms:created>
  <dcterms:modified xsi:type="dcterms:W3CDTF">2023-03-31T17:39:00Z</dcterms:modified>
</cp:coreProperties>
</file>