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9F1117" w:rsidRDefault="00C47C2D" w:rsidP="00106C35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30"/>
          <w:szCs w:val="30"/>
        </w:rPr>
        <w:t>МАТЕРИАЛ</w:t>
      </w:r>
    </w:p>
    <w:p w14:paraId="00000002" w14:textId="77777777" w:rsidR="009F1117" w:rsidRDefault="00C47C2D" w:rsidP="00106C35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для членов информационно-пропагандистских групп</w:t>
      </w:r>
    </w:p>
    <w:p w14:paraId="00000003" w14:textId="77777777" w:rsidR="009F1117" w:rsidRDefault="00C47C2D" w:rsidP="00106C35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(май 2023 г.)</w:t>
      </w:r>
    </w:p>
    <w:p w14:paraId="00000004" w14:textId="77777777" w:rsidR="009F1117" w:rsidRDefault="009F1117">
      <w:pPr>
        <w:spacing w:after="0" w:line="28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</w:p>
    <w:p w14:paraId="00000005" w14:textId="77777777" w:rsidR="009F1117" w:rsidRDefault="00C47C2D" w:rsidP="00106C35">
      <w:pPr>
        <w:spacing w:after="0" w:line="280" w:lineRule="exact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ИСТОРИЧЕСКАЯ ПАМЯТЬ </w:t>
      </w:r>
    </w:p>
    <w:p w14:paraId="00000006" w14:textId="77777777" w:rsidR="009F1117" w:rsidRDefault="00C47C2D" w:rsidP="00106C35">
      <w:pPr>
        <w:spacing w:after="0" w:line="280" w:lineRule="exact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О ВЕЛИКОЙ ОТЕЧЕСТВЕННОЙ ВОЙНЕ </w:t>
      </w:r>
    </w:p>
    <w:p w14:paraId="00000007" w14:textId="77777777" w:rsidR="009F1117" w:rsidRDefault="00C47C2D" w:rsidP="00106C35">
      <w:pPr>
        <w:spacing w:after="0" w:line="280" w:lineRule="exact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КАК ФАКТОР ФОРМИРОВАНИЯ ПАТРИОТИЗМА</w:t>
      </w:r>
    </w:p>
    <w:p w14:paraId="00000008" w14:textId="77777777" w:rsidR="009F1117" w:rsidRDefault="009F1117">
      <w:pPr>
        <w:widowControl w:val="0"/>
        <w:spacing w:after="0" w:line="28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00000009" w14:textId="77777777" w:rsidR="009F1117" w:rsidRDefault="00C47C2D" w:rsidP="00F43797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Материал подготовлен</w:t>
      </w:r>
    </w:p>
    <w:p w14:paraId="0000000A" w14:textId="77777777" w:rsidR="009F1117" w:rsidRDefault="00C47C2D" w:rsidP="00F43797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Академией управления при Президенте Республики Беларусь</w:t>
      </w:r>
    </w:p>
    <w:p w14:paraId="0000000B" w14:textId="77777777" w:rsidR="009F1117" w:rsidRDefault="00C47C2D" w:rsidP="00F43797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на основе информации</w:t>
      </w:r>
    </w:p>
    <w:p w14:paraId="0000000C" w14:textId="77777777" w:rsidR="009F1117" w:rsidRDefault="00C47C2D" w:rsidP="00F43797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Министерства иностранных дел, Министерства информации,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br/>
        <w:t xml:space="preserve">Министерства культуры, Министерства обороны,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br/>
        <w:t xml:space="preserve">Министерства образования, </w:t>
      </w:r>
    </w:p>
    <w:p w14:paraId="0000000D" w14:textId="42AE096F" w:rsidR="009F1117" w:rsidRDefault="00C47C2D" w:rsidP="00F43797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Министерства труда и социальной защиты Республики Беларусь, Наци</w:t>
      </w:r>
      <w:r w:rsidR="008E5815">
        <w:rPr>
          <w:rFonts w:ascii="Times New Roman" w:eastAsia="Times New Roman" w:hAnsi="Times New Roman" w:cs="Times New Roman"/>
          <w:i/>
          <w:sz w:val="28"/>
          <w:szCs w:val="28"/>
        </w:rPr>
        <w:t>ональной академии наук Беларуси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14:paraId="0000000F" w14:textId="77777777" w:rsidR="009F1117" w:rsidRPr="00F43797" w:rsidRDefault="009F111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14:paraId="43A37909" w14:textId="1979B320" w:rsidR="00562FA2" w:rsidRDefault="00562FA2" w:rsidP="004B0BD2">
      <w:pPr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В 2023 году Беларусь отмечает 78-ю годовщину Великой Победы советского </w:t>
      </w:r>
      <w:r w:rsidR="00F43797">
        <w:rPr>
          <w:rFonts w:ascii="Times New Roman" w:eastAsia="Times New Roman" w:hAnsi="Times New Roman" w:cs="Times New Roman"/>
          <w:sz w:val="30"/>
          <w:szCs w:val="30"/>
        </w:rPr>
        <w:t xml:space="preserve">народа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над гитлеровскими захватчиками </w:t>
      </w:r>
      <w:r w:rsidR="00F43797">
        <w:rPr>
          <w:rFonts w:ascii="Times New Roman" w:eastAsia="Times New Roman" w:hAnsi="Times New Roman" w:cs="Times New Roman"/>
          <w:sz w:val="30"/>
          <w:szCs w:val="30"/>
        </w:rPr>
        <w:t>в Великой Отечественной войне.</w:t>
      </w:r>
    </w:p>
    <w:p w14:paraId="316F5FD5" w14:textId="2217B238" w:rsidR="00F121B6" w:rsidRPr="00F43797" w:rsidRDefault="00F43797" w:rsidP="004B0BD2">
      <w:pPr>
        <w:spacing w:before="120" w:after="120" w:line="230" w:lineRule="auto"/>
        <w:ind w:left="357"/>
        <w:jc w:val="center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1. В</w:t>
      </w:r>
      <w:r w:rsidRPr="00F43797">
        <w:rPr>
          <w:rFonts w:ascii="Times New Roman" w:eastAsia="Times New Roman" w:hAnsi="Times New Roman" w:cs="Times New Roman"/>
          <w:b/>
          <w:sz w:val="30"/>
          <w:szCs w:val="30"/>
        </w:rPr>
        <w:t xml:space="preserve">клад белорусского народа в разгром немецко-фашистских захватчиков.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Ц</w:t>
      </w:r>
      <w:r w:rsidRPr="00F43797">
        <w:rPr>
          <w:rFonts w:ascii="Times New Roman" w:eastAsia="Times New Roman" w:hAnsi="Times New Roman" w:cs="Times New Roman"/>
          <w:b/>
          <w:sz w:val="30"/>
          <w:szCs w:val="30"/>
        </w:rPr>
        <w:t>ифры и факты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.</w:t>
      </w:r>
    </w:p>
    <w:p w14:paraId="09B5E157" w14:textId="7A88F5AE" w:rsidR="0098426D" w:rsidRDefault="0098426D" w:rsidP="004B0BD2">
      <w:pPr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highlight w:val="white"/>
        </w:rPr>
        <w:t>Долгожданный д</w:t>
      </w:r>
      <w:r>
        <w:rPr>
          <w:rFonts w:ascii="Times New Roman" w:eastAsia="Times New Roman" w:hAnsi="Times New Roman" w:cs="Times New Roman"/>
          <w:sz w:val="30"/>
          <w:szCs w:val="30"/>
        </w:rPr>
        <w:t>ень освобождения</w:t>
      </w:r>
      <w:r w:rsidR="004A3AFD">
        <w:rPr>
          <w:rFonts w:ascii="Times New Roman" w:eastAsia="Times New Roman" w:hAnsi="Times New Roman" w:cs="Times New Roman"/>
          <w:sz w:val="30"/>
          <w:szCs w:val="30"/>
        </w:rPr>
        <w:t xml:space="preserve"> от </w:t>
      </w:r>
      <w:r w:rsidR="004A3AFD" w:rsidRPr="004A3AFD">
        <w:rPr>
          <w:rFonts w:ascii="Times New Roman" w:eastAsia="Times New Roman" w:hAnsi="Times New Roman" w:cs="Times New Roman"/>
          <w:sz w:val="30"/>
          <w:szCs w:val="30"/>
        </w:rPr>
        <w:t>немецко-фашистских захватчиков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стоил нашему народу неимоверных усилий и колоссальных жертв. Готовясь к вероломному нападению на СССР, нацисты планировали оставить в Беларуси лишь каждого четвертого для использования в качестве подневольной рабочей силы. Остальные 75% под</w:t>
      </w:r>
      <w:r w:rsidR="007C774D">
        <w:rPr>
          <w:rFonts w:ascii="Times New Roman" w:eastAsia="Times New Roman" w:hAnsi="Times New Roman" w:cs="Times New Roman"/>
          <w:sz w:val="30"/>
          <w:szCs w:val="30"/>
        </w:rPr>
        <w:t>лежали уничтожению или высылке.</w:t>
      </w:r>
    </w:p>
    <w:p w14:paraId="1204B9F2" w14:textId="77777777" w:rsidR="00F121B6" w:rsidRDefault="00F121B6" w:rsidP="004B0BD2">
      <w:pPr>
        <w:spacing w:after="0" w:line="23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Сражения на белорусской земле в июне–августе 1941 г. содействовали срыву германского плана «молниеносной войны» с СССР</w:t>
      </w:r>
      <w:r w:rsidRPr="00F43797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позволили подготовиться к отражению вражеского наступления на московском направлении. </w:t>
      </w:r>
    </w:p>
    <w:p w14:paraId="5A5E3F1F" w14:textId="77777777" w:rsidR="00F121B6" w:rsidRDefault="00F121B6" w:rsidP="004B0BD2">
      <w:pPr>
        <w:spacing w:after="0" w:line="23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Белорусы по праву гордились своей молодой республикой и великой советской державой, интернациональным братством всех людей труда. В тяжкую годину наши деды и отцы как один встали на защиту Отчизны. </w:t>
      </w:r>
    </w:p>
    <w:p w14:paraId="6CA869AB" w14:textId="77777777" w:rsidR="00F121B6" w:rsidRDefault="00F121B6" w:rsidP="004B0BD2">
      <w:pPr>
        <w:spacing w:after="0" w:line="230" w:lineRule="auto"/>
        <w:ind w:firstLine="708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В Красной армии сражались 1,3 млн наших соотечественников</w:t>
      </w:r>
      <w:r w:rsidRPr="00F43797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</w:p>
    <w:p w14:paraId="13EAA40F" w14:textId="77777777" w:rsidR="00F121B6" w:rsidRDefault="00F121B6" w:rsidP="004B0BD2">
      <w:pPr>
        <w:spacing w:after="0" w:line="23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Партизанское движение и деятельность подпольных организаций в Беларуси не имеют себе равных в мировой истории по масштабам вооруженного сопротивления в тылу противника. </w:t>
      </w:r>
    </w:p>
    <w:p w14:paraId="2BA48C52" w14:textId="77777777" w:rsidR="00F121B6" w:rsidRDefault="00F121B6" w:rsidP="004B0BD2">
      <w:pPr>
        <w:spacing w:after="0" w:line="23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Всего в авангарде борьбы с нацистами на белорусской земле были более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400 тыс</w:t>
      </w:r>
      <w:r w:rsidRPr="00F43797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  <w:r>
        <w:rPr>
          <w:rFonts w:ascii="Times New Roman" w:eastAsia="Times New Roman" w:hAnsi="Times New Roman" w:cs="Times New Roman"/>
          <w:sz w:val="30"/>
          <w:szCs w:val="30"/>
        </w:rPr>
        <w:t>партизан и подпольщиков. Наша «республика-партизанка» осталась непокоренной оккупантами.</w:t>
      </w:r>
    </w:p>
    <w:p w14:paraId="62A7FA75" w14:textId="77777777" w:rsidR="00F121B6" w:rsidRDefault="00F121B6" w:rsidP="00F121B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highlight w:val="white"/>
        </w:rPr>
        <w:t>Справочно:</w:t>
      </w:r>
    </w:p>
    <w:p w14:paraId="61403E15" w14:textId="2F95B562" w:rsidR="00F121B6" w:rsidRDefault="00F121B6" w:rsidP="00F121B6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За три года патриоты уничтожили более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500 тыс</w:t>
      </w:r>
      <w:r w:rsidRPr="00F43797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захватчиков, взорвали и пустили под откос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11 128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воинских эшелонов и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34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бронепоезда,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 xml:space="preserve">разгромили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29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железнодорожных станций,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948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штабов и гарнизонов, уничтожили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18 700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автомашин, разрушили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819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железнодорожных и</w:t>
      </w:r>
      <w:r w:rsidR="00F43797">
        <w:rPr>
          <w:rFonts w:ascii="Times New Roman" w:eastAsia="Times New Roman" w:hAnsi="Times New Roman" w:cs="Times New Roman"/>
          <w:i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4 710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других мостов, вывели из строя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1 355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танков и бронемашин. </w:t>
      </w:r>
    </w:p>
    <w:p w14:paraId="789A94D3" w14:textId="77777777" w:rsidR="00F121B6" w:rsidRDefault="00F121B6" w:rsidP="00F121B6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К началу 1944 года в республике действовали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148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крупных партизанских формирований, контролировавших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60%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территории Беларуси.</w:t>
      </w:r>
    </w:p>
    <w:p w14:paraId="6095B6DC" w14:textId="7BBDBBF1" w:rsidR="00F121B6" w:rsidRDefault="00F121B6" w:rsidP="00F121B6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Мужество и героизм белорусов вызывают гордость и восхищение. За </w:t>
      </w:r>
      <w:r w:rsidR="00B5726D">
        <w:rPr>
          <w:rFonts w:ascii="Times New Roman" w:eastAsia="Times New Roman" w:hAnsi="Times New Roman" w:cs="Times New Roman"/>
          <w:sz w:val="30"/>
          <w:szCs w:val="30"/>
        </w:rPr>
        <w:t xml:space="preserve">годы войны </w:t>
      </w:r>
      <w:r>
        <w:rPr>
          <w:rFonts w:ascii="Times New Roman" w:eastAsia="Times New Roman" w:hAnsi="Times New Roman" w:cs="Times New Roman"/>
          <w:sz w:val="30"/>
          <w:szCs w:val="30"/>
        </w:rPr>
        <w:t>25</w:t>
      </w:r>
      <w:r w:rsidR="00B5726D" w:rsidRPr="00B5726D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B5726D">
        <w:rPr>
          <w:rFonts w:ascii="Times New Roman" w:eastAsia="Times New Roman" w:hAnsi="Times New Roman" w:cs="Times New Roman"/>
          <w:sz w:val="30"/>
          <w:szCs w:val="30"/>
        </w:rPr>
        <w:t>жителей Беларуси повторили подвиг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Николая Гастелло,</w:t>
      </w:r>
      <w:r w:rsidR="00F43797">
        <w:rPr>
          <w:rFonts w:ascii="Times New Roman" w:eastAsia="Times New Roman" w:hAnsi="Times New Roman" w:cs="Times New Roman"/>
          <w:sz w:val="30"/>
          <w:szCs w:val="30"/>
        </w:rPr>
        <w:br/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16 – Александра Матросова, </w:t>
      </w:r>
      <w:r w:rsidR="00172446">
        <w:rPr>
          <w:rFonts w:ascii="Times New Roman" w:eastAsia="Times New Roman" w:hAnsi="Times New Roman" w:cs="Times New Roman"/>
          <w:sz w:val="30"/>
          <w:szCs w:val="30"/>
        </w:rPr>
        <w:t>2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– Алексея Маресьева. </w:t>
      </w:r>
    </w:p>
    <w:p w14:paraId="21927B95" w14:textId="77777777" w:rsidR="0098426D" w:rsidRDefault="0098426D" w:rsidP="009842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В годы войны погибло около 3 млн жителей Беларуси</w:t>
      </w:r>
      <w:r w:rsidRPr="00F43797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</w:p>
    <w:p w14:paraId="0B9BC6B8" w14:textId="74048A3D" w:rsidR="0098426D" w:rsidRDefault="0098426D" w:rsidP="009842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По данным Национального архива Республики Беларусь,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на территории Беларуси существовало около 250 лагерей советских военнопленных и 350 мест принудительного содержания населения</w:t>
      </w:r>
      <w:r w:rsidRPr="00F43797">
        <w:rPr>
          <w:rFonts w:ascii="Times New Roman" w:eastAsia="Times New Roman" w:hAnsi="Times New Roman" w:cs="Times New Roman"/>
          <w:sz w:val="30"/>
          <w:szCs w:val="30"/>
        </w:rPr>
        <w:t>.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В 186 населенных пунктах были созданы еврейские гетто</w:t>
      </w:r>
      <w:r w:rsidRPr="00F43797">
        <w:rPr>
          <w:rFonts w:ascii="Times New Roman" w:eastAsia="Times New Roman" w:hAnsi="Times New Roman" w:cs="Times New Roman"/>
          <w:sz w:val="30"/>
          <w:szCs w:val="30"/>
        </w:rPr>
        <w:t>.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 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Трагическую судьбу Хатыни разделили свыше 200 населенных пунктов </w:t>
      </w:r>
      <w:r w:rsidRPr="00F43797">
        <w:rPr>
          <w:rFonts w:ascii="Times New Roman" w:eastAsia="Times New Roman" w:hAnsi="Times New Roman" w:cs="Times New Roman"/>
          <w:i/>
          <w:sz w:val="28"/>
          <w:szCs w:val="28"/>
        </w:rPr>
        <w:t>(были полностью уничтожены вместе с жителями и не возродились после войны)</w:t>
      </w:r>
      <w:r w:rsidR="009F1BEE">
        <w:rPr>
          <w:rFonts w:ascii="Times New Roman" w:eastAsia="Times New Roman" w:hAnsi="Times New Roman" w:cs="Times New Roman"/>
          <w:i/>
          <w:sz w:val="30"/>
          <w:szCs w:val="30"/>
        </w:rPr>
        <w:t>.</w:t>
      </w:r>
    </w:p>
    <w:p w14:paraId="72232E2C" w14:textId="6A9A4835" w:rsidR="0098426D" w:rsidRDefault="0098426D" w:rsidP="009842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Было уничтожено более половины наших национальных богатств, разрушено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209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из 270-ти городов и райцентров, </w:t>
      </w:r>
      <w:r w:rsidR="009F1BEE">
        <w:rPr>
          <w:rFonts w:ascii="Times New Roman" w:eastAsia="Times New Roman" w:hAnsi="Times New Roman" w:cs="Times New Roman"/>
          <w:sz w:val="30"/>
          <w:szCs w:val="30"/>
        </w:rPr>
        <w:t xml:space="preserve">более </w:t>
      </w:r>
      <w:r w:rsidRPr="00CE4EDD">
        <w:rPr>
          <w:rFonts w:ascii="Times New Roman" w:eastAsia="Times New Roman" w:hAnsi="Times New Roman" w:cs="Times New Roman"/>
          <w:b/>
          <w:sz w:val="30"/>
          <w:szCs w:val="30"/>
        </w:rPr>
        <w:t>1</w:t>
      </w:r>
      <w:r w:rsidR="009F1BEE" w:rsidRPr="00CE4EDD">
        <w:rPr>
          <w:rFonts w:ascii="Times New Roman" w:eastAsia="Times New Roman" w:hAnsi="Times New Roman" w:cs="Times New Roman"/>
          <w:b/>
          <w:sz w:val="30"/>
          <w:szCs w:val="30"/>
        </w:rPr>
        <w:t>1</w:t>
      </w:r>
      <w:r w:rsidRPr="00CE4EDD">
        <w:rPr>
          <w:rFonts w:ascii="Times New Roman" w:eastAsia="Times New Roman" w:hAnsi="Times New Roman" w:cs="Times New Roman"/>
          <w:b/>
          <w:sz w:val="30"/>
          <w:szCs w:val="30"/>
        </w:rPr>
        <w:t>,</w:t>
      </w:r>
      <w:r w:rsidR="00CE4EDD" w:rsidRPr="00CE4EDD">
        <w:rPr>
          <w:rFonts w:ascii="Times New Roman" w:eastAsia="Times New Roman" w:hAnsi="Times New Roman" w:cs="Times New Roman"/>
          <w:b/>
          <w:sz w:val="30"/>
          <w:szCs w:val="30"/>
        </w:rPr>
        <w:t>6</w:t>
      </w:r>
      <w:r w:rsidRPr="00CE4EDD">
        <w:rPr>
          <w:rFonts w:ascii="Times New Roman" w:eastAsia="Times New Roman" w:hAnsi="Times New Roman" w:cs="Times New Roman"/>
          <w:b/>
          <w:sz w:val="30"/>
          <w:szCs w:val="30"/>
        </w:rPr>
        <w:t xml:space="preserve"> тыс</w:t>
      </w:r>
      <w:r w:rsidRPr="00F43797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  <w:r w:rsidRPr="00CE4EDD">
        <w:rPr>
          <w:rFonts w:ascii="Times New Roman" w:eastAsia="Times New Roman" w:hAnsi="Times New Roman" w:cs="Times New Roman"/>
          <w:sz w:val="30"/>
          <w:szCs w:val="30"/>
        </w:rPr>
        <w:t>деревень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. В городах и деревнях остались без жилья около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3 млн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человек. Общий ущерб народному хозяйству БССР составил невероятно огромную цифру – </w:t>
      </w:r>
      <w:r>
        <w:rPr>
          <w:rFonts w:ascii="Times New Roman" w:eastAsia="Times New Roman" w:hAnsi="Times New Roman" w:cs="Times New Roman"/>
          <w:sz w:val="30"/>
          <w:szCs w:val="30"/>
        </w:rPr>
        <w:br/>
      </w:r>
      <w:r>
        <w:rPr>
          <w:rFonts w:ascii="Times New Roman" w:eastAsia="Times New Roman" w:hAnsi="Times New Roman" w:cs="Times New Roman"/>
          <w:b/>
          <w:sz w:val="30"/>
          <w:szCs w:val="30"/>
        </w:rPr>
        <w:t>75 млрд рублей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, что равнялось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35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 государственным бюджетам Беларуси в 1940 году. Почти полностью были уничтожены энергетические мощности,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90%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 станочного парка, на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40%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сократились посевные площади. Оккупанты уничтожили и вывезли в Германию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2 800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голов крупного и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5 700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голов мелкого скота. Было уничтожено полностью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6 177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и частично</w:t>
      </w:r>
      <w:r>
        <w:rPr>
          <w:rFonts w:ascii="Times New Roman" w:eastAsia="Times New Roman" w:hAnsi="Times New Roman" w:cs="Times New Roman"/>
          <w:sz w:val="30"/>
          <w:szCs w:val="30"/>
        </w:rPr>
        <w:br/>
      </w:r>
      <w:r>
        <w:rPr>
          <w:rFonts w:ascii="Times New Roman" w:eastAsia="Times New Roman" w:hAnsi="Times New Roman" w:cs="Times New Roman"/>
          <w:b/>
          <w:sz w:val="30"/>
          <w:szCs w:val="30"/>
        </w:rPr>
        <w:t>2 648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школьных помещений,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40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вузов,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24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научных учреждений,</w:t>
      </w:r>
      <w:r>
        <w:rPr>
          <w:rFonts w:ascii="Times New Roman" w:eastAsia="Times New Roman" w:hAnsi="Times New Roman" w:cs="Times New Roman"/>
          <w:sz w:val="30"/>
          <w:szCs w:val="30"/>
        </w:rPr>
        <w:br/>
      </w:r>
      <w:r>
        <w:rPr>
          <w:rFonts w:ascii="Times New Roman" w:eastAsia="Times New Roman" w:hAnsi="Times New Roman" w:cs="Times New Roman"/>
          <w:b/>
          <w:sz w:val="30"/>
          <w:szCs w:val="30"/>
        </w:rPr>
        <w:t>200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библиотек,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4 756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 театров и клубов,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1 377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больниц и амбулаторий,</w:t>
      </w:r>
      <w:r>
        <w:rPr>
          <w:rFonts w:ascii="Times New Roman" w:eastAsia="Times New Roman" w:hAnsi="Times New Roman" w:cs="Times New Roman"/>
          <w:sz w:val="30"/>
          <w:szCs w:val="30"/>
        </w:rPr>
        <w:br/>
      </w:r>
      <w:r>
        <w:rPr>
          <w:rFonts w:ascii="Times New Roman" w:eastAsia="Times New Roman" w:hAnsi="Times New Roman" w:cs="Times New Roman"/>
          <w:b/>
          <w:sz w:val="30"/>
          <w:szCs w:val="30"/>
        </w:rPr>
        <w:t>2 188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детских учреждений. </w:t>
      </w:r>
    </w:p>
    <w:p w14:paraId="4AAF4A11" w14:textId="77777777" w:rsidR="0098426D" w:rsidRDefault="0098426D" w:rsidP="00F43797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Справочно:</w:t>
      </w:r>
    </w:p>
    <w:p w14:paraId="3712ED31" w14:textId="67CDD40E" w:rsidR="00B5723B" w:rsidRDefault="0098426D" w:rsidP="00F43797">
      <w:pPr>
        <w:spacing w:after="12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По данным </w:t>
      </w:r>
      <w:r w:rsidR="00910537">
        <w:rPr>
          <w:rFonts w:ascii="Times New Roman" w:eastAsia="Times New Roman" w:hAnsi="Times New Roman" w:cs="Times New Roman"/>
          <w:i/>
          <w:sz w:val="28"/>
          <w:szCs w:val="28"/>
        </w:rPr>
        <w:t>соц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опроса, проведенного Институто</w:t>
      </w:r>
      <w:r w:rsidR="00B5723B">
        <w:rPr>
          <w:rFonts w:ascii="Times New Roman" w:eastAsia="Times New Roman" w:hAnsi="Times New Roman" w:cs="Times New Roman"/>
          <w:i/>
          <w:sz w:val="28"/>
          <w:szCs w:val="28"/>
        </w:rPr>
        <w:t xml:space="preserve">м социологии НАН Беларуси в 2023 году, Великая Отечественная война для </w:t>
      </w:r>
      <w:r w:rsidR="00B5723B" w:rsidRPr="00B5723B">
        <w:rPr>
          <w:rFonts w:ascii="Times New Roman" w:eastAsia="Times New Roman" w:hAnsi="Times New Roman" w:cs="Times New Roman"/>
          <w:b/>
          <w:i/>
          <w:sz w:val="28"/>
          <w:szCs w:val="28"/>
        </w:rPr>
        <w:t>58,6%</w:t>
      </w:r>
      <w:r w:rsidR="00B5723B">
        <w:rPr>
          <w:rFonts w:ascii="Times New Roman" w:eastAsia="Times New Roman" w:hAnsi="Times New Roman" w:cs="Times New Roman"/>
          <w:i/>
          <w:sz w:val="28"/>
          <w:szCs w:val="28"/>
        </w:rPr>
        <w:t xml:space="preserve"> жителей нашей страны – это героический подвиг советского народа, для </w:t>
      </w:r>
      <w:r w:rsidR="004F4F35">
        <w:rPr>
          <w:rFonts w:ascii="Times New Roman" w:eastAsia="Times New Roman" w:hAnsi="Times New Roman" w:cs="Times New Roman"/>
          <w:b/>
          <w:i/>
          <w:sz w:val="28"/>
          <w:szCs w:val="28"/>
        </w:rPr>
        <w:t>53,9</w:t>
      </w:r>
      <w:r w:rsidR="00B5723B" w:rsidRPr="00B5723B">
        <w:rPr>
          <w:rFonts w:ascii="Times New Roman" w:eastAsia="Times New Roman" w:hAnsi="Times New Roman" w:cs="Times New Roman"/>
          <w:b/>
          <w:i/>
          <w:sz w:val="28"/>
          <w:szCs w:val="28"/>
        </w:rPr>
        <w:t>%</w:t>
      </w:r>
      <w:r w:rsidR="00B5723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F43797">
        <w:rPr>
          <w:rFonts w:ascii="Times New Roman" w:eastAsia="Times New Roman" w:hAnsi="Times New Roman" w:cs="Times New Roman"/>
          <w:i/>
          <w:sz w:val="28"/>
          <w:szCs w:val="28"/>
        </w:rPr>
        <w:t>–</w:t>
      </w:r>
      <w:r w:rsidR="00B5723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4F4F35">
        <w:rPr>
          <w:rFonts w:ascii="Times New Roman" w:eastAsia="Times New Roman" w:hAnsi="Times New Roman" w:cs="Times New Roman"/>
          <w:i/>
          <w:sz w:val="28"/>
          <w:szCs w:val="28"/>
        </w:rPr>
        <w:t xml:space="preserve">Великая Победа отцов и дедов, для </w:t>
      </w:r>
      <w:r w:rsidR="004F4F35" w:rsidRPr="004F4F35">
        <w:rPr>
          <w:rFonts w:ascii="Times New Roman" w:eastAsia="Times New Roman" w:hAnsi="Times New Roman" w:cs="Times New Roman"/>
          <w:b/>
          <w:i/>
          <w:sz w:val="28"/>
          <w:szCs w:val="28"/>
        </w:rPr>
        <w:t>53,0%</w:t>
      </w:r>
      <w:r w:rsidR="004F4F35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F43797">
        <w:rPr>
          <w:rFonts w:ascii="Times New Roman" w:eastAsia="Times New Roman" w:hAnsi="Times New Roman" w:cs="Times New Roman"/>
          <w:i/>
          <w:sz w:val="28"/>
          <w:szCs w:val="28"/>
        </w:rPr>
        <w:t>–</w:t>
      </w:r>
      <w:r w:rsidR="004F4F35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B5723B">
        <w:rPr>
          <w:rFonts w:ascii="Times New Roman" w:eastAsia="Times New Roman" w:hAnsi="Times New Roman" w:cs="Times New Roman"/>
          <w:i/>
          <w:sz w:val="28"/>
          <w:szCs w:val="28"/>
        </w:rPr>
        <w:t>тяжелое испытание для жителей Беларуси</w:t>
      </w:r>
      <w:r w:rsidR="004F4F35">
        <w:rPr>
          <w:rFonts w:ascii="Times New Roman" w:eastAsia="Times New Roman" w:hAnsi="Times New Roman" w:cs="Times New Roman"/>
          <w:i/>
          <w:sz w:val="28"/>
          <w:szCs w:val="28"/>
        </w:rPr>
        <w:t xml:space="preserve">, для 52,8% </w:t>
      </w:r>
      <w:r w:rsidR="00F43797">
        <w:rPr>
          <w:rFonts w:ascii="Times New Roman" w:eastAsia="Times New Roman" w:hAnsi="Times New Roman" w:cs="Times New Roman"/>
          <w:i/>
          <w:sz w:val="28"/>
          <w:szCs w:val="28"/>
        </w:rPr>
        <w:t>–</w:t>
      </w:r>
      <w:r w:rsidR="004F4F35">
        <w:rPr>
          <w:rFonts w:ascii="Times New Roman" w:eastAsia="Times New Roman" w:hAnsi="Times New Roman" w:cs="Times New Roman"/>
          <w:i/>
          <w:sz w:val="28"/>
          <w:szCs w:val="28"/>
        </w:rPr>
        <w:t xml:space="preserve"> трагическое событие, унесшее жизни многих людей.</w:t>
      </w:r>
    </w:p>
    <w:p w14:paraId="7AE1A092" w14:textId="77777777" w:rsidR="0098426D" w:rsidRDefault="0098426D" w:rsidP="009842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Вклад Белорусской ССР в борьбу с фашизмом признан мировым сообществом.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В 1945 году Белорусская Советская Социалистическая Республика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вошла в число стран-учредителей и стала членом Организации Объединенных Наций</w:t>
      </w:r>
      <w:r w:rsidRPr="00F43797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364440EB" w14:textId="77777777" w:rsidR="001E3ED3" w:rsidRPr="001E3ED3" w:rsidRDefault="001E3ED3" w:rsidP="001E3E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E3ED3">
        <w:rPr>
          <w:rFonts w:ascii="Times New Roman" w:eastAsia="Times New Roman" w:hAnsi="Times New Roman" w:cs="Times New Roman"/>
          <w:sz w:val="30"/>
          <w:szCs w:val="30"/>
        </w:rPr>
        <w:t>Чем дальше в историю уходит 9 мая 1945 г., тем настойчивее становятся попытки исказить историю Второй мировой войны. Подогнанные под западные лекала трактовки тех событий набирают обороты, приобретая самые уродливые и циничные очертания.</w:t>
      </w:r>
    </w:p>
    <w:p w14:paraId="360D0549" w14:textId="136D7ECA" w:rsidR="00381B7E" w:rsidRDefault="00381B7E" w:rsidP="00381B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81B7E">
        <w:rPr>
          <w:rFonts w:ascii="Times New Roman" w:eastAsia="Times New Roman" w:hAnsi="Times New Roman" w:cs="Times New Roman"/>
          <w:sz w:val="30"/>
          <w:szCs w:val="30"/>
        </w:rPr>
        <w:lastRenderedPageBreak/>
        <w:t xml:space="preserve">Сегодня первоочередная цель зарубежных фальсификаторов –решение внутри- и внешнеполитических вопросов за счет искажения исторических фактов. </w:t>
      </w:r>
      <w:r w:rsidR="002C55B9">
        <w:rPr>
          <w:rFonts w:ascii="Times New Roman" w:eastAsia="Times New Roman" w:hAnsi="Times New Roman" w:cs="Times New Roman"/>
          <w:b/>
          <w:sz w:val="30"/>
          <w:szCs w:val="30"/>
        </w:rPr>
        <w:t>Лицемерный и кощунственный</w:t>
      </w:r>
      <w:r w:rsidRPr="00381B7E">
        <w:rPr>
          <w:rFonts w:ascii="Times New Roman" w:eastAsia="Times New Roman" w:hAnsi="Times New Roman" w:cs="Times New Roman"/>
          <w:b/>
          <w:sz w:val="30"/>
          <w:szCs w:val="30"/>
        </w:rPr>
        <w:t xml:space="preserve"> пересмотр истории Второй мировой войны является стратегической идеологической задачей правящих кругов ряда западных государств</w:t>
      </w:r>
      <w:r w:rsidRPr="00381B7E">
        <w:rPr>
          <w:rFonts w:ascii="Times New Roman" w:eastAsia="Times New Roman" w:hAnsi="Times New Roman" w:cs="Times New Roman"/>
          <w:sz w:val="30"/>
          <w:szCs w:val="30"/>
        </w:rPr>
        <w:t xml:space="preserve">, для которых Победа не может быть основой, объединяющей нынешние поколения, поскольку </w:t>
      </w:r>
      <w:r w:rsidRPr="00381B7E">
        <w:rPr>
          <w:rFonts w:ascii="Times New Roman" w:eastAsia="Times New Roman" w:hAnsi="Times New Roman" w:cs="Times New Roman"/>
          <w:b/>
          <w:sz w:val="30"/>
          <w:szCs w:val="30"/>
        </w:rPr>
        <w:t xml:space="preserve">среди стран Европейского союза не было победителей, а были в лучшем случае освобожденные, в худшем </w:t>
      </w:r>
      <w:r w:rsidRPr="00F43797">
        <w:rPr>
          <w:rFonts w:ascii="Times New Roman" w:eastAsia="Times New Roman" w:hAnsi="Times New Roman" w:cs="Times New Roman"/>
          <w:sz w:val="30"/>
          <w:szCs w:val="30"/>
        </w:rPr>
        <w:t>–</w:t>
      </w:r>
      <w:r w:rsidRPr="00381B7E">
        <w:rPr>
          <w:rFonts w:ascii="Times New Roman" w:eastAsia="Times New Roman" w:hAnsi="Times New Roman" w:cs="Times New Roman"/>
          <w:b/>
          <w:sz w:val="30"/>
          <w:szCs w:val="30"/>
        </w:rPr>
        <w:t xml:space="preserve"> союзники Германии</w:t>
      </w:r>
      <w:r w:rsidRPr="00381B7E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F43797">
        <w:rPr>
          <w:rFonts w:ascii="Times New Roman" w:eastAsia="Times New Roman" w:hAnsi="Times New Roman" w:cs="Times New Roman"/>
          <w:i/>
          <w:sz w:val="28"/>
          <w:szCs w:val="28"/>
        </w:rPr>
        <w:t>(Италия, Румыния, Венгрия, Болгария, Финляндия)</w:t>
      </w:r>
      <w:r w:rsidRPr="00381B7E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r w:rsidRPr="00381B7E">
        <w:rPr>
          <w:rFonts w:ascii="Times New Roman" w:eastAsia="Times New Roman" w:hAnsi="Times New Roman" w:cs="Times New Roman"/>
          <w:b/>
          <w:sz w:val="30"/>
          <w:szCs w:val="30"/>
        </w:rPr>
        <w:t>«нейтралы»</w:t>
      </w:r>
      <w:r w:rsidRPr="00381B7E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F43797">
        <w:rPr>
          <w:rFonts w:ascii="Times New Roman" w:eastAsia="Times New Roman" w:hAnsi="Times New Roman" w:cs="Times New Roman"/>
          <w:i/>
          <w:sz w:val="28"/>
          <w:szCs w:val="28"/>
        </w:rPr>
        <w:t>(Испания, Португалия, Швейцария, Швеция)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и побежденные Третьим рейхом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, которые не сражались с нацистами по примеру Югославии, а отказались от борьбы, позволили себя оккупировать и работали на экономику Германии. </w:t>
      </w:r>
    </w:p>
    <w:p w14:paraId="2C90A028" w14:textId="77777777" w:rsidR="00381B7E" w:rsidRDefault="00381B7E" w:rsidP="00381B7E">
      <w:pPr>
        <w:spacing w:before="120" w:after="0" w:line="30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Справочно:</w:t>
      </w:r>
    </w:p>
    <w:p w14:paraId="435CE1D1" w14:textId="77777777" w:rsidR="00381B7E" w:rsidRDefault="00381B7E" w:rsidP="00381B7E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На стороне нацистской Германии воевало более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1,8 млн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граждан других национальностей. В вермахте было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иностранных дивизий (испанская, хорватская и др.). Войска СС состояли из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26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добровольческих дивизий (порядка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75%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действовало на советско-германском фронте).</w:t>
      </w:r>
    </w:p>
    <w:p w14:paraId="5D4FED1C" w14:textId="77777777" w:rsidR="00381B7E" w:rsidRDefault="00381B7E" w:rsidP="00381B7E">
      <w:pPr>
        <w:spacing w:after="12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После 22 июня 1941 г. появились добровольческие легионы «Фландрия», «Нидерланды», «Валлония», «Дания», которые позже превратились в дивизии СС «Норланд» (скандинавская), «Лангемарк» (бельгийско-фламандская), «Шарлемань» (французская) и др. </w:t>
      </w:r>
    </w:p>
    <w:p w14:paraId="00000010" w14:textId="0EA58F8A" w:rsidR="009F1117" w:rsidRDefault="00562FA2" w:rsidP="00755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B0377">
        <w:rPr>
          <w:rFonts w:ascii="Times New Roman" w:eastAsia="Times New Roman" w:hAnsi="Times New Roman" w:cs="Times New Roman"/>
          <w:sz w:val="30"/>
          <w:szCs w:val="30"/>
        </w:rPr>
        <w:t xml:space="preserve">Задача современников не допустить забвения </w:t>
      </w:r>
      <w:r w:rsidR="001E3ED3" w:rsidRPr="000B0377">
        <w:rPr>
          <w:rFonts w:ascii="Times New Roman" w:eastAsia="Times New Roman" w:hAnsi="Times New Roman" w:cs="Times New Roman"/>
          <w:sz w:val="30"/>
          <w:szCs w:val="30"/>
        </w:rPr>
        <w:t xml:space="preserve">героического </w:t>
      </w:r>
      <w:r w:rsidRPr="000B0377">
        <w:rPr>
          <w:rFonts w:ascii="Times New Roman" w:eastAsia="Times New Roman" w:hAnsi="Times New Roman" w:cs="Times New Roman"/>
          <w:sz w:val="30"/>
          <w:szCs w:val="30"/>
        </w:rPr>
        <w:t>подвига</w:t>
      </w:r>
      <w:r w:rsidR="001E3ED3" w:rsidRPr="000B0377">
        <w:rPr>
          <w:rFonts w:ascii="Times New Roman" w:eastAsia="Times New Roman" w:hAnsi="Times New Roman" w:cs="Times New Roman"/>
          <w:sz w:val="30"/>
          <w:szCs w:val="30"/>
        </w:rPr>
        <w:t xml:space="preserve"> нашего народа. </w:t>
      </w:r>
      <w:r w:rsidR="00E60B88" w:rsidRPr="000B0377">
        <w:rPr>
          <w:rFonts w:ascii="Times New Roman" w:eastAsia="Times New Roman" w:hAnsi="Times New Roman" w:cs="Times New Roman"/>
          <w:sz w:val="30"/>
          <w:szCs w:val="30"/>
        </w:rPr>
        <w:t xml:space="preserve">Поэтому </w:t>
      </w:r>
      <w:r w:rsidR="00755873" w:rsidRPr="000B0377">
        <w:rPr>
          <w:rFonts w:ascii="Times New Roman" w:eastAsia="Times New Roman" w:hAnsi="Times New Roman" w:cs="Times New Roman"/>
          <w:sz w:val="30"/>
          <w:szCs w:val="30"/>
        </w:rPr>
        <w:t xml:space="preserve">в </w:t>
      </w:r>
      <w:r w:rsidR="00C47C2D" w:rsidRPr="000B0377">
        <w:rPr>
          <w:rFonts w:ascii="Times New Roman" w:eastAsia="Times New Roman" w:hAnsi="Times New Roman" w:cs="Times New Roman"/>
          <w:sz w:val="30"/>
          <w:szCs w:val="30"/>
        </w:rPr>
        <w:t>Конституци</w:t>
      </w:r>
      <w:r w:rsidR="00755873" w:rsidRPr="000B0377">
        <w:rPr>
          <w:rFonts w:ascii="Times New Roman" w:eastAsia="Times New Roman" w:hAnsi="Times New Roman" w:cs="Times New Roman"/>
          <w:sz w:val="30"/>
          <w:szCs w:val="30"/>
        </w:rPr>
        <w:t>и</w:t>
      </w:r>
      <w:r w:rsidR="00C47C2D" w:rsidRPr="000B0377">
        <w:rPr>
          <w:rFonts w:ascii="Times New Roman" w:eastAsia="Times New Roman" w:hAnsi="Times New Roman" w:cs="Times New Roman"/>
          <w:sz w:val="30"/>
          <w:szCs w:val="30"/>
        </w:rPr>
        <w:t xml:space="preserve"> Республики Беларусь</w:t>
      </w:r>
      <w:r w:rsidR="00755873" w:rsidRPr="000B0377">
        <w:rPr>
          <w:rFonts w:ascii="Times New Roman" w:eastAsia="Times New Roman" w:hAnsi="Times New Roman" w:cs="Times New Roman"/>
          <w:sz w:val="30"/>
          <w:szCs w:val="30"/>
        </w:rPr>
        <w:t xml:space="preserve"> закреплены нормы</w:t>
      </w:r>
      <w:r w:rsidR="00C47C2D" w:rsidRPr="000B037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755873" w:rsidRPr="000B0377">
        <w:rPr>
          <w:rFonts w:ascii="Times New Roman" w:eastAsia="Times New Roman" w:hAnsi="Times New Roman" w:cs="Times New Roman"/>
          <w:sz w:val="30"/>
          <w:szCs w:val="30"/>
        </w:rPr>
        <w:t xml:space="preserve">о том, что </w:t>
      </w:r>
      <w:r w:rsidR="00C47C2D" w:rsidRPr="000B0377">
        <w:rPr>
          <w:rFonts w:ascii="Times New Roman" w:eastAsia="Times New Roman" w:hAnsi="Times New Roman" w:cs="Times New Roman"/>
          <w:sz w:val="30"/>
          <w:szCs w:val="30"/>
        </w:rPr>
        <w:t>«</w:t>
      </w:r>
      <w:r w:rsidR="00C47C2D" w:rsidRPr="00D2746C">
        <w:rPr>
          <w:rFonts w:ascii="Times New Roman" w:eastAsia="Times New Roman" w:hAnsi="Times New Roman" w:cs="Times New Roman"/>
          <w:b/>
          <w:spacing w:val="-8"/>
          <w:sz w:val="30"/>
          <w:szCs w:val="30"/>
        </w:rPr>
        <w:t>государство обеспечивает сохранение исторической правды и памяти о героическом подвиге белорусского народа в годы Великой</w:t>
      </w:r>
      <w:r w:rsidR="00C47C2D" w:rsidRPr="00E7160F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C47C2D" w:rsidRPr="00D2746C">
        <w:rPr>
          <w:rFonts w:ascii="Times New Roman" w:eastAsia="Times New Roman" w:hAnsi="Times New Roman" w:cs="Times New Roman"/>
          <w:b/>
          <w:spacing w:val="-8"/>
          <w:sz w:val="30"/>
          <w:szCs w:val="30"/>
        </w:rPr>
        <w:t>Отечественной войны</w:t>
      </w:r>
      <w:r w:rsidR="00C47C2D" w:rsidRPr="00755873">
        <w:rPr>
          <w:rFonts w:ascii="Times New Roman" w:eastAsia="Times New Roman" w:hAnsi="Times New Roman" w:cs="Times New Roman"/>
          <w:sz w:val="30"/>
          <w:szCs w:val="30"/>
        </w:rPr>
        <w:t>»</w:t>
      </w:r>
      <w:r w:rsidR="00C47C2D">
        <w:rPr>
          <w:rFonts w:ascii="Times New Roman" w:eastAsia="Times New Roman" w:hAnsi="Times New Roman" w:cs="Times New Roman"/>
          <w:sz w:val="30"/>
          <w:szCs w:val="30"/>
        </w:rPr>
        <w:t xml:space="preserve"> (ст</w:t>
      </w:r>
      <w:r w:rsidR="00E7160F">
        <w:rPr>
          <w:rFonts w:ascii="Times New Roman" w:eastAsia="Times New Roman" w:hAnsi="Times New Roman" w:cs="Times New Roman"/>
          <w:sz w:val="30"/>
          <w:szCs w:val="30"/>
        </w:rPr>
        <w:t>атья</w:t>
      </w:r>
      <w:r w:rsidR="00B24E91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C47C2D">
        <w:rPr>
          <w:rFonts w:ascii="Times New Roman" w:eastAsia="Times New Roman" w:hAnsi="Times New Roman" w:cs="Times New Roman"/>
          <w:sz w:val="30"/>
          <w:szCs w:val="30"/>
        </w:rPr>
        <w:t>15), «</w:t>
      </w:r>
      <w:r w:rsidR="00C47C2D" w:rsidRPr="00D2746C">
        <w:rPr>
          <w:rFonts w:ascii="Times New Roman" w:eastAsia="Times New Roman" w:hAnsi="Times New Roman" w:cs="Times New Roman"/>
          <w:b/>
          <w:spacing w:val="-8"/>
          <w:sz w:val="30"/>
          <w:szCs w:val="30"/>
        </w:rPr>
        <w:t>сохранение исторической памяти о героическом прошлом белорусского народа, патриотизм являются долгом каждого гражданина Республики Беларусь</w:t>
      </w:r>
      <w:r w:rsidR="00C47C2D">
        <w:rPr>
          <w:rFonts w:ascii="Times New Roman" w:eastAsia="Times New Roman" w:hAnsi="Times New Roman" w:cs="Times New Roman"/>
          <w:sz w:val="30"/>
          <w:szCs w:val="30"/>
        </w:rPr>
        <w:t>» (ст</w:t>
      </w:r>
      <w:r w:rsidR="00E7160F">
        <w:rPr>
          <w:rFonts w:ascii="Times New Roman" w:eastAsia="Times New Roman" w:hAnsi="Times New Roman" w:cs="Times New Roman"/>
          <w:sz w:val="30"/>
          <w:szCs w:val="30"/>
        </w:rPr>
        <w:t>атья</w:t>
      </w:r>
      <w:r w:rsidR="00B24E91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C47C2D">
        <w:rPr>
          <w:rFonts w:ascii="Times New Roman" w:eastAsia="Times New Roman" w:hAnsi="Times New Roman" w:cs="Times New Roman"/>
          <w:sz w:val="30"/>
          <w:szCs w:val="30"/>
        </w:rPr>
        <w:t>54).</w:t>
      </w:r>
    </w:p>
    <w:p w14:paraId="4C6F0B07" w14:textId="77777777" w:rsidR="006D527D" w:rsidRPr="006D527D" w:rsidRDefault="006D527D" w:rsidP="006D52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D527D">
        <w:rPr>
          <w:rFonts w:ascii="Times New Roman" w:eastAsia="Times New Roman" w:hAnsi="Times New Roman" w:cs="Times New Roman"/>
          <w:sz w:val="30"/>
          <w:szCs w:val="30"/>
        </w:rPr>
        <w:t>В Беларуси никогда не погаснет огонь народной памяти о мужестве, гуманизме и духовном величии советского солдата. Не померкнет блеск орденов и медалей победителей.</w:t>
      </w:r>
    </w:p>
    <w:p w14:paraId="00000014" w14:textId="24D9CFAC" w:rsidR="009F1117" w:rsidRDefault="00C47C2D" w:rsidP="00B24E91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Справочно:</w:t>
      </w:r>
    </w:p>
    <w:p w14:paraId="52249EDA" w14:textId="04CDC1F8" w:rsidR="001C1727" w:rsidRDefault="00C47C2D" w:rsidP="00B24E91">
      <w:pPr>
        <w:spacing w:after="0" w:line="280" w:lineRule="exact"/>
        <w:ind w:left="720" w:firstLine="69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Согласно результатам республиканского соцопроса, проведенного Институтом социологии Национальной академии наук Беларуси в апреле–</w:t>
      </w:r>
      <w:r w:rsidR="004F4F35">
        <w:rPr>
          <w:rFonts w:ascii="Times New Roman" w:eastAsia="Times New Roman" w:hAnsi="Times New Roman" w:cs="Times New Roman"/>
          <w:i/>
          <w:sz w:val="28"/>
          <w:szCs w:val="28"/>
        </w:rPr>
        <w:t>мае 2023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г., абсолютное большинство белорусских граждан считают, что современному белорусу важно знать историю Беларуси, интересуются прошлым нашей страны и историей Великой Отечественной войны </w:t>
      </w:r>
      <w:r w:rsidR="002C55B9">
        <w:rPr>
          <w:rFonts w:ascii="Times New Roman" w:eastAsia="Times New Roman" w:hAnsi="Times New Roman" w:cs="Times New Roman"/>
          <w:b/>
          <w:i/>
          <w:sz w:val="28"/>
          <w:szCs w:val="28"/>
        </w:rPr>
        <w:t>(98,5%, 91,4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%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и</w:t>
      </w:r>
      <w:r w:rsidR="002C55B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91,4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%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соответственно).</w:t>
      </w:r>
    </w:p>
    <w:p w14:paraId="68CCF175" w14:textId="4E703532" w:rsidR="00F121B6" w:rsidRPr="0035332C" w:rsidRDefault="001C1727" w:rsidP="00B24E91">
      <w:pPr>
        <w:spacing w:after="120" w:line="280" w:lineRule="exact"/>
        <w:ind w:left="720" w:firstLine="69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П</w:t>
      </w:r>
      <w:r w:rsidR="00C47C2D">
        <w:rPr>
          <w:rFonts w:ascii="Times New Roman" w:eastAsia="Times New Roman" w:hAnsi="Times New Roman" w:cs="Times New Roman"/>
          <w:i/>
          <w:sz w:val="28"/>
          <w:szCs w:val="28"/>
        </w:rPr>
        <w:t>одавляющее число белорусов (</w:t>
      </w:r>
      <w:r w:rsidR="002C55B9">
        <w:rPr>
          <w:rFonts w:ascii="Times New Roman" w:eastAsia="Times New Roman" w:hAnsi="Times New Roman" w:cs="Times New Roman"/>
          <w:b/>
          <w:i/>
          <w:sz w:val="28"/>
          <w:szCs w:val="28"/>
        </w:rPr>
        <w:t>90,5</w:t>
      </w:r>
      <w:r w:rsidR="00C47C2D">
        <w:rPr>
          <w:rFonts w:ascii="Times New Roman" w:eastAsia="Times New Roman" w:hAnsi="Times New Roman" w:cs="Times New Roman"/>
          <w:b/>
          <w:i/>
          <w:sz w:val="28"/>
          <w:szCs w:val="28"/>
        </w:rPr>
        <w:t>%</w:t>
      </w:r>
      <w:r w:rsidR="00C47C2D">
        <w:rPr>
          <w:rFonts w:ascii="Times New Roman" w:eastAsia="Times New Roman" w:hAnsi="Times New Roman" w:cs="Times New Roman"/>
          <w:i/>
          <w:sz w:val="28"/>
          <w:szCs w:val="28"/>
        </w:rPr>
        <w:t>) считает, что Великая Отечественная война – одно из самых важных событий в новейшей истории нашей страны.</w:t>
      </w:r>
    </w:p>
    <w:p w14:paraId="3B87EE47" w14:textId="77777777" w:rsidR="00F121B6" w:rsidRDefault="00F121B6" w:rsidP="00F121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lastRenderedPageBreak/>
        <w:t xml:space="preserve">Мир на земле немыслим без исторической памяти. Таков один из главных тезисов Послания Главы государства А.Г.Лукашенко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белорусскому народу и Национальному собранию Республики Беларусь в текущем году. </w:t>
      </w:r>
    </w:p>
    <w:p w14:paraId="00000017" w14:textId="684FEB0D" w:rsidR="009F1117" w:rsidRPr="00B24E91" w:rsidRDefault="00B24E91" w:rsidP="00B24E91">
      <w:pPr>
        <w:spacing w:before="120" w:after="120" w:line="240" w:lineRule="auto"/>
        <w:ind w:left="1276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2. П</w:t>
      </w:r>
      <w:r w:rsidRPr="00B24E91">
        <w:rPr>
          <w:rFonts w:ascii="Times New Roman" w:eastAsia="Times New Roman" w:hAnsi="Times New Roman" w:cs="Times New Roman"/>
          <w:b/>
          <w:sz w:val="30"/>
          <w:szCs w:val="30"/>
        </w:rPr>
        <w:t xml:space="preserve">обеда в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В</w:t>
      </w:r>
      <w:r w:rsidRPr="00B24E91">
        <w:rPr>
          <w:rFonts w:ascii="Times New Roman" w:eastAsia="Times New Roman" w:hAnsi="Times New Roman" w:cs="Times New Roman"/>
          <w:b/>
          <w:sz w:val="30"/>
          <w:szCs w:val="30"/>
        </w:rPr>
        <w:t xml:space="preserve">еликой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О</w:t>
      </w:r>
      <w:r w:rsidRPr="00B24E91">
        <w:rPr>
          <w:rFonts w:ascii="Times New Roman" w:eastAsia="Times New Roman" w:hAnsi="Times New Roman" w:cs="Times New Roman"/>
          <w:b/>
          <w:sz w:val="30"/>
          <w:szCs w:val="30"/>
        </w:rPr>
        <w:t>течес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т</w:t>
      </w:r>
      <w:r w:rsidRPr="00B24E91">
        <w:rPr>
          <w:rFonts w:ascii="Times New Roman" w:eastAsia="Times New Roman" w:hAnsi="Times New Roman" w:cs="Times New Roman"/>
          <w:b/>
          <w:sz w:val="30"/>
          <w:szCs w:val="30"/>
        </w:rPr>
        <w:t>венной во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йне как итог народного единения.</w:t>
      </w:r>
    </w:p>
    <w:p w14:paraId="036616ED" w14:textId="77777777" w:rsidR="006D527D" w:rsidRDefault="006D527D" w:rsidP="006D52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Белорусский народ – народ-победитель. Мы пишем правдивую историю Беларуси из славных достижений и выдающихся имен, достойных того, чтобы ими гордились нынешние и будущие поколения.</w:t>
      </w:r>
    </w:p>
    <w:p w14:paraId="7F662E93" w14:textId="35AB27CA" w:rsidR="00CB069B" w:rsidRPr="0060623A" w:rsidRDefault="002C73FC" w:rsidP="00B24E91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  <w:u w:val="single"/>
        </w:rPr>
      </w:pPr>
      <w:r w:rsidRPr="0060623A">
        <w:rPr>
          <w:rFonts w:ascii="Times New Roman" w:eastAsia="Times New Roman" w:hAnsi="Times New Roman" w:cs="Times New Roman"/>
          <w:i/>
          <w:sz w:val="30"/>
          <w:szCs w:val="30"/>
          <w:u w:val="single"/>
        </w:rPr>
        <w:t>Героическая защита гарнизона Брестской крепости</w:t>
      </w:r>
    </w:p>
    <w:p w14:paraId="00000019" w14:textId="77777777" w:rsidR="009F1117" w:rsidRDefault="00C47C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22 июня 1941 г. германские войска атаковали границы СССР от Баренцева до Черного моря, рассчитывая молниеносным ударом уничтожить главные силы Красной армии и к концу лета выйти на линию Архангельск – Астрахань, установив здесь временную восточную границу рейха. На главном направлении через территорию Беларуси рвалась к г.Москве группа армий «Центр».</w:t>
      </w:r>
    </w:p>
    <w:p w14:paraId="0000001A" w14:textId="77777777" w:rsidR="009F1117" w:rsidRPr="00CB069B" w:rsidRDefault="00C47C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Первый удар приняли на себя заставы Белорусского пограничного округа генерал-</w:t>
      </w:r>
      <w:r w:rsidRPr="00CB069B">
        <w:rPr>
          <w:rFonts w:ascii="Times New Roman" w:eastAsia="Times New Roman" w:hAnsi="Times New Roman" w:cs="Times New Roman"/>
          <w:sz w:val="30"/>
          <w:szCs w:val="30"/>
        </w:rPr>
        <w:t xml:space="preserve">лейтенанта И.А.Богданова и войска Западного фронта под командованием генерала армии Д.Г.Павлова. </w:t>
      </w:r>
    </w:p>
    <w:p w14:paraId="0000001B" w14:textId="52F93989" w:rsidR="009F1117" w:rsidRPr="00CB069B" w:rsidRDefault="00C47C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Гарнизон Брестской крепости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– воины более 30 национальностей –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почти месяц </w:t>
      </w:r>
      <w:r w:rsidRPr="00CB069B">
        <w:rPr>
          <w:rFonts w:ascii="Times New Roman" w:eastAsia="Times New Roman" w:hAnsi="Times New Roman" w:cs="Times New Roman"/>
          <w:sz w:val="30"/>
          <w:szCs w:val="30"/>
        </w:rPr>
        <w:t xml:space="preserve">в чрезвычайно тяжелых условиях блокады </w:t>
      </w:r>
      <w:r w:rsidRPr="00B24E91">
        <w:rPr>
          <w:rFonts w:ascii="Times New Roman" w:eastAsia="Times New Roman" w:hAnsi="Times New Roman" w:cs="Times New Roman"/>
          <w:b/>
          <w:sz w:val="30"/>
          <w:szCs w:val="30"/>
        </w:rPr>
        <w:t>отбивал атаки врага</w:t>
      </w:r>
      <w:r w:rsidRPr="00CB069B">
        <w:rPr>
          <w:rFonts w:ascii="Times New Roman" w:eastAsia="Times New Roman" w:hAnsi="Times New Roman" w:cs="Times New Roman"/>
          <w:sz w:val="30"/>
          <w:szCs w:val="30"/>
        </w:rPr>
        <w:t>.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В народной памяти навечно остались имена героев-защитников твердыни над р.Бугом </w:t>
      </w:r>
      <w:r w:rsidRPr="00CB069B">
        <w:rPr>
          <w:rFonts w:ascii="Times New Roman" w:eastAsia="Times New Roman" w:hAnsi="Times New Roman" w:cs="Times New Roman"/>
          <w:sz w:val="30"/>
          <w:szCs w:val="30"/>
        </w:rPr>
        <w:t>П.Н.Гаврилова, И.Н.Зубачева, Е.М.Фомина, А.М.Кижеватова, А.Ф.Наганова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и многих других</w:t>
      </w:r>
      <w:r w:rsidRPr="00CB069B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</w:p>
    <w:p w14:paraId="0000001C" w14:textId="77777777" w:rsidR="009F1117" w:rsidRDefault="00C47C2D" w:rsidP="00B24E91">
      <w:pPr>
        <w:spacing w:before="120" w:after="0" w:line="280" w:lineRule="exact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Справочно:</w:t>
      </w:r>
    </w:p>
    <w:p w14:paraId="0000001D" w14:textId="77777777" w:rsidR="009F1117" w:rsidRDefault="00C47C2D" w:rsidP="00B24E91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Для сравнения: в 1940 году успешная военная операция вермахта против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Дании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продолжалась </w:t>
      </w:r>
      <w:r w:rsidRPr="00CB069B">
        <w:rPr>
          <w:rFonts w:ascii="Times New Roman" w:eastAsia="Times New Roman" w:hAnsi="Times New Roman" w:cs="Times New Roman"/>
          <w:b/>
          <w:i/>
          <w:sz w:val="28"/>
          <w:szCs w:val="28"/>
        </w:rPr>
        <w:t>всего 6 часов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Люксембург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фашисты оккупировали </w:t>
      </w:r>
      <w:r w:rsidRPr="00CB069B">
        <w:rPr>
          <w:rFonts w:ascii="Times New Roman" w:eastAsia="Times New Roman" w:hAnsi="Times New Roman" w:cs="Times New Roman"/>
          <w:b/>
          <w:i/>
          <w:sz w:val="28"/>
          <w:szCs w:val="28"/>
        </w:rPr>
        <w:t>за сутки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Нидерланды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были выведены из войны за </w:t>
      </w:r>
      <w:r w:rsidRPr="00D2746C">
        <w:rPr>
          <w:rFonts w:ascii="Times New Roman" w:eastAsia="Times New Roman" w:hAnsi="Times New Roman" w:cs="Times New Roman"/>
          <w:b/>
          <w:i/>
          <w:sz w:val="28"/>
          <w:szCs w:val="28"/>
        </w:rPr>
        <w:t>5 дней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Франция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капитулировала через </w:t>
      </w:r>
      <w:r w:rsidRPr="00CB069B">
        <w:rPr>
          <w:rFonts w:ascii="Times New Roman" w:eastAsia="Times New Roman" w:hAnsi="Times New Roman" w:cs="Times New Roman"/>
          <w:b/>
          <w:i/>
          <w:sz w:val="28"/>
          <w:szCs w:val="28"/>
        </w:rPr>
        <w:t>44 дня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после начала наступления Германии на западном фронте. </w:t>
      </w:r>
    </w:p>
    <w:p w14:paraId="177B6431" w14:textId="77777777" w:rsidR="00CB069B" w:rsidRPr="002C73FC" w:rsidRDefault="00CB069B" w:rsidP="002C73FC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 w:rsidRPr="002C73FC">
        <w:rPr>
          <w:rFonts w:ascii="Times New Roman" w:eastAsia="Times New Roman" w:hAnsi="Times New Roman" w:cs="Times New Roman"/>
          <w:b/>
          <w:sz w:val="30"/>
          <w:szCs w:val="30"/>
        </w:rPr>
        <w:t>В 1965 году Брестская крепость была удостоена звания «Крепость-герой»</w:t>
      </w:r>
      <w:r w:rsidRPr="00B24E91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6D58F4D3" w14:textId="56CEF5E0" w:rsidR="002C73FC" w:rsidRPr="0060623A" w:rsidRDefault="002C73FC" w:rsidP="00B24E91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  <w:u w:val="single"/>
        </w:rPr>
      </w:pPr>
      <w:r w:rsidRPr="0060623A">
        <w:rPr>
          <w:rFonts w:ascii="Times New Roman" w:eastAsia="Times New Roman" w:hAnsi="Times New Roman" w:cs="Times New Roman"/>
          <w:i/>
          <w:sz w:val="30"/>
          <w:szCs w:val="30"/>
          <w:u w:val="single"/>
        </w:rPr>
        <w:t>Оборона г.Могилева</w:t>
      </w:r>
    </w:p>
    <w:p w14:paraId="5D9D2DC5" w14:textId="19941C3E" w:rsidR="002C73FC" w:rsidRDefault="002C73FC" w:rsidP="00B24E91">
      <w:pPr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В</w:t>
      </w:r>
      <w:r w:rsidR="00C47C2D">
        <w:rPr>
          <w:rFonts w:ascii="Times New Roman" w:eastAsia="Times New Roman" w:hAnsi="Times New Roman" w:cs="Times New Roman"/>
          <w:b/>
          <w:sz w:val="30"/>
          <w:szCs w:val="30"/>
        </w:rPr>
        <w:t xml:space="preserve"> историю Великой Отечественной войны одним из первых примеров подлинно всенародной обороны вошло сражение за г</w:t>
      </w:r>
      <w:r w:rsidR="00C47C2D" w:rsidRPr="00B24E91">
        <w:rPr>
          <w:rFonts w:ascii="Times New Roman" w:eastAsia="Times New Roman" w:hAnsi="Times New Roman" w:cs="Times New Roman"/>
          <w:sz w:val="30"/>
          <w:szCs w:val="30"/>
        </w:rPr>
        <w:t>.</w:t>
      </w:r>
      <w:r w:rsidR="00C47C2D">
        <w:rPr>
          <w:rFonts w:ascii="Times New Roman" w:eastAsia="Times New Roman" w:hAnsi="Times New Roman" w:cs="Times New Roman"/>
          <w:b/>
          <w:sz w:val="30"/>
          <w:szCs w:val="30"/>
        </w:rPr>
        <w:t>Могилев</w:t>
      </w:r>
      <w:r w:rsidR="00C47C2D">
        <w:rPr>
          <w:rFonts w:ascii="Times New Roman" w:eastAsia="Times New Roman" w:hAnsi="Times New Roman" w:cs="Times New Roman"/>
          <w:sz w:val="30"/>
          <w:szCs w:val="30"/>
        </w:rPr>
        <w:t xml:space="preserve"> в июле 1941 г. В течение 23-х дней плечом к плечу с бойцами Красной Армии героически сражались с превосходящими силами противника батальоны могилевского народного ополчения. </w:t>
      </w:r>
      <w:r w:rsidR="00C47C2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Только за один день боев на Буйничском поле нашими </w:t>
      </w:r>
      <w:r w:rsidR="00C47C2D" w:rsidRPr="002C73FC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воинами было подбито и сожжено 39 немецких танков и бронемашин. Гитлеровское командование вынуждено было дополнительно бросить в бой три дивизии с задачей – </w:t>
      </w:r>
      <w:r w:rsidR="00C47C2D" w:rsidRPr="002C73FC">
        <w:rPr>
          <w:rFonts w:ascii="Times New Roman" w:eastAsia="Times New Roman" w:hAnsi="Times New Roman" w:cs="Times New Roman"/>
          <w:color w:val="000000"/>
          <w:sz w:val="30"/>
          <w:szCs w:val="30"/>
        </w:rPr>
        <w:lastRenderedPageBreak/>
        <w:t xml:space="preserve">покончить с могилевским гарнизоном. И лишь когда были исчерпаны все боеприпасы, когда только ранеными из строя выбыло более 4 тыс. бойцов, защитники города </w:t>
      </w:r>
      <w:r w:rsidR="00C47C2D" w:rsidRPr="002C73FC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 xml:space="preserve">по приказу командования </w:t>
      </w:r>
      <w:r w:rsidR="00C47C2D" w:rsidRPr="002C73FC">
        <w:rPr>
          <w:rFonts w:ascii="Times New Roman" w:eastAsia="Times New Roman" w:hAnsi="Times New Roman" w:cs="Times New Roman"/>
          <w:color w:val="000000"/>
          <w:sz w:val="30"/>
          <w:szCs w:val="30"/>
        </w:rPr>
        <w:t>вынуждены были отступить.</w:t>
      </w:r>
    </w:p>
    <w:p w14:paraId="0000001F" w14:textId="4547CA0B" w:rsidR="009F1117" w:rsidRDefault="00C47C2D" w:rsidP="00B24E91">
      <w:pPr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</w:pPr>
      <w:r w:rsidRPr="002C73FC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В 1980 году г</w:t>
      </w:r>
      <w:r w:rsidRPr="00B24E91">
        <w:rPr>
          <w:rFonts w:ascii="Times New Roman" w:eastAsia="Times New Roman" w:hAnsi="Times New Roman" w:cs="Times New Roman"/>
          <w:color w:val="000000"/>
          <w:sz w:val="30"/>
          <w:szCs w:val="30"/>
        </w:rPr>
        <w:t>.</w:t>
      </w:r>
      <w:r w:rsidRPr="002C73FC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 xml:space="preserve">Могилев </w:t>
      </w:r>
      <w:r w:rsidR="002C73FC" w:rsidRPr="002C73FC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был награжден</w:t>
      </w:r>
      <w:r w:rsidRPr="002C73FC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 xml:space="preserve"> орденом Отечественной войны І степени</w:t>
      </w:r>
      <w:r w:rsidRPr="00B24E91">
        <w:rPr>
          <w:rFonts w:ascii="Times New Roman" w:eastAsia="Times New Roman" w:hAnsi="Times New Roman" w:cs="Times New Roman"/>
          <w:color w:val="000000"/>
          <w:sz w:val="30"/>
          <w:szCs w:val="30"/>
        </w:rPr>
        <w:t>.</w:t>
      </w:r>
    </w:p>
    <w:p w14:paraId="53371781" w14:textId="43997549" w:rsidR="002C73FC" w:rsidRPr="0060623A" w:rsidRDefault="006E05FE" w:rsidP="00B24E91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0623A">
        <w:rPr>
          <w:rFonts w:ascii="Times New Roman" w:eastAsia="Times New Roman" w:hAnsi="Times New Roman" w:cs="Times New Roman"/>
          <w:i/>
          <w:sz w:val="30"/>
          <w:szCs w:val="30"/>
          <w:u w:val="single"/>
        </w:rPr>
        <w:t>Контрнаступление в первые месяцы войны</w:t>
      </w:r>
    </w:p>
    <w:p w14:paraId="00000020" w14:textId="77777777" w:rsidR="009F1117" w:rsidRPr="002C73FC" w:rsidRDefault="00C47C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13 июля 1941 г. войска 63-го стрелкового корпуса генерал-лейтенанта </w:t>
      </w:r>
      <w:r w:rsidRPr="002C73FC">
        <w:rPr>
          <w:rFonts w:ascii="Times New Roman" w:eastAsia="Times New Roman" w:hAnsi="Times New Roman" w:cs="Times New Roman"/>
          <w:sz w:val="30"/>
          <w:szCs w:val="30"/>
        </w:rPr>
        <w:t xml:space="preserve">Л.Г.Петровского освободили г.Рогачев и г.Жлобин и удерживали их </w:t>
      </w:r>
      <w:r w:rsidRPr="002C73FC">
        <w:rPr>
          <w:rFonts w:ascii="Times New Roman" w:eastAsia="Times New Roman" w:hAnsi="Times New Roman" w:cs="Times New Roman"/>
          <w:sz w:val="30"/>
          <w:szCs w:val="30"/>
        </w:rPr>
        <w:br/>
        <w:t xml:space="preserve">до 14 августа. 12–19 августа кровопролитные бои на подступах к г.Гомелю вели войска 21-й армии генерал-майора В.Н.Гордова. </w:t>
      </w:r>
    </w:p>
    <w:p w14:paraId="00000021" w14:textId="77777777" w:rsidR="009F1117" w:rsidRPr="002C73FC" w:rsidRDefault="00C47C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14 июля 1941 г. в ходе боев за г.Оршу сокрушительный огонь по врагу открыла первая экспериментальная батарея реактивных артиллерийских установок капитана </w:t>
      </w:r>
      <w:r w:rsidRPr="002C73FC">
        <w:rPr>
          <w:rFonts w:ascii="Times New Roman" w:eastAsia="Times New Roman" w:hAnsi="Times New Roman" w:cs="Times New Roman"/>
          <w:sz w:val="30"/>
          <w:szCs w:val="30"/>
        </w:rPr>
        <w:t>И.А.Флерова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– «катюш». </w:t>
      </w:r>
      <w:r w:rsidRPr="002C73FC">
        <w:rPr>
          <w:rFonts w:ascii="Times New Roman" w:eastAsia="Times New Roman" w:hAnsi="Times New Roman" w:cs="Times New Roman"/>
          <w:b/>
          <w:sz w:val="30"/>
          <w:szCs w:val="30"/>
        </w:rPr>
        <w:t>В 1984 году г</w:t>
      </w:r>
      <w:r w:rsidRPr="00B24E91">
        <w:rPr>
          <w:rFonts w:ascii="Times New Roman" w:eastAsia="Times New Roman" w:hAnsi="Times New Roman" w:cs="Times New Roman"/>
          <w:sz w:val="30"/>
          <w:szCs w:val="30"/>
        </w:rPr>
        <w:t>.</w:t>
      </w:r>
      <w:r w:rsidRPr="002C73FC">
        <w:rPr>
          <w:rFonts w:ascii="Times New Roman" w:eastAsia="Times New Roman" w:hAnsi="Times New Roman" w:cs="Times New Roman"/>
          <w:b/>
          <w:sz w:val="30"/>
          <w:szCs w:val="30"/>
        </w:rPr>
        <w:t>Орша награжден орденом Отечественной войны І степени</w:t>
      </w:r>
      <w:r w:rsidRPr="00B24E91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729BA409" w14:textId="20DB8743" w:rsidR="002F4115" w:rsidRPr="0060623A" w:rsidRDefault="002F4115" w:rsidP="00B24E91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  <w:u w:val="single"/>
        </w:rPr>
      </w:pPr>
      <w:r w:rsidRPr="0060623A">
        <w:rPr>
          <w:rFonts w:ascii="Times New Roman" w:eastAsia="Times New Roman" w:hAnsi="Times New Roman" w:cs="Times New Roman"/>
          <w:i/>
          <w:sz w:val="30"/>
          <w:szCs w:val="30"/>
          <w:u w:val="single"/>
        </w:rPr>
        <w:t>Первый партизанский бой</w:t>
      </w:r>
      <w:r w:rsidRPr="0060623A">
        <w:rPr>
          <w:rFonts w:ascii="Times New Roman" w:eastAsia="Times New Roman" w:hAnsi="Times New Roman" w:cs="Times New Roman"/>
          <w:i/>
          <w:sz w:val="30"/>
          <w:szCs w:val="30"/>
          <w:highlight w:val="yellow"/>
          <w:u w:val="single"/>
        </w:rPr>
        <w:t xml:space="preserve"> </w:t>
      </w:r>
    </w:p>
    <w:p w14:paraId="27511DD4" w14:textId="745501F2" w:rsidR="002561A6" w:rsidRPr="002F4115" w:rsidRDefault="00C47C2D" w:rsidP="008049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Первый документально подтвержденный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партизанский бой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в ходе Второй мировой войны провел </w:t>
      </w:r>
      <w:r w:rsidR="002F4115">
        <w:rPr>
          <w:rFonts w:ascii="Times New Roman" w:eastAsia="Times New Roman" w:hAnsi="Times New Roman" w:cs="Times New Roman"/>
          <w:sz w:val="30"/>
          <w:szCs w:val="30"/>
        </w:rPr>
        <w:t xml:space="preserve">уже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28 июня 1941 г. в окрестностях г.Пинска отряд легендарного </w:t>
      </w:r>
      <w:r w:rsidRPr="002F4115">
        <w:rPr>
          <w:rFonts w:ascii="Times New Roman" w:eastAsia="Times New Roman" w:hAnsi="Times New Roman" w:cs="Times New Roman"/>
          <w:sz w:val="30"/>
          <w:szCs w:val="30"/>
        </w:rPr>
        <w:t xml:space="preserve">командира В.З.Коржа. Первыми партизанами-героями СССР стали в 1941 году белорусы Т.П.Бумажков и Ф.И.Павловский. </w:t>
      </w:r>
      <w:r w:rsidR="008049C6">
        <w:rPr>
          <w:rFonts w:ascii="Times New Roman" w:eastAsia="Times New Roman" w:hAnsi="Times New Roman" w:cs="Times New Roman"/>
          <w:sz w:val="30"/>
          <w:szCs w:val="30"/>
        </w:rPr>
        <w:t xml:space="preserve">В то время как Центральный </w:t>
      </w:r>
      <w:r w:rsidR="002561A6" w:rsidRPr="008049C6">
        <w:rPr>
          <w:rFonts w:ascii="Times New Roman" w:eastAsia="Times New Roman" w:hAnsi="Times New Roman" w:cs="Times New Roman"/>
          <w:sz w:val="30"/>
          <w:szCs w:val="30"/>
        </w:rPr>
        <w:t xml:space="preserve">штаб партизанского движения в </w:t>
      </w:r>
      <w:r w:rsidR="00B24E91">
        <w:rPr>
          <w:rFonts w:ascii="Times New Roman" w:eastAsia="Times New Roman" w:hAnsi="Times New Roman" w:cs="Times New Roman"/>
          <w:sz w:val="30"/>
          <w:szCs w:val="30"/>
        </w:rPr>
        <w:t>г.</w:t>
      </w:r>
      <w:r w:rsidR="002561A6" w:rsidRPr="008049C6">
        <w:rPr>
          <w:rFonts w:ascii="Times New Roman" w:eastAsia="Times New Roman" w:hAnsi="Times New Roman" w:cs="Times New Roman"/>
          <w:sz w:val="30"/>
          <w:szCs w:val="30"/>
        </w:rPr>
        <w:t>Москве был создан только в</w:t>
      </w:r>
      <w:r w:rsidR="008049C6" w:rsidRPr="008049C6">
        <w:rPr>
          <w:rFonts w:ascii="Times New Roman" w:eastAsia="Times New Roman" w:hAnsi="Times New Roman" w:cs="Times New Roman"/>
          <w:sz w:val="30"/>
          <w:szCs w:val="30"/>
        </w:rPr>
        <w:t xml:space="preserve"> мае 1942 г</w:t>
      </w:r>
      <w:r w:rsidR="00B24E91">
        <w:rPr>
          <w:rFonts w:ascii="Times New Roman" w:eastAsia="Times New Roman" w:hAnsi="Times New Roman" w:cs="Times New Roman"/>
          <w:sz w:val="30"/>
          <w:szCs w:val="30"/>
        </w:rPr>
        <w:t>.</w:t>
      </w:r>
      <w:r w:rsidR="008049C6" w:rsidRPr="008049C6">
        <w:rPr>
          <w:rFonts w:ascii="Times New Roman" w:eastAsia="Times New Roman" w:hAnsi="Times New Roman" w:cs="Times New Roman"/>
          <w:sz w:val="30"/>
          <w:szCs w:val="30"/>
        </w:rPr>
        <w:t>,</w:t>
      </w:r>
      <w:r w:rsidR="008049C6">
        <w:rPr>
          <w:rFonts w:ascii="Times New Roman" w:eastAsia="Times New Roman" w:hAnsi="Times New Roman" w:cs="Times New Roman"/>
          <w:sz w:val="30"/>
          <w:szCs w:val="30"/>
        </w:rPr>
        <w:t xml:space="preserve"> а Белорусский штаб партизанского движения – в сентябре 1942 г.</w:t>
      </w:r>
    </w:p>
    <w:p w14:paraId="0000002C" w14:textId="77777777" w:rsidR="009F1117" w:rsidRDefault="00C47C2D">
      <w:pPr>
        <w:tabs>
          <w:tab w:val="left" w:pos="1215"/>
        </w:tabs>
        <w:spacing w:before="120" w:after="120" w:line="23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Вниманию выступающих: </w:t>
      </w:r>
      <w:r>
        <w:rPr>
          <w:rFonts w:ascii="Times New Roman" w:eastAsia="Times New Roman" w:hAnsi="Times New Roman" w:cs="Times New Roman"/>
          <w:i/>
          <w:sz w:val="32"/>
          <w:szCs w:val="32"/>
        </w:rPr>
        <w:t xml:space="preserve">здесь и далее целесообразно приводить соответствующие сведения и примеры применительно </w:t>
      </w:r>
      <w:r>
        <w:rPr>
          <w:rFonts w:ascii="Times New Roman" w:eastAsia="Times New Roman" w:hAnsi="Times New Roman" w:cs="Times New Roman"/>
          <w:i/>
          <w:sz w:val="32"/>
          <w:szCs w:val="32"/>
        </w:rPr>
        <w:br/>
        <w:t>к конкретному региону, территории, населенному пункту.</w:t>
      </w:r>
    </w:p>
    <w:p w14:paraId="3E7BC76C" w14:textId="5F1FBE88" w:rsidR="0098426D" w:rsidRPr="0060623A" w:rsidRDefault="0098426D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  <w:u w:val="single"/>
        </w:rPr>
      </w:pPr>
      <w:r w:rsidRPr="0060623A">
        <w:rPr>
          <w:rFonts w:ascii="Times New Roman" w:eastAsia="Times New Roman" w:hAnsi="Times New Roman" w:cs="Times New Roman"/>
          <w:i/>
          <w:sz w:val="30"/>
          <w:szCs w:val="30"/>
          <w:u w:val="single"/>
        </w:rPr>
        <w:t>Труженики тыла</w:t>
      </w:r>
    </w:p>
    <w:p w14:paraId="0000002D" w14:textId="54AB6933" w:rsidR="009F1117" w:rsidRDefault="00C47C2D" w:rsidP="00B24E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Важную роль в приближении общей </w:t>
      </w:r>
      <w:r w:rsidR="00B24E91">
        <w:rPr>
          <w:rFonts w:ascii="Times New Roman" w:eastAsia="Times New Roman" w:hAnsi="Times New Roman" w:cs="Times New Roman"/>
          <w:b/>
          <w:sz w:val="30"/>
          <w:szCs w:val="30"/>
        </w:rPr>
        <w:t>П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обеды над врагом </w:t>
      </w:r>
      <w:r w:rsidR="0098426D">
        <w:rPr>
          <w:rFonts w:ascii="Times New Roman" w:eastAsia="Times New Roman" w:hAnsi="Times New Roman" w:cs="Times New Roman"/>
          <w:b/>
          <w:sz w:val="30"/>
          <w:szCs w:val="30"/>
        </w:rPr>
        <w:t>сыграли белорусы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– труженики тыла</w:t>
      </w:r>
      <w:r w:rsidRPr="00B24E91">
        <w:rPr>
          <w:rFonts w:ascii="Times New Roman" w:eastAsia="Times New Roman" w:hAnsi="Times New Roman" w:cs="Times New Roman"/>
          <w:sz w:val="30"/>
          <w:szCs w:val="30"/>
        </w:rPr>
        <w:t>.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В июле–августе 1941 г. в глубь территории СССР, в Поволжье, на Урал, в Сибирь и Среднюю Азию, были эвакуированы более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1 млн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человек, оборудование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129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крупных предприятий,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36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 машинно-тракторных станций. К лету 1942 года для нужд фронта функционировало более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60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белорусских предприятий.</w:t>
      </w:r>
    </w:p>
    <w:p w14:paraId="0000002E" w14:textId="77777777" w:rsidR="009F1117" w:rsidRDefault="00C47C2D" w:rsidP="0098426D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highlight w:val="white"/>
        </w:rPr>
        <w:t>Справочно:</w:t>
      </w:r>
    </w:p>
    <w:p w14:paraId="0000002F" w14:textId="77777777" w:rsidR="009F1117" w:rsidRDefault="00C47C2D" w:rsidP="0098426D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За 30 суток в г.Кургане Челябинской области был смонтирован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завод «Гомсельмаш»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. Уже в 1942 году в результате огромных усилий завод выпускал продукции в 6 раз больше, чем накануне войны, а в 1943 году превзошел этот уровень в 14 раз.</w:t>
      </w:r>
    </w:p>
    <w:p w14:paraId="0DA5C478" w14:textId="6291D2A1" w:rsidR="0098426D" w:rsidRPr="0060623A" w:rsidRDefault="006E05FE" w:rsidP="0098426D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60623A">
        <w:rPr>
          <w:rFonts w:ascii="Times New Roman" w:eastAsia="Times New Roman" w:hAnsi="Times New Roman" w:cs="Times New Roman"/>
          <w:i/>
          <w:color w:val="000000"/>
          <w:sz w:val="30"/>
          <w:szCs w:val="30"/>
          <w:u w:val="single"/>
        </w:rPr>
        <w:t>Белорусы-военачальники</w:t>
      </w:r>
    </w:p>
    <w:p w14:paraId="00000030" w14:textId="7FBB83CD" w:rsidR="009F1117" w:rsidRDefault="00C47C2D" w:rsidP="00B24E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highlight w:val="white"/>
        </w:rPr>
      </w:pPr>
      <w:r>
        <w:rPr>
          <w:rFonts w:ascii="Times New Roman" w:eastAsia="Times New Roman" w:hAnsi="Times New Roman" w:cs="Times New Roman"/>
          <w:b/>
          <w:color w:val="000000"/>
          <w:sz w:val="30"/>
          <w:szCs w:val="30"/>
          <w:highlight w:val="white"/>
        </w:rPr>
        <w:t xml:space="preserve">Значительный вклад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в разгром гитлеровских полчищ внесли военачальники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: более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400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генералов и адмиралов-уроженцев Беларуси. </w:t>
      </w:r>
      <w:r>
        <w:rPr>
          <w:rFonts w:ascii="Times New Roman" w:eastAsia="Times New Roman" w:hAnsi="Times New Roman" w:cs="Times New Roman"/>
          <w:sz w:val="30"/>
          <w:szCs w:val="30"/>
        </w:rPr>
        <w:lastRenderedPageBreak/>
        <w:t>Родившиеся на белорусской земле</w:t>
      </w:r>
      <w:r w:rsidR="00B24E91">
        <w:rPr>
          <w:rFonts w:ascii="Times New Roman" w:eastAsia="Times New Roman" w:hAnsi="Times New Roman" w:cs="Times New Roman"/>
          <w:sz w:val="30"/>
          <w:szCs w:val="30"/>
        </w:rPr>
        <w:t>,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22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генерала командовали армиями,</w:t>
      </w:r>
      <w:r>
        <w:rPr>
          <w:rFonts w:ascii="Times New Roman" w:eastAsia="Times New Roman" w:hAnsi="Times New Roman" w:cs="Times New Roman"/>
          <w:sz w:val="30"/>
          <w:szCs w:val="30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более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40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генералов-белорусов проходили службу в Генеральном штабе.</w:t>
      </w:r>
    </w:p>
    <w:p w14:paraId="00000031" w14:textId="5F2A3A4A" w:rsidR="009F1117" w:rsidRPr="0098426D" w:rsidRDefault="00C47C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8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С именем нашего соотечественника генерала армии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А.И.Антонова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связана разработка всех крупнейших победоносных операций Красной </w:t>
      </w:r>
      <w:r w:rsidRPr="0098426D">
        <w:rPr>
          <w:rFonts w:ascii="Times New Roman" w:eastAsia="Times New Roman" w:hAnsi="Times New Roman" w:cs="Times New Roman"/>
          <w:spacing w:val="-8"/>
          <w:sz w:val="30"/>
          <w:szCs w:val="30"/>
        </w:rPr>
        <w:t xml:space="preserve">Армии, в том числе </w:t>
      </w:r>
      <w:r w:rsidRPr="0098426D">
        <w:rPr>
          <w:rFonts w:ascii="Times New Roman" w:eastAsia="Times New Roman" w:hAnsi="Times New Roman" w:cs="Times New Roman"/>
          <w:b/>
          <w:spacing w:val="-8"/>
          <w:sz w:val="30"/>
          <w:szCs w:val="30"/>
        </w:rPr>
        <w:t>стратегическ</w:t>
      </w:r>
      <w:r w:rsidR="00B24E91">
        <w:rPr>
          <w:rFonts w:ascii="Times New Roman" w:eastAsia="Times New Roman" w:hAnsi="Times New Roman" w:cs="Times New Roman"/>
          <w:b/>
          <w:spacing w:val="-8"/>
          <w:sz w:val="30"/>
          <w:szCs w:val="30"/>
        </w:rPr>
        <w:t>ая</w:t>
      </w:r>
      <w:r w:rsidRPr="0098426D">
        <w:rPr>
          <w:rFonts w:ascii="Times New Roman" w:eastAsia="Times New Roman" w:hAnsi="Times New Roman" w:cs="Times New Roman"/>
          <w:b/>
          <w:spacing w:val="-8"/>
          <w:sz w:val="30"/>
          <w:szCs w:val="30"/>
        </w:rPr>
        <w:t xml:space="preserve"> наступательн</w:t>
      </w:r>
      <w:r w:rsidR="00B24E91">
        <w:rPr>
          <w:rFonts w:ascii="Times New Roman" w:eastAsia="Times New Roman" w:hAnsi="Times New Roman" w:cs="Times New Roman"/>
          <w:b/>
          <w:spacing w:val="-8"/>
          <w:sz w:val="30"/>
          <w:szCs w:val="30"/>
        </w:rPr>
        <w:t>ая</w:t>
      </w:r>
      <w:r w:rsidRPr="0098426D">
        <w:rPr>
          <w:rFonts w:ascii="Times New Roman" w:eastAsia="Times New Roman" w:hAnsi="Times New Roman" w:cs="Times New Roman"/>
          <w:b/>
          <w:spacing w:val="-8"/>
          <w:sz w:val="30"/>
          <w:szCs w:val="30"/>
        </w:rPr>
        <w:t xml:space="preserve"> операци</w:t>
      </w:r>
      <w:r w:rsidR="00B24E91">
        <w:rPr>
          <w:rFonts w:ascii="Times New Roman" w:eastAsia="Times New Roman" w:hAnsi="Times New Roman" w:cs="Times New Roman"/>
          <w:b/>
          <w:spacing w:val="-8"/>
          <w:sz w:val="30"/>
          <w:szCs w:val="30"/>
        </w:rPr>
        <w:t>я</w:t>
      </w:r>
      <w:r w:rsidRPr="0098426D">
        <w:rPr>
          <w:rFonts w:ascii="Times New Roman" w:eastAsia="Times New Roman" w:hAnsi="Times New Roman" w:cs="Times New Roman"/>
          <w:b/>
          <w:spacing w:val="-8"/>
          <w:sz w:val="30"/>
          <w:szCs w:val="30"/>
        </w:rPr>
        <w:t xml:space="preserve"> «Багратион»</w:t>
      </w:r>
      <w:r w:rsidRPr="0098426D">
        <w:rPr>
          <w:rFonts w:ascii="Times New Roman" w:eastAsia="Times New Roman" w:hAnsi="Times New Roman" w:cs="Times New Roman"/>
          <w:spacing w:val="-8"/>
          <w:sz w:val="30"/>
          <w:szCs w:val="30"/>
        </w:rPr>
        <w:t>.</w:t>
      </w:r>
    </w:p>
    <w:p w14:paraId="50681C71" w14:textId="56B881E1" w:rsidR="0098426D" w:rsidRPr="0060623A" w:rsidRDefault="006E05FE" w:rsidP="00E141A2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0623A">
        <w:rPr>
          <w:rFonts w:ascii="Times New Roman" w:eastAsia="Times New Roman" w:hAnsi="Times New Roman" w:cs="Times New Roman"/>
          <w:i/>
          <w:sz w:val="30"/>
          <w:szCs w:val="30"/>
          <w:u w:val="single"/>
        </w:rPr>
        <w:t>Участие белорусов в освобождении Европы</w:t>
      </w:r>
    </w:p>
    <w:p w14:paraId="00000032" w14:textId="77777777" w:rsidR="009F1117" w:rsidRDefault="00C47C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На белорусской территории кровопролитная война длилась долгие 3 года 1 месяц и 6 дней</w:t>
      </w:r>
      <w:r w:rsidRPr="00B24E91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00000033" w14:textId="77777777" w:rsidR="009F1117" w:rsidRDefault="00C47C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После изгнания оккупантов из Беларуси в июле 1944 г. более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600 тыс</w:t>
      </w:r>
      <w:r w:rsidRPr="00B24E91">
        <w:rPr>
          <w:rFonts w:ascii="Times New Roman" w:eastAsia="Times New Roman" w:hAnsi="Times New Roman" w:cs="Times New Roman"/>
          <w:sz w:val="30"/>
          <w:szCs w:val="30"/>
        </w:rPr>
        <w:t>.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ее жителей (в том числе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180 тыс</w:t>
      </w:r>
      <w:r w:rsidRPr="00B24E91">
        <w:rPr>
          <w:rFonts w:ascii="Times New Roman" w:eastAsia="Times New Roman" w:hAnsi="Times New Roman" w:cs="Times New Roman"/>
          <w:sz w:val="30"/>
          <w:szCs w:val="30"/>
        </w:rPr>
        <w:t>.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партизан) были призваны в Красную Армию и продолжали плечом к плечу с другими народами сражаться с фашистами и их приспешниками на полях Европы. </w:t>
      </w:r>
    </w:p>
    <w:p w14:paraId="00000034" w14:textId="77777777" w:rsidR="009F1117" w:rsidRPr="00B24E91" w:rsidRDefault="00C47C2D" w:rsidP="00B24E91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highlight w:val="white"/>
        </w:rPr>
      </w:pPr>
      <w:r w:rsidRPr="00B24E91">
        <w:rPr>
          <w:rFonts w:ascii="Times New Roman" w:eastAsia="Times New Roman" w:hAnsi="Times New Roman" w:cs="Times New Roman"/>
          <w:b/>
          <w:i/>
          <w:sz w:val="28"/>
          <w:szCs w:val="28"/>
          <w:highlight w:val="white"/>
        </w:rPr>
        <w:t>Справочно:</w:t>
      </w:r>
    </w:p>
    <w:p w14:paraId="00000035" w14:textId="77777777" w:rsidR="009F1117" w:rsidRPr="00B24E91" w:rsidRDefault="00C47C2D" w:rsidP="00B24E91">
      <w:pPr>
        <w:spacing w:after="12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24E91">
        <w:rPr>
          <w:rFonts w:ascii="Times New Roman" w:eastAsia="Times New Roman" w:hAnsi="Times New Roman" w:cs="Times New Roman"/>
          <w:i/>
          <w:sz w:val="28"/>
          <w:szCs w:val="28"/>
        </w:rPr>
        <w:t xml:space="preserve">За героизм и мужество в годы войны более </w:t>
      </w:r>
      <w:r w:rsidRPr="00B24E91">
        <w:rPr>
          <w:rFonts w:ascii="Times New Roman" w:eastAsia="Times New Roman" w:hAnsi="Times New Roman" w:cs="Times New Roman"/>
          <w:b/>
          <w:i/>
          <w:sz w:val="28"/>
          <w:szCs w:val="28"/>
        </w:rPr>
        <w:t>300 тыс</w:t>
      </w:r>
      <w:r w:rsidRPr="00B24E91">
        <w:rPr>
          <w:rFonts w:ascii="Times New Roman" w:eastAsia="Times New Roman" w:hAnsi="Times New Roman" w:cs="Times New Roman"/>
          <w:i/>
          <w:sz w:val="28"/>
          <w:szCs w:val="28"/>
        </w:rPr>
        <w:t xml:space="preserve">. белорусов награждены орденами и медалями (из них 140 тыс. партизан и подпольщиков), </w:t>
      </w:r>
      <w:r w:rsidRPr="00B24E91">
        <w:rPr>
          <w:rFonts w:ascii="Times New Roman" w:eastAsia="Times New Roman" w:hAnsi="Times New Roman" w:cs="Times New Roman"/>
          <w:b/>
          <w:i/>
          <w:sz w:val="28"/>
          <w:szCs w:val="28"/>
        </w:rPr>
        <w:t>475</w:t>
      </w:r>
      <w:r w:rsidRPr="00B24E91">
        <w:rPr>
          <w:rFonts w:ascii="Times New Roman" w:eastAsia="Times New Roman" w:hAnsi="Times New Roman" w:cs="Times New Roman"/>
          <w:i/>
          <w:sz w:val="28"/>
          <w:szCs w:val="28"/>
        </w:rPr>
        <w:t xml:space="preserve"> человек были удостоены звания Героя Советского Союза (из них 88 партизан и подпольщиков), </w:t>
      </w:r>
      <w:r w:rsidRPr="00B24E91">
        <w:rPr>
          <w:rFonts w:ascii="Times New Roman" w:eastAsia="Times New Roman" w:hAnsi="Times New Roman" w:cs="Times New Roman"/>
          <w:b/>
          <w:i/>
          <w:sz w:val="28"/>
          <w:szCs w:val="28"/>
        </w:rPr>
        <w:t>74</w:t>
      </w:r>
      <w:r w:rsidRPr="00B24E91">
        <w:rPr>
          <w:rFonts w:ascii="Times New Roman" w:eastAsia="Times New Roman" w:hAnsi="Times New Roman" w:cs="Times New Roman"/>
          <w:i/>
          <w:sz w:val="28"/>
          <w:szCs w:val="28"/>
        </w:rPr>
        <w:t xml:space="preserve"> стали полными кавалерами ордена Славы. Летчику </w:t>
      </w:r>
      <w:r w:rsidRPr="00B24E91">
        <w:rPr>
          <w:rFonts w:ascii="Times New Roman" w:eastAsia="Times New Roman" w:hAnsi="Times New Roman" w:cs="Times New Roman"/>
          <w:b/>
          <w:i/>
          <w:sz w:val="28"/>
          <w:szCs w:val="28"/>
        </w:rPr>
        <w:t>П.Я.Головочеву</w:t>
      </w:r>
      <w:r w:rsidRPr="00B24E91">
        <w:rPr>
          <w:rFonts w:ascii="Times New Roman" w:eastAsia="Times New Roman" w:hAnsi="Times New Roman" w:cs="Times New Roman"/>
          <w:i/>
          <w:sz w:val="28"/>
          <w:szCs w:val="28"/>
        </w:rPr>
        <w:t xml:space="preserve">, командирам танковых соединений </w:t>
      </w:r>
      <w:r w:rsidRPr="00B24E91">
        <w:rPr>
          <w:rFonts w:ascii="Times New Roman" w:eastAsia="Times New Roman" w:hAnsi="Times New Roman" w:cs="Times New Roman"/>
          <w:b/>
          <w:i/>
          <w:sz w:val="28"/>
          <w:szCs w:val="28"/>
        </w:rPr>
        <w:t>И.И.Гусаковскому, С.Ф.Шутову, И.И.Якубовскому</w:t>
      </w:r>
      <w:r w:rsidRPr="00B24E91">
        <w:rPr>
          <w:rFonts w:ascii="Times New Roman" w:eastAsia="Times New Roman" w:hAnsi="Times New Roman" w:cs="Times New Roman"/>
          <w:i/>
          <w:sz w:val="28"/>
          <w:szCs w:val="28"/>
        </w:rPr>
        <w:t xml:space="preserve"> звание Героя Советского Союза присвоено дважды.</w:t>
      </w:r>
    </w:p>
    <w:p w14:paraId="37F2407C" w14:textId="05923BD7" w:rsidR="00746447" w:rsidRPr="00B24E91" w:rsidRDefault="00C47C2D" w:rsidP="008049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highlight w:val="white"/>
        </w:rPr>
      </w:pPr>
      <w:r w:rsidRPr="00B24E91">
        <w:rPr>
          <w:rFonts w:ascii="Times New Roman" w:eastAsia="Times New Roman" w:hAnsi="Times New Roman" w:cs="Times New Roman"/>
          <w:sz w:val="30"/>
          <w:szCs w:val="30"/>
        </w:rPr>
        <w:t>В 1974 году з</w:t>
      </w:r>
      <w:r w:rsidRPr="00B24E91">
        <w:rPr>
          <w:rFonts w:ascii="Times New Roman" w:eastAsia="Times New Roman" w:hAnsi="Times New Roman" w:cs="Times New Roman"/>
          <w:sz w:val="30"/>
          <w:szCs w:val="30"/>
          <w:highlight w:val="white"/>
        </w:rPr>
        <w:t xml:space="preserve">а выдающиеся заслуги перед Родиной, мужество и героизм, проявленные трудящимися </w:t>
      </w:r>
      <w:r w:rsidRPr="00B24E91">
        <w:rPr>
          <w:rFonts w:ascii="Times New Roman" w:eastAsia="Times New Roman" w:hAnsi="Times New Roman" w:cs="Times New Roman"/>
          <w:b/>
          <w:sz w:val="30"/>
          <w:szCs w:val="30"/>
          <w:highlight w:val="white"/>
        </w:rPr>
        <w:t>г.Минска</w:t>
      </w:r>
      <w:r w:rsidRPr="00B24E91">
        <w:rPr>
          <w:rFonts w:ascii="Times New Roman" w:eastAsia="Times New Roman" w:hAnsi="Times New Roman" w:cs="Times New Roman"/>
          <w:sz w:val="30"/>
          <w:szCs w:val="30"/>
          <w:highlight w:val="white"/>
        </w:rPr>
        <w:t xml:space="preserve"> в борьбе против гитлеровских оккупантов, большую роль в развертывании всенародного партизанского движения в годы Великой Отечественной войны</w:t>
      </w:r>
      <w:r w:rsidR="009A0BFB">
        <w:rPr>
          <w:rFonts w:ascii="Times New Roman" w:eastAsia="Times New Roman" w:hAnsi="Times New Roman" w:cs="Times New Roman"/>
          <w:sz w:val="30"/>
          <w:szCs w:val="30"/>
          <w:highlight w:val="white"/>
        </w:rPr>
        <w:t>,</w:t>
      </w:r>
      <w:r w:rsidRPr="00B24E91">
        <w:rPr>
          <w:rFonts w:ascii="Times New Roman" w:eastAsia="Times New Roman" w:hAnsi="Times New Roman" w:cs="Times New Roman"/>
          <w:sz w:val="30"/>
          <w:szCs w:val="30"/>
          <w:highlight w:val="white"/>
        </w:rPr>
        <w:t xml:space="preserve"> столица БССР была удостоена почетного звания </w:t>
      </w:r>
      <w:r w:rsidRPr="00B24E91">
        <w:rPr>
          <w:rFonts w:ascii="Times New Roman" w:eastAsia="Times New Roman" w:hAnsi="Times New Roman" w:cs="Times New Roman"/>
          <w:b/>
          <w:sz w:val="30"/>
          <w:szCs w:val="30"/>
          <w:highlight w:val="white"/>
        </w:rPr>
        <w:t>«Город-герой»</w:t>
      </w:r>
      <w:r w:rsidRPr="00B24E91">
        <w:rPr>
          <w:rFonts w:ascii="Times New Roman" w:eastAsia="Times New Roman" w:hAnsi="Times New Roman" w:cs="Times New Roman"/>
          <w:sz w:val="30"/>
          <w:szCs w:val="30"/>
          <w:highlight w:val="white"/>
        </w:rPr>
        <w:t>.</w:t>
      </w:r>
    </w:p>
    <w:p w14:paraId="7250FD4E" w14:textId="2693C26E" w:rsidR="005E67C5" w:rsidRPr="009A0BFB" w:rsidRDefault="009A0BFB" w:rsidP="009A0BFB">
      <w:pPr>
        <w:spacing w:before="120"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3. П</w:t>
      </w:r>
      <w:r w:rsidRPr="009A0BFB">
        <w:rPr>
          <w:rFonts w:ascii="Times New Roman" w:eastAsia="Times New Roman" w:hAnsi="Times New Roman" w:cs="Times New Roman"/>
          <w:b/>
          <w:sz w:val="30"/>
          <w:szCs w:val="30"/>
        </w:rPr>
        <w:t>опытки фальсификации истории</w:t>
      </w:r>
    </w:p>
    <w:p w14:paraId="00000051" w14:textId="270DCE13" w:rsidR="009F1117" w:rsidRDefault="009A0BFB" w:rsidP="009A0BFB">
      <w:pPr>
        <w:spacing w:after="120" w:line="240" w:lineRule="auto"/>
        <w:ind w:left="709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В</w:t>
      </w:r>
      <w:r w:rsidRPr="005E67C5">
        <w:rPr>
          <w:rFonts w:ascii="Times New Roman" w:eastAsia="Times New Roman" w:hAnsi="Times New Roman" w:cs="Times New Roman"/>
          <w:b/>
          <w:sz w:val="30"/>
          <w:szCs w:val="30"/>
        </w:rPr>
        <w:t>торой мировой</w:t>
      </w:r>
      <w:r w:rsidR="00D2746C">
        <w:rPr>
          <w:rFonts w:ascii="Times New Roman" w:eastAsia="Times New Roman" w:hAnsi="Times New Roman" w:cs="Times New Roman"/>
          <w:b/>
          <w:sz w:val="30"/>
          <w:szCs w:val="30"/>
        </w:rPr>
        <w:t xml:space="preserve"> войны</w:t>
      </w:r>
      <w:r w:rsidRPr="005E67C5">
        <w:rPr>
          <w:rFonts w:ascii="Times New Roman" w:eastAsia="Times New Roman" w:hAnsi="Times New Roman" w:cs="Times New Roman"/>
          <w:b/>
          <w:sz w:val="30"/>
          <w:szCs w:val="30"/>
        </w:rPr>
        <w:t xml:space="preserve"> и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В</w:t>
      </w:r>
      <w:r w:rsidRPr="005E67C5">
        <w:rPr>
          <w:rFonts w:ascii="Times New Roman" w:eastAsia="Times New Roman" w:hAnsi="Times New Roman" w:cs="Times New Roman"/>
          <w:b/>
          <w:sz w:val="30"/>
          <w:szCs w:val="30"/>
        </w:rPr>
        <w:t xml:space="preserve">еликой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О</w:t>
      </w:r>
      <w:r w:rsidRPr="005E67C5">
        <w:rPr>
          <w:rFonts w:ascii="Times New Roman" w:eastAsia="Times New Roman" w:hAnsi="Times New Roman" w:cs="Times New Roman"/>
          <w:b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е</w:t>
      </w:r>
      <w:r w:rsidRPr="005E67C5">
        <w:rPr>
          <w:rFonts w:ascii="Times New Roman" w:eastAsia="Times New Roman" w:hAnsi="Times New Roman" w:cs="Times New Roman"/>
          <w:b/>
          <w:sz w:val="30"/>
          <w:szCs w:val="30"/>
        </w:rPr>
        <w:t>чественной войны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.</w:t>
      </w:r>
    </w:p>
    <w:p w14:paraId="0E4A39A1" w14:textId="34A566AC" w:rsidR="00C83C75" w:rsidRDefault="00C47C2D" w:rsidP="00C83C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В период «холодной» войны в рамках идеологического противоборства историко-пропагандистские акции по принижению значения победы СССР над гитлеровской Германией носили ограниченный характер.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После распада Советского Союза и ликвидации Организации Варшавского договора ведущие страны Запада активизировали усилия на восточно-европейском пространстве по ревизии истории Второй мировой войны</w:t>
      </w:r>
      <w:r w:rsidRPr="009A0BFB">
        <w:rPr>
          <w:rFonts w:ascii="Times New Roman" w:eastAsia="Times New Roman" w:hAnsi="Times New Roman" w:cs="Times New Roman"/>
          <w:sz w:val="30"/>
          <w:szCs w:val="30"/>
        </w:rPr>
        <w:t>.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9A0BFB">
        <w:rPr>
          <w:rFonts w:ascii="Times New Roman" w:eastAsia="Times New Roman" w:hAnsi="Times New Roman" w:cs="Times New Roman"/>
          <w:spacing w:val="-8"/>
          <w:sz w:val="30"/>
          <w:szCs w:val="30"/>
        </w:rPr>
        <w:t xml:space="preserve">Эти процессы становились все более масштабными по мере «вестернизации» государств бывшего социалистического лагеря и бывших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советских республик. Наиболее радикальные подходы практикуются в Латвии, Литве, Польше, Украине, Эстонии. </w:t>
      </w:r>
    </w:p>
    <w:p w14:paraId="00000053" w14:textId="7C67666A" w:rsidR="009F1117" w:rsidRPr="00C83C75" w:rsidRDefault="00C83C75" w:rsidP="009A0BFB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9A0BFB">
        <w:rPr>
          <w:rFonts w:ascii="Times New Roman" w:eastAsia="Times New Roman" w:hAnsi="Times New Roman" w:cs="Times New Roman"/>
          <w:i/>
          <w:sz w:val="30"/>
          <w:szCs w:val="30"/>
          <w:u w:val="single"/>
        </w:rPr>
        <w:t>Война против истории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в Польше</w:t>
      </w:r>
    </w:p>
    <w:p w14:paraId="4E15E9F7" w14:textId="72C5EB21" w:rsidR="00381B7E" w:rsidRPr="00381B7E" w:rsidRDefault="00C83C75" w:rsidP="00381B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В современной Польше активно</w:t>
      </w:r>
      <w:r w:rsidR="0035332C">
        <w:rPr>
          <w:rFonts w:ascii="Times New Roman" w:eastAsia="Times New Roman" w:hAnsi="Times New Roman" w:cs="Times New Roman"/>
          <w:sz w:val="30"/>
          <w:szCs w:val="30"/>
        </w:rPr>
        <w:t xml:space="preserve"> насаждается антиисторический подход</w:t>
      </w:r>
      <w:r w:rsidR="00C47C2D" w:rsidRPr="00381B7E">
        <w:rPr>
          <w:rFonts w:ascii="Times New Roman" w:eastAsia="Times New Roman" w:hAnsi="Times New Roman" w:cs="Times New Roman"/>
          <w:sz w:val="30"/>
          <w:szCs w:val="30"/>
        </w:rPr>
        <w:t xml:space="preserve"> о том, что, дескать, «Вторая мировая война началась с нападения на Польшу фашистской Германии и Советского Союза». При этом </w:t>
      </w:r>
      <w:r w:rsidR="00C47C2D" w:rsidRPr="00381B7E">
        <w:rPr>
          <w:rFonts w:ascii="Times New Roman" w:eastAsia="Times New Roman" w:hAnsi="Times New Roman" w:cs="Times New Roman"/>
          <w:b/>
          <w:sz w:val="30"/>
          <w:szCs w:val="30"/>
        </w:rPr>
        <w:t xml:space="preserve">СССР </w:t>
      </w:r>
      <w:r w:rsidR="00C47C2D" w:rsidRPr="00381B7E">
        <w:rPr>
          <w:rFonts w:ascii="Times New Roman" w:eastAsia="Times New Roman" w:hAnsi="Times New Roman" w:cs="Times New Roman"/>
          <w:b/>
          <w:sz w:val="30"/>
          <w:szCs w:val="30"/>
        </w:rPr>
        <w:lastRenderedPageBreak/>
        <w:t xml:space="preserve">называется «агрессором» и </w:t>
      </w:r>
      <w:r w:rsidR="00381B7E" w:rsidRPr="00381B7E">
        <w:rPr>
          <w:rFonts w:ascii="Times New Roman" w:eastAsia="Times New Roman" w:hAnsi="Times New Roman" w:cs="Times New Roman"/>
          <w:b/>
          <w:sz w:val="30"/>
          <w:szCs w:val="30"/>
        </w:rPr>
        <w:t>обвинялся</w:t>
      </w:r>
      <w:r w:rsidR="00C47C2D" w:rsidRPr="00381B7E">
        <w:rPr>
          <w:rFonts w:ascii="Times New Roman" w:eastAsia="Times New Roman" w:hAnsi="Times New Roman" w:cs="Times New Roman"/>
          <w:b/>
          <w:sz w:val="30"/>
          <w:szCs w:val="30"/>
        </w:rPr>
        <w:t xml:space="preserve"> во всех бедах польского государства в период с 1939 по 1991 годы</w:t>
      </w:r>
      <w:r w:rsidR="00C47C2D" w:rsidRPr="00381B7E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  <w:r w:rsidR="00C47C2D" w:rsidRPr="00381B7E">
        <w:rPr>
          <w:rFonts w:ascii="Times New Roman" w:eastAsia="Times New Roman" w:hAnsi="Times New Roman" w:cs="Times New Roman"/>
          <w:b/>
          <w:sz w:val="30"/>
          <w:szCs w:val="30"/>
        </w:rPr>
        <w:t xml:space="preserve">Сознательно замалчиваются </w:t>
      </w:r>
      <w:r w:rsidR="00C47C2D" w:rsidRPr="00381B7E">
        <w:rPr>
          <w:rFonts w:ascii="Times New Roman" w:eastAsia="Times New Roman" w:hAnsi="Times New Roman" w:cs="Times New Roman"/>
          <w:sz w:val="30"/>
          <w:szCs w:val="30"/>
        </w:rPr>
        <w:t>неудобные для поль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ской стороны факты из прошлого </w:t>
      </w:r>
      <w:r w:rsidR="00C47C2D" w:rsidRPr="00381B7E">
        <w:rPr>
          <w:rFonts w:ascii="Times New Roman" w:eastAsia="Times New Roman" w:hAnsi="Times New Roman" w:cs="Times New Roman"/>
          <w:sz w:val="30"/>
          <w:szCs w:val="30"/>
        </w:rPr>
        <w:t xml:space="preserve">(в том числе </w:t>
      </w:r>
      <w:r w:rsidR="00C47C2D" w:rsidRPr="00381B7E">
        <w:rPr>
          <w:rFonts w:ascii="Times New Roman" w:eastAsia="Times New Roman" w:hAnsi="Times New Roman" w:cs="Times New Roman"/>
          <w:b/>
          <w:sz w:val="30"/>
          <w:szCs w:val="30"/>
        </w:rPr>
        <w:t>преступления Армии Крайовой и «проклятых солдат»</w:t>
      </w:r>
      <w:r w:rsidR="00C47C2D" w:rsidRPr="00381B7E">
        <w:rPr>
          <w:rFonts w:ascii="Times New Roman" w:eastAsia="Times New Roman" w:hAnsi="Times New Roman" w:cs="Times New Roman"/>
          <w:sz w:val="30"/>
          <w:szCs w:val="30"/>
        </w:rPr>
        <w:t xml:space="preserve">, на руках которых кровь ни в чем не повинных белорусов). </w:t>
      </w:r>
    </w:p>
    <w:p w14:paraId="18BC719E" w14:textId="38041C2D" w:rsidR="00381B7E" w:rsidRPr="00381B7E" w:rsidRDefault="00C47C2D" w:rsidP="00381B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81B7E">
        <w:rPr>
          <w:rFonts w:ascii="Times New Roman" w:eastAsia="Times New Roman" w:hAnsi="Times New Roman" w:cs="Times New Roman"/>
          <w:sz w:val="30"/>
          <w:szCs w:val="30"/>
        </w:rPr>
        <w:t>Более того,</w:t>
      </w:r>
      <w:r w:rsidR="00381B7E" w:rsidRPr="00381B7E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381B7E">
        <w:rPr>
          <w:rFonts w:ascii="Times New Roman" w:eastAsia="Times New Roman" w:hAnsi="Times New Roman" w:cs="Times New Roman"/>
          <w:sz w:val="30"/>
          <w:szCs w:val="30"/>
        </w:rPr>
        <w:t xml:space="preserve">с 2011 года в Польше празднуют 1 марта как день памяти «проклятых солдат». </w:t>
      </w:r>
    </w:p>
    <w:p w14:paraId="7E622BF8" w14:textId="6DE48790" w:rsidR="00C2003D" w:rsidRDefault="00C47C2D" w:rsidP="005524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81B7E">
        <w:rPr>
          <w:rFonts w:ascii="Times New Roman" w:eastAsia="Times New Roman" w:hAnsi="Times New Roman" w:cs="Times New Roman"/>
          <w:sz w:val="30"/>
          <w:szCs w:val="30"/>
        </w:rPr>
        <w:t>Еще в 2017 году президент</w:t>
      </w:r>
      <w:r w:rsidR="009A0BFB">
        <w:rPr>
          <w:rFonts w:ascii="Times New Roman" w:eastAsia="Times New Roman" w:hAnsi="Times New Roman" w:cs="Times New Roman"/>
          <w:sz w:val="30"/>
          <w:szCs w:val="30"/>
        </w:rPr>
        <w:t xml:space="preserve"> Польши</w:t>
      </w:r>
      <w:r w:rsidRPr="00381B7E">
        <w:rPr>
          <w:rFonts w:ascii="Times New Roman" w:eastAsia="Times New Roman" w:hAnsi="Times New Roman" w:cs="Times New Roman"/>
          <w:sz w:val="30"/>
          <w:szCs w:val="30"/>
        </w:rPr>
        <w:t xml:space="preserve"> А.Дуда законодательно закрепил </w:t>
      </w:r>
      <w:r w:rsidRPr="00381B7E">
        <w:rPr>
          <w:rFonts w:ascii="Times New Roman" w:eastAsia="Times New Roman" w:hAnsi="Times New Roman" w:cs="Times New Roman"/>
          <w:b/>
          <w:sz w:val="30"/>
          <w:szCs w:val="30"/>
        </w:rPr>
        <w:t>снос советских памятников</w:t>
      </w:r>
      <w:r w:rsidRPr="00381B7E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  <w:r w:rsidR="00C2003D">
        <w:rPr>
          <w:rFonts w:ascii="Times New Roman" w:eastAsia="Times New Roman" w:hAnsi="Times New Roman" w:cs="Times New Roman"/>
          <w:sz w:val="30"/>
          <w:szCs w:val="30"/>
        </w:rPr>
        <w:t>Если в 1997 г</w:t>
      </w:r>
      <w:r w:rsidR="009A0BFB">
        <w:rPr>
          <w:rFonts w:ascii="Times New Roman" w:eastAsia="Times New Roman" w:hAnsi="Times New Roman" w:cs="Times New Roman"/>
          <w:sz w:val="30"/>
          <w:szCs w:val="30"/>
        </w:rPr>
        <w:t>оду</w:t>
      </w:r>
      <w:r w:rsidR="00C2003D">
        <w:rPr>
          <w:rFonts w:ascii="Times New Roman" w:eastAsia="Times New Roman" w:hAnsi="Times New Roman" w:cs="Times New Roman"/>
          <w:sz w:val="30"/>
          <w:szCs w:val="30"/>
        </w:rPr>
        <w:t xml:space="preserve"> в Польше насчитывался</w:t>
      </w:r>
      <w:r w:rsidR="009A0BFB">
        <w:rPr>
          <w:rFonts w:ascii="Times New Roman" w:eastAsia="Times New Roman" w:hAnsi="Times New Roman" w:cs="Times New Roman"/>
          <w:sz w:val="30"/>
          <w:szCs w:val="30"/>
        </w:rPr>
        <w:br/>
      </w:r>
      <w:r w:rsidR="00C2003D">
        <w:rPr>
          <w:rFonts w:ascii="Times New Roman" w:eastAsia="Times New Roman" w:hAnsi="Times New Roman" w:cs="Times New Roman"/>
          <w:sz w:val="30"/>
          <w:szCs w:val="30"/>
        </w:rPr>
        <w:t>561 памятник советским воинам-освободителям, то на начало 2021 г</w:t>
      </w:r>
      <w:r w:rsidR="009A0BFB">
        <w:rPr>
          <w:rFonts w:ascii="Times New Roman" w:eastAsia="Times New Roman" w:hAnsi="Times New Roman" w:cs="Times New Roman"/>
          <w:sz w:val="30"/>
          <w:szCs w:val="30"/>
        </w:rPr>
        <w:t>ода</w:t>
      </w:r>
      <w:r w:rsidR="00C2003D">
        <w:rPr>
          <w:rFonts w:ascii="Times New Roman" w:eastAsia="Times New Roman" w:hAnsi="Times New Roman" w:cs="Times New Roman"/>
          <w:sz w:val="30"/>
          <w:szCs w:val="30"/>
        </w:rPr>
        <w:t xml:space="preserve">, по данным </w:t>
      </w:r>
      <w:r w:rsidR="009A0BFB">
        <w:rPr>
          <w:rFonts w:ascii="Times New Roman" w:eastAsia="Times New Roman" w:hAnsi="Times New Roman" w:cs="Times New Roman"/>
          <w:sz w:val="30"/>
          <w:szCs w:val="30"/>
        </w:rPr>
        <w:t>Министерства иностранных дел Российской Федерации</w:t>
      </w:r>
      <w:r w:rsidR="00C2003D">
        <w:rPr>
          <w:rFonts w:ascii="Times New Roman" w:eastAsia="Times New Roman" w:hAnsi="Times New Roman" w:cs="Times New Roman"/>
          <w:sz w:val="30"/>
          <w:szCs w:val="30"/>
        </w:rPr>
        <w:t>, на прежних местах в изначальном виде оставались лишь 112 монументов.</w:t>
      </w:r>
    </w:p>
    <w:p w14:paraId="274133E7" w14:textId="7B9F00DE" w:rsidR="0035332C" w:rsidRPr="00381B7E" w:rsidRDefault="0035332C" w:rsidP="005524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Наряду с этим, Польша отказала Беларуси в содействии в расследовании уголовного дела о геноциде белорусского народа в годы Великой Отечественной войны.</w:t>
      </w:r>
    </w:p>
    <w:p w14:paraId="00000055" w14:textId="203CC517" w:rsidR="009F1117" w:rsidRPr="00381B7E" w:rsidRDefault="00C47C2D" w:rsidP="00381B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81B7E">
        <w:rPr>
          <w:rFonts w:ascii="Times New Roman" w:eastAsia="Times New Roman" w:hAnsi="Times New Roman" w:cs="Times New Roman"/>
          <w:sz w:val="30"/>
          <w:szCs w:val="30"/>
        </w:rPr>
        <w:t xml:space="preserve">И все это при том, что </w:t>
      </w:r>
      <w:r w:rsidR="00381B7E" w:rsidRPr="00381B7E">
        <w:rPr>
          <w:rFonts w:ascii="Times New Roman" w:eastAsia="Times New Roman" w:hAnsi="Times New Roman" w:cs="Times New Roman"/>
          <w:b/>
          <w:sz w:val="30"/>
          <w:szCs w:val="30"/>
        </w:rPr>
        <w:t>при</w:t>
      </w:r>
      <w:r w:rsidRPr="00381B7E">
        <w:rPr>
          <w:rFonts w:ascii="Times New Roman" w:eastAsia="Times New Roman" w:hAnsi="Times New Roman" w:cs="Times New Roman"/>
          <w:b/>
          <w:sz w:val="30"/>
          <w:szCs w:val="30"/>
        </w:rPr>
        <w:t xml:space="preserve"> освобождении Польши погибли свыше 600 тыс</w:t>
      </w:r>
      <w:r w:rsidRPr="009A0BFB">
        <w:rPr>
          <w:rFonts w:ascii="Times New Roman" w:eastAsia="Times New Roman" w:hAnsi="Times New Roman" w:cs="Times New Roman"/>
          <w:sz w:val="30"/>
          <w:szCs w:val="30"/>
        </w:rPr>
        <w:t>.</w:t>
      </w:r>
      <w:r w:rsidRPr="00381B7E">
        <w:rPr>
          <w:rFonts w:ascii="Times New Roman" w:eastAsia="Times New Roman" w:hAnsi="Times New Roman" w:cs="Times New Roman"/>
          <w:b/>
          <w:sz w:val="30"/>
          <w:szCs w:val="30"/>
        </w:rPr>
        <w:t xml:space="preserve"> советских солдат</w:t>
      </w:r>
      <w:r w:rsidRPr="00381B7E">
        <w:rPr>
          <w:rFonts w:ascii="Times New Roman" w:eastAsia="Times New Roman" w:hAnsi="Times New Roman" w:cs="Times New Roman"/>
          <w:sz w:val="30"/>
          <w:szCs w:val="30"/>
        </w:rPr>
        <w:t xml:space="preserve">, а также </w:t>
      </w:r>
      <w:r w:rsidRPr="00381B7E">
        <w:rPr>
          <w:rFonts w:ascii="Times New Roman" w:eastAsia="Times New Roman" w:hAnsi="Times New Roman" w:cs="Times New Roman"/>
          <w:b/>
          <w:sz w:val="30"/>
          <w:szCs w:val="30"/>
        </w:rPr>
        <w:t>на ее территории</w:t>
      </w:r>
      <w:r w:rsidRPr="00381B7E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381B7E">
        <w:rPr>
          <w:rFonts w:ascii="Times New Roman" w:eastAsia="Times New Roman" w:hAnsi="Times New Roman" w:cs="Times New Roman"/>
          <w:b/>
          <w:sz w:val="30"/>
          <w:szCs w:val="30"/>
        </w:rPr>
        <w:t>нацистами были</w:t>
      </w:r>
      <w:r w:rsidRPr="00381B7E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381B7E">
        <w:rPr>
          <w:rFonts w:ascii="Times New Roman" w:eastAsia="Times New Roman" w:hAnsi="Times New Roman" w:cs="Times New Roman"/>
          <w:b/>
          <w:sz w:val="30"/>
          <w:szCs w:val="30"/>
        </w:rPr>
        <w:t>убиты около 700 тыс</w:t>
      </w:r>
      <w:r w:rsidRPr="009A0BFB">
        <w:rPr>
          <w:rFonts w:ascii="Times New Roman" w:eastAsia="Times New Roman" w:hAnsi="Times New Roman" w:cs="Times New Roman"/>
          <w:sz w:val="30"/>
          <w:szCs w:val="30"/>
        </w:rPr>
        <w:t>.</w:t>
      </w:r>
      <w:r w:rsidRPr="00381B7E">
        <w:rPr>
          <w:rFonts w:ascii="Times New Roman" w:eastAsia="Times New Roman" w:hAnsi="Times New Roman" w:cs="Times New Roman"/>
          <w:b/>
          <w:sz w:val="30"/>
          <w:szCs w:val="30"/>
        </w:rPr>
        <w:t xml:space="preserve"> советских военнопленных</w:t>
      </w:r>
      <w:r w:rsidRPr="00381B7E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63A0ACB6" w14:textId="2CF863E1" w:rsidR="00746447" w:rsidRPr="0060623A" w:rsidRDefault="000B0377" w:rsidP="009A0BFB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  <w:u w:val="single"/>
        </w:rPr>
      </w:pPr>
      <w:r w:rsidRPr="0060623A">
        <w:rPr>
          <w:rFonts w:ascii="Times New Roman" w:eastAsia="Times New Roman" w:hAnsi="Times New Roman" w:cs="Times New Roman"/>
          <w:i/>
          <w:sz w:val="30"/>
          <w:szCs w:val="30"/>
          <w:u w:val="single"/>
        </w:rPr>
        <w:t>П</w:t>
      </w:r>
      <w:r w:rsidR="00746447" w:rsidRPr="0060623A">
        <w:rPr>
          <w:rFonts w:ascii="Times New Roman" w:eastAsia="Times New Roman" w:hAnsi="Times New Roman" w:cs="Times New Roman"/>
          <w:i/>
          <w:sz w:val="30"/>
          <w:szCs w:val="30"/>
          <w:u w:val="single"/>
        </w:rPr>
        <w:t>реувеличени</w:t>
      </w:r>
      <w:r w:rsidRPr="0060623A">
        <w:rPr>
          <w:rFonts w:ascii="Times New Roman" w:eastAsia="Times New Roman" w:hAnsi="Times New Roman" w:cs="Times New Roman"/>
          <w:i/>
          <w:sz w:val="30"/>
          <w:szCs w:val="30"/>
          <w:u w:val="single"/>
        </w:rPr>
        <w:t xml:space="preserve">е вклада </w:t>
      </w:r>
      <w:r w:rsidR="00746447" w:rsidRPr="0060623A">
        <w:rPr>
          <w:rFonts w:ascii="Times New Roman" w:eastAsia="Times New Roman" w:hAnsi="Times New Roman" w:cs="Times New Roman"/>
          <w:i/>
          <w:sz w:val="30"/>
          <w:szCs w:val="30"/>
          <w:u w:val="single"/>
        </w:rPr>
        <w:t>союзников СССР</w:t>
      </w:r>
      <w:r w:rsidRPr="0060623A">
        <w:rPr>
          <w:rFonts w:ascii="Times New Roman" w:eastAsia="Times New Roman" w:hAnsi="Times New Roman" w:cs="Times New Roman"/>
          <w:i/>
          <w:sz w:val="30"/>
          <w:szCs w:val="30"/>
          <w:u w:val="single"/>
        </w:rPr>
        <w:t xml:space="preserve"> в Победу</w:t>
      </w:r>
    </w:p>
    <w:p w14:paraId="0000005A" w14:textId="77777777" w:rsidR="009F1117" w:rsidRDefault="00C47C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Жители большинства европейских стран в полной мере не испытали того, что пережили народы Советского Союза, находившееся на оккупированных территориях</w:t>
      </w:r>
      <w:r w:rsidRPr="009A0BFB">
        <w:rPr>
          <w:rFonts w:ascii="Times New Roman" w:eastAsia="Times New Roman" w:hAnsi="Times New Roman" w:cs="Times New Roman"/>
          <w:sz w:val="30"/>
          <w:szCs w:val="30"/>
        </w:rPr>
        <w:t>.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</w:p>
    <w:p w14:paraId="5863FD86" w14:textId="77777777" w:rsidR="000B0377" w:rsidRDefault="00C47C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В этой связи стала определяющей тенденция преувеличения значения англо-американских союзников СССР в достижении победы над фашизмом при одновременном принижении советских усилий в войне. </w:t>
      </w:r>
    </w:p>
    <w:p w14:paraId="41413739" w14:textId="77777777" w:rsidR="000B0377" w:rsidRPr="009A0BFB" w:rsidRDefault="000B0377" w:rsidP="009A0BFB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9A0BFB"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Справочно:</w:t>
      </w:r>
    </w:p>
    <w:p w14:paraId="7DF059C7" w14:textId="5BF93F8F" w:rsidR="000B0377" w:rsidRPr="000B0377" w:rsidRDefault="000B0377" w:rsidP="009A0BFB">
      <w:pPr>
        <w:spacing w:after="12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30"/>
          <w:szCs w:val="30"/>
        </w:rPr>
      </w:pPr>
      <w:r w:rsidRPr="009A0BFB">
        <w:rPr>
          <w:rFonts w:ascii="Times New Roman" w:eastAsia="Times New Roman" w:hAnsi="Times New Roman" w:cs="Times New Roman"/>
          <w:i/>
          <w:sz w:val="28"/>
          <w:szCs w:val="28"/>
        </w:rPr>
        <w:t xml:space="preserve">К примеру, сформулирована </w:t>
      </w:r>
      <w:r w:rsidRPr="009A0BFB">
        <w:rPr>
          <w:rFonts w:ascii="Times New Roman" w:eastAsia="Times New Roman" w:hAnsi="Times New Roman" w:cs="Times New Roman"/>
          <w:b/>
          <w:i/>
          <w:sz w:val="28"/>
          <w:szCs w:val="28"/>
        </w:rPr>
        <w:t>теория «решающей роли ленд-лиза» в победе над Германией</w:t>
      </w:r>
      <w:r w:rsidRPr="009A0BFB">
        <w:rPr>
          <w:rFonts w:ascii="Times New Roman" w:eastAsia="Times New Roman" w:hAnsi="Times New Roman" w:cs="Times New Roman"/>
          <w:i/>
          <w:sz w:val="28"/>
          <w:szCs w:val="28"/>
        </w:rPr>
        <w:t>. Ее сторонники настаивают, что поставки Советскому Союзу вооружений, боеприпасов, транспорта и продовольствия стали решающим фактором побед Красной армии.</w:t>
      </w:r>
      <w:r w:rsidR="004C13C3">
        <w:rPr>
          <w:rFonts w:ascii="Times New Roman" w:eastAsia="Times New Roman" w:hAnsi="Times New Roman" w:cs="Times New Roman"/>
          <w:i/>
          <w:sz w:val="30"/>
          <w:szCs w:val="30"/>
        </w:rPr>
        <w:t xml:space="preserve"> </w:t>
      </w:r>
    </w:p>
    <w:p w14:paraId="7A79BEB0" w14:textId="73DE6952" w:rsidR="000A2F78" w:rsidRPr="000A2F78" w:rsidRDefault="004C13C3" w:rsidP="000A2F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Предпринимаются шаги, направленные на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отвлечение общественного мнения от главных сражений с нацистами (битва под Москвой, Курская битва, операция «Багратион» и др</w:t>
      </w:r>
      <w:r w:rsidRPr="009A0BFB">
        <w:rPr>
          <w:rFonts w:ascii="Times New Roman" w:eastAsia="Times New Roman" w:hAnsi="Times New Roman" w:cs="Times New Roman"/>
          <w:sz w:val="30"/>
          <w:szCs w:val="30"/>
        </w:rPr>
        <w:t>.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)</w:t>
      </w:r>
      <w:r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2CE7E272" w14:textId="641E5397" w:rsidR="004C13C3" w:rsidRDefault="004C13C3" w:rsidP="009A0BFB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Справочно:</w:t>
      </w:r>
    </w:p>
    <w:p w14:paraId="31C9B94A" w14:textId="588AB2D1" w:rsidR="004C13C3" w:rsidRDefault="000A2F78" w:rsidP="009A0BFB">
      <w:pPr>
        <w:spacing w:after="120" w:line="280" w:lineRule="exact"/>
        <w:ind w:left="709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Сторонники</w:t>
      </w:r>
      <w:r w:rsidR="004C13C3">
        <w:rPr>
          <w:rFonts w:ascii="Times New Roman" w:eastAsia="Times New Roman" w:hAnsi="Times New Roman" w:cs="Times New Roman"/>
          <w:i/>
          <w:sz w:val="28"/>
          <w:szCs w:val="28"/>
        </w:rPr>
        <w:t xml:space="preserve"> теории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«решающих битв» («поворотных пунктов»)</w:t>
      </w:r>
      <w:r w:rsidR="004C13C3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4C13C3">
        <w:rPr>
          <w:rFonts w:ascii="Times New Roman" w:eastAsia="Times New Roman" w:hAnsi="Times New Roman" w:cs="Times New Roman"/>
          <w:b/>
          <w:i/>
          <w:sz w:val="28"/>
          <w:szCs w:val="28"/>
        </w:rPr>
        <w:t>замалчивают крупнейшие сражения на советско-германском фронте</w:t>
      </w:r>
      <w:r w:rsidR="004C13C3">
        <w:rPr>
          <w:rFonts w:ascii="Times New Roman" w:eastAsia="Times New Roman" w:hAnsi="Times New Roman" w:cs="Times New Roman"/>
          <w:i/>
          <w:sz w:val="28"/>
          <w:szCs w:val="28"/>
        </w:rPr>
        <w:t xml:space="preserve">, которые в действительности определили конечный исход Второй мировой войны. </w:t>
      </w:r>
      <w:r w:rsidR="004C13C3">
        <w:rPr>
          <w:rFonts w:ascii="Times New Roman" w:eastAsia="Times New Roman" w:hAnsi="Times New Roman" w:cs="Times New Roman"/>
          <w:b/>
          <w:i/>
          <w:sz w:val="28"/>
          <w:szCs w:val="28"/>
        </w:rPr>
        <w:t>Западную общественность пытаются убедить, что переломными являются операции с участием английских и американских войск</w:t>
      </w:r>
      <w:r w:rsidR="004C13C3">
        <w:rPr>
          <w:rFonts w:ascii="Times New Roman" w:eastAsia="Times New Roman" w:hAnsi="Times New Roman" w:cs="Times New Roman"/>
          <w:i/>
          <w:sz w:val="28"/>
          <w:szCs w:val="28"/>
        </w:rPr>
        <w:t>: сражения под Эль-Аламейном, на североафриканском театре (Тунис); морское сражение у острова Мидуэй и др. На советско-германском фронте зачастую упоминается только Сталинградская битва.</w:t>
      </w:r>
    </w:p>
    <w:p w14:paraId="0000005B" w14:textId="2C5E1EA0" w:rsidR="009F1117" w:rsidRPr="000B0377" w:rsidRDefault="000B0377" w:rsidP="009A0B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B0377">
        <w:rPr>
          <w:rFonts w:ascii="Times New Roman" w:eastAsia="Times New Roman" w:hAnsi="Times New Roman" w:cs="Times New Roman"/>
          <w:sz w:val="30"/>
          <w:szCs w:val="30"/>
        </w:rPr>
        <w:lastRenderedPageBreak/>
        <w:t>Это происходит потому, что д</w:t>
      </w:r>
      <w:r w:rsidR="00C47C2D" w:rsidRPr="000B0377">
        <w:rPr>
          <w:rFonts w:ascii="Times New Roman" w:eastAsia="Times New Roman" w:hAnsi="Times New Roman" w:cs="Times New Roman"/>
          <w:sz w:val="30"/>
          <w:szCs w:val="30"/>
        </w:rPr>
        <w:t>ля многих нынешних европейских политиков</w:t>
      </w:r>
      <w:r w:rsidR="00C47C2D" w:rsidRPr="000B0377">
        <w:rPr>
          <w:rFonts w:ascii="Times New Roman" w:eastAsia="Times New Roman" w:hAnsi="Times New Roman" w:cs="Times New Roman"/>
          <w:i/>
          <w:sz w:val="30"/>
          <w:szCs w:val="30"/>
        </w:rPr>
        <w:t xml:space="preserve"> </w:t>
      </w:r>
      <w:r w:rsidR="00C47C2D" w:rsidRPr="00D2746C">
        <w:rPr>
          <w:rFonts w:ascii="Times New Roman" w:eastAsia="Times New Roman" w:hAnsi="Times New Roman" w:cs="Times New Roman"/>
          <w:sz w:val="30"/>
          <w:szCs w:val="30"/>
        </w:rPr>
        <w:t>«</w:t>
      </w:r>
      <w:r w:rsidR="00C47C2D" w:rsidRPr="000B0377">
        <w:rPr>
          <w:rFonts w:ascii="Times New Roman" w:eastAsia="Times New Roman" w:hAnsi="Times New Roman" w:cs="Times New Roman"/>
          <w:sz w:val="30"/>
          <w:szCs w:val="30"/>
        </w:rPr>
        <w:t xml:space="preserve">корректировка» памяти о войне в нужную для себя сторону означает возможность обелить прошлое и оправдать пассивность и коллаборационизм своих предшественников в годы борьбы с фашизмом. </w:t>
      </w:r>
    </w:p>
    <w:p w14:paraId="7A3FE05C" w14:textId="5C2EF9EB" w:rsidR="00746447" w:rsidRDefault="000B03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C7DD5">
        <w:rPr>
          <w:rFonts w:ascii="Times New Roman" w:eastAsia="Times New Roman" w:hAnsi="Times New Roman" w:cs="Times New Roman"/>
          <w:sz w:val="30"/>
          <w:szCs w:val="30"/>
        </w:rPr>
        <w:t>В то же время справедливо отметить, что с</w:t>
      </w:r>
      <w:r w:rsidR="00272DCC" w:rsidRPr="001C7DD5">
        <w:rPr>
          <w:rFonts w:ascii="Times New Roman" w:eastAsia="Times New Roman" w:hAnsi="Times New Roman" w:cs="Times New Roman"/>
          <w:sz w:val="30"/>
          <w:szCs w:val="30"/>
        </w:rPr>
        <w:t>оюзники открыли второй фронт в Европе лишь тогда, когда в войне произошел коренной перелом и не оставалось сомнений в победе Советского Союза.</w:t>
      </w:r>
    </w:p>
    <w:p w14:paraId="0000005C" w14:textId="42B6CE25" w:rsidR="009F1117" w:rsidRPr="000B0377" w:rsidRDefault="00C47C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B0377">
        <w:rPr>
          <w:rFonts w:ascii="Times New Roman" w:eastAsia="Times New Roman" w:hAnsi="Times New Roman" w:cs="Times New Roman"/>
          <w:sz w:val="30"/>
          <w:szCs w:val="30"/>
        </w:rPr>
        <w:t>По мнению многих историков, двуличие союзников проявилось в том, что они в 1943 году, помогая, с одной стороны, Советскому Союзу с ленд-лизом, с другой – искали контакты среди руководства нацистской Германии. В итоге после краха фашизма сотни бывших немецких генералов и офицеров оказались в странах Запада и работали на иностранные разведки. Это обстоятельство оказало влияние на формирование англо-американской историографии Второй мировой войны.</w:t>
      </w:r>
    </w:p>
    <w:p w14:paraId="0000005D" w14:textId="03D17BCB" w:rsidR="009F1117" w:rsidRDefault="00B912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Другими</w:t>
      </w:r>
      <w:r w:rsidR="00C47C2D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C47C2D">
        <w:rPr>
          <w:rFonts w:ascii="Times New Roman" w:eastAsia="Times New Roman" w:hAnsi="Times New Roman" w:cs="Times New Roman"/>
          <w:b/>
          <w:sz w:val="30"/>
          <w:szCs w:val="30"/>
        </w:rPr>
        <w:t xml:space="preserve">направлениями фальсификации исторических событий </w:t>
      </w:r>
      <w:r w:rsidR="00C47C2D" w:rsidRPr="009A0BFB">
        <w:rPr>
          <w:rFonts w:ascii="Times New Roman" w:eastAsia="Times New Roman" w:hAnsi="Times New Roman" w:cs="Times New Roman"/>
          <w:b/>
          <w:sz w:val="30"/>
          <w:szCs w:val="30"/>
        </w:rPr>
        <w:t>являются</w:t>
      </w:r>
      <w:r w:rsidR="00C47C2D">
        <w:rPr>
          <w:rFonts w:ascii="Times New Roman" w:eastAsia="Times New Roman" w:hAnsi="Times New Roman" w:cs="Times New Roman"/>
          <w:b/>
          <w:sz w:val="30"/>
          <w:szCs w:val="30"/>
        </w:rPr>
        <w:t>:</w:t>
      </w:r>
    </w:p>
    <w:p w14:paraId="0000005E" w14:textId="371DCB08" w:rsidR="009F1117" w:rsidRPr="009A0BFB" w:rsidRDefault="00C47C2D" w:rsidP="002A6B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возложение вины за развязывание Второй мировой войны на СССР</w:t>
      </w:r>
      <w:r w:rsidR="001C7DD5" w:rsidRPr="009A0BFB">
        <w:rPr>
          <w:rFonts w:ascii="Times New Roman" w:eastAsia="Times New Roman" w:hAnsi="Times New Roman" w:cs="Times New Roman"/>
          <w:sz w:val="30"/>
          <w:szCs w:val="30"/>
        </w:rPr>
        <w:t>.</w:t>
      </w:r>
      <w:r w:rsidR="001C7DD5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1C7DD5" w:rsidRPr="009A0BFB">
        <w:rPr>
          <w:rFonts w:ascii="Times New Roman" w:eastAsia="Times New Roman" w:hAnsi="Times New Roman" w:cs="Times New Roman"/>
          <w:sz w:val="30"/>
          <w:szCs w:val="30"/>
        </w:rPr>
        <w:t>Эта идея в</w:t>
      </w:r>
      <w:r w:rsidRPr="009A0BFB">
        <w:rPr>
          <w:rFonts w:ascii="Times New Roman" w:eastAsia="Times New Roman" w:hAnsi="Times New Roman" w:cs="Times New Roman"/>
          <w:sz w:val="30"/>
          <w:szCs w:val="30"/>
        </w:rPr>
        <w:t>первые была озвучена в декларации А.Гитлера 22 июня 1941 г. для оправдания нападения на Советский Союз, затем «развита» в мемуарах гитлеровских генералов и некоторых немецких историков «первого поколения». Западные историки предприняли усилия для обоснования точки зрения о «вторичности» преступлений нацизма, ставших, якобы, «ответом на большевизм», и представления гитлеровского режима как «защитника Европы от большевистско-азиатского ва</w:t>
      </w:r>
      <w:r w:rsidR="001806CD" w:rsidRPr="009A0BFB">
        <w:rPr>
          <w:rFonts w:ascii="Times New Roman" w:eastAsia="Times New Roman" w:hAnsi="Times New Roman" w:cs="Times New Roman"/>
          <w:sz w:val="30"/>
          <w:szCs w:val="30"/>
        </w:rPr>
        <w:t>рварства».</w:t>
      </w:r>
    </w:p>
    <w:p w14:paraId="6B16F880" w14:textId="076DC47F" w:rsidR="001806CD" w:rsidRPr="009A0BFB" w:rsidRDefault="001806CD" w:rsidP="002A6B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9A0BFB">
        <w:rPr>
          <w:rFonts w:ascii="Times New Roman" w:eastAsia="Times New Roman" w:hAnsi="Times New Roman" w:cs="Times New Roman"/>
          <w:sz w:val="30"/>
          <w:szCs w:val="30"/>
        </w:rPr>
        <w:t>В действительности вина за развязыва</w:t>
      </w:r>
      <w:r w:rsidR="00781856" w:rsidRPr="009A0BFB">
        <w:rPr>
          <w:rFonts w:ascii="Times New Roman" w:eastAsia="Times New Roman" w:hAnsi="Times New Roman" w:cs="Times New Roman"/>
          <w:sz w:val="30"/>
          <w:szCs w:val="30"/>
        </w:rPr>
        <w:t>ние войны лежала</w:t>
      </w:r>
      <w:r w:rsidRPr="009A0BFB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781856" w:rsidRPr="009A0BFB">
        <w:rPr>
          <w:rFonts w:ascii="Times New Roman" w:eastAsia="Times New Roman" w:hAnsi="Times New Roman" w:cs="Times New Roman"/>
          <w:sz w:val="30"/>
          <w:szCs w:val="30"/>
        </w:rPr>
        <w:t xml:space="preserve">как на </w:t>
      </w:r>
      <w:r w:rsidR="00781856" w:rsidRPr="009A0BFB">
        <w:rPr>
          <w:rFonts w:ascii="Times New Roman" w:eastAsia="Times New Roman" w:hAnsi="Times New Roman" w:cs="Times New Roman"/>
          <w:spacing w:val="-8"/>
          <w:sz w:val="30"/>
          <w:szCs w:val="30"/>
        </w:rPr>
        <w:t xml:space="preserve">гитлеровской Германии, ставившей целью </w:t>
      </w:r>
      <w:r w:rsidR="004C13C3" w:rsidRPr="009A0BFB">
        <w:rPr>
          <w:rFonts w:ascii="Times New Roman" w:eastAsia="Times New Roman" w:hAnsi="Times New Roman" w:cs="Times New Roman"/>
          <w:spacing w:val="-8"/>
          <w:sz w:val="30"/>
          <w:szCs w:val="30"/>
        </w:rPr>
        <w:t>расширение</w:t>
      </w:r>
      <w:r w:rsidR="002A6B0A" w:rsidRPr="009A0BFB">
        <w:rPr>
          <w:rFonts w:ascii="Times New Roman" w:eastAsia="Times New Roman" w:hAnsi="Times New Roman" w:cs="Times New Roman"/>
          <w:spacing w:val="-8"/>
          <w:sz w:val="30"/>
          <w:szCs w:val="30"/>
        </w:rPr>
        <w:t xml:space="preserve"> Третьего рейха за счет территорий</w:t>
      </w:r>
      <w:r w:rsidR="002A6B0A" w:rsidRPr="009A0BFB">
        <w:rPr>
          <w:rFonts w:ascii="Times New Roman" w:eastAsia="Times New Roman" w:hAnsi="Times New Roman" w:cs="Times New Roman"/>
          <w:sz w:val="30"/>
          <w:szCs w:val="30"/>
        </w:rPr>
        <w:t xml:space="preserve"> на Востоке, </w:t>
      </w:r>
      <w:r w:rsidRPr="009A0BFB">
        <w:rPr>
          <w:rFonts w:ascii="Times New Roman" w:eastAsia="Times New Roman" w:hAnsi="Times New Roman" w:cs="Times New Roman"/>
          <w:sz w:val="30"/>
          <w:szCs w:val="30"/>
        </w:rPr>
        <w:t>так и</w:t>
      </w:r>
      <w:r w:rsidR="002A6B0A" w:rsidRPr="009A0BFB">
        <w:rPr>
          <w:rFonts w:ascii="Times New Roman" w:eastAsia="Times New Roman" w:hAnsi="Times New Roman" w:cs="Times New Roman"/>
          <w:sz w:val="30"/>
          <w:szCs w:val="30"/>
        </w:rPr>
        <w:t xml:space="preserve"> на странах западной демократии, делавших все, чтобы направить агрессию</w:t>
      </w:r>
      <w:r w:rsidR="009A0BFB">
        <w:rPr>
          <w:rFonts w:ascii="Times New Roman" w:eastAsia="Times New Roman" w:hAnsi="Times New Roman" w:cs="Times New Roman"/>
          <w:sz w:val="30"/>
          <w:szCs w:val="30"/>
        </w:rPr>
        <w:t xml:space="preserve"> фашистского режима против СССР;</w:t>
      </w:r>
    </w:p>
    <w:p w14:paraId="0000005F" w14:textId="37D37D92" w:rsidR="009F1117" w:rsidRPr="00903FF0" w:rsidRDefault="00C47C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A0BFB">
        <w:rPr>
          <w:rFonts w:ascii="Times New Roman" w:eastAsia="Times New Roman" w:hAnsi="Times New Roman" w:cs="Times New Roman"/>
          <w:b/>
          <w:sz w:val="30"/>
          <w:szCs w:val="30"/>
        </w:rPr>
        <w:t>отождествление нацизма и коммунизма</w:t>
      </w:r>
      <w:r w:rsidR="00903FF0" w:rsidRPr="00903FF0">
        <w:rPr>
          <w:rFonts w:ascii="Times New Roman" w:eastAsia="Times New Roman" w:hAnsi="Times New Roman" w:cs="Times New Roman"/>
          <w:sz w:val="30"/>
          <w:szCs w:val="30"/>
        </w:rPr>
        <w:t>.</w:t>
      </w:r>
      <w:r w:rsidRPr="00903FF0">
        <w:rPr>
          <w:rFonts w:ascii="Times New Roman" w:eastAsia="Times New Roman" w:hAnsi="Times New Roman" w:cs="Times New Roman"/>
          <w:i/>
          <w:sz w:val="30"/>
          <w:szCs w:val="30"/>
        </w:rPr>
        <w:t xml:space="preserve"> </w:t>
      </w:r>
      <w:r w:rsidR="00903FF0" w:rsidRPr="00903FF0">
        <w:rPr>
          <w:rFonts w:ascii="Times New Roman" w:eastAsia="Times New Roman" w:hAnsi="Times New Roman" w:cs="Times New Roman"/>
          <w:sz w:val="30"/>
          <w:szCs w:val="30"/>
        </w:rPr>
        <w:t>Н</w:t>
      </w:r>
      <w:r w:rsidRPr="00903FF0">
        <w:rPr>
          <w:rFonts w:ascii="Times New Roman" w:eastAsia="Times New Roman" w:hAnsi="Times New Roman" w:cs="Times New Roman"/>
          <w:sz w:val="30"/>
          <w:szCs w:val="30"/>
        </w:rPr>
        <w:t>апример, немецко-американский философ и основоположница теории тоталитаризма Х.Арендт фактически уравняла СССР и гитлеровскую Германию. В 1990-х годах этот</w:t>
      </w:r>
      <w:r w:rsidR="009A0BFB" w:rsidRPr="00903FF0">
        <w:rPr>
          <w:rFonts w:ascii="Times New Roman" w:eastAsia="Times New Roman" w:hAnsi="Times New Roman" w:cs="Times New Roman"/>
          <w:sz w:val="30"/>
          <w:szCs w:val="30"/>
        </w:rPr>
        <w:t xml:space="preserve"> «факт»</w:t>
      </w:r>
      <w:r w:rsidRPr="00903FF0">
        <w:rPr>
          <w:rFonts w:ascii="Times New Roman" w:eastAsia="Times New Roman" w:hAnsi="Times New Roman" w:cs="Times New Roman"/>
          <w:sz w:val="30"/>
          <w:szCs w:val="30"/>
        </w:rPr>
        <w:t xml:space="preserve"> активно использовался в публицистике для внедрения в общественное сознание</w:t>
      </w:r>
      <w:r w:rsidR="001C7DD5" w:rsidRPr="00903FF0">
        <w:rPr>
          <w:rFonts w:ascii="Times New Roman" w:eastAsia="Times New Roman" w:hAnsi="Times New Roman" w:cs="Times New Roman"/>
          <w:sz w:val="30"/>
          <w:szCs w:val="30"/>
        </w:rPr>
        <w:t>.</w:t>
      </w:r>
      <w:r w:rsidRPr="00903F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C5A6086" w14:textId="1B542503" w:rsidR="000B0377" w:rsidRDefault="000B03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При спекуляции тезисом о якобы равной ответственности Третьего рейха и СССР за начало Великой Отечественной войны, историческая вина немецкой стороны ста</w:t>
      </w:r>
      <w:r w:rsidR="00903FF0">
        <w:rPr>
          <w:rFonts w:ascii="Times New Roman" w:eastAsia="Times New Roman" w:hAnsi="Times New Roman" w:cs="Times New Roman"/>
          <w:sz w:val="30"/>
          <w:szCs w:val="30"/>
        </w:rPr>
        <w:t>новится уже не такой абсолютной;</w:t>
      </w:r>
    </w:p>
    <w:p w14:paraId="00000061" w14:textId="71D94889" w:rsidR="009F1117" w:rsidRDefault="00C47C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реабилитация и возвеличивание предателей, приспешников фашизма, коллаборационистов</w:t>
      </w:r>
      <w:r w:rsidRPr="00903FF0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 w:rsidRPr="00903FF0">
        <w:rPr>
          <w:rFonts w:ascii="Times New Roman" w:eastAsia="Times New Roman" w:hAnsi="Times New Roman" w:cs="Times New Roman"/>
          <w:i/>
          <w:sz w:val="28"/>
          <w:szCs w:val="28"/>
        </w:rPr>
        <w:t>(после «парада суверенитетов» в странах Балтии, Польше, Украине активно проводится политика «декоммунизации»; созданы «институты национальной памяти», «музеи тоталитарного прошлого»</w:t>
      </w:r>
      <w:r w:rsidR="00903FF0" w:rsidRPr="00903FF0">
        <w:rPr>
          <w:rFonts w:ascii="Times New Roman" w:eastAsia="Times New Roman" w:hAnsi="Times New Roman" w:cs="Times New Roman"/>
          <w:i/>
          <w:sz w:val="28"/>
          <w:szCs w:val="28"/>
        </w:rPr>
        <w:t>,</w:t>
      </w:r>
      <w:r w:rsidRPr="00903FF0">
        <w:rPr>
          <w:rFonts w:ascii="Times New Roman" w:eastAsia="Times New Roman" w:hAnsi="Times New Roman" w:cs="Times New Roman"/>
          <w:i/>
          <w:sz w:val="28"/>
          <w:szCs w:val="28"/>
        </w:rPr>
        <w:t xml:space="preserve"> продолжается «война памятников» и др.)</w:t>
      </w:r>
      <w:r w:rsidRPr="00903FF0">
        <w:rPr>
          <w:rFonts w:ascii="Times New Roman" w:eastAsia="Times New Roman" w:hAnsi="Times New Roman" w:cs="Times New Roman"/>
          <w:sz w:val="30"/>
          <w:szCs w:val="30"/>
        </w:rPr>
        <w:t>;</w:t>
      </w:r>
    </w:p>
    <w:p w14:paraId="00000062" w14:textId="77777777" w:rsidR="009F1117" w:rsidRDefault="00C47C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lastRenderedPageBreak/>
        <w:t>отрицание освободительной миссии Красной армии на европейском континенте</w:t>
      </w:r>
      <w:r w:rsidRPr="00903FF0">
        <w:rPr>
          <w:rFonts w:ascii="Times New Roman" w:eastAsia="Times New Roman" w:hAnsi="Times New Roman" w:cs="Times New Roman"/>
          <w:sz w:val="30"/>
          <w:szCs w:val="30"/>
        </w:rPr>
        <w:t>;</w:t>
      </w:r>
    </w:p>
    <w:p w14:paraId="29598E3B" w14:textId="61A8598A" w:rsidR="00B91290" w:rsidRDefault="00B91290" w:rsidP="00B912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 w:rsidRPr="005E67C5">
        <w:rPr>
          <w:rFonts w:ascii="Times New Roman" w:eastAsia="Times New Roman" w:hAnsi="Times New Roman" w:cs="Times New Roman"/>
          <w:b/>
          <w:sz w:val="30"/>
          <w:szCs w:val="30"/>
        </w:rPr>
        <w:t xml:space="preserve">принижение значения партизанского движения на территории Беларуси с активным использованием избитых идеологических штампов, рожденных в период «холодной войны» </w:t>
      </w:r>
      <w:r w:rsidRPr="00903FF0">
        <w:rPr>
          <w:rFonts w:ascii="Times New Roman" w:eastAsia="Times New Roman" w:hAnsi="Times New Roman" w:cs="Times New Roman"/>
          <w:i/>
          <w:sz w:val="28"/>
          <w:szCs w:val="28"/>
        </w:rPr>
        <w:t>(партизанское движение было искусственно навязано Москвой белорусскому народу; карательные операции оккупантов против мирного населения проводились только потому, что их «провоцировали» партизаны своими «необдуманными» действиями и др.)</w:t>
      </w:r>
      <w:r w:rsidRPr="005E67C5">
        <w:rPr>
          <w:rFonts w:ascii="Times New Roman" w:eastAsia="Times New Roman" w:hAnsi="Times New Roman" w:cs="Times New Roman"/>
          <w:sz w:val="30"/>
          <w:szCs w:val="30"/>
        </w:rPr>
        <w:t>;</w:t>
      </w:r>
    </w:p>
    <w:p w14:paraId="5C9E82FA" w14:textId="77777777" w:rsidR="00B91290" w:rsidRDefault="00C47C2D" w:rsidP="00B912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умаление решающей роли СССР в разгроме фашистской Германии, приписки западным участникам антигитлеровской коалиции «авторства» коренного перелома в разгроме фашизма</w:t>
      </w:r>
      <w:r w:rsidRPr="00903FF0">
        <w:rPr>
          <w:rFonts w:ascii="Times New Roman" w:eastAsia="Times New Roman" w:hAnsi="Times New Roman" w:cs="Times New Roman"/>
          <w:sz w:val="30"/>
          <w:szCs w:val="30"/>
        </w:rPr>
        <w:t>.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</w:p>
    <w:p w14:paraId="00000065" w14:textId="408A9477" w:rsidR="009F1117" w:rsidRPr="00B91290" w:rsidRDefault="00B91290" w:rsidP="00B912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91290">
        <w:rPr>
          <w:rFonts w:ascii="Times New Roman" w:eastAsia="Times New Roman" w:hAnsi="Times New Roman" w:cs="Times New Roman"/>
          <w:sz w:val="30"/>
          <w:szCs w:val="30"/>
        </w:rPr>
        <w:t>В то время как и</w:t>
      </w:r>
      <w:r w:rsidR="00C47C2D" w:rsidRPr="00B91290">
        <w:rPr>
          <w:rFonts w:ascii="Times New Roman" w:eastAsia="Times New Roman" w:hAnsi="Times New Roman" w:cs="Times New Roman"/>
          <w:sz w:val="30"/>
          <w:szCs w:val="30"/>
        </w:rPr>
        <w:t xml:space="preserve">менно </w:t>
      </w:r>
      <w:r w:rsidR="00C47C2D" w:rsidRPr="00B91290">
        <w:rPr>
          <w:rFonts w:ascii="Times New Roman" w:eastAsia="Times New Roman" w:hAnsi="Times New Roman" w:cs="Times New Roman"/>
          <w:b/>
          <w:sz w:val="30"/>
          <w:szCs w:val="30"/>
        </w:rPr>
        <w:t>на советско-германском фронте вермахт понес три четверти своих людских потерь</w:t>
      </w:r>
      <w:r w:rsidR="00C47C2D" w:rsidRPr="00B91290">
        <w:rPr>
          <w:rFonts w:ascii="Times New Roman" w:eastAsia="Times New Roman" w:hAnsi="Times New Roman" w:cs="Times New Roman"/>
          <w:sz w:val="30"/>
          <w:szCs w:val="30"/>
        </w:rPr>
        <w:t xml:space="preserve">. Здесь была уничтожена основная часть военной техники оккупантов: 75% самолетов, до 75% танков и штурмовых орудий, 74% артиллерии. Даже </w:t>
      </w:r>
      <w:r w:rsidR="00C47C2D" w:rsidRPr="00B91290">
        <w:rPr>
          <w:rFonts w:ascii="Times New Roman" w:eastAsia="Times New Roman" w:hAnsi="Times New Roman" w:cs="Times New Roman"/>
          <w:b/>
          <w:sz w:val="30"/>
          <w:szCs w:val="30"/>
        </w:rPr>
        <w:t>открытие в начале июня 1944 г. Нормандской операцией второго фронта не изменило определяющее значение советско-германского фронта</w:t>
      </w:r>
      <w:r w:rsidR="00C47C2D" w:rsidRPr="00B91290">
        <w:rPr>
          <w:rFonts w:ascii="Times New Roman" w:eastAsia="Times New Roman" w:hAnsi="Times New Roman" w:cs="Times New Roman"/>
          <w:sz w:val="30"/>
          <w:szCs w:val="30"/>
        </w:rPr>
        <w:t>. При этом численное превосходство союзников во время высадки в Нормандии было 3:1, в авиации – 16:1. В июне 1944 г. против Красной армии действовал</w:t>
      </w:r>
      <w:r w:rsidR="00903FF0">
        <w:rPr>
          <w:rFonts w:ascii="Times New Roman" w:eastAsia="Times New Roman" w:hAnsi="Times New Roman" w:cs="Times New Roman"/>
          <w:sz w:val="30"/>
          <w:szCs w:val="30"/>
        </w:rPr>
        <w:t>и</w:t>
      </w:r>
      <w:r w:rsidR="00C47C2D" w:rsidRPr="00B9129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C47C2D" w:rsidRPr="00B91290">
        <w:rPr>
          <w:rFonts w:ascii="Times New Roman" w:eastAsia="Times New Roman" w:hAnsi="Times New Roman" w:cs="Times New Roman"/>
          <w:sz w:val="30"/>
          <w:szCs w:val="30"/>
        </w:rPr>
        <w:br/>
      </w:r>
      <w:r w:rsidR="00C47C2D" w:rsidRPr="00B91290">
        <w:rPr>
          <w:rFonts w:ascii="Times New Roman" w:eastAsia="Times New Roman" w:hAnsi="Times New Roman" w:cs="Times New Roman"/>
          <w:b/>
          <w:sz w:val="30"/>
          <w:szCs w:val="30"/>
        </w:rPr>
        <w:t>181</w:t>
      </w:r>
      <w:r w:rsidR="00C47C2D" w:rsidRPr="00B91290">
        <w:rPr>
          <w:rFonts w:ascii="Times New Roman" w:eastAsia="Times New Roman" w:hAnsi="Times New Roman" w:cs="Times New Roman"/>
          <w:sz w:val="30"/>
          <w:szCs w:val="30"/>
        </w:rPr>
        <w:t xml:space="preserve"> немецкая дивизия и </w:t>
      </w:r>
      <w:r w:rsidR="00C47C2D" w:rsidRPr="00B91290">
        <w:rPr>
          <w:rFonts w:ascii="Times New Roman" w:eastAsia="Times New Roman" w:hAnsi="Times New Roman" w:cs="Times New Roman"/>
          <w:b/>
          <w:sz w:val="30"/>
          <w:szCs w:val="30"/>
        </w:rPr>
        <w:t>58</w:t>
      </w:r>
      <w:r w:rsidR="00C47C2D" w:rsidRPr="00B91290">
        <w:rPr>
          <w:rFonts w:ascii="Times New Roman" w:eastAsia="Times New Roman" w:hAnsi="Times New Roman" w:cs="Times New Roman"/>
          <w:sz w:val="30"/>
          <w:szCs w:val="30"/>
        </w:rPr>
        <w:t xml:space="preserve"> дивизий сателлитов Германии. В то время, как английским и американским войскам противостояла </w:t>
      </w:r>
      <w:r w:rsidR="00C47C2D" w:rsidRPr="00B91290">
        <w:rPr>
          <w:rFonts w:ascii="Times New Roman" w:eastAsia="Times New Roman" w:hAnsi="Times New Roman" w:cs="Times New Roman"/>
          <w:b/>
          <w:sz w:val="30"/>
          <w:szCs w:val="30"/>
        </w:rPr>
        <w:t>81</w:t>
      </w:r>
      <w:r w:rsidR="00C47C2D" w:rsidRPr="00B91290">
        <w:rPr>
          <w:rFonts w:ascii="Times New Roman" w:eastAsia="Times New Roman" w:hAnsi="Times New Roman" w:cs="Times New Roman"/>
          <w:sz w:val="30"/>
          <w:szCs w:val="30"/>
        </w:rPr>
        <w:t xml:space="preserve"> дивизия. </w:t>
      </w:r>
    </w:p>
    <w:p w14:paraId="331DC2EC" w14:textId="0BE89D2F" w:rsidR="001E3ED3" w:rsidRPr="000A2F78" w:rsidRDefault="00C47C2D" w:rsidP="000A2F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 w:rsidRPr="005E67C5">
        <w:rPr>
          <w:rFonts w:ascii="Times New Roman" w:eastAsia="Times New Roman" w:hAnsi="Times New Roman" w:cs="Times New Roman"/>
          <w:b/>
          <w:sz w:val="30"/>
          <w:szCs w:val="30"/>
        </w:rPr>
        <w:t>Практикуются и т.н. частные методы фальсификации</w:t>
      </w:r>
      <w:r w:rsidRPr="00903FF0">
        <w:rPr>
          <w:rFonts w:ascii="Times New Roman" w:eastAsia="Times New Roman" w:hAnsi="Times New Roman" w:cs="Times New Roman"/>
          <w:sz w:val="30"/>
          <w:szCs w:val="30"/>
        </w:rPr>
        <w:t>.</w:t>
      </w:r>
      <w:r w:rsidRPr="000A2F78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0A2F78" w:rsidRPr="000A2F78">
        <w:rPr>
          <w:rFonts w:ascii="Times New Roman" w:eastAsia="Times New Roman" w:hAnsi="Times New Roman" w:cs="Times New Roman"/>
          <w:sz w:val="30"/>
          <w:szCs w:val="30"/>
        </w:rPr>
        <w:t>Так</w:t>
      </w:r>
      <w:r w:rsidR="000A2F78" w:rsidRPr="000A2F78">
        <w:rPr>
          <w:rFonts w:ascii="Times New Roman" w:eastAsia="Times New Roman" w:hAnsi="Times New Roman" w:cs="Times New Roman"/>
          <w:i/>
          <w:sz w:val="30"/>
          <w:szCs w:val="30"/>
        </w:rPr>
        <w:t>,</w:t>
      </w:r>
      <w:r w:rsidR="000A2F78" w:rsidRPr="00903FF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0A2F78">
        <w:rPr>
          <w:rFonts w:ascii="Times New Roman" w:eastAsia="Times New Roman" w:hAnsi="Times New Roman" w:cs="Times New Roman"/>
          <w:sz w:val="30"/>
          <w:szCs w:val="30"/>
        </w:rPr>
        <w:t>в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концепции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«случайности поражения»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немецко-фашистских войск на Восточном фронте создается ложное мнение, что причинами явились не превосходство советского военного искусства, героизм и мужество советских военнослужащих, а, например, плохие природные условия.</w:t>
      </w:r>
    </w:p>
    <w:p w14:paraId="70DA30C0" w14:textId="77777777" w:rsidR="00903FF0" w:rsidRDefault="00903FF0" w:rsidP="00903FF0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4. Противодействие попыткам фальсификации событий</w:t>
      </w:r>
    </w:p>
    <w:p w14:paraId="2CC38D32" w14:textId="2B15684C" w:rsidR="00272DCC" w:rsidRPr="00C3214F" w:rsidRDefault="00903FF0" w:rsidP="00903FF0">
      <w:pPr>
        <w:spacing w:after="12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Великой Отечественной войны</w:t>
      </w:r>
      <w:r w:rsidR="00C3214F">
        <w:rPr>
          <w:rFonts w:ascii="Times New Roman" w:eastAsia="Times New Roman" w:hAnsi="Times New Roman" w:cs="Times New Roman"/>
          <w:b/>
          <w:sz w:val="30"/>
          <w:szCs w:val="30"/>
        </w:rPr>
        <w:t>.</w:t>
      </w:r>
    </w:p>
    <w:p w14:paraId="261EFFBB" w14:textId="4B37CD59" w:rsidR="004B1312" w:rsidRDefault="00461EC2" w:rsidP="004B13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В Беларуси проводится целенаправленная работа по патриотическому воспитанию подрастающего поколения.</w:t>
      </w:r>
      <w:r w:rsidRPr="001E3ED3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4B1312" w:rsidRPr="004B1312">
        <w:rPr>
          <w:rFonts w:ascii="Times New Roman" w:eastAsia="Times New Roman" w:hAnsi="Times New Roman" w:cs="Times New Roman"/>
          <w:sz w:val="30"/>
          <w:szCs w:val="30"/>
        </w:rPr>
        <w:t>Последовательно реализуется государственная историческая политика.</w:t>
      </w:r>
      <w:r w:rsidR="004B1312" w:rsidRPr="00562FA2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4B1312" w:rsidRPr="00E66A95">
        <w:rPr>
          <w:rFonts w:ascii="Times New Roman" w:eastAsia="Times New Roman" w:hAnsi="Times New Roman" w:cs="Times New Roman"/>
          <w:sz w:val="30"/>
          <w:szCs w:val="30"/>
        </w:rPr>
        <w:t>Белорусским государством</w:t>
      </w:r>
      <w:r w:rsidR="004B1312" w:rsidRPr="004B1312">
        <w:rPr>
          <w:rFonts w:ascii="Times New Roman" w:eastAsia="Times New Roman" w:hAnsi="Times New Roman" w:cs="Times New Roman"/>
          <w:sz w:val="30"/>
          <w:szCs w:val="30"/>
        </w:rPr>
        <w:t xml:space="preserve"> взят курс на популяризацию исторических знаний.</w:t>
      </w:r>
      <w:r w:rsidR="004B1312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</w:p>
    <w:p w14:paraId="0E456F98" w14:textId="0442B91E" w:rsidR="004B1312" w:rsidRDefault="004B1312" w:rsidP="004B13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Ориентиром на данном направлении стало проведение Главой государства 1 сентября 2022 г.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открытого урока «Историческая память</w:t>
      </w:r>
      <w:r w:rsidR="00903FF0">
        <w:rPr>
          <w:rFonts w:ascii="Times New Roman" w:eastAsia="Times New Roman" w:hAnsi="Times New Roman" w:cs="Times New Roman"/>
          <w:b/>
          <w:sz w:val="30"/>
          <w:szCs w:val="30"/>
        </w:rPr>
        <w:t> 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– дорога в будущее!»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во Дворце Независимости для школьников, студентов и молодых ученых страны.</w:t>
      </w: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 xml:space="preserve"> «Чтобы сохранить себя, свою землю, мы должны помнить и свои, и чужие уроки истории… Которые учат главному: под внешним управлением суверенитета нет. А без суверенитета нет дома, нет семьи, нет будущего ни у кого из вас»</w:t>
      </w:r>
      <w:r>
        <w:rPr>
          <w:rFonts w:ascii="Times New Roman" w:eastAsia="Times New Roman" w:hAnsi="Times New Roman" w:cs="Times New Roman"/>
          <w:sz w:val="30"/>
          <w:szCs w:val="30"/>
        </w:rPr>
        <w:t>, – подчеркнул А.Г.Лукашенко.</w:t>
      </w:r>
    </w:p>
    <w:p w14:paraId="18D6D8B6" w14:textId="056CBBD6" w:rsidR="004B1312" w:rsidRDefault="004B1312" w:rsidP="004B13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lastRenderedPageBreak/>
        <w:t xml:space="preserve">Обсуждение </w:t>
      </w:r>
      <w:r w:rsidRPr="00E66A95">
        <w:rPr>
          <w:rFonts w:ascii="Times New Roman" w:eastAsia="Times New Roman" w:hAnsi="Times New Roman" w:cs="Times New Roman"/>
          <w:sz w:val="30"/>
          <w:szCs w:val="30"/>
        </w:rPr>
        <w:t xml:space="preserve">тематики Великой Отечественной войны получило широкое распространение на тематических </w:t>
      </w:r>
      <w:r w:rsidRPr="00E66A95">
        <w:rPr>
          <w:rFonts w:ascii="Times New Roman" w:eastAsia="Times New Roman" w:hAnsi="Times New Roman" w:cs="Times New Roman"/>
          <w:b/>
          <w:sz w:val="30"/>
          <w:szCs w:val="30"/>
        </w:rPr>
        <w:t>диалоговых площадках во всех регионах страны</w:t>
      </w:r>
      <w:r w:rsidRPr="00E66A95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382D8847" w14:textId="77777777" w:rsidR="004B1312" w:rsidRDefault="004B1312" w:rsidP="00903FF0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01EAE"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Вниманию выступающих: </w:t>
      </w:r>
      <w:r w:rsidRPr="00701EAE">
        <w:rPr>
          <w:rFonts w:ascii="Times New Roman" w:eastAsia="Times New Roman" w:hAnsi="Times New Roman" w:cs="Times New Roman"/>
          <w:i/>
          <w:sz w:val="32"/>
          <w:szCs w:val="32"/>
        </w:rPr>
        <w:t xml:space="preserve">здесь и далее целесообразно приводить соответствующие сведения и примеры применительно </w:t>
      </w:r>
      <w:r w:rsidRPr="00701EAE">
        <w:rPr>
          <w:rFonts w:ascii="Times New Roman" w:eastAsia="Times New Roman" w:hAnsi="Times New Roman" w:cs="Times New Roman"/>
          <w:i/>
          <w:sz w:val="32"/>
          <w:szCs w:val="32"/>
        </w:rPr>
        <w:br/>
        <w:t>к конкретному региону, территории, населенному пункту.</w:t>
      </w:r>
    </w:p>
    <w:p w14:paraId="1C3D0F15" w14:textId="77777777" w:rsidR="00D2746C" w:rsidRDefault="004B1312" w:rsidP="004B13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562FA2">
        <w:rPr>
          <w:rFonts w:ascii="Times New Roman" w:eastAsia="Times New Roman" w:hAnsi="Times New Roman" w:cs="Times New Roman"/>
          <w:sz w:val="30"/>
          <w:szCs w:val="30"/>
        </w:rPr>
        <w:t>В 2021–2022 г</w:t>
      </w:r>
      <w:r w:rsidR="00903FF0">
        <w:rPr>
          <w:rFonts w:ascii="Times New Roman" w:eastAsia="Times New Roman" w:hAnsi="Times New Roman" w:cs="Times New Roman"/>
          <w:sz w:val="30"/>
          <w:szCs w:val="30"/>
        </w:rPr>
        <w:t>г.</w:t>
      </w:r>
      <w:r w:rsidRPr="00562FA2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D2746C">
        <w:rPr>
          <w:rFonts w:ascii="Times New Roman" w:eastAsia="Times New Roman" w:hAnsi="Times New Roman" w:cs="Times New Roman"/>
          <w:sz w:val="30"/>
          <w:szCs w:val="30"/>
        </w:rPr>
        <w:t>отечественное законодательство</w:t>
      </w:r>
      <w:r w:rsidRPr="00562FA2">
        <w:rPr>
          <w:rFonts w:ascii="Times New Roman" w:eastAsia="Times New Roman" w:hAnsi="Times New Roman" w:cs="Times New Roman"/>
          <w:sz w:val="30"/>
          <w:szCs w:val="30"/>
        </w:rPr>
        <w:t xml:space="preserve"> было дополнено</w:t>
      </w:r>
      <w:r w:rsidRPr="00562FA2">
        <w:rPr>
          <w:rFonts w:ascii="Times New Roman" w:eastAsia="Times New Roman" w:hAnsi="Times New Roman" w:cs="Times New Roman"/>
          <w:b/>
          <w:sz w:val="30"/>
          <w:szCs w:val="30"/>
        </w:rPr>
        <w:t xml:space="preserve"> законами</w:t>
      </w:r>
      <w:r w:rsidRPr="00562FA2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562FA2">
        <w:rPr>
          <w:rFonts w:ascii="Times New Roman" w:eastAsia="Times New Roman" w:hAnsi="Times New Roman" w:cs="Times New Roman"/>
          <w:b/>
          <w:sz w:val="30"/>
          <w:szCs w:val="30"/>
        </w:rPr>
        <w:t>«О недопущении реабилитации нацизма»</w:t>
      </w:r>
      <w:r w:rsidRPr="00562FA2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562FA2">
        <w:rPr>
          <w:rFonts w:ascii="Times New Roman" w:eastAsia="Times New Roman" w:hAnsi="Times New Roman" w:cs="Times New Roman"/>
          <w:b/>
          <w:sz w:val="30"/>
          <w:szCs w:val="30"/>
        </w:rPr>
        <w:t>и «О геноциде белорусского народа»</w:t>
      </w:r>
      <w:r w:rsidRPr="00562FA2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3AF6EBA5" w14:textId="77777777" w:rsidR="00D2746C" w:rsidRDefault="004B1312" w:rsidP="004B13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562FA2">
        <w:rPr>
          <w:rFonts w:ascii="Times New Roman" w:eastAsia="Times New Roman" w:hAnsi="Times New Roman" w:cs="Times New Roman"/>
          <w:sz w:val="30"/>
          <w:szCs w:val="30"/>
        </w:rPr>
        <w:t>В 2021 году Генеральная прокура</w:t>
      </w:r>
      <w:r w:rsidR="00903FF0">
        <w:rPr>
          <w:rFonts w:ascii="Times New Roman" w:eastAsia="Times New Roman" w:hAnsi="Times New Roman" w:cs="Times New Roman"/>
          <w:sz w:val="30"/>
          <w:szCs w:val="30"/>
        </w:rPr>
        <w:t>тура</w:t>
      </w:r>
      <w:r w:rsidRPr="00562FA2">
        <w:rPr>
          <w:rFonts w:ascii="Times New Roman" w:eastAsia="Times New Roman" w:hAnsi="Times New Roman" w:cs="Times New Roman"/>
          <w:sz w:val="30"/>
          <w:szCs w:val="30"/>
        </w:rPr>
        <w:t xml:space="preserve"> Республики Беларусь возбудила уголовное дело по факту совершения нацистскими преступниками, их пособниками, националистическими формированиями в ходе Великой Отечественной войны и в послевоенный период на территории БССР и других государств геноцида белорусского народа. </w:t>
      </w:r>
    </w:p>
    <w:p w14:paraId="3F64890C" w14:textId="6945EF36" w:rsidR="00701EAE" w:rsidRDefault="004B1312" w:rsidP="004B13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562FA2">
        <w:rPr>
          <w:rFonts w:ascii="Times New Roman" w:eastAsia="Times New Roman" w:hAnsi="Times New Roman" w:cs="Times New Roman"/>
          <w:sz w:val="30"/>
          <w:szCs w:val="30"/>
        </w:rPr>
        <w:t xml:space="preserve">Активно действует созданный в 2022 году </w:t>
      </w:r>
      <w:r w:rsidRPr="00562FA2">
        <w:rPr>
          <w:rFonts w:ascii="Times New Roman" w:eastAsia="Times New Roman" w:hAnsi="Times New Roman" w:cs="Times New Roman"/>
          <w:b/>
          <w:sz w:val="30"/>
          <w:szCs w:val="30"/>
        </w:rPr>
        <w:t>Республиканский совет по исторической политике при Администрации Президента Республики Беларусь</w:t>
      </w:r>
      <w:r w:rsidRPr="00562FA2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</w:p>
    <w:p w14:paraId="677DF1CE" w14:textId="492663CF" w:rsidR="00461EC2" w:rsidRPr="00C063DC" w:rsidRDefault="00461EC2" w:rsidP="00461E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063DC">
        <w:rPr>
          <w:rFonts w:ascii="Times New Roman" w:eastAsia="Times New Roman" w:hAnsi="Times New Roman" w:cs="Times New Roman"/>
          <w:sz w:val="30"/>
          <w:szCs w:val="30"/>
        </w:rPr>
        <w:t xml:space="preserve">В 2009–2010 гг. в целях увековечения подвига воинов Красной армии, трудящихся, партизан и подпольщиков при обороне и освобождении Беларуси, </w:t>
      </w:r>
      <w:r w:rsidRPr="00C063DC">
        <w:rPr>
          <w:rFonts w:ascii="Times New Roman" w:eastAsia="Times New Roman" w:hAnsi="Times New Roman" w:cs="Times New Roman"/>
          <w:b/>
          <w:sz w:val="30"/>
          <w:szCs w:val="30"/>
        </w:rPr>
        <w:t>27</w:t>
      </w:r>
      <w:r w:rsidRPr="00C063DC">
        <w:rPr>
          <w:rFonts w:ascii="Times New Roman" w:eastAsia="Times New Roman" w:hAnsi="Times New Roman" w:cs="Times New Roman"/>
          <w:sz w:val="30"/>
          <w:szCs w:val="30"/>
        </w:rPr>
        <w:t xml:space="preserve"> городов и других населенных пунктов награждены </w:t>
      </w:r>
      <w:r w:rsidRPr="00C063DC">
        <w:rPr>
          <w:rFonts w:ascii="Times New Roman" w:eastAsia="Times New Roman" w:hAnsi="Times New Roman" w:cs="Times New Roman"/>
          <w:b/>
          <w:sz w:val="30"/>
          <w:szCs w:val="30"/>
        </w:rPr>
        <w:t>вымпе</w:t>
      </w:r>
      <w:r w:rsidR="00701EAE">
        <w:rPr>
          <w:rFonts w:ascii="Times New Roman" w:eastAsia="Times New Roman" w:hAnsi="Times New Roman" w:cs="Times New Roman"/>
          <w:b/>
          <w:sz w:val="30"/>
          <w:szCs w:val="30"/>
        </w:rPr>
        <w:t xml:space="preserve">лами «За мужнасць і стойкасць у </w:t>
      </w:r>
      <w:r w:rsidRPr="00C063DC">
        <w:rPr>
          <w:rFonts w:ascii="Times New Roman" w:eastAsia="Times New Roman" w:hAnsi="Times New Roman" w:cs="Times New Roman"/>
          <w:b/>
          <w:sz w:val="30"/>
          <w:szCs w:val="30"/>
        </w:rPr>
        <w:t>гады Вялiкай Айчыннай вайны»</w:t>
      </w:r>
      <w:r w:rsidRPr="00C063DC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</w:p>
    <w:p w14:paraId="65B260CC" w14:textId="77777777" w:rsidR="00461EC2" w:rsidRPr="00C063DC" w:rsidRDefault="00461EC2" w:rsidP="00903FF0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063DC"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Справочно:</w:t>
      </w:r>
    </w:p>
    <w:p w14:paraId="073860B5" w14:textId="6E5B2A3C" w:rsidR="00461EC2" w:rsidRPr="00D731E3" w:rsidRDefault="00D731E3" w:rsidP="00903FF0">
      <w:pPr>
        <w:spacing w:after="12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be-BY"/>
        </w:rPr>
      </w:pPr>
      <w:r w:rsidRPr="004F6166">
        <w:rPr>
          <w:rFonts w:ascii="Times New Roman" w:eastAsia="Times New Roman" w:hAnsi="Times New Roman" w:cs="Times New Roman"/>
          <w:i/>
          <w:sz w:val="28"/>
          <w:szCs w:val="28"/>
        </w:rPr>
        <w:t xml:space="preserve">Вымпелом награждены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города: Брест, Бобруйск, Борисов, Витебск, Гомель, Гродно, Жлобин, Заславль, Кличев, Кричев, Лида, Минск, Могилев, Молодечно, Орша, Полоцк, Скидель, Лепель, Пинск, Рогачев; городские поселки: Бегомль, Лоев, Октябрьс</w:t>
      </w:r>
      <w:r w:rsidR="004F6166">
        <w:rPr>
          <w:rFonts w:ascii="Times New Roman" w:eastAsia="Times New Roman" w:hAnsi="Times New Roman" w:cs="Times New Roman"/>
          <w:i/>
          <w:sz w:val="28"/>
          <w:szCs w:val="28"/>
        </w:rPr>
        <w:t>кий (Карпиловка), Ушачи, Россоны, Сураж; деревня Острошицкий городок.</w:t>
      </w:r>
    </w:p>
    <w:p w14:paraId="4C982961" w14:textId="054CC6CF" w:rsidR="00461EC2" w:rsidRDefault="00461EC2" w:rsidP="00461E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Доброй традицией Беларуси и России стала реализация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патриотического культурно-образовательного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проекта «Поезд Памяти»</w:t>
      </w:r>
      <w:r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04785784" w14:textId="77777777" w:rsidR="00461EC2" w:rsidRDefault="00461EC2" w:rsidP="00461EC2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Справочно:</w:t>
      </w:r>
    </w:p>
    <w:p w14:paraId="17C21E4D" w14:textId="77777777" w:rsidR="00461EC2" w:rsidRDefault="00461EC2" w:rsidP="00461EC2">
      <w:pPr>
        <w:spacing w:after="12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В 2023 году внесены изменения в программу, касающиеся состава участников и маршрута поезда.</w:t>
      </w:r>
      <w:r>
        <w:rPr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Планируется, что к белорусско-российской молодежи присоединятся участники из Казахстана, Кыргызстана и Армении. Вырастет число остановочных пунктов поезда: помимо г.Бреста, участники проекта посетят г.Полоцк, мемориальный комплекс «Хатынь» и другие знаковые места.</w:t>
      </w:r>
    </w:p>
    <w:p w14:paraId="0D111E0F" w14:textId="77777777" w:rsidR="00461EC2" w:rsidRDefault="00461EC2" w:rsidP="00461E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Тематика сохранения исторической правды о Великой Отечественной войне традиционно звучит на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форумах регионов Беларуси и России</w:t>
      </w:r>
      <w:r>
        <w:rPr>
          <w:rFonts w:ascii="Times New Roman" w:eastAsia="Times New Roman" w:hAnsi="Times New Roman" w:cs="Times New Roman"/>
          <w:sz w:val="30"/>
          <w:szCs w:val="30"/>
        </w:rPr>
        <w:t>. Проведение очередного форума планируется 26–28 июня 2023 г. в г.Уфе.</w:t>
      </w:r>
    </w:p>
    <w:p w14:paraId="64BACDC2" w14:textId="66FAAA5C" w:rsidR="00461EC2" w:rsidRDefault="00461EC2" w:rsidP="00461E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lastRenderedPageBreak/>
        <w:t xml:space="preserve">19–23 июня 2023 г. в г.Минске состоится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Форум Союзного государства «Россия и Беларусь: общая история, общая судьба</w:t>
      </w:r>
      <w:r w:rsidR="00903FF0">
        <w:rPr>
          <w:rFonts w:ascii="Times New Roman" w:eastAsia="Times New Roman" w:hAnsi="Times New Roman" w:cs="Times New Roman"/>
          <w:b/>
          <w:sz w:val="30"/>
          <w:szCs w:val="30"/>
        </w:rPr>
        <w:t>»</w:t>
      </w:r>
      <w:r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6D748109" w14:textId="77777777" w:rsidR="00461EC2" w:rsidRDefault="00461EC2" w:rsidP="00461E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Беларусь и Россия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совместными усилиями последовательно продвигают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на площадке ОБСЕ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тематику сохранения исторической памяти о подвиге советского народа в Великой Отечественной войне; осуждения фактов уничтожения или осквернения памятников воинам-освободителям, мемориальных объектов; неприятия попыток пересмотра или искажения итогов Второй мировой войны; противодействия реабилитации и героизации нацизма.</w:t>
      </w:r>
    </w:p>
    <w:p w14:paraId="1362EFBA" w14:textId="1B122084" w:rsidR="00991C61" w:rsidRPr="00903FF0" w:rsidRDefault="00991C61" w:rsidP="00903FF0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  <w:u w:val="single"/>
        </w:rPr>
      </w:pPr>
      <w:r w:rsidRPr="00903FF0">
        <w:rPr>
          <w:rFonts w:ascii="Times New Roman" w:eastAsia="Times New Roman" w:hAnsi="Times New Roman" w:cs="Times New Roman"/>
          <w:i/>
          <w:sz w:val="30"/>
          <w:szCs w:val="30"/>
          <w:u w:val="single"/>
        </w:rPr>
        <w:t>Личное измер</w:t>
      </w:r>
      <w:r w:rsidR="00461EC2" w:rsidRPr="00903FF0">
        <w:rPr>
          <w:rFonts w:ascii="Times New Roman" w:eastAsia="Times New Roman" w:hAnsi="Times New Roman" w:cs="Times New Roman"/>
          <w:i/>
          <w:sz w:val="30"/>
          <w:szCs w:val="30"/>
          <w:u w:val="single"/>
        </w:rPr>
        <w:t>ение в</w:t>
      </w:r>
      <w:r w:rsidRPr="00903FF0">
        <w:rPr>
          <w:rFonts w:ascii="Times New Roman" w:eastAsia="Times New Roman" w:hAnsi="Times New Roman" w:cs="Times New Roman"/>
          <w:i/>
          <w:sz w:val="30"/>
          <w:szCs w:val="30"/>
          <w:u w:val="single"/>
        </w:rPr>
        <w:t xml:space="preserve"> защите правды о Великой Победе</w:t>
      </w:r>
    </w:p>
    <w:p w14:paraId="797CC21B" w14:textId="58484A9A" w:rsidR="00461EC2" w:rsidRDefault="00991C61" w:rsidP="00EA74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Усилия государства </w:t>
      </w:r>
      <w:r w:rsidR="00EA741B">
        <w:rPr>
          <w:rFonts w:ascii="Times New Roman" w:eastAsia="Times New Roman" w:hAnsi="Times New Roman" w:cs="Times New Roman"/>
          <w:sz w:val="30"/>
          <w:szCs w:val="30"/>
        </w:rPr>
        <w:t>по защите исторической правды станут более эффективными, если к этому будет активнее подключаться общественность. П</w:t>
      </w:r>
      <w:r w:rsidR="00461EC2" w:rsidRPr="00991C61">
        <w:rPr>
          <w:rFonts w:ascii="Times New Roman" w:eastAsia="Times New Roman" w:hAnsi="Times New Roman" w:cs="Times New Roman"/>
          <w:sz w:val="30"/>
          <w:szCs w:val="30"/>
        </w:rPr>
        <w:t>ротивостояние намеренной лжи и фальсификациям о Вели</w:t>
      </w:r>
      <w:r w:rsidR="00EA741B">
        <w:rPr>
          <w:rFonts w:ascii="Times New Roman" w:eastAsia="Times New Roman" w:hAnsi="Times New Roman" w:cs="Times New Roman"/>
          <w:sz w:val="30"/>
          <w:szCs w:val="30"/>
        </w:rPr>
        <w:t xml:space="preserve">кой Отечественной войне </w:t>
      </w:r>
      <w:r w:rsidR="00EA741B" w:rsidRPr="00EC1DF9">
        <w:rPr>
          <w:rFonts w:ascii="Times New Roman" w:eastAsia="Times New Roman" w:hAnsi="Times New Roman" w:cs="Times New Roman"/>
          <w:b/>
          <w:sz w:val="30"/>
          <w:szCs w:val="30"/>
        </w:rPr>
        <w:t>должно стать</w:t>
      </w:r>
      <w:r w:rsidR="00461EC2" w:rsidRPr="00EC1DF9">
        <w:rPr>
          <w:rFonts w:ascii="Times New Roman" w:eastAsia="Times New Roman" w:hAnsi="Times New Roman" w:cs="Times New Roman"/>
          <w:b/>
          <w:sz w:val="30"/>
          <w:szCs w:val="30"/>
        </w:rPr>
        <w:t xml:space="preserve"> делом и долгом каждого белоруса</w:t>
      </w:r>
      <w:r w:rsidR="00461EC2" w:rsidRPr="00991C61">
        <w:rPr>
          <w:rFonts w:ascii="Times New Roman" w:eastAsia="Times New Roman" w:hAnsi="Times New Roman" w:cs="Times New Roman"/>
          <w:sz w:val="30"/>
          <w:szCs w:val="30"/>
        </w:rPr>
        <w:t>. Исполь</w:t>
      </w:r>
      <w:r w:rsidR="00EA741B">
        <w:rPr>
          <w:rFonts w:ascii="Times New Roman" w:eastAsia="Times New Roman" w:hAnsi="Times New Roman" w:cs="Times New Roman"/>
          <w:sz w:val="30"/>
          <w:szCs w:val="30"/>
        </w:rPr>
        <w:t>зуя любую возможность, мы обязаны</w:t>
      </w:r>
      <w:r w:rsidR="00461EC2" w:rsidRPr="00991C61">
        <w:rPr>
          <w:rFonts w:ascii="Times New Roman" w:eastAsia="Times New Roman" w:hAnsi="Times New Roman" w:cs="Times New Roman"/>
          <w:sz w:val="30"/>
          <w:szCs w:val="30"/>
        </w:rPr>
        <w:t xml:space="preserve"> отстаивать правду о той войне, правду о наших предках, положивших свои жизни на алтарь Победы. </w:t>
      </w:r>
    </w:p>
    <w:p w14:paraId="077533F5" w14:textId="45D23D7C" w:rsidR="00CE4EDD" w:rsidRPr="00F7209B" w:rsidRDefault="0095198D" w:rsidP="00F720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Такая общественная поддержка может иметь разные формы. Так, на строительство Республиканского центра патриотического воспитания молодежи на базе </w:t>
      </w:r>
      <w:r w:rsidRPr="00EC1DF9">
        <w:rPr>
          <w:rFonts w:ascii="Times New Roman" w:eastAsia="Times New Roman" w:hAnsi="Times New Roman" w:cs="Times New Roman"/>
          <w:b/>
          <w:sz w:val="30"/>
          <w:szCs w:val="30"/>
        </w:rPr>
        <w:t>Кобринского у</w:t>
      </w:r>
      <w:r w:rsidR="00F7209B" w:rsidRPr="00EC1DF9">
        <w:rPr>
          <w:rFonts w:ascii="Times New Roman" w:eastAsia="Times New Roman" w:hAnsi="Times New Roman" w:cs="Times New Roman"/>
          <w:b/>
          <w:sz w:val="30"/>
          <w:szCs w:val="30"/>
        </w:rPr>
        <w:t>крепления Брестской крепости</w:t>
      </w:r>
      <w:r w:rsidRPr="00EC1DF9">
        <w:rPr>
          <w:rFonts w:ascii="Times New Roman" w:eastAsia="Times New Roman" w:hAnsi="Times New Roman" w:cs="Times New Roman"/>
          <w:b/>
          <w:sz w:val="30"/>
          <w:szCs w:val="30"/>
        </w:rPr>
        <w:t xml:space="preserve"> направлены средства, заработанные на республиканском субботнике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. Для желающих поддержать строительство </w:t>
      </w:r>
      <w:r w:rsidR="00F7209B">
        <w:rPr>
          <w:rFonts w:ascii="Times New Roman" w:eastAsia="Times New Roman" w:hAnsi="Times New Roman" w:cs="Times New Roman"/>
          <w:sz w:val="30"/>
          <w:szCs w:val="30"/>
        </w:rPr>
        <w:t>и перевести добровольные пожертвования открыт единый расчетный счет.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</w:p>
    <w:p w14:paraId="6894EBC3" w14:textId="0D86CD0D" w:rsidR="00CE4EDD" w:rsidRPr="00903FF0" w:rsidRDefault="00CE4EDD" w:rsidP="00CE4E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EC1DF9">
        <w:rPr>
          <w:rFonts w:ascii="Times New Roman" w:eastAsia="Times New Roman" w:hAnsi="Times New Roman" w:cs="Times New Roman"/>
          <w:b/>
          <w:sz w:val="30"/>
          <w:szCs w:val="30"/>
        </w:rPr>
        <w:t>Наша позиция неизменна: правда о Второй мировой войне незыблема, она зафиксирована в документах Нюрнбергского трибунала, не подлежит никаким ревизиям и должна быть защищена от умышленных искажений и политических спекуляций</w:t>
      </w:r>
      <w:r w:rsidRPr="00903FF0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03B55203" w14:textId="45BAC75A" w:rsidR="00CA6E55" w:rsidRPr="00903FF0" w:rsidRDefault="00903FF0" w:rsidP="00903FF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5. С</w:t>
      </w:r>
      <w:r w:rsidRPr="00903FF0">
        <w:rPr>
          <w:rFonts w:ascii="Times New Roman" w:eastAsia="Times New Roman" w:hAnsi="Times New Roman" w:cs="Times New Roman"/>
          <w:b/>
          <w:sz w:val="30"/>
          <w:szCs w:val="30"/>
        </w:rPr>
        <w:t>оциальная защита ветеранов войны – приоритетное направление государственной политики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.</w:t>
      </w:r>
    </w:p>
    <w:p w14:paraId="723ADCBA" w14:textId="77777777" w:rsidR="00CA6E55" w:rsidRPr="00CA6E55" w:rsidRDefault="00CA6E55" w:rsidP="00CA6E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E4EDD">
        <w:rPr>
          <w:rFonts w:ascii="Times New Roman" w:eastAsia="Times New Roman" w:hAnsi="Times New Roman" w:cs="Times New Roman"/>
          <w:b/>
          <w:sz w:val="30"/>
          <w:szCs w:val="30"/>
        </w:rPr>
        <w:t>Правда о Победе советского народа в Великой Отечественной войне живет пока живут наши ветераны</w:t>
      </w:r>
      <w:r w:rsidRPr="00CA6E55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5E17F151" w14:textId="07287695" w:rsidR="00CA6E55" w:rsidRPr="00CA6E55" w:rsidRDefault="00CA6E55" w:rsidP="00CA6E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Поэтому в</w:t>
      </w:r>
      <w:r w:rsidRPr="00CA6E55">
        <w:rPr>
          <w:rFonts w:ascii="Times New Roman" w:eastAsia="Times New Roman" w:hAnsi="Times New Roman" w:cs="Times New Roman"/>
          <w:sz w:val="30"/>
          <w:szCs w:val="30"/>
        </w:rPr>
        <w:t xml:space="preserve"> Беларуси забота о ветеранах войны традиционно является одним из ключевых приоритетов государственной социальной политики.</w:t>
      </w:r>
    </w:p>
    <w:p w14:paraId="5791896D" w14:textId="18B7054E" w:rsidR="00CA6E55" w:rsidRPr="00CA6E55" w:rsidRDefault="00CA6E55" w:rsidP="00CA6E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A6E55">
        <w:rPr>
          <w:rFonts w:ascii="Times New Roman" w:eastAsia="Times New Roman" w:hAnsi="Times New Roman" w:cs="Times New Roman"/>
          <w:sz w:val="30"/>
          <w:szCs w:val="30"/>
        </w:rPr>
        <w:t xml:space="preserve">Сегодня в нашей стране средний возраст участников Великой Отечественной войны составляет </w:t>
      </w:r>
      <w:r w:rsidRPr="00CA6E55">
        <w:rPr>
          <w:rFonts w:ascii="Times New Roman" w:eastAsia="Times New Roman" w:hAnsi="Times New Roman" w:cs="Times New Roman"/>
          <w:b/>
          <w:sz w:val="30"/>
          <w:szCs w:val="30"/>
        </w:rPr>
        <w:t>96</w:t>
      </w:r>
      <w:r w:rsidR="00903FF0">
        <w:rPr>
          <w:rFonts w:ascii="Times New Roman" w:eastAsia="Times New Roman" w:hAnsi="Times New Roman" w:cs="Times New Roman"/>
          <w:b/>
          <w:sz w:val="30"/>
          <w:szCs w:val="30"/>
        </w:rPr>
        <w:t>–</w:t>
      </w:r>
      <w:r w:rsidRPr="00CA6E55">
        <w:rPr>
          <w:rFonts w:ascii="Times New Roman" w:eastAsia="Times New Roman" w:hAnsi="Times New Roman" w:cs="Times New Roman"/>
          <w:b/>
          <w:sz w:val="30"/>
          <w:szCs w:val="30"/>
        </w:rPr>
        <w:t>97</w:t>
      </w:r>
      <w:r w:rsidRPr="00CA6E55">
        <w:rPr>
          <w:rFonts w:ascii="Times New Roman" w:eastAsia="Times New Roman" w:hAnsi="Times New Roman" w:cs="Times New Roman"/>
          <w:sz w:val="30"/>
          <w:szCs w:val="30"/>
        </w:rPr>
        <w:t xml:space="preserve"> лет, самым молодым из них </w:t>
      </w:r>
      <w:r w:rsidRPr="00903FF0">
        <w:rPr>
          <w:rFonts w:ascii="Times New Roman" w:eastAsia="Times New Roman" w:hAnsi="Times New Roman" w:cs="Times New Roman"/>
          <w:i/>
          <w:sz w:val="28"/>
          <w:szCs w:val="28"/>
        </w:rPr>
        <w:t>(из числа партизан и подпольщиков)</w:t>
      </w:r>
      <w:r w:rsidRPr="00903F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6E55">
        <w:rPr>
          <w:rFonts w:ascii="Times New Roman" w:eastAsia="Times New Roman" w:hAnsi="Times New Roman" w:cs="Times New Roman"/>
          <w:sz w:val="30"/>
          <w:szCs w:val="30"/>
        </w:rPr>
        <w:t xml:space="preserve">– </w:t>
      </w:r>
      <w:r w:rsidRPr="00CA6E55">
        <w:rPr>
          <w:rFonts w:ascii="Times New Roman" w:eastAsia="Times New Roman" w:hAnsi="Times New Roman" w:cs="Times New Roman"/>
          <w:b/>
          <w:sz w:val="30"/>
          <w:szCs w:val="30"/>
        </w:rPr>
        <w:t>90</w:t>
      </w:r>
      <w:r w:rsidRPr="00CA6E55">
        <w:rPr>
          <w:rFonts w:ascii="Times New Roman" w:eastAsia="Times New Roman" w:hAnsi="Times New Roman" w:cs="Times New Roman"/>
          <w:sz w:val="30"/>
          <w:szCs w:val="30"/>
        </w:rPr>
        <w:t xml:space="preserve"> лет. </w:t>
      </w:r>
    </w:p>
    <w:p w14:paraId="0551FBDC" w14:textId="349D3A1D" w:rsidR="00CA6E55" w:rsidRPr="006466A5" w:rsidRDefault="00CA6E55" w:rsidP="00CA6E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bookmarkStart w:id="1" w:name="_gjdgxs" w:colFirst="0" w:colLast="0"/>
      <w:bookmarkEnd w:id="1"/>
      <w:r w:rsidRPr="006466A5">
        <w:rPr>
          <w:rFonts w:ascii="Times New Roman" w:eastAsia="Times New Roman" w:hAnsi="Times New Roman" w:cs="Times New Roman"/>
          <w:sz w:val="30"/>
          <w:szCs w:val="30"/>
        </w:rPr>
        <w:t xml:space="preserve">По состоянию </w:t>
      </w:r>
      <w:r w:rsidRPr="006466A5">
        <w:rPr>
          <w:rFonts w:ascii="Times New Roman" w:eastAsia="Times New Roman" w:hAnsi="Times New Roman" w:cs="Times New Roman"/>
          <w:b/>
          <w:sz w:val="30"/>
          <w:szCs w:val="30"/>
        </w:rPr>
        <w:t>на 1 января 2023 г</w:t>
      </w:r>
      <w:r w:rsidRPr="00903FF0">
        <w:rPr>
          <w:rFonts w:ascii="Times New Roman" w:eastAsia="Times New Roman" w:hAnsi="Times New Roman" w:cs="Times New Roman"/>
          <w:sz w:val="30"/>
          <w:szCs w:val="30"/>
        </w:rPr>
        <w:t>.</w:t>
      </w:r>
      <w:r w:rsidRPr="006466A5">
        <w:rPr>
          <w:rFonts w:ascii="Times New Roman" w:eastAsia="Times New Roman" w:hAnsi="Times New Roman" w:cs="Times New Roman"/>
          <w:sz w:val="30"/>
          <w:szCs w:val="30"/>
        </w:rPr>
        <w:t xml:space="preserve"> в Беларуси проживали </w:t>
      </w:r>
      <w:r w:rsidRPr="006466A5">
        <w:rPr>
          <w:rFonts w:ascii="Times New Roman" w:eastAsia="Times New Roman" w:hAnsi="Times New Roman" w:cs="Times New Roman"/>
          <w:sz w:val="30"/>
          <w:szCs w:val="30"/>
        </w:rPr>
        <w:br/>
      </w:r>
      <w:r w:rsidRPr="006466A5">
        <w:rPr>
          <w:rFonts w:ascii="Times New Roman" w:eastAsia="Times New Roman" w:hAnsi="Times New Roman" w:cs="Times New Roman"/>
          <w:b/>
          <w:sz w:val="30"/>
          <w:szCs w:val="30"/>
        </w:rPr>
        <w:t>1 647 ветеранов Великой Отечественной войны</w:t>
      </w:r>
      <w:r w:rsidRPr="006466A5">
        <w:rPr>
          <w:rFonts w:ascii="Times New Roman" w:eastAsia="Times New Roman" w:hAnsi="Times New Roman" w:cs="Times New Roman"/>
          <w:sz w:val="30"/>
          <w:szCs w:val="30"/>
        </w:rPr>
        <w:t xml:space="preserve"> (в том числе </w:t>
      </w:r>
      <w:r w:rsidRPr="006466A5">
        <w:rPr>
          <w:rFonts w:ascii="Times New Roman" w:eastAsia="Times New Roman" w:hAnsi="Times New Roman" w:cs="Times New Roman"/>
          <w:sz w:val="30"/>
          <w:szCs w:val="30"/>
        </w:rPr>
        <w:br/>
      </w:r>
      <w:r w:rsidRPr="006466A5">
        <w:rPr>
          <w:rFonts w:ascii="Times New Roman" w:eastAsia="Times New Roman" w:hAnsi="Times New Roman" w:cs="Times New Roman"/>
          <w:b/>
          <w:sz w:val="30"/>
          <w:szCs w:val="30"/>
        </w:rPr>
        <w:t>691</w:t>
      </w:r>
      <w:r w:rsidRPr="006466A5">
        <w:rPr>
          <w:rFonts w:ascii="Times New Roman" w:eastAsia="Times New Roman" w:hAnsi="Times New Roman" w:cs="Times New Roman"/>
          <w:sz w:val="30"/>
          <w:szCs w:val="30"/>
        </w:rPr>
        <w:t xml:space="preserve"> участник войны; </w:t>
      </w:r>
      <w:r w:rsidRPr="006466A5">
        <w:rPr>
          <w:rFonts w:ascii="Times New Roman" w:eastAsia="Times New Roman" w:hAnsi="Times New Roman" w:cs="Times New Roman"/>
          <w:b/>
          <w:sz w:val="30"/>
          <w:szCs w:val="30"/>
        </w:rPr>
        <w:t>179</w:t>
      </w:r>
      <w:r w:rsidRPr="006466A5">
        <w:rPr>
          <w:rFonts w:ascii="Times New Roman" w:eastAsia="Times New Roman" w:hAnsi="Times New Roman" w:cs="Times New Roman"/>
          <w:sz w:val="30"/>
          <w:szCs w:val="30"/>
        </w:rPr>
        <w:t xml:space="preserve"> инвалидов войны; </w:t>
      </w:r>
      <w:r w:rsidRPr="006466A5">
        <w:rPr>
          <w:rFonts w:ascii="Times New Roman" w:eastAsia="Times New Roman" w:hAnsi="Times New Roman" w:cs="Times New Roman"/>
          <w:b/>
          <w:sz w:val="30"/>
          <w:szCs w:val="30"/>
        </w:rPr>
        <w:t>534</w:t>
      </w:r>
      <w:r w:rsidRPr="006466A5">
        <w:rPr>
          <w:rFonts w:ascii="Times New Roman" w:eastAsia="Times New Roman" w:hAnsi="Times New Roman" w:cs="Times New Roman"/>
          <w:sz w:val="30"/>
          <w:szCs w:val="30"/>
        </w:rPr>
        <w:t xml:space="preserve"> награжденных тружеников тыла; </w:t>
      </w:r>
      <w:r w:rsidRPr="006466A5">
        <w:rPr>
          <w:rFonts w:ascii="Times New Roman" w:eastAsia="Times New Roman" w:hAnsi="Times New Roman" w:cs="Times New Roman"/>
          <w:b/>
          <w:sz w:val="30"/>
          <w:szCs w:val="30"/>
        </w:rPr>
        <w:t>237</w:t>
      </w:r>
      <w:r w:rsidRPr="006466A5">
        <w:rPr>
          <w:rFonts w:ascii="Times New Roman" w:eastAsia="Times New Roman" w:hAnsi="Times New Roman" w:cs="Times New Roman"/>
          <w:sz w:val="30"/>
          <w:szCs w:val="30"/>
        </w:rPr>
        <w:t xml:space="preserve"> блокадников г.Ленинграда; 22 человека, работавших на объектах </w:t>
      </w:r>
      <w:r w:rsidRPr="006466A5">
        <w:rPr>
          <w:rFonts w:ascii="Times New Roman" w:eastAsia="Times New Roman" w:hAnsi="Times New Roman" w:cs="Times New Roman"/>
          <w:sz w:val="30"/>
          <w:szCs w:val="30"/>
        </w:rPr>
        <w:lastRenderedPageBreak/>
        <w:t>ПВО, строительстве оборонительных сооружений, прифронтовых участках железных и автомобильных дорог; 11 человек, принимавших участие в составе специальных формирований в разминировании территорий и объектов после освобождения от немецкой оккупации в 1943–1945 г</w:t>
      </w:r>
      <w:r w:rsidR="007D38A2">
        <w:rPr>
          <w:rFonts w:ascii="Times New Roman" w:eastAsia="Times New Roman" w:hAnsi="Times New Roman" w:cs="Times New Roman"/>
          <w:sz w:val="30"/>
          <w:szCs w:val="30"/>
        </w:rPr>
        <w:t>г.</w:t>
      </w:r>
      <w:r w:rsidRPr="006466A5">
        <w:rPr>
          <w:rFonts w:ascii="Times New Roman" w:eastAsia="Times New Roman" w:hAnsi="Times New Roman" w:cs="Times New Roman"/>
          <w:sz w:val="30"/>
          <w:szCs w:val="30"/>
        </w:rPr>
        <w:t xml:space="preserve">), а также </w:t>
      </w:r>
      <w:r w:rsidRPr="006466A5">
        <w:rPr>
          <w:rFonts w:ascii="Times New Roman" w:eastAsia="Times New Roman" w:hAnsi="Times New Roman" w:cs="Times New Roman"/>
          <w:b/>
          <w:sz w:val="30"/>
          <w:szCs w:val="30"/>
        </w:rPr>
        <w:t>8,4 тыс</w:t>
      </w:r>
      <w:r w:rsidRPr="007D38A2">
        <w:rPr>
          <w:rFonts w:ascii="Times New Roman" w:eastAsia="Times New Roman" w:hAnsi="Times New Roman" w:cs="Times New Roman"/>
          <w:sz w:val="30"/>
          <w:szCs w:val="30"/>
        </w:rPr>
        <w:t>.</w:t>
      </w:r>
      <w:r w:rsidRPr="006466A5">
        <w:rPr>
          <w:rFonts w:ascii="Times New Roman" w:eastAsia="Times New Roman" w:hAnsi="Times New Roman" w:cs="Times New Roman"/>
          <w:b/>
          <w:sz w:val="30"/>
          <w:szCs w:val="30"/>
        </w:rPr>
        <w:t xml:space="preserve"> лиц</w:t>
      </w:r>
      <w:r w:rsidRPr="006466A5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r w:rsidRPr="006466A5">
        <w:rPr>
          <w:rFonts w:ascii="Times New Roman" w:eastAsia="Times New Roman" w:hAnsi="Times New Roman" w:cs="Times New Roman"/>
          <w:b/>
          <w:sz w:val="30"/>
          <w:szCs w:val="30"/>
        </w:rPr>
        <w:t xml:space="preserve">пострадавших от последствий войны </w:t>
      </w:r>
      <w:r w:rsidRPr="006466A5">
        <w:rPr>
          <w:rFonts w:ascii="Times New Roman" w:eastAsia="Times New Roman" w:hAnsi="Times New Roman" w:cs="Times New Roman"/>
          <w:sz w:val="30"/>
          <w:szCs w:val="30"/>
        </w:rPr>
        <w:t xml:space="preserve">(члены семей военнослужащих, погибших в годы войны; бывшие узники фашистских концлагерей; инвалиды с детства вследствие ранения, контузии, увечья, связанных с боевыми действиями в период войны либо с последствиями боевых действий). </w:t>
      </w:r>
    </w:p>
    <w:p w14:paraId="3537D18F" w14:textId="77777777" w:rsidR="00CA6E55" w:rsidRPr="007D38A2" w:rsidRDefault="00CA6E55" w:rsidP="007D38A2">
      <w:pPr>
        <w:spacing w:before="120" w:after="0" w:line="280" w:lineRule="exact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7D38A2"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Справочно:</w:t>
      </w:r>
    </w:p>
    <w:p w14:paraId="396F1BFD" w14:textId="76BF69F2" w:rsidR="00CA6E55" w:rsidRPr="00CA6E55" w:rsidRDefault="00CA6E55" w:rsidP="007D38A2">
      <w:pPr>
        <w:spacing w:after="12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30"/>
          <w:szCs w:val="30"/>
        </w:rPr>
      </w:pPr>
      <w:r w:rsidRPr="007D38A2">
        <w:rPr>
          <w:rFonts w:ascii="Times New Roman" w:eastAsia="Times New Roman" w:hAnsi="Times New Roman" w:cs="Times New Roman"/>
          <w:i/>
          <w:sz w:val="28"/>
          <w:szCs w:val="28"/>
        </w:rPr>
        <w:t>За 2021–2022 г</w:t>
      </w:r>
      <w:r w:rsidR="007D38A2">
        <w:rPr>
          <w:rFonts w:ascii="Times New Roman" w:eastAsia="Times New Roman" w:hAnsi="Times New Roman" w:cs="Times New Roman"/>
          <w:i/>
          <w:sz w:val="28"/>
          <w:szCs w:val="28"/>
        </w:rPr>
        <w:t>г.</w:t>
      </w:r>
      <w:r w:rsidRPr="007D38A2">
        <w:rPr>
          <w:rFonts w:ascii="Times New Roman" w:eastAsia="Times New Roman" w:hAnsi="Times New Roman" w:cs="Times New Roman"/>
          <w:i/>
          <w:sz w:val="28"/>
          <w:szCs w:val="28"/>
        </w:rPr>
        <w:t xml:space="preserve"> численность ветеранов Великой Отечественной войны и лиц, пострадавших от последствий войны, сократилась </w:t>
      </w:r>
      <w:r w:rsidRPr="007D38A2">
        <w:rPr>
          <w:rFonts w:ascii="Times New Roman" w:eastAsia="Times New Roman" w:hAnsi="Times New Roman" w:cs="Times New Roman"/>
          <w:i/>
          <w:sz w:val="28"/>
          <w:szCs w:val="28"/>
        </w:rPr>
        <w:br/>
        <w:t xml:space="preserve">на </w:t>
      </w:r>
      <w:r w:rsidRPr="007D38A2">
        <w:rPr>
          <w:rFonts w:ascii="Times New Roman" w:eastAsia="Times New Roman" w:hAnsi="Times New Roman" w:cs="Times New Roman"/>
          <w:b/>
          <w:i/>
          <w:sz w:val="28"/>
          <w:szCs w:val="28"/>
        </w:rPr>
        <w:t>5 667</w:t>
      </w:r>
      <w:r w:rsidRPr="007D38A2">
        <w:rPr>
          <w:rFonts w:ascii="Times New Roman" w:eastAsia="Times New Roman" w:hAnsi="Times New Roman" w:cs="Times New Roman"/>
          <w:i/>
          <w:sz w:val="28"/>
          <w:szCs w:val="28"/>
        </w:rPr>
        <w:t xml:space="preserve"> человек (ветеранов войны – на </w:t>
      </w:r>
      <w:r w:rsidRPr="007D38A2">
        <w:rPr>
          <w:rFonts w:ascii="Times New Roman" w:eastAsia="Times New Roman" w:hAnsi="Times New Roman" w:cs="Times New Roman"/>
          <w:b/>
          <w:i/>
          <w:sz w:val="28"/>
          <w:szCs w:val="28"/>
        </w:rPr>
        <w:t>2 064</w:t>
      </w:r>
      <w:r w:rsidRPr="007D38A2">
        <w:rPr>
          <w:rFonts w:ascii="Times New Roman" w:eastAsia="Times New Roman" w:hAnsi="Times New Roman" w:cs="Times New Roman"/>
          <w:i/>
          <w:sz w:val="28"/>
          <w:szCs w:val="28"/>
        </w:rPr>
        <w:t xml:space="preserve"> человек; лиц, пострадавших от последствий войны, – на </w:t>
      </w:r>
      <w:r w:rsidRPr="007D38A2">
        <w:rPr>
          <w:rFonts w:ascii="Times New Roman" w:eastAsia="Times New Roman" w:hAnsi="Times New Roman" w:cs="Times New Roman"/>
          <w:b/>
          <w:i/>
          <w:sz w:val="28"/>
          <w:szCs w:val="28"/>
        </w:rPr>
        <w:t>3 603</w:t>
      </w:r>
      <w:r w:rsidRPr="007D38A2">
        <w:rPr>
          <w:rFonts w:ascii="Times New Roman" w:eastAsia="Times New Roman" w:hAnsi="Times New Roman" w:cs="Times New Roman"/>
          <w:i/>
          <w:sz w:val="28"/>
          <w:szCs w:val="28"/>
        </w:rPr>
        <w:t xml:space="preserve"> человека).</w:t>
      </w:r>
    </w:p>
    <w:p w14:paraId="769185DC" w14:textId="77777777" w:rsidR="00CA6E55" w:rsidRPr="00CA6E55" w:rsidRDefault="00CA6E55" w:rsidP="00CA6E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  <w:u w:val="single"/>
        </w:rPr>
      </w:pPr>
      <w:r w:rsidRPr="00CA6E55">
        <w:rPr>
          <w:rFonts w:ascii="Times New Roman" w:eastAsia="Times New Roman" w:hAnsi="Times New Roman" w:cs="Times New Roman"/>
          <w:sz w:val="30"/>
          <w:szCs w:val="30"/>
        </w:rPr>
        <w:t xml:space="preserve">Ветеранам войны и лицам, </w:t>
      </w:r>
      <w:r w:rsidRPr="00CA6E55">
        <w:rPr>
          <w:rFonts w:ascii="Times New Roman" w:eastAsia="Times New Roman" w:hAnsi="Times New Roman" w:cs="Times New Roman"/>
          <w:sz w:val="30"/>
          <w:szCs w:val="30"/>
        </w:rPr>
        <w:tab/>
        <w:t xml:space="preserve">пострадавшим от последствий войны, государством предусмотрены </w:t>
      </w:r>
      <w:r w:rsidRPr="00CA6E55">
        <w:rPr>
          <w:rFonts w:ascii="Times New Roman" w:eastAsia="Times New Roman" w:hAnsi="Times New Roman" w:cs="Times New Roman"/>
          <w:b/>
          <w:sz w:val="30"/>
          <w:szCs w:val="30"/>
        </w:rPr>
        <w:t xml:space="preserve">меры социальной защиты и государственные социальные льготы </w:t>
      </w:r>
      <w:r w:rsidRPr="00CA6E55">
        <w:rPr>
          <w:rFonts w:ascii="Times New Roman" w:eastAsia="Times New Roman" w:hAnsi="Times New Roman" w:cs="Times New Roman"/>
          <w:sz w:val="30"/>
          <w:szCs w:val="30"/>
        </w:rPr>
        <w:t>в сферах здравоохранения и жилищной, по проезду на пассажирском транспорте и др.</w:t>
      </w:r>
    </w:p>
    <w:p w14:paraId="77A8392C" w14:textId="77777777" w:rsidR="006466A5" w:rsidRPr="006466A5" w:rsidRDefault="006466A5" w:rsidP="006466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 w:rsidRPr="006466A5">
        <w:rPr>
          <w:rFonts w:ascii="Times New Roman" w:eastAsia="Times New Roman" w:hAnsi="Times New Roman" w:cs="Times New Roman"/>
          <w:sz w:val="30"/>
          <w:szCs w:val="30"/>
        </w:rPr>
        <w:t>Все нуждающиеся в социальной поддержке ветераны войны и лица, пострадавшие от последствий войны, охвачены различными видами социального обслуживания. При этом наиболее востребованными являются социальные услуги на дому.</w:t>
      </w:r>
    </w:p>
    <w:p w14:paraId="0BA6397C" w14:textId="77777777" w:rsidR="006466A5" w:rsidRPr="006466A5" w:rsidRDefault="006466A5" w:rsidP="006466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466A5">
        <w:rPr>
          <w:rFonts w:ascii="Times New Roman" w:eastAsia="Times New Roman" w:hAnsi="Times New Roman" w:cs="Times New Roman"/>
          <w:sz w:val="30"/>
          <w:szCs w:val="30"/>
        </w:rPr>
        <w:t>В 2022 году</w:t>
      </w:r>
      <w:r w:rsidRPr="006466A5">
        <w:rPr>
          <w:rFonts w:ascii="Times New Roman" w:eastAsia="Times New Roman" w:hAnsi="Times New Roman" w:cs="Times New Roman"/>
          <w:b/>
          <w:sz w:val="30"/>
          <w:szCs w:val="30"/>
        </w:rPr>
        <w:t xml:space="preserve"> социальными услугами на дому </w:t>
      </w:r>
      <w:r w:rsidRPr="006466A5">
        <w:rPr>
          <w:rFonts w:ascii="Times New Roman" w:eastAsia="Times New Roman" w:hAnsi="Times New Roman" w:cs="Times New Roman"/>
          <w:sz w:val="30"/>
          <w:szCs w:val="30"/>
        </w:rPr>
        <w:t xml:space="preserve">пользовались </w:t>
      </w:r>
      <w:r w:rsidRPr="006466A5">
        <w:rPr>
          <w:rFonts w:ascii="Times New Roman" w:eastAsia="Times New Roman" w:hAnsi="Times New Roman" w:cs="Times New Roman"/>
          <w:sz w:val="30"/>
          <w:szCs w:val="30"/>
        </w:rPr>
        <w:br/>
      </w:r>
      <w:r w:rsidRPr="006466A5">
        <w:rPr>
          <w:rFonts w:ascii="Times New Roman" w:eastAsia="Times New Roman" w:hAnsi="Times New Roman" w:cs="Times New Roman"/>
          <w:b/>
          <w:sz w:val="30"/>
          <w:szCs w:val="30"/>
        </w:rPr>
        <w:t>496</w:t>
      </w:r>
      <w:r w:rsidRPr="006466A5">
        <w:rPr>
          <w:rFonts w:ascii="Times New Roman" w:eastAsia="Times New Roman" w:hAnsi="Times New Roman" w:cs="Times New Roman"/>
          <w:sz w:val="30"/>
          <w:szCs w:val="30"/>
        </w:rPr>
        <w:t xml:space="preserve"> ветеранов Великой Отечественной войны и </w:t>
      </w:r>
      <w:r w:rsidRPr="006466A5">
        <w:rPr>
          <w:rFonts w:ascii="Times New Roman" w:eastAsia="Times New Roman" w:hAnsi="Times New Roman" w:cs="Times New Roman"/>
          <w:b/>
          <w:sz w:val="30"/>
          <w:szCs w:val="30"/>
        </w:rPr>
        <w:t xml:space="preserve">1 323 </w:t>
      </w:r>
      <w:r w:rsidRPr="006466A5">
        <w:rPr>
          <w:rFonts w:ascii="Times New Roman" w:eastAsia="Times New Roman" w:hAnsi="Times New Roman" w:cs="Times New Roman"/>
          <w:sz w:val="30"/>
          <w:szCs w:val="30"/>
        </w:rPr>
        <w:t>лица, пострадавших от последствий войны.</w:t>
      </w:r>
    </w:p>
    <w:p w14:paraId="02F7FE20" w14:textId="77777777" w:rsidR="006466A5" w:rsidRPr="007D38A2" w:rsidRDefault="006466A5" w:rsidP="006466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466A5">
        <w:rPr>
          <w:rFonts w:ascii="Times New Roman" w:eastAsia="Times New Roman" w:hAnsi="Times New Roman" w:cs="Times New Roman"/>
          <w:sz w:val="30"/>
          <w:szCs w:val="30"/>
        </w:rPr>
        <w:t>По решению местных исполнительных и распорядительных органов </w:t>
      </w:r>
      <w:r w:rsidRPr="006466A5">
        <w:rPr>
          <w:rFonts w:ascii="Times New Roman" w:eastAsia="Times New Roman" w:hAnsi="Times New Roman" w:cs="Times New Roman"/>
          <w:b/>
          <w:sz w:val="30"/>
          <w:szCs w:val="30"/>
        </w:rPr>
        <w:t>все ветераны</w:t>
      </w:r>
      <w:r w:rsidRPr="006466A5">
        <w:rPr>
          <w:rFonts w:ascii="Times New Roman" w:eastAsia="Times New Roman" w:hAnsi="Times New Roman" w:cs="Times New Roman"/>
          <w:sz w:val="30"/>
          <w:szCs w:val="30"/>
        </w:rPr>
        <w:t> </w:t>
      </w:r>
      <w:r w:rsidRPr="006466A5">
        <w:rPr>
          <w:rFonts w:ascii="Times New Roman" w:eastAsia="Times New Roman" w:hAnsi="Times New Roman" w:cs="Times New Roman"/>
          <w:b/>
          <w:sz w:val="30"/>
          <w:szCs w:val="30"/>
        </w:rPr>
        <w:t>Великой Отечественной войны освобождены от платы за социальное обслуживание на дому</w:t>
      </w:r>
      <w:r w:rsidRPr="007D38A2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7EDCCE50" w14:textId="77777777" w:rsidR="006466A5" w:rsidRPr="006466A5" w:rsidRDefault="006466A5" w:rsidP="006466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</w:rPr>
      </w:pPr>
      <w:r w:rsidRPr="006466A5">
        <w:rPr>
          <w:rFonts w:ascii="Times New Roman" w:eastAsia="Times New Roman" w:hAnsi="Times New Roman" w:cs="Times New Roman"/>
          <w:sz w:val="30"/>
          <w:szCs w:val="30"/>
        </w:rPr>
        <w:t xml:space="preserve">За </w:t>
      </w:r>
      <w:r w:rsidRPr="006466A5">
        <w:rPr>
          <w:rFonts w:ascii="Times New Roman" w:eastAsia="Times New Roman" w:hAnsi="Times New Roman" w:cs="Times New Roman"/>
          <w:b/>
          <w:sz w:val="30"/>
          <w:szCs w:val="30"/>
        </w:rPr>
        <w:t>477</w:t>
      </w:r>
      <w:r w:rsidRPr="006466A5">
        <w:rPr>
          <w:rFonts w:ascii="Times New Roman" w:eastAsia="Times New Roman" w:hAnsi="Times New Roman" w:cs="Times New Roman"/>
          <w:sz w:val="30"/>
          <w:szCs w:val="30"/>
        </w:rPr>
        <w:t xml:space="preserve"> ветеранами осуществляется </w:t>
      </w:r>
      <w:r w:rsidRPr="006466A5">
        <w:rPr>
          <w:rFonts w:ascii="Times New Roman" w:eastAsia="Times New Roman" w:hAnsi="Times New Roman" w:cs="Times New Roman"/>
          <w:b/>
          <w:sz w:val="30"/>
          <w:szCs w:val="30"/>
        </w:rPr>
        <w:t>индивидуальный уход </w:t>
      </w:r>
      <w:r w:rsidRPr="006466A5">
        <w:rPr>
          <w:rFonts w:ascii="Times New Roman" w:eastAsia="Times New Roman" w:hAnsi="Times New Roman" w:cs="Times New Roman"/>
          <w:sz w:val="30"/>
          <w:szCs w:val="30"/>
        </w:rPr>
        <w:t>членами семьи, которым ежемесячно выплачивается </w:t>
      </w:r>
      <w:r w:rsidRPr="006466A5">
        <w:rPr>
          <w:rFonts w:ascii="Times New Roman" w:eastAsia="Times New Roman" w:hAnsi="Times New Roman" w:cs="Times New Roman"/>
          <w:b/>
          <w:sz w:val="30"/>
          <w:szCs w:val="30"/>
        </w:rPr>
        <w:t>пособие по уходу</w:t>
      </w:r>
      <w:r w:rsidRPr="006466A5">
        <w:rPr>
          <w:rFonts w:ascii="Times New Roman" w:eastAsia="Times New Roman" w:hAnsi="Times New Roman" w:cs="Times New Roman"/>
          <w:sz w:val="30"/>
          <w:szCs w:val="30"/>
        </w:rPr>
        <w:t xml:space="preserve"> в размере бюджета прожиточного минимума </w:t>
      </w:r>
      <w:r w:rsidRPr="006466A5">
        <w:rPr>
          <w:rFonts w:ascii="Times New Roman" w:eastAsia="Times New Roman" w:hAnsi="Times New Roman" w:cs="Times New Roman"/>
          <w:i/>
          <w:sz w:val="30"/>
          <w:szCs w:val="30"/>
        </w:rPr>
        <w:t xml:space="preserve">(с 1 февраля по 30 апреля 2023 г. </w:t>
      </w:r>
      <w:r w:rsidRPr="006466A5">
        <w:rPr>
          <w:rFonts w:ascii="Times New Roman" w:eastAsia="Times New Roman" w:hAnsi="Times New Roman" w:cs="Times New Roman"/>
          <w:sz w:val="30"/>
          <w:szCs w:val="30"/>
        </w:rPr>
        <w:t>–</w:t>
      </w:r>
      <w:r w:rsidRPr="006466A5">
        <w:rPr>
          <w:rFonts w:ascii="Times New Roman" w:eastAsia="Times New Roman" w:hAnsi="Times New Roman" w:cs="Times New Roman"/>
          <w:i/>
          <w:sz w:val="30"/>
          <w:szCs w:val="30"/>
        </w:rPr>
        <w:br/>
      </w:r>
      <w:r w:rsidRPr="006466A5">
        <w:rPr>
          <w:rFonts w:ascii="Times New Roman" w:eastAsia="Times New Roman" w:hAnsi="Times New Roman" w:cs="Times New Roman"/>
          <w:b/>
          <w:i/>
          <w:sz w:val="30"/>
          <w:szCs w:val="30"/>
        </w:rPr>
        <w:t>341,48 рубля</w:t>
      </w:r>
      <w:r w:rsidRPr="006466A5">
        <w:rPr>
          <w:rFonts w:ascii="Times New Roman" w:eastAsia="Times New Roman" w:hAnsi="Times New Roman" w:cs="Times New Roman"/>
          <w:i/>
          <w:sz w:val="30"/>
          <w:szCs w:val="30"/>
        </w:rPr>
        <w:t>).</w:t>
      </w:r>
    </w:p>
    <w:p w14:paraId="7B166FFB" w14:textId="2A1AB500" w:rsidR="006466A5" w:rsidRDefault="006466A5" w:rsidP="006466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466A5">
        <w:rPr>
          <w:rFonts w:ascii="Times New Roman" w:eastAsia="Times New Roman" w:hAnsi="Times New Roman" w:cs="Times New Roman"/>
          <w:sz w:val="30"/>
          <w:szCs w:val="30"/>
        </w:rPr>
        <w:t xml:space="preserve">Для 189 лиц, нуждающихся в постоянном постороннем уходе, также предоставляются </w:t>
      </w:r>
      <w:r w:rsidRPr="006466A5">
        <w:rPr>
          <w:rFonts w:ascii="Times New Roman" w:eastAsia="Times New Roman" w:hAnsi="Times New Roman" w:cs="Times New Roman"/>
          <w:b/>
          <w:sz w:val="30"/>
          <w:szCs w:val="30"/>
        </w:rPr>
        <w:t>услуги домов-интернатов и отделений круглосуточного пребывания</w:t>
      </w:r>
      <w:r w:rsidRPr="006466A5">
        <w:rPr>
          <w:rFonts w:ascii="Times New Roman" w:eastAsia="Times New Roman" w:hAnsi="Times New Roman" w:cs="Times New Roman"/>
          <w:sz w:val="30"/>
          <w:szCs w:val="30"/>
        </w:rPr>
        <w:t xml:space="preserve"> территориальных центров социального обслуживания населения.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</w:p>
    <w:p w14:paraId="47C937AA" w14:textId="70E6926B" w:rsidR="00CA6E55" w:rsidRPr="00CA6E55" w:rsidRDefault="00CA6E55" w:rsidP="00CA6E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A6E55">
        <w:rPr>
          <w:rFonts w:ascii="Times New Roman" w:eastAsia="Times New Roman" w:hAnsi="Times New Roman" w:cs="Times New Roman"/>
          <w:sz w:val="30"/>
          <w:szCs w:val="30"/>
        </w:rPr>
        <w:t xml:space="preserve">Ветераны Великой Отечественной войны получают </w:t>
      </w:r>
      <w:r w:rsidRPr="00CA6E55">
        <w:rPr>
          <w:rFonts w:ascii="Times New Roman" w:eastAsia="Times New Roman" w:hAnsi="Times New Roman" w:cs="Times New Roman"/>
          <w:b/>
          <w:sz w:val="30"/>
          <w:szCs w:val="30"/>
        </w:rPr>
        <w:t>специальные выплаты к пенсии</w:t>
      </w:r>
      <w:r w:rsidRPr="00CA6E55">
        <w:rPr>
          <w:rFonts w:ascii="Times New Roman" w:eastAsia="Times New Roman" w:hAnsi="Times New Roman" w:cs="Times New Roman"/>
          <w:sz w:val="30"/>
          <w:szCs w:val="30"/>
        </w:rPr>
        <w:t xml:space="preserve">: повышение, возрастную доплату, надбавку на уход. Сегодня размер таких выплат для инвалидов войны составляет </w:t>
      </w:r>
      <w:r w:rsidRPr="00CA6E55">
        <w:rPr>
          <w:rFonts w:ascii="Times New Roman" w:eastAsia="Times New Roman" w:hAnsi="Times New Roman" w:cs="Times New Roman"/>
          <w:b/>
          <w:sz w:val="30"/>
          <w:szCs w:val="30"/>
        </w:rPr>
        <w:t>от 342 до 512 рублей</w:t>
      </w:r>
      <w:r w:rsidRPr="00CA6E55">
        <w:rPr>
          <w:rFonts w:ascii="Times New Roman" w:eastAsia="Times New Roman" w:hAnsi="Times New Roman" w:cs="Times New Roman"/>
          <w:sz w:val="30"/>
          <w:szCs w:val="30"/>
        </w:rPr>
        <w:t>, для других категорий ветеранов и лиц, пострадавших от войны,</w:t>
      </w:r>
      <w:r w:rsidR="00BF4871">
        <w:rPr>
          <w:rFonts w:ascii="Times New Roman" w:eastAsia="Times New Roman" w:hAnsi="Times New Roman" w:cs="Times New Roman"/>
          <w:sz w:val="30"/>
          <w:szCs w:val="30"/>
        </w:rPr>
        <w:t> </w:t>
      </w:r>
      <w:r w:rsidRPr="00CA6E55">
        <w:rPr>
          <w:rFonts w:ascii="Times New Roman" w:eastAsia="Times New Roman" w:hAnsi="Times New Roman" w:cs="Times New Roman"/>
          <w:sz w:val="30"/>
          <w:szCs w:val="30"/>
        </w:rPr>
        <w:t xml:space="preserve">– </w:t>
      </w:r>
      <w:r w:rsidRPr="00CA6E55">
        <w:rPr>
          <w:rFonts w:ascii="Times New Roman" w:eastAsia="Times New Roman" w:hAnsi="Times New Roman" w:cs="Times New Roman"/>
          <w:b/>
          <w:sz w:val="30"/>
          <w:szCs w:val="30"/>
        </w:rPr>
        <w:t>от 170 до 342 рублей</w:t>
      </w:r>
      <w:r w:rsidRPr="00CA6E55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</w:p>
    <w:p w14:paraId="0D696095" w14:textId="77777777" w:rsidR="00CA6E55" w:rsidRPr="00CA6E55" w:rsidRDefault="00CA6E55" w:rsidP="00CA6E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</w:rPr>
      </w:pPr>
      <w:r w:rsidRPr="00CA6E55">
        <w:rPr>
          <w:rFonts w:ascii="Times New Roman" w:eastAsia="Times New Roman" w:hAnsi="Times New Roman" w:cs="Times New Roman"/>
          <w:sz w:val="30"/>
          <w:szCs w:val="30"/>
        </w:rPr>
        <w:lastRenderedPageBreak/>
        <w:t xml:space="preserve">Отдавая дань глубокого уважения поколению победителей по решению Главы государства </w:t>
      </w:r>
      <w:r w:rsidRPr="00CA6E55">
        <w:rPr>
          <w:rFonts w:ascii="Times New Roman" w:eastAsia="Times New Roman" w:hAnsi="Times New Roman" w:cs="Times New Roman"/>
          <w:b/>
          <w:sz w:val="30"/>
          <w:szCs w:val="30"/>
        </w:rPr>
        <w:t>ежегодно</w:t>
      </w:r>
      <w:r w:rsidRPr="00CA6E55">
        <w:rPr>
          <w:rFonts w:ascii="Times New Roman" w:eastAsia="Times New Roman" w:hAnsi="Times New Roman" w:cs="Times New Roman"/>
          <w:sz w:val="30"/>
          <w:szCs w:val="30"/>
        </w:rPr>
        <w:t xml:space="preserve">, начиная с 2021 года, </w:t>
      </w:r>
      <w:r w:rsidRPr="00CA6E55">
        <w:rPr>
          <w:rFonts w:ascii="Times New Roman" w:eastAsia="Times New Roman" w:hAnsi="Times New Roman" w:cs="Times New Roman"/>
          <w:b/>
          <w:sz w:val="30"/>
          <w:szCs w:val="30"/>
        </w:rPr>
        <w:t xml:space="preserve">ко Дню Победы </w:t>
      </w:r>
      <w:r w:rsidRPr="00CA6E55">
        <w:rPr>
          <w:rFonts w:ascii="Times New Roman" w:eastAsia="Times New Roman" w:hAnsi="Times New Roman" w:cs="Times New Roman"/>
          <w:sz w:val="30"/>
          <w:szCs w:val="30"/>
        </w:rPr>
        <w:t>ветеранам и лицам, пострадавшим от ее последствий,</w:t>
      </w:r>
      <w:r w:rsidRPr="00CA6E55">
        <w:rPr>
          <w:rFonts w:ascii="Times New Roman" w:eastAsia="Times New Roman" w:hAnsi="Times New Roman" w:cs="Times New Roman"/>
          <w:b/>
          <w:sz w:val="30"/>
          <w:szCs w:val="30"/>
        </w:rPr>
        <w:t xml:space="preserve"> выплачивается материальная помощь</w:t>
      </w:r>
      <w:r w:rsidRPr="00CA6E55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CA6E55">
        <w:rPr>
          <w:rFonts w:ascii="Times New Roman" w:eastAsia="Times New Roman" w:hAnsi="Times New Roman" w:cs="Times New Roman"/>
          <w:i/>
          <w:sz w:val="30"/>
          <w:szCs w:val="30"/>
        </w:rPr>
        <w:t>(Указ Президента Республики Беларусь от 21 июля 2021 г. № 281).</w:t>
      </w:r>
    </w:p>
    <w:p w14:paraId="1EAAF638" w14:textId="77777777" w:rsidR="00CA6E55" w:rsidRPr="00CA6E55" w:rsidRDefault="00CA6E55" w:rsidP="00CA6E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</w:rPr>
      </w:pPr>
      <w:r w:rsidRPr="00CA6E55">
        <w:rPr>
          <w:rFonts w:ascii="Times New Roman" w:eastAsia="Times New Roman" w:hAnsi="Times New Roman" w:cs="Times New Roman"/>
          <w:sz w:val="30"/>
          <w:szCs w:val="30"/>
        </w:rPr>
        <w:t>В период с 26 апреля по 4 мая 2023 г.</w:t>
      </w:r>
      <w:r w:rsidRPr="00CA6E55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Pr="00CA6E55">
        <w:rPr>
          <w:rFonts w:ascii="Times New Roman" w:eastAsia="Times New Roman" w:hAnsi="Times New Roman" w:cs="Times New Roman"/>
          <w:sz w:val="30"/>
          <w:szCs w:val="30"/>
        </w:rPr>
        <w:t xml:space="preserve">материальная помощь оказана порядка </w:t>
      </w:r>
      <w:r w:rsidRPr="00CA6E55">
        <w:rPr>
          <w:rFonts w:ascii="Times New Roman" w:eastAsia="Times New Roman" w:hAnsi="Times New Roman" w:cs="Times New Roman"/>
          <w:b/>
          <w:sz w:val="30"/>
          <w:szCs w:val="30"/>
        </w:rPr>
        <w:t>10 тыс</w:t>
      </w:r>
      <w:r w:rsidRPr="00BF4871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  <w:r w:rsidRPr="00CA6E55">
        <w:rPr>
          <w:rFonts w:ascii="Times New Roman" w:eastAsia="Times New Roman" w:hAnsi="Times New Roman" w:cs="Times New Roman"/>
          <w:sz w:val="30"/>
          <w:szCs w:val="30"/>
        </w:rPr>
        <w:t>ветеранам Великой Отечественной войны и лицам, пострадавших от последствий войны. На ее выплату из средств республиканского бюджета направлено около</w:t>
      </w:r>
      <w:r w:rsidRPr="00CA6E55">
        <w:rPr>
          <w:rFonts w:ascii="Times New Roman" w:eastAsia="Times New Roman" w:hAnsi="Times New Roman" w:cs="Times New Roman"/>
          <w:b/>
          <w:sz w:val="30"/>
          <w:szCs w:val="30"/>
        </w:rPr>
        <w:t xml:space="preserve"> 10 млн рублей</w:t>
      </w:r>
      <w:r w:rsidRPr="00CA6E55">
        <w:rPr>
          <w:rFonts w:ascii="Times New Roman" w:eastAsia="Times New Roman" w:hAnsi="Times New Roman" w:cs="Times New Roman"/>
          <w:sz w:val="30"/>
          <w:szCs w:val="30"/>
        </w:rPr>
        <w:t xml:space="preserve">. Размеры помощи составили </w:t>
      </w:r>
      <w:r w:rsidRPr="00CA6E55">
        <w:rPr>
          <w:rFonts w:ascii="Times New Roman" w:eastAsia="Times New Roman" w:hAnsi="Times New Roman" w:cs="Times New Roman"/>
          <w:b/>
          <w:sz w:val="30"/>
          <w:szCs w:val="30"/>
        </w:rPr>
        <w:t>от 850 до 2 тыс</w:t>
      </w:r>
      <w:r w:rsidRPr="00BF4871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  <w:r w:rsidRPr="00CA6E55">
        <w:rPr>
          <w:rFonts w:ascii="Times New Roman" w:eastAsia="Times New Roman" w:hAnsi="Times New Roman" w:cs="Times New Roman"/>
          <w:b/>
          <w:sz w:val="30"/>
          <w:szCs w:val="30"/>
        </w:rPr>
        <w:t>рублей</w:t>
      </w:r>
      <w:r w:rsidRPr="00CA6E55">
        <w:rPr>
          <w:rFonts w:ascii="Times New Roman" w:eastAsia="Times New Roman" w:hAnsi="Times New Roman" w:cs="Times New Roman"/>
          <w:i/>
          <w:sz w:val="30"/>
          <w:szCs w:val="30"/>
        </w:rPr>
        <w:t>.</w:t>
      </w:r>
    </w:p>
    <w:p w14:paraId="1FB47DC4" w14:textId="730159DF" w:rsidR="00CA6E55" w:rsidRPr="00CA6E55" w:rsidRDefault="00CA6E55" w:rsidP="00CA6E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A6E55">
        <w:rPr>
          <w:rFonts w:ascii="Times New Roman" w:eastAsia="Times New Roman" w:hAnsi="Times New Roman" w:cs="Times New Roman"/>
          <w:sz w:val="30"/>
          <w:szCs w:val="30"/>
        </w:rPr>
        <w:t xml:space="preserve">В 2023 году </w:t>
      </w:r>
      <w:r w:rsidRPr="00CA6E55">
        <w:rPr>
          <w:rFonts w:ascii="Times New Roman" w:eastAsia="Times New Roman" w:hAnsi="Times New Roman" w:cs="Times New Roman"/>
          <w:b/>
          <w:sz w:val="30"/>
          <w:szCs w:val="30"/>
        </w:rPr>
        <w:t>денежную помощь на оздоровление</w:t>
      </w:r>
      <w:r w:rsidRPr="00CA6E55">
        <w:rPr>
          <w:rFonts w:ascii="Times New Roman" w:eastAsia="Times New Roman" w:hAnsi="Times New Roman" w:cs="Times New Roman"/>
          <w:sz w:val="30"/>
          <w:szCs w:val="30"/>
        </w:rPr>
        <w:t xml:space="preserve"> за неиспользованное санаторно-курортное лечение в 2022 году получили</w:t>
      </w:r>
      <w:r w:rsidR="00BF4871">
        <w:rPr>
          <w:rFonts w:ascii="Times New Roman" w:eastAsia="Times New Roman" w:hAnsi="Times New Roman" w:cs="Times New Roman"/>
          <w:sz w:val="30"/>
          <w:szCs w:val="30"/>
        </w:rPr>
        <w:br/>
      </w:r>
      <w:r w:rsidRPr="00CA6E55">
        <w:rPr>
          <w:rFonts w:ascii="Times New Roman" w:eastAsia="Times New Roman" w:hAnsi="Times New Roman" w:cs="Times New Roman"/>
          <w:b/>
          <w:sz w:val="30"/>
          <w:szCs w:val="30"/>
        </w:rPr>
        <w:t>810</w:t>
      </w:r>
      <w:r w:rsidRPr="00CA6E55">
        <w:rPr>
          <w:rFonts w:ascii="Times New Roman" w:eastAsia="Times New Roman" w:hAnsi="Times New Roman" w:cs="Times New Roman"/>
          <w:sz w:val="30"/>
          <w:szCs w:val="30"/>
        </w:rPr>
        <w:t xml:space="preserve"> инвалидов и участников Великой Отечественной войны на сумму порядка</w:t>
      </w:r>
      <w:r w:rsidRPr="00CA6E55">
        <w:rPr>
          <w:rFonts w:ascii="Times New Roman" w:eastAsia="Times New Roman" w:hAnsi="Times New Roman" w:cs="Times New Roman"/>
          <w:b/>
          <w:sz w:val="30"/>
          <w:szCs w:val="30"/>
        </w:rPr>
        <w:t xml:space="preserve"> 260 тыс</w:t>
      </w:r>
      <w:r w:rsidRPr="00BF4871">
        <w:rPr>
          <w:rFonts w:ascii="Times New Roman" w:eastAsia="Times New Roman" w:hAnsi="Times New Roman" w:cs="Times New Roman"/>
          <w:sz w:val="30"/>
          <w:szCs w:val="30"/>
        </w:rPr>
        <w:t>.</w:t>
      </w:r>
      <w:r w:rsidRPr="00CA6E55">
        <w:rPr>
          <w:rFonts w:ascii="Times New Roman" w:eastAsia="Times New Roman" w:hAnsi="Times New Roman" w:cs="Times New Roman"/>
          <w:b/>
          <w:sz w:val="30"/>
          <w:szCs w:val="30"/>
        </w:rPr>
        <w:t xml:space="preserve"> рублей</w:t>
      </w:r>
      <w:r w:rsidRPr="00CA6E55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689DF943" w14:textId="6A9C0B20" w:rsidR="00CA6E55" w:rsidRDefault="00FB2C68" w:rsidP="001806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B2C68">
        <w:rPr>
          <w:rFonts w:ascii="Times New Roman" w:eastAsia="Times New Roman" w:hAnsi="Times New Roman" w:cs="Times New Roman"/>
          <w:sz w:val="30"/>
          <w:szCs w:val="30"/>
        </w:rPr>
        <w:t>Мы всегда будем помнить храбрых героев и скромных тружеников Победы, хранить эту память в сердцах, семейных альбомах, кадрах кинохроники, песнях военных лет, нескончаемом людском п</w:t>
      </w:r>
      <w:r w:rsidR="001806CD">
        <w:rPr>
          <w:rFonts w:ascii="Times New Roman" w:eastAsia="Times New Roman" w:hAnsi="Times New Roman" w:cs="Times New Roman"/>
          <w:sz w:val="30"/>
          <w:szCs w:val="30"/>
        </w:rPr>
        <w:t xml:space="preserve">отоке </w:t>
      </w:r>
      <w:r w:rsidR="001806CD" w:rsidRPr="00EC1DF9">
        <w:rPr>
          <w:rFonts w:ascii="Times New Roman" w:eastAsia="Times New Roman" w:hAnsi="Times New Roman" w:cs="Times New Roman"/>
          <w:b/>
          <w:sz w:val="30"/>
          <w:szCs w:val="30"/>
        </w:rPr>
        <w:t>акции «Беларусь помнит»</w:t>
      </w:r>
      <w:r w:rsidR="001806CD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</w:p>
    <w:p w14:paraId="2A82A18A" w14:textId="77777777" w:rsidR="00FB2C68" w:rsidRPr="00FB2C68" w:rsidRDefault="00FB2C68" w:rsidP="001806C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 w:rsidRPr="00FB2C68">
        <w:rPr>
          <w:rFonts w:ascii="Times New Roman" w:eastAsia="Times New Roman" w:hAnsi="Times New Roman" w:cs="Times New Roman"/>
          <w:b/>
          <w:i/>
          <w:sz w:val="30"/>
          <w:szCs w:val="30"/>
        </w:rPr>
        <w:t xml:space="preserve">Справочно: </w:t>
      </w:r>
    </w:p>
    <w:p w14:paraId="64CDA174" w14:textId="77777777" w:rsidR="00AB6A5B" w:rsidRDefault="00F7209B" w:rsidP="00AB6A5B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A5B">
        <w:rPr>
          <w:rFonts w:ascii="Times New Roman" w:eastAsia="Times New Roman" w:hAnsi="Times New Roman" w:cs="Times New Roman"/>
          <w:i/>
          <w:sz w:val="28"/>
          <w:szCs w:val="28"/>
        </w:rPr>
        <w:t>Р</w:t>
      </w:r>
      <w:r w:rsidR="00FB2C68" w:rsidRPr="00AB6A5B">
        <w:rPr>
          <w:rFonts w:ascii="Times New Roman" w:eastAsia="Times New Roman" w:hAnsi="Times New Roman" w:cs="Times New Roman"/>
          <w:i/>
          <w:sz w:val="28"/>
          <w:szCs w:val="28"/>
        </w:rPr>
        <w:t>екомендуемые фильмы для просмотра:</w:t>
      </w:r>
      <w:r w:rsidR="00AB6A5B" w:rsidRPr="00AB6A5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75149FB" w14:textId="06758074" w:rsidR="00AB6A5B" w:rsidRPr="00AB6A5B" w:rsidRDefault="00AB6A5B" w:rsidP="00AB6A5B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6A5B">
        <w:rPr>
          <w:rFonts w:ascii="Times New Roman" w:hAnsi="Times New Roman" w:cs="Times New Roman"/>
          <w:b/>
          <w:i/>
          <w:sz w:val="28"/>
          <w:szCs w:val="28"/>
        </w:rPr>
        <w:t>«Великая Победа»</w:t>
      </w:r>
      <w:r w:rsidRPr="008A5120">
        <w:rPr>
          <w:rFonts w:ascii="Times New Roman" w:hAnsi="Times New Roman" w:cs="Times New Roman"/>
          <w:i/>
          <w:sz w:val="28"/>
          <w:szCs w:val="28"/>
        </w:rPr>
        <w:t>.</w:t>
      </w:r>
      <w:r w:rsidRPr="00AB6A5B">
        <w:rPr>
          <w:rFonts w:ascii="Times New Roman" w:hAnsi="Times New Roman" w:cs="Times New Roman"/>
          <w:b/>
          <w:i/>
          <w:sz w:val="28"/>
          <w:szCs w:val="28"/>
        </w:rPr>
        <w:t xml:space="preserve"> Документальный сериал телеканала ОНТ (2020 г</w:t>
      </w:r>
      <w:r w:rsidRPr="00BF4871">
        <w:rPr>
          <w:rFonts w:ascii="Times New Roman" w:hAnsi="Times New Roman" w:cs="Times New Roman"/>
          <w:i/>
          <w:sz w:val="28"/>
          <w:szCs w:val="28"/>
        </w:rPr>
        <w:t>.</w:t>
      </w:r>
      <w:r w:rsidRPr="00AB6A5B">
        <w:rPr>
          <w:rFonts w:ascii="Times New Roman" w:hAnsi="Times New Roman" w:cs="Times New Roman"/>
          <w:b/>
          <w:i/>
          <w:sz w:val="28"/>
          <w:szCs w:val="28"/>
        </w:rPr>
        <w:t>)</w:t>
      </w:r>
      <w:r w:rsidRPr="00BF4871">
        <w:rPr>
          <w:rFonts w:ascii="Times New Roman" w:hAnsi="Times New Roman" w:cs="Times New Roman"/>
          <w:i/>
          <w:sz w:val="28"/>
          <w:szCs w:val="28"/>
        </w:rPr>
        <w:t>.</w:t>
      </w:r>
    </w:p>
    <w:p w14:paraId="5F809098" w14:textId="6B730A82" w:rsidR="00AB6A5B" w:rsidRPr="00AB6A5B" w:rsidRDefault="00AB6A5B" w:rsidP="00AB6A5B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6A5B">
        <w:rPr>
          <w:rFonts w:ascii="Times New Roman" w:hAnsi="Times New Roman" w:cs="Times New Roman"/>
          <w:i/>
          <w:sz w:val="28"/>
          <w:szCs w:val="28"/>
        </w:rPr>
        <w:t>«Белостокско-Минская операция. Оккупация»</w:t>
      </w:r>
      <w:r w:rsidR="000A2F78">
        <w:rPr>
          <w:rFonts w:ascii="Times New Roman" w:hAnsi="Times New Roman" w:cs="Times New Roman"/>
          <w:i/>
          <w:sz w:val="28"/>
          <w:szCs w:val="28"/>
        </w:rPr>
        <w:t xml:space="preserve"> (1 серия)</w:t>
      </w:r>
      <w:r w:rsidRPr="00AB6A5B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14:paraId="068536CC" w14:textId="217194E3" w:rsidR="00AB6A5B" w:rsidRPr="00AB6A5B" w:rsidRDefault="00AB6A5B" w:rsidP="00AB6A5B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6A5B">
        <w:rPr>
          <w:rFonts w:ascii="Times New Roman" w:hAnsi="Times New Roman" w:cs="Times New Roman"/>
          <w:i/>
          <w:sz w:val="28"/>
          <w:szCs w:val="28"/>
        </w:rPr>
        <w:t>«Формирование партизанского фронта в Беларуси»</w:t>
      </w:r>
      <w:r w:rsidR="000A2F78">
        <w:rPr>
          <w:rFonts w:ascii="Times New Roman" w:hAnsi="Times New Roman" w:cs="Times New Roman"/>
          <w:i/>
          <w:sz w:val="28"/>
          <w:szCs w:val="28"/>
        </w:rPr>
        <w:t xml:space="preserve"> (2 серия)</w:t>
      </w:r>
      <w:r w:rsidRPr="00AB6A5B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14:paraId="2BBA453E" w14:textId="5B2A2109" w:rsidR="00AB6A5B" w:rsidRPr="00AB6A5B" w:rsidRDefault="000A2F78" w:rsidP="00AB6A5B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6A5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B6A5B" w:rsidRPr="00AB6A5B">
        <w:rPr>
          <w:rFonts w:ascii="Times New Roman" w:hAnsi="Times New Roman" w:cs="Times New Roman"/>
          <w:i/>
          <w:sz w:val="28"/>
          <w:szCs w:val="28"/>
        </w:rPr>
        <w:t>«Первая фаза Белорусской наступательной операции»</w:t>
      </w:r>
      <w:r>
        <w:rPr>
          <w:rFonts w:ascii="Times New Roman" w:hAnsi="Times New Roman" w:cs="Times New Roman"/>
          <w:i/>
          <w:sz w:val="28"/>
          <w:szCs w:val="28"/>
        </w:rPr>
        <w:t xml:space="preserve"> (3 серия)</w:t>
      </w:r>
      <w:r w:rsidR="00AB6A5B" w:rsidRPr="00AB6A5B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14:paraId="4F5C30FA" w14:textId="25406A6E" w:rsidR="00AB6A5B" w:rsidRPr="00AB6A5B" w:rsidRDefault="000A2F78" w:rsidP="00AB6A5B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6A5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B6A5B" w:rsidRPr="00AB6A5B">
        <w:rPr>
          <w:rFonts w:ascii="Times New Roman" w:hAnsi="Times New Roman" w:cs="Times New Roman"/>
          <w:i/>
          <w:sz w:val="28"/>
          <w:szCs w:val="28"/>
        </w:rPr>
        <w:t>«Вторая фаза Белорусской наступательной операции. Освобождение»</w:t>
      </w:r>
      <w:r>
        <w:rPr>
          <w:rFonts w:ascii="Times New Roman" w:hAnsi="Times New Roman" w:cs="Times New Roman"/>
          <w:i/>
          <w:sz w:val="28"/>
          <w:szCs w:val="28"/>
        </w:rPr>
        <w:t xml:space="preserve"> (4 серия)</w:t>
      </w:r>
      <w:r w:rsidR="00AB6A5B" w:rsidRPr="00AB6A5B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14:paraId="1DFBA969" w14:textId="50F3D348" w:rsidR="00AB6A5B" w:rsidRPr="00BF4871" w:rsidRDefault="00AB6A5B" w:rsidP="00AB6A5B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6A5B">
        <w:rPr>
          <w:rFonts w:ascii="Times New Roman" w:hAnsi="Times New Roman" w:cs="Times New Roman"/>
          <w:b/>
          <w:i/>
          <w:sz w:val="28"/>
          <w:szCs w:val="28"/>
        </w:rPr>
        <w:t>«Тайные тропы войны»</w:t>
      </w:r>
      <w:r w:rsidRPr="008A5120">
        <w:rPr>
          <w:rFonts w:ascii="Times New Roman" w:hAnsi="Times New Roman" w:cs="Times New Roman"/>
          <w:i/>
          <w:sz w:val="28"/>
          <w:szCs w:val="28"/>
        </w:rPr>
        <w:t>.</w:t>
      </w:r>
      <w:r w:rsidRPr="00AB6A5B">
        <w:rPr>
          <w:rFonts w:ascii="Times New Roman" w:hAnsi="Times New Roman" w:cs="Times New Roman"/>
          <w:b/>
          <w:i/>
          <w:sz w:val="28"/>
          <w:szCs w:val="28"/>
        </w:rPr>
        <w:t xml:space="preserve"> Документальный фильм Агентства телевизионных новостей Белтелерадиокомпании (2021 г</w:t>
      </w:r>
      <w:r w:rsidRPr="00BF4871">
        <w:rPr>
          <w:rFonts w:ascii="Times New Roman" w:hAnsi="Times New Roman" w:cs="Times New Roman"/>
          <w:i/>
          <w:sz w:val="28"/>
          <w:szCs w:val="28"/>
        </w:rPr>
        <w:t>.</w:t>
      </w:r>
      <w:r w:rsidRPr="00AB6A5B">
        <w:rPr>
          <w:rFonts w:ascii="Times New Roman" w:hAnsi="Times New Roman" w:cs="Times New Roman"/>
          <w:b/>
          <w:i/>
          <w:sz w:val="28"/>
          <w:szCs w:val="28"/>
        </w:rPr>
        <w:t>)</w:t>
      </w:r>
      <w:r w:rsidR="00BF4871">
        <w:rPr>
          <w:rFonts w:ascii="Times New Roman" w:hAnsi="Times New Roman" w:cs="Times New Roman"/>
          <w:i/>
          <w:sz w:val="28"/>
          <w:szCs w:val="28"/>
        </w:rPr>
        <w:t>.</w:t>
      </w:r>
    </w:p>
    <w:p w14:paraId="7E501622" w14:textId="59754D90" w:rsidR="00AB6A5B" w:rsidRPr="00AB6A5B" w:rsidRDefault="00AB6A5B" w:rsidP="000A2F78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6A5B">
        <w:rPr>
          <w:rFonts w:ascii="Times New Roman" w:hAnsi="Times New Roman" w:cs="Times New Roman"/>
          <w:i/>
          <w:sz w:val="28"/>
          <w:szCs w:val="28"/>
        </w:rPr>
        <w:t>«Партизанское движение на</w:t>
      </w:r>
      <w:r w:rsidR="000A2F78">
        <w:rPr>
          <w:rFonts w:ascii="Times New Roman" w:hAnsi="Times New Roman" w:cs="Times New Roman"/>
          <w:i/>
          <w:sz w:val="28"/>
          <w:szCs w:val="28"/>
        </w:rPr>
        <w:t xml:space="preserve"> территории Беларуси» (1 серия).</w:t>
      </w:r>
    </w:p>
    <w:p w14:paraId="616E1115" w14:textId="2F7F52FD" w:rsidR="00AB6A5B" w:rsidRPr="00AB6A5B" w:rsidRDefault="00AB6A5B" w:rsidP="00AB6A5B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6A5B">
        <w:rPr>
          <w:rFonts w:ascii="Times New Roman" w:hAnsi="Times New Roman" w:cs="Times New Roman"/>
          <w:i/>
          <w:sz w:val="28"/>
          <w:szCs w:val="28"/>
        </w:rPr>
        <w:t>«Разведывательно-диверсионные отряды в годы Великой Отечественной войны н</w:t>
      </w:r>
      <w:r w:rsidR="000A2F78">
        <w:rPr>
          <w:rFonts w:ascii="Times New Roman" w:hAnsi="Times New Roman" w:cs="Times New Roman"/>
          <w:i/>
          <w:sz w:val="28"/>
          <w:szCs w:val="28"/>
        </w:rPr>
        <w:t>а территории Беларуси» (2 серия).</w:t>
      </w:r>
      <w:r w:rsidRPr="00AB6A5B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69C6915A" w14:textId="476C5691" w:rsidR="00AB6A5B" w:rsidRPr="00AB6A5B" w:rsidRDefault="000A2F78" w:rsidP="00AB6A5B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6A5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B6A5B" w:rsidRPr="00AB6A5B">
        <w:rPr>
          <w:rFonts w:ascii="Times New Roman" w:hAnsi="Times New Roman" w:cs="Times New Roman"/>
          <w:i/>
          <w:sz w:val="28"/>
          <w:szCs w:val="28"/>
        </w:rPr>
        <w:t>«Секретные операции советских спецслужб в год</w:t>
      </w:r>
      <w:r>
        <w:rPr>
          <w:rFonts w:ascii="Times New Roman" w:hAnsi="Times New Roman" w:cs="Times New Roman"/>
          <w:i/>
          <w:sz w:val="28"/>
          <w:szCs w:val="28"/>
        </w:rPr>
        <w:t>ы Великой Отечественной войны» (3 серия).</w:t>
      </w:r>
    </w:p>
    <w:p w14:paraId="15357DDD" w14:textId="1B88E80A" w:rsidR="000A2F78" w:rsidRDefault="00520F12" w:rsidP="000A2F78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20F12">
        <w:rPr>
          <w:rFonts w:ascii="Times New Roman" w:hAnsi="Times New Roman" w:cs="Times New Roman"/>
          <w:b/>
          <w:i/>
          <w:sz w:val="28"/>
          <w:szCs w:val="28"/>
        </w:rPr>
        <w:t>«Геноцид. Без права на жизнь»</w:t>
      </w:r>
      <w:r w:rsidRPr="00BF4871">
        <w:rPr>
          <w:rFonts w:ascii="Times New Roman" w:hAnsi="Times New Roman" w:cs="Times New Roman"/>
          <w:i/>
          <w:sz w:val="28"/>
          <w:szCs w:val="28"/>
        </w:rPr>
        <w:t>.</w:t>
      </w:r>
      <w:r w:rsidRPr="00520F12">
        <w:rPr>
          <w:rFonts w:ascii="Times New Roman" w:hAnsi="Times New Roman" w:cs="Times New Roman"/>
          <w:b/>
          <w:i/>
          <w:sz w:val="28"/>
          <w:szCs w:val="28"/>
        </w:rPr>
        <w:t xml:space="preserve"> Документальный сериал Агентства теленовостей Белтелерадиокомпании и Генеральной прокуратуры Республики Беларусь (2023 г</w:t>
      </w:r>
      <w:r w:rsidRPr="00BF4871">
        <w:rPr>
          <w:rFonts w:ascii="Times New Roman" w:hAnsi="Times New Roman" w:cs="Times New Roman"/>
          <w:i/>
          <w:sz w:val="28"/>
          <w:szCs w:val="28"/>
        </w:rPr>
        <w:t>.</w:t>
      </w:r>
      <w:r w:rsidRPr="00520F12">
        <w:rPr>
          <w:rFonts w:ascii="Times New Roman" w:hAnsi="Times New Roman" w:cs="Times New Roman"/>
          <w:b/>
          <w:i/>
          <w:sz w:val="28"/>
          <w:szCs w:val="28"/>
        </w:rPr>
        <w:t>)</w:t>
      </w:r>
      <w:r w:rsidR="00BF4871">
        <w:rPr>
          <w:rFonts w:ascii="Times New Roman" w:hAnsi="Times New Roman" w:cs="Times New Roman"/>
          <w:i/>
          <w:sz w:val="28"/>
          <w:szCs w:val="28"/>
        </w:rPr>
        <w:t>.</w:t>
      </w:r>
      <w:r w:rsidRPr="00520F12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50728207" w14:textId="34B0E99F" w:rsidR="003C2EDB" w:rsidRDefault="003C2EDB" w:rsidP="000A2F78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Рекомендуемая современная литература для прочтения:</w:t>
      </w:r>
    </w:p>
    <w:p w14:paraId="7105352E" w14:textId="784C73A9" w:rsidR="003C2EDB" w:rsidRDefault="003C2EDB" w:rsidP="000A2F78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Антон Алешко «Дороги без следов»</w:t>
      </w:r>
      <w:r w:rsidR="00BF4871">
        <w:rPr>
          <w:rFonts w:ascii="Times New Roman" w:hAnsi="Times New Roman" w:cs="Times New Roman"/>
          <w:i/>
          <w:sz w:val="28"/>
          <w:szCs w:val="28"/>
        </w:rPr>
        <w:t>;</w:t>
      </w:r>
    </w:p>
    <w:p w14:paraId="3AAB4FDE" w14:textId="47F2FA69" w:rsidR="003C2EDB" w:rsidRDefault="003C2EDB" w:rsidP="000A2F78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Аляксандр Афяроўскі </w:t>
      </w:r>
      <w:r>
        <w:rPr>
          <w:rFonts w:ascii="Times New Roman" w:hAnsi="Times New Roman" w:cs="Times New Roman"/>
          <w:i/>
          <w:sz w:val="28"/>
          <w:szCs w:val="28"/>
        </w:rPr>
        <w:t>«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>Любачка</w:t>
      </w:r>
      <w:r>
        <w:rPr>
          <w:rFonts w:ascii="Times New Roman" w:hAnsi="Times New Roman" w:cs="Times New Roman"/>
          <w:i/>
          <w:sz w:val="28"/>
          <w:szCs w:val="28"/>
        </w:rPr>
        <w:t>»</w:t>
      </w:r>
      <w:r w:rsidR="00BF4871">
        <w:rPr>
          <w:rFonts w:ascii="Times New Roman" w:hAnsi="Times New Roman" w:cs="Times New Roman"/>
          <w:i/>
          <w:sz w:val="28"/>
          <w:szCs w:val="28"/>
        </w:rPr>
        <w:t>;</w:t>
      </w:r>
    </w:p>
    <w:p w14:paraId="31AEE6D5" w14:textId="37E2ADEF" w:rsidR="003C2EDB" w:rsidRDefault="003C2EDB" w:rsidP="000A2F78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Юрий Иванов «Моим оружием был Т-34»</w:t>
      </w:r>
      <w:r w:rsidR="00BF4871">
        <w:rPr>
          <w:rFonts w:ascii="Times New Roman" w:hAnsi="Times New Roman" w:cs="Times New Roman"/>
          <w:i/>
          <w:sz w:val="28"/>
          <w:szCs w:val="28"/>
        </w:rPr>
        <w:t>;</w:t>
      </w:r>
    </w:p>
    <w:p w14:paraId="431F3FD8" w14:textId="632C239B" w:rsidR="003C2EDB" w:rsidRDefault="003C2EDB" w:rsidP="000A2F78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Сергей Панизник «Освейская трагедия»</w:t>
      </w:r>
      <w:r w:rsidR="00BF4871">
        <w:rPr>
          <w:rFonts w:ascii="Times New Roman" w:hAnsi="Times New Roman" w:cs="Times New Roman"/>
          <w:i/>
          <w:sz w:val="28"/>
          <w:szCs w:val="28"/>
        </w:rPr>
        <w:t>;</w:t>
      </w:r>
    </w:p>
    <w:p w14:paraId="10080FC1" w14:textId="7012F079" w:rsidR="003C2EDB" w:rsidRDefault="003C2EDB" w:rsidP="000A2F78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Владимир Саламаха «Если упадет один»</w:t>
      </w:r>
      <w:r w:rsidR="00BF4871">
        <w:rPr>
          <w:rFonts w:ascii="Times New Roman" w:hAnsi="Times New Roman" w:cs="Times New Roman"/>
          <w:i/>
          <w:sz w:val="28"/>
          <w:szCs w:val="28"/>
        </w:rPr>
        <w:t>;</w:t>
      </w:r>
    </w:p>
    <w:p w14:paraId="6AA8679E" w14:textId="5610BE7D" w:rsidR="003C2EDB" w:rsidRDefault="003C2EDB" w:rsidP="000A2F78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Уладзімір Федасеенка </w:t>
      </w:r>
      <w:r>
        <w:rPr>
          <w:rFonts w:ascii="Times New Roman" w:hAnsi="Times New Roman" w:cs="Times New Roman"/>
          <w:i/>
          <w:sz w:val="28"/>
          <w:szCs w:val="28"/>
        </w:rPr>
        <w:t>«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>Віхры на скрыжаваннях</w:t>
      </w:r>
      <w:r>
        <w:rPr>
          <w:rFonts w:ascii="Times New Roman" w:hAnsi="Times New Roman" w:cs="Times New Roman"/>
          <w:i/>
          <w:sz w:val="28"/>
          <w:szCs w:val="28"/>
        </w:rPr>
        <w:t>»</w:t>
      </w:r>
      <w:r w:rsidR="00BF4871">
        <w:rPr>
          <w:rFonts w:ascii="Times New Roman" w:hAnsi="Times New Roman" w:cs="Times New Roman"/>
          <w:i/>
          <w:sz w:val="28"/>
          <w:szCs w:val="28"/>
        </w:rPr>
        <w:t>;</w:t>
      </w:r>
    </w:p>
    <w:p w14:paraId="48BB4336" w14:textId="175843CB" w:rsidR="003C2EDB" w:rsidRDefault="003C2EDB" w:rsidP="000A2F78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Николай Чергинец «Кровь»</w:t>
      </w:r>
      <w:r w:rsidR="00BF4871">
        <w:rPr>
          <w:rFonts w:ascii="Times New Roman" w:hAnsi="Times New Roman" w:cs="Times New Roman"/>
          <w:i/>
          <w:sz w:val="28"/>
          <w:szCs w:val="28"/>
        </w:rPr>
        <w:t>;</w:t>
      </w:r>
    </w:p>
    <w:p w14:paraId="2B164B9E" w14:textId="473CFAE9" w:rsidR="003C2EDB" w:rsidRPr="003C2EDB" w:rsidRDefault="006466A5" w:rsidP="000A2F78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Григорий Шакулов «Солдаты ДОТа №25».</w:t>
      </w:r>
    </w:p>
    <w:p w14:paraId="0000009E" w14:textId="6CE20710" w:rsidR="009F1117" w:rsidRPr="000A2F78" w:rsidRDefault="00C47C2D" w:rsidP="000A2F78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lastRenderedPageBreak/>
        <w:t>****</w:t>
      </w:r>
    </w:p>
    <w:p w14:paraId="0000009F" w14:textId="77777777" w:rsidR="009F1117" w:rsidRDefault="00C47C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К великому сожалению, в XXI веке мы являемся свидетелями новых форм агрессии на международной арене. На Западе не церемонятся с неугодными и слабыми, цинично практикуя в разных регионах оказание экономического давления, политический шантаж, технологии лжи и клеветы, насаждение неонацизма, взращивание «пятых колонн».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Потеря взаимного доверия между глобальными игроками, отсутствие готовности к компромиссам, возврат к элементам блокового противостояния</w:t>
      </w:r>
      <w:r>
        <w:rPr>
          <w:rFonts w:ascii="Times New Roman" w:eastAsia="Times New Roman" w:hAnsi="Times New Roman" w:cs="Times New Roman"/>
          <w:sz w:val="30"/>
          <w:szCs w:val="30"/>
        </w:rPr>
        <w:t>,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>по сути,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поставили мир на грань новой войны</w:t>
      </w:r>
      <w:r>
        <w:rPr>
          <w:rFonts w:ascii="Times New Roman" w:eastAsia="Times New Roman" w:hAnsi="Times New Roman" w:cs="Times New Roman"/>
          <w:sz w:val="30"/>
          <w:szCs w:val="30"/>
        </w:rPr>
        <w:t>. Находясь на европейском перекрестке, с этими вызовами столкнулась и наша страна, которая хорошо знает цену миру.</w:t>
      </w:r>
    </w:p>
    <w:p w14:paraId="6E62E1A6" w14:textId="113DD954" w:rsidR="00F121B6" w:rsidRDefault="001E3ED3" w:rsidP="000A2F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C47C2D">
        <w:rPr>
          <w:rFonts w:ascii="Times New Roman" w:eastAsia="Times New Roman" w:hAnsi="Times New Roman" w:cs="Times New Roman"/>
          <w:sz w:val="30"/>
          <w:szCs w:val="30"/>
        </w:rPr>
        <w:t xml:space="preserve">Поэтому </w:t>
      </w:r>
      <w:r w:rsidR="00C47C2D">
        <w:rPr>
          <w:rFonts w:ascii="Times New Roman" w:eastAsia="Times New Roman" w:hAnsi="Times New Roman" w:cs="Times New Roman"/>
          <w:b/>
          <w:sz w:val="30"/>
          <w:szCs w:val="30"/>
        </w:rPr>
        <w:t>в нашей стране предпринимаются все необходимые усилия по укреплению национальной безопасности</w:t>
      </w:r>
      <w:r w:rsidR="00C47C2D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</w:p>
    <w:sectPr w:rsidR="00F121B6">
      <w:headerReference w:type="default" r:id="rId8"/>
      <w:pgSz w:w="11906" w:h="16838"/>
      <w:pgMar w:top="1134" w:right="567" w:bottom="1134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F753CC" w14:textId="77777777" w:rsidR="004A1AA0" w:rsidRDefault="004A1AA0">
      <w:pPr>
        <w:spacing w:after="0" w:line="240" w:lineRule="auto"/>
      </w:pPr>
      <w:r>
        <w:separator/>
      </w:r>
    </w:p>
  </w:endnote>
  <w:endnote w:type="continuationSeparator" w:id="0">
    <w:p w14:paraId="49D9E8CC" w14:textId="77777777" w:rsidR="004A1AA0" w:rsidRDefault="004A1A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6C0C76" w14:textId="77777777" w:rsidR="004A1AA0" w:rsidRDefault="004A1AA0">
      <w:pPr>
        <w:spacing w:after="0" w:line="240" w:lineRule="auto"/>
      </w:pPr>
      <w:r>
        <w:separator/>
      </w:r>
    </w:p>
  </w:footnote>
  <w:footnote w:type="continuationSeparator" w:id="0">
    <w:p w14:paraId="3AF31E84" w14:textId="77777777" w:rsidR="004A1AA0" w:rsidRDefault="004A1A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A2" w14:textId="27402A2B" w:rsidR="00C2003D" w:rsidRDefault="00C2003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30"/>
        <w:szCs w:val="30"/>
      </w:rPr>
    </w:pPr>
    <w:r>
      <w:rPr>
        <w:rFonts w:ascii="Times New Roman" w:eastAsia="Times New Roman" w:hAnsi="Times New Roman" w:cs="Times New Roman"/>
        <w:color w:val="000000"/>
        <w:sz w:val="30"/>
        <w:szCs w:val="30"/>
      </w:rPr>
      <w:fldChar w:fldCharType="begin"/>
    </w:r>
    <w:r>
      <w:rPr>
        <w:rFonts w:ascii="Times New Roman" w:eastAsia="Times New Roman" w:hAnsi="Times New Roman" w:cs="Times New Roman"/>
        <w:color w:val="000000"/>
        <w:sz w:val="30"/>
        <w:szCs w:val="30"/>
      </w:rPr>
      <w:instrText>PAGE</w:instrText>
    </w:r>
    <w:r>
      <w:rPr>
        <w:rFonts w:ascii="Times New Roman" w:eastAsia="Times New Roman" w:hAnsi="Times New Roman" w:cs="Times New Roman"/>
        <w:color w:val="000000"/>
        <w:sz w:val="30"/>
        <w:szCs w:val="30"/>
      </w:rPr>
      <w:fldChar w:fldCharType="separate"/>
    </w:r>
    <w:r w:rsidR="0046626E">
      <w:rPr>
        <w:rFonts w:ascii="Times New Roman" w:eastAsia="Times New Roman" w:hAnsi="Times New Roman" w:cs="Times New Roman"/>
        <w:noProof/>
        <w:color w:val="000000"/>
        <w:sz w:val="30"/>
        <w:szCs w:val="30"/>
      </w:rPr>
      <w:t>2</w:t>
    </w:r>
    <w:r>
      <w:rPr>
        <w:rFonts w:ascii="Times New Roman" w:eastAsia="Times New Roman" w:hAnsi="Times New Roman" w:cs="Times New Roman"/>
        <w:color w:val="000000"/>
        <w:sz w:val="30"/>
        <w:szCs w:val="30"/>
      </w:rPr>
      <w:fldChar w:fldCharType="end"/>
    </w:r>
  </w:p>
  <w:p w14:paraId="000000A3" w14:textId="77777777" w:rsidR="00C2003D" w:rsidRDefault="00C2003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16DE3"/>
    <w:multiLevelType w:val="hybridMultilevel"/>
    <w:tmpl w:val="8556BBC8"/>
    <w:lvl w:ilvl="0" w:tplc="44943D1A">
      <w:start w:val="5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7" w:hanging="360"/>
      </w:pPr>
    </w:lvl>
    <w:lvl w:ilvl="2" w:tplc="0409001B" w:tentative="1">
      <w:start w:val="1"/>
      <w:numFmt w:val="lowerRoman"/>
      <w:lvlText w:val="%3."/>
      <w:lvlJc w:val="right"/>
      <w:pPr>
        <w:ind w:left="3077" w:hanging="180"/>
      </w:pPr>
    </w:lvl>
    <w:lvl w:ilvl="3" w:tplc="0409000F" w:tentative="1">
      <w:start w:val="1"/>
      <w:numFmt w:val="decimal"/>
      <w:lvlText w:val="%4."/>
      <w:lvlJc w:val="left"/>
      <w:pPr>
        <w:ind w:left="3797" w:hanging="360"/>
      </w:pPr>
    </w:lvl>
    <w:lvl w:ilvl="4" w:tplc="04090019" w:tentative="1">
      <w:start w:val="1"/>
      <w:numFmt w:val="lowerLetter"/>
      <w:lvlText w:val="%5."/>
      <w:lvlJc w:val="left"/>
      <w:pPr>
        <w:ind w:left="4517" w:hanging="360"/>
      </w:pPr>
    </w:lvl>
    <w:lvl w:ilvl="5" w:tplc="0409001B" w:tentative="1">
      <w:start w:val="1"/>
      <w:numFmt w:val="lowerRoman"/>
      <w:lvlText w:val="%6."/>
      <w:lvlJc w:val="right"/>
      <w:pPr>
        <w:ind w:left="5237" w:hanging="180"/>
      </w:pPr>
    </w:lvl>
    <w:lvl w:ilvl="6" w:tplc="0409000F" w:tentative="1">
      <w:start w:val="1"/>
      <w:numFmt w:val="decimal"/>
      <w:lvlText w:val="%7."/>
      <w:lvlJc w:val="left"/>
      <w:pPr>
        <w:ind w:left="5957" w:hanging="360"/>
      </w:pPr>
    </w:lvl>
    <w:lvl w:ilvl="7" w:tplc="04090019" w:tentative="1">
      <w:start w:val="1"/>
      <w:numFmt w:val="lowerLetter"/>
      <w:lvlText w:val="%8."/>
      <w:lvlJc w:val="left"/>
      <w:pPr>
        <w:ind w:left="6677" w:hanging="360"/>
      </w:pPr>
    </w:lvl>
    <w:lvl w:ilvl="8" w:tplc="040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" w15:restartNumberingAfterBreak="0">
    <w:nsid w:val="305C7301"/>
    <w:multiLevelType w:val="hybridMultilevel"/>
    <w:tmpl w:val="7FAA0FE8"/>
    <w:lvl w:ilvl="0" w:tplc="05F02F06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714B2B"/>
    <w:multiLevelType w:val="hybridMultilevel"/>
    <w:tmpl w:val="4CCEDD3C"/>
    <w:lvl w:ilvl="0" w:tplc="01183EAA">
      <w:start w:val="1"/>
      <w:numFmt w:val="decimal"/>
      <w:lvlText w:val="%1."/>
      <w:lvlJc w:val="left"/>
      <w:pPr>
        <w:ind w:left="234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117"/>
    <w:rsid w:val="00056DA4"/>
    <w:rsid w:val="000A2F78"/>
    <w:rsid w:val="000A77A9"/>
    <w:rsid w:val="000B0377"/>
    <w:rsid w:val="000D1822"/>
    <w:rsid w:val="00106C35"/>
    <w:rsid w:val="00146F10"/>
    <w:rsid w:val="00172446"/>
    <w:rsid w:val="001806CD"/>
    <w:rsid w:val="001C1727"/>
    <w:rsid w:val="001C7DD5"/>
    <w:rsid w:val="001E3ED3"/>
    <w:rsid w:val="00236755"/>
    <w:rsid w:val="002561A6"/>
    <w:rsid w:val="00272DCC"/>
    <w:rsid w:val="002A6B0A"/>
    <w:rsid w:val="002C55B9"/>
    <w:rsid w:val="002C73FC"/>
    <w:rsid w:val="002D3437"/>
    <w:rsid w:val="002D5545"/>
    <w:rsid w:val="002F290A"/>
    <w:rsid w:val="002F4115"/>
    <w:rsid w:val="0034187E"/>
    <w:rsid w:val="0035332C"/>
    <w:rsid w:val="003605AF"/>
    <w:rsid w:val="00381B7E"/>
    <w:rsid w:val="00384920"/>
    <w:rsid w:val="003C2EDB"/>
    <w:rsid w:val="003F67F1"/>
    <w:rsid w:val="00461EC2"/>
    <w:rsid w:val="0046626E"/>
    <w:rsid w:val="004A1AA0"/>
    <w:rsid w:val="004A3AFD"/>
    <w:rsid w:val="004B0BD2"/>
    <w:rsid w:val="004B1312"/>
    <w:rsid w:val="004C13C3"/>
    <w:rsid w:val="004E5269"/>
    <w:rsid w:val="004F4F35"/>
    <w:rsid w:val="004F6166"/>
    <w:rsid w:val="00520F12"/>
    <w:rsid w:val="00536374"/>
    <w:rsid w:val="005524FE"/>
    <w:rsid w:val="00562FA2"/>
    <w:rsid w:val="005A3B5A"/>
    <w:rsid w:val="005B66C4"/>
    <w:rsid w:val="005E67C5"/>
    <w:rsid w:val="0060623A"/>
    <w:rsid w:val="006466A5"/>
    <w:rsid w:val="0068588A"/>
    <w:rsid w:val="006D527D"/>
    <w:rsid w:val="006E05FE"/>
    <w:rsid w:val="00701EAE"/>
    <w:rsid w:val="00746447"/>
    <w:rsid w:val="00755873"/>
    <w:rsid w:val="00781856"/>
    <w:rsid w:val="007C774D"/>
    <w:rsid w:val="007D38A2"/>
    <w:rsid w:val="007F12CA"/>
    <w:rsid w:val="008049C6"/>
    <w:rsid w:val="00832779"/>
    <w:rsid w:val="008A5120"/>
    <w:rsid w:val="008E5815"/>
    <w:rsid w:val="00903FF0"/>
    <w:rsid w:val="00910537"/>
    <w:rsid w:val="0095198D"/>
    <w:rsid w:val="0098426D"/>
    <w:rsid w:val="00991AEB"/>
    <w:rsid w:val="00991C61"/>
    <w:rsid w:val="009A0BFB"/>
    <w:rsid w:val="009F1117"/>
    <w:rsid w:val="009F1BEE"/>
    <w:rsid w:val="00A278B1"/>
    <w:rsid w:val="00A97683"/>
    <w:rsid w:val="00AA4516"/>
    <w:rsid w:val="00AB6A5B"/>
    <w:rsid w:val="00AF7472"/>
    <w:rsid w:val="00B1256E"/>
    <w:rsid w:val="00B24E91"/>
    <w:rsid w:val="00B5723B"/>
    <w:rsid w:val="00B5726D"/>
    <w:rsid w:val="00B91290"/>
    <w:rsid w:val="00BF4871"/>
    <w:rsid w:val="00C063DC"/>
    <w:rsid w:val="00C2003D"/>
    <w:rsid w:val="00C3214F"/>
    <w:rsid w:val="00C47C2D"/>
    <w:rsid w:val="00C83C75"/>
    <w:rsid w:val="00CA6E55"/>
    <w:rsid w:val="00CB069B"/>
    <w:rsid w:val="00CC712A"/>
    <w:rsid w:val="00CE4EDD"/>
    <w:rsid w:val="00D1257A"/>
    <w:rsid w:val="00D2746C"/>
    <w:rsid w:val="00D44C08"/>
    <w:rsid w:val="00D45BCE"/>
    <w:rsid w:val="00D731E3"/>
    <w:rsid w:val="00DC50EF"/>
    <w:rsid w:val="00DE40BE"/>
    <w:rsid w:val="00DE7534"/>
    <w:rsid w:val="00E141A2"/>
    <w:rsid w:val="00E60B88"/>
    <w:rsid w:val="00E66A95"/>
    <w:rsid w:val="00E7160F"/>
    <w:rsid w:val="00E74375"/>
    <w:rsid w:val="00EA741B"/>
    <w:rsid w:val="00EC1DF9"/>
    <w:rsid w:val="00ED520D"/>
    <w:rsid w:val="00F121B6"/>
    <w:rsid w:val="00F41F4A"/>
    <w:rsid w:val="00F43797"/>
    <w:rsid w:val="00F7209B"/>
    <w:rsid w:val="00FB2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C03B99"/>
  <w15:docId w15:val="{4E0BEEA9-8F2E-48AF-8A2A-7B7537EBC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F121B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F12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F12CA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AB6A5B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AB6A5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CB13B9-32A4-4867-99AD-E925A99E0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4564</Words>
  <Characters>26020</Characters>
  <Application>Microsoft Office Word</Application>
  <DocSecurity>0</DocSecurity>
  <Lines>216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Shendik</dc:creator>
  <dc:description>Сохранен: 	04.05.2023 в 15:26:24Сохранен: 	04.05.2023 в 15:26:59 _x000d__x000d_Открыт: 		04.05.2023 в 15:27:06 18 Свиридов_x000d_Сохранен: 	04.05.2023 в 15:33:41 _x000d_Отпечатан: 	04.05.2023 в 15:33:47 _x000d_Отпечатан: 	04.05.2023 в 15:34:42 _x000d_Сохранен: 	04.05.2023 в 15:56:51 _x000d__x000d_Открыт: 		04.05.2023 в 15:57:35 18 Шендик_x000d_Сохранен: 	04.05.2023 в 16:05:44 _x000d_Сохранен: 	04.05.2023 в 16:07:42 _x000d_Сохранен: 	04.05.2023 в 16:32:28 _x000d_Сохранен: 	04.05.2023 в 16:33:37 _x000d__x000d_Открыт: 		04.05.2023 в 16:37:51 18 Свиридов_x000d_Сохранен: 	04.05.2023 в 18:23:42 _x000d_Отпечатан: 	04.05.2023 в 18:23:50 _x000d_Отпечатан: 	04.05.2023 в 18:28:04 _x000d_Сохранен: 	04.05.2023 в 19:03:42 _x000d_Отпечатан: 	04.05.2023 в 19:07:50 _x000d_Сохранен: 	04.05.2023 в 19:19:06 _x000d__x000d_Открыт: 		05.05.2023 в 16:45:22 18 Шендик_x000d__x000d_Открыт: 		05.05.2023 в 16:49:59 18 Шендик_x000d__x000d_Открыт: 		09.05.2023 в 14:19:51 18 Шендик_x000d_Сохранен: 	09.05.2023 в 14:20:54 _x000d__x000d_Открыт: 		09.05.2023 в 16:31:10 18 Свиридов_x000d__x000d_Открыт: 		10.05.2023 в 09:35:50 18 Свиридов_x000d_Сохранен: 	10.05.2023 в 10:08:22 _x000d_Сохранен: 	10.05.2023 в 11:03:40 _x000d_Сохранен: 	10.05.2023 в 11:05:36 _x000d__x000d_Открыт: 		10.05.2023 в 11:11:04 18 Свиридов_x000d_Сохранен: 	10.05.2023 в 11:15:01 _x000d_Отпечатан: 	10.05.2023 в 11:15:09 _x000d_Сохранен: 	10.05.2023 в 11:15:44 _x000d_Сохранен: 	10.05.2023 в 11:15:45</dc:description>
  <cp:lastModifiedBy>User</cp:lastModifiedBy>
  <cp:revision>2</cp:revision>
  <cp:lastPrinted>2023-05-11T12:13:00Z</cp:lastPrinted>
  <dcterms:created xsi:type="dcterms:W3CDTF">2023-05-15T07:08:00Z</dcterms:created>
  <dcterms:modified xsi:type="dcterms:W3CDTF">2023-05-15T07:08:00Z</dcterms:modified>
</cp:coreProperties>
</file>