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0A" w:rsidRPr="00566057" w:rsidRDefault="00AD4E92" w:rsidP="0040177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566057">
        <w:rPr>
          <w:rFonts w:ascii="Times New Roman" w:hAnsi="Times New Roman"/>
          <w:b/>
          <w:bCs/>
          <w:sz w:val="30"/>
          <w:szCs w:val="30"/>
          <w:lang w:eastAsia="ru-RU"/>
        </w:rPr>
        <w:t>СОДЕРЖАНИЕ</w:t>
      </w:r>
    </w:p>
    <w:p w:rsidR="00BD000A" w:rsidRPr="00566057" w:rsidRDefault="00BD000A">
      <w:pPr>
        <w:spacing w:after="0" w:line="240" w:lineRule="auto"/>
        <w:contextualSpacing/>
        <w:rPr>
          <w:rFonts w:ascii="Times New Roman" w:hAnsi="Times New Roman"/>
          <w:b/>
          <w:sz w:val="30"/>
          <w:szCs w:val="30"/>
          <w:lang w:eastAsia="ru-RU"/>
        </w:rPr>
      </w:pPr>
    </w:p>
    <w:tbl>
      <w:tblPr>
        <w:tblStyle w:val="af6"/>
        <w:tblW w:w="0" w:type="auto"/>
        <w:tblInd w:w="108" w:type="dxa"/>
        <w:tblLook w:val="04A0" w:firstRow="1" w:lastRow="0" w:firstColumn="1" w:lastColumn="0" w:noHBand="0" w:noVBand="1"/>
      </w:tblPr>
      <w:tblGrid>
        <w:gridCol w:w="621"/>
        <w:gridCol w:w="7377"/>
        <w:gridCol w:w="1447"/>
      </w:tblGrid>
      <w:tr w:rsidR="00BD000A" w:rsidRPr="00566057">
        <w:tc>
          <w:tcPr>
            <w:tcW w:w="566" w:type="dxa"/>
          </w:tcPr>
          <w:p w:rsidR="00BD000A" w:rsidRDefault="00AD4E92" w:rsidP="00566057">
            <w:pPr>
              <w:spacing w:after="0" w:line="240" w:lineRule="auto"/>
              <w:contextualSpacing/>
              <w:jc w:val="center"/>
              <w:rPr>
                <w:rFonts w:ascii="Times New Roman" w:hAnsi="Times New Roman"/>
                <w:sz w:val="30"/>
                <w:szCs w:val="30"/>
                <w:lang w:eastAsia="ru-RU"/>
              </w:rPr>
            </w:pPr>
            <w:r w:rsidRPr="00566057">
              <w:rPr>
                <w:rFonts w:ascii="Times New Roman" w:hAnsi="Times New Roman"/>
                <w:sz w:val="30"/>
                <w:szCs w:val="30"/>
                <w:lang w:eastAsia="ru-RU"/>
              </w:rPr>
              <w:t>№</w:t>
            </w:r>
          </w:p>
          <w:p w:rsidR="00566057" w:rsidRPr="00566057" w:rsidRDefault="00566057" w:rsidP="00566057">
            <w:pPr>
              <w:spacing w:after="0" w:line="240" w:lineRule="auto"/>
              <w:contextualSpacing/>
              <w:jc w:val="center"/>
              <w:rPr>
                <w:rFonts w:ascii="Times New Roman" w:hAnsi="Times New Roman"/>
                <w:sz w:val="30"/>
                <w:szCs w:val="30"/>
                <w:lang w:eastAsia="ru-RU"/>
              </w:rPr>
            </w:pPr>
            <w:r>
              <w:rPr>
                <w:rFonts w:ascii="Times New Roman" w:hAnsi="Times New Roman"/>
                <w:sz w:val="30"/>
                <w:szCs w:val="30"/>
                <w:lang w:eastAsia="ru-RU"/>
              </w:rPr>
              <w:t>п/п</w:t>
            </w:r>
          </w:p>
        </w:tc>
        <w:tc>
          <w:tcPr>
            <w:tcW w:w="7449" w:type="dxa"/>
          </w:tcPr>
          <w:p w:rsidR="00BD000A" w:rsidRPr="00566057" w:rsidRDefault="00AD4E92" w:rsidP="00566057">
            <w:pPr>
              <w:spacing w:after="0" w:line="240" w:lineRule="auto"/>
              <w:contextualSpacing/>
              <w:jc w:val="center"/>
              <w:rPr>
                <w:rFonts w:ascii="Times New Roman" w:hAnsi="Times New Roman"/>
                <w:sz w:val="30"/>
                <w:szCs w:val="30"/>
                <w:lang w:eastAsia="ru-RU"/>
              </w:rPr>
            </w:pPr>
            <w:r w:rsidRPr="00566057">
              <w:rPr>
                <w:rFonts w:ascii="Times New Roman" w:hAnsi="Times New Roman"/>
                <w:sz w:val="30"/>
                <w:szCs w:val="30"/>
                <w:lang w:eastAsia="ru-RU"/>
              </w:rPr>
              <w:t>Название раздела</w:t>
            </w:r>
          </w:p>
        </w:tc>
        <w:tc>
          <w:tcPr>
            <w:tcW w:w="1447" w:type="dxa"/>
          </w:tcPr>
          <w:p w:rsidR="00BD000A" w:rsidRPr="00566057" w:rsidRDefault="00AD4E92" w:rsidP="00566057">
            <w:pPr>
              <w:spacing w:after="0" w:line="240" w:lineRule="auto"/>
              <w:contextualSpacing/>
              <w:jc w:val="center"/>
              <w:rPr>
                <w:rFonts w:ascii="Times New Roman" w:hAnsi="Times New Roman"/>
                <w:sz w:val="30"/>
                <w:szCs w:val="30"/>
                <w:lang w:eastAsia="ru-RU"/>
              </w:rPr>
            </w:pPr>
            <w:r w:rsidRPr="00566057">
              <w:rPr>
                <w:rFonts w:ascii="Times New Roman" w:hAnsi="Times New Roman"/>
                <w:sz w:val="30"/>
                <w:szCs w:val="30"/>
                <w:lang w:eastAsia="ru-RU"/>
              </w:rPr>
              <w:t>Номер страницы</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Общие положения</w:t>
            </w:r>
          </w:p>
        </w:tc>
        <w:tc>
          <w:tcPr>
            <w:tcW w:w="1447"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 xml:space="preserve">с. 3 </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2.</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Глава 1 «Организация, нормирование и оплата труда»</w:t>
            </w:r>
          </w:p>
        </w:tc>
        <w:tc>
          <w:tcPr>
            <w:tcW w:w="1447"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с. 6</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3.</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Глава 2 «Правовое обеспечение трудовых отношений, развитие социального партнерства»</w:t>
            </w:r>
          </w:p>
        </w:tc>
        <w:tc>
          <w:tcPr>
            <w:tcW w:w="1447" w:type="dxa"/>
          </w:tcPr>
          <w:p w:rsidR="00BD000A" w:rsidRPr="00566057" w:rsidRDefault="00A676A3">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с.14</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4.</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 xml:space="preserve">Глава 3 «Гарантии занятости»                                     </w:t>
            </w:r>
          </w:p>
        </w:tc>
        <w:tc>
          <w:tcPr>
            <w:tcW w:w="1447" w:type="dxa"/>
          </w:tcPr>
          <w:p w:rsidR="00BD000A" w:rsidRPr="00566057" w:rsidRDefault="00A676A3">
            <w:pPr>
              <w:rPr>
                <w:sz w:val="30"/>
                <w:szCs w:val="30"/>
                <w:lang w:eastAsia="ru-RU"/>
              </w:rPr>
            </w:pPr>
            <w:r>
              <w:rPr>
                <w:rFonts w:ascii="Times New Roman" w:hAnsi="Times New Roman"/>
                <w:sz w:val="30"/>
                <w:szCs w:val="30"/>
                <w:lang w:eastAsia="ru-RU"/>
              </w:rPr>
              <w:t>с.23</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5.</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 xml:space="preserve">Глава 4  «Охрана труда»                                               </w:t>
            </w:r>
          </w:p>
        </w:tc>
        <w:tc>
          <w:tcPr>
            <w:tcW w:w="1447" w:type="dxa"/>
          </w:tcPr>
          <w:p w:rsidR="00BD000A" w:rsidRPr="00566057" w:rsidRDefault="00A676A3">
            <w:pPr>
              <w:rPr>
                <w:sz w:val="30"/>
                <w:szCs w:val="30"/>
                <w:lang w:eastAsia="ru-RU"/>
              </w:rPr>
            </w:pPr>
            <w:r>
              <w:rPr>
                <w:rFonts w:ascii="Times New Roman" w:hAnsi="Times New Roman"/>
                <w:sz w:val="30"/>
                <w:szCs w:val="30"/>
                <w:lang w:eastAsia="ru-RU"/>
              </w:rPr>
              <w:t>с.32</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6.</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 xml:space="preserve">Глава 5 «Социальные гарантии, жилищно-бытовые условия, охрана здоровья и организация отдыха работников </w:t>
            </w:r>
            <w:r w:rsidRPr="00566057">
              <w:rPr>
                <w:rFonts w:ascii="Times New Roman" w:hAnsi="Times New Roman"/>
                <w:bCs/>
                <w:sz w:val="30"/>
                <w:szCs w:val="30"/>
                <w:lang w:eastAsia="ru-RU"/>
              </w:rPr>
              <w:t>организаций системы образования</w:t>
            </w:r>
            <w:r w:rsidRPr="00566057">
              <w:rPr>
                <w:rFonts w:ascii="Times New Roman" w:hAnsi="Times New Roman"/>
                <w:sz w:val="30"/>
                <w:szCs w:val="30"/>
                <w:lang w:eastAsia="ru-RU"/>
              </w:rPr>
              <w:t xml:space="preserve">»                                                    </w:t>
            </w:r>
          </w:p>
        </w:tc>
        <w:tc>
          <w:tcPr>
            <w:tcW w:w="1447" w:type="dxa"/>
          </w:tcPr>
          <w:p w:rsidR="00BD000A" w:rsidRPr="00566057" w:rsidRDefault="00A676A3">
            <w:pPr>
              <w:rPr>
                <w:sz w:val="30"/>
                <w:szCs w:val="30"/>
              </w:rPr>
            </w:pPr>
            <w:r>
              <w:rPr>
                <w:rFonts w:ascii="Times New Roman" w:hAnsi="Times New Roman"/>
                <w:sz w:val="30"/>
                <w:szCs w:val="30"/>
                <w:lang w:eastAsia="ru-RU"/>
              </w:rPr>
              <w:t>с.37</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7.</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 xml:space="preserve">Глава 6  «Правовые гарантии деятельности Профсоюза и его профсоюзного актива»                        </w:t>
            </w:r>
          </w:p>
        </w:tc>
        <w:tc>
          <w:tcPr>
            <w:tcW w:w="1447" w:type="dxa"/>
          </w:tcPr>
          <w:p w:rsidR="00BD000A" w:rsidRPr="00566057" w:rsidRDefault="00A676A3">
            <w:pPr>
              <w:rPr>
                <w:sz w:val="30"/>
                <w:szCs w:val="30"/>
                <w:lang w:eastAsia="ru-RU"/>
              </w:rPr>
            </w:pPr>
            <w:r>
              <w:rPr>
                <w:rFonts w:ascii="Times New Roman" w:hAnsi="Times New Roman"/>
                <w:sz w:val="30"/>
                <w:szCs w:val="30"/>
                <w:lang w:eastAsia="ru-RU"/>
              </w:rPr>
              <w:t>с.41</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8.</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Глава 7 «Защита интересов работников при проведении приватизации»</w:t>
            </w:r>
          </w:p>
        </w:tc>
        <w:tc>
          <w:tcPr>
            <w:tcW w:w="1447" w:type="dxa"/>
          </w:tcPr>
          <w:p w:rsidR="00BD000A" w:rsidRPr="00566057" w:rsidRDefault="00A676A3">
            <w:pPr>
              <w:rPr>
                <w:sz w:val="30"/>
                <w:szCs w:val="30"/>
                <w:lang w:eastAsia="ru-RU"/>
              </w:rPr>
            </w:pPr>
            <w:r>
              <w:rPr>
                <w:rFonts w:ascii="Times New Roman" w:hAnsi="Times New Roman"/>
                <w:sz w:val="30"/>
                <w:szCs w:val="30"/>
                <w:lang w:eastAsia="ru-RU"/>
              </w:rPr>
              <w:t>с.45</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9.</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 xml:space="preserve">Глава 8  «Организация выполнения соглашения и контроль, ответственность сторон»                                                </w:t>
            </w:r>
          </w:p>
        </w:tc>
        <w:tc>
          <w:tcPr>
            <w:tcW w:w="1447" w:type="dxa"/>
          </w:tcPr>
          <w:p w:rsidR="00BD000A" w:rsidRPr="00566057" w:rsidRDefault="00A676A3">
            <w:pPr>
              <w:rPr>
                <w:sz w:val="30"/>
                <w:szCs w:val="30"/>
                <w:lang w:eastAsia="ru-RU"/>
              </w:rPr>
            </w:pPr>
            <w:r>
              <w:rPr>
                <w:rFonts w:ascii="Times New Roman" w:hAnsi="Times New Roman"/>
                <w:sz w:val="30"/>
                <w:szCs w:val="30"/>
                <w:lang w:eastAsia="ru-RU"/>
              </w:rPr>
              <w:t>с.45</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10.</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Приложение № 1 –</w:t>
            </w:r>
            <w:r w:rsidR="00566057">
              <w:rPr>
                <w:rFonts w:ascii="Times New Roman" w:hAnsi="Times New Roman"/>
                <w:sz w:val="30"/>
                <w:szCs w:val="30"/>
                <w:lang w:eastAsia="ru-RU"/>
              </w:rPr>
              <w:t xml:space="preserve"> </w:t>
            </w:r>
            <w:r w:rsidRPr="00566057">
              <w:rPr>
                <w:rFonts w:ascii="Times New Roman" w:hAnsi="Times New Roman"/>
                <w:sz w:val="30"/>
                <w:szCs w:val="30"/>
                <w:lang w:eastAsia="ru-RU"/>
              </w:rPr>
              <w:t>Положение о премировании</w:t>
            </w:r>
          </w:p>
        </w:tc>
        <w:tc>
          <w:tcPr>
            <w:tcW w:w="1447" w:type="dxa"/>
          </w:tcPr>
          <w:p w:rsidR="00BD000A" w:rsidRPr="00A676A3" w:rsidRDefault="00AD4E92">
            <w:pPr>
              <w:rPr>
                <w:sz w:val="30"/>
                <w:szCs w:val="30"/>
                <w:lang w:eastAsia="ru-RU"/>
              </w:rPr>
            </w:pPr>
            <w:r w:rsidRPr="00566057">
              <w:rPr>
                <w:rFonts w:ascii="Times New Roman" w:hAnsi="Times New Roman"/>
                <w:sz w:val="30"/>
                <w:szCs w:val="30"/>
                <w:lang w:eastAsia="ru-RU"/>
              </w:rPr>
              <w:t>с.4</w:t>
            </w:r>
            <w:r w:rsidR="00A676A3">
              <w:rPr>
                <w:rFonts w:ascii="Times New Roman" w:hAnsi="Times New Roman"/>
                <w:sz w:val="30"/>
                <w:szCs w:val="30"/>
                <w:lang w:eastAsia="ru-RU"/>
              </w:rPr>
              <w:t>8</w:t>
            </w:r>
          </w:p>
        </w:tc>
      </w:tr>
      <w:tr w:rsidR="00BD000A" w:rsidRPr="00566057" w:rsidTr="00566057">
        <w:trPr>
          <w:trHeight w:val="651"/>
        </w:trPr>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11.</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Приложение № 2 –</w:t>
            </w:r>
            <w:r w:rsidR="00566057">
              <w:rPr>
                <w:rFonts w:ascii="Times New Roman" w:hAnsi="Times New Roman"/>
                <w:sz w:val="30"/>
                <w:szCs w:val="30"/>
                <w:lang w:eastAsia="ru-RU"/>
              </w:rPr>
              <w:t xml:space="preserve"> </w:t>
            </w:r>
            <w:r w:rsidRPr="00566057">
              <w:rPr>
                <w:rFonts w:ascii="Times New Roman" w:hAnsi="Times New Roman"/>
                <w:sz w:val="30"/>
                <w:szCs w:val="30"/>
                <w:lang w:eastAsia="ru-RU"/>
              </w:rPr>
              <w:t>Положение о порядке и условиях установления надбавки за высокие достижения в труде</w:t>
            </w:r>
            <w:r w:rsidRPr="00566057">
              <w:rPr>
                <w:rFonts w:ascii="Times New Roman" w:hAnsi="Times New Roman"/>
                <w:sz w:val="30"/>
                <w:szCs w:val="30"/>
                <w:lang w:eastAsia="ru-RU"/>
              </w:rPr>
              <w:tab/>
            </w:r>
          </w:p>
        </w:tc>
        <w:tc>
          <w:tcPr>
            <w:tcW w:w="1447" w:type="dxa"/>
          </w:tcPr>
          <w:p w:rsidR="00BD000A" w:rsidRPr="00A676A3" w:rsidRDefault="00AD4E92">
            <w:pPr>
              <w:rPr>
                <w:sz w:val="30"/>
                <w:szCs w:val="30"/>
                <w:lang w:eastAsia="ru-RU"/>
              </w:rPr>
            </w:pPr>
            <w:r w:rsidRPr="00566057">
              <w:rPr>
                <w:rFonts w:ascii="Times New Roman" w:hAnsi="Times New Roman"/>
                <w:sz w:val="30"/>
                <w:szCs w:val="30"/>
                <w:lang w:eastAsia="ru-RU"/>
              </w:rPr>
              <w:t>с.</w:t>
            </w:r>
            <w:r w:rsidR="00A676A3">
              <w:rPr>
                <w:rFonts w:ascii="Times New Roman" w:hAnsi="Times New Roman"/>
                <w:sz w:val="30"/>
                <w:szCs w:val="30"/>
                <w:lang w:eastAsia="ru-RU"/>
              </w:rPr>
              <w:t>54</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12.</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Приложение № 3 – Положение об установлении надбавки работникам за характер труда</w:t>
            </w:r>
          </w:p>
        </w:tc>
        <w:tc>
          <w:tcPr>
            <w:tcW w:w="1447" w:type="dxa"/>
          </w:tcPr>
          <w:p w:rsidR="00BD000A" w:rsidRPr="00A676A3" w:rsidRDefault="002077D2">
            <w:pPr>
              <w:rPr>
                <w:sz w:val="30"/>
                <w:szCs w:val="30"/>
                <w:lang w:eastAsia="ru-RU"/>
              </w:rPr>
            </w:pPr>
            <w:r w:rsidRPr="00566057">
              <w:rPr>
                <w:rFonts w:ascii="Times New Roman" w:hAnsi="Times New Roman"/>
                <w:sz w:val="30"/>
                <w:szCs w:val="30"/>
                <w:lang w:eastAsia="ru-RU"/>
              </w:rPr>
              <w:t>с</w:t>
            </w:r>
            <w:r w:rsidR="00AD4E92" w:rsidRPr="00566057">
              <w:rPr>
                <w:rFonts w:ascii="Times New Roman" w:hAnsi="Times New Roman"/>
                <w:sz w:val="30"/>
                <w:szCs w:val="30"/>
                <w:lang w:eastAsia="ru-RU"/>
              </w:rPr>
              <w:t>.5</w:t>
            </w:r>
            <w:r w:rsidR="00A676A3">
              <w:rPr>
                <w:rFonts w:ascii="Times New Roman" w:hAnsi="Times New Roman"/>
                <w:sz w:val="30"/>
                <w:szCs w:val="30"/>
                <w:lang w:eastAsia="ru-RU"/>
              </w:rPr>
              <w:t>8</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13.</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Приложение № 4 –</w:t>
            </w:r>
            <w:r w:rsidR="00566057">
              <w:rPr>
                <w:rFonts w:ascii="Times New Roman" w:hAnsi="Times New Roman"/>
                <w:sz w:val="30"/>
                <w:szCs w:val="30"/>
                <w:lang w:eastAsia="ru-RU"/>
              </w:rPr>
              <w:t xml:space="preserve"> </w:t>
            </w:r>
            <w:r w:rsidRPr="00566057">
              <w:rPr>
                <w:rFonts w:ascii="Times New Roman" w:hAnsi="Times New Roman"/>
                <w:sz w:val="30"/>
                <w:szCs w:val="30"/>
                <w:lang w:eastAsia="ru-RU"/>
              </w:rPr>
              <w:t xml:space="preserve">Положение о порядке оказании материальной помощи работникам  </w:t>
            </w:r>
            <w:r w:rsidRPr="00566057">
              <w:rPr>
                <w:rFonts w:ascii="Times New Roman" w:hAnsi="Times New Roman"/>
                <w:sz w:val="30"/>
                <w:szCs w:val="30"/>
                <w:lang w:eastAsia="ru-RU"/>
              </w:rPr>
              <w:tab/>
            </w:r>
          </w:p>
        </w:tc>
        <w:tc>
          <w:tcPr>
            <w:tcW w:w="1447" w:type="dxa"/>
          </w:tcPr>
          <w:p w:rsidR="00BD000A" w:rsidRPr="00A676A3" w:rsidRDefault="00A676A3">
            <w:pPr>
              <w:rPr>
                <w:sz w:val="30"/>
                <w:szCs w:val="30"/>
                <w:lang w:eastAsia="ru-RU"/>
              </w:rPr>
            </w:pPr>
            <w:r>
              <w:rPr>
                <w:rFonts w:ascii="Times New Roman" w:hAnsi="Times New Roman"/>
                <w:sz w:val="30"/>
                <w:szCs w:val="30"/>
                <w:lang w:eastAsia="ru-RU"/>
              </w:rPr>
              <w:t>с.61</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14.</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 xml:space="preserve">Приложение № 5 </w:t>
            </w:r>
            <w:r w:rsidR="00566057">
              <w:rPr>
                <w:rFonts w:ascii="Times New Roman" w:hAnsi="Times New Roman"/>
                <w:sz w:val="30"/>
                <w:szCs w:val="30"/>
                <w:lang w:eastAsia="ru-RU"/>
              </w:rPr>
              <w:t>–</w:t>
            </w:r>
            <w:r w:rsidRPr="00566057">
              <w:rPr>
                <w:rFonts w:ascii="Times New Roman" w:hAnsi="Times New Roman"/>
                <w:sz w:val="30"/>
                <w:szCs w:val="30"/>
                <w:lang w:eastAsia="ru-RU"/>
              </w:rPr>
              <w:t xml:space="preserve"> Положение  о размере, порядке и условиях единовременной выплаты на оздоровление</w:t>
            </w:r>
          </w:p>
        </w:tc>
        <w:tc>
          <w:tcPr>
            <w:tcW w:w="1447" w:type="dxa"/>
          </w:tcPr>
          <w:p w:rsidR="00BD000A" w:rsidRPr="00A676A3" w:rsidRDefault="00A676A3">
            <w:pPr>
              <w:rPr>
                <w:sz w:val="30"/>
                <w:szCs w:val="30"/>
                <w:lang w:eastAsia="ru-RU"/>
              </w:rPr>
            </w:pPr>
            <w:r>
              <w:rPr>
                <w:rFonts w:ascii="Times New Roman" w:hAnsi="Times New Roman"/>
                <w:sz w:val="30"/>
                <w:szCs w:val="30"/>
                <w:lang w:eastAsia="ru-RU"/>
              </w:rPr>
              <w:t>с.64</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15.</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Приложение№6 – Положение об осуществлении компенсирующих выплат работникам</w:t>
            </w:r>
          </w:p>
        </w:tc>
        <w:tc>
          <w:tcPr>
            <w:tcW w:w="1447" w:type="dxa"/>
          </w:tcPr>
          <w:p w:rsidR="00BD000A" w:rsidRPr="00A676A3" w:rsidRDefault="00A676A3">
            <w:pPr>
              <w:rPr>
                <w:sz w:val="30"/>
                <w:szCs w:val="30"/>
                <w:lang w:eastAsia="ru-RU"/>
              </w:rPr>
            </w:pPr>
            <w:r>
              <w:rPr>
                <w:rFonts w:ascii="Times New Roman" w:hAnsi="Times New Roman"/>
                <w:sz w:val="30"/>
                <w:szCs w:val="30"/>
                <w:lang w:eastAsia="ru-RU"/>
              </w:rPr>
              <w:t>с.67</w:t>
            </w:r>
          </w:p>
        </w:tc>
      </w:tr>
      <w:tr w:rsidR="00BD000A" w:rsidRPr="00566057">
        <w:trPr>
          <w:trHeight w:val="352"/>
        </w:trPr>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16.</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Приложение №7 – Мероприятия по обеспечению охраны труда</w:t>
            </w:r>
          </w:p>
        </w:tc>
        <w:tc>
          <w:tcPr>
            <w:tcW w:w="1447" w:type="dxa"/>
          </w:tcPr>
          <w:p w:rsidR="00BD000A" w:rsidRPr="00A676A3" w:rsidRDefault="00A676A3">
            <w:pPr>
              <w:rPr>
                <w:sz w:val="30"/>
                <w:szCs w:val="30"/>
                <w:lang w:eastAsia="ru-RU"/>
              </w:rPr>
            </w:pPr>
            <w:r>
              <w:rPr>
                <w:rFonts w:ascii="Times New Roman" w:hAnsi="Times New Roman"/>
                <w:sz w:val="30"/>
                <w:szCs w:val="30"/>
                <w:lang w:eastAsia="ru-RU"/>
              </w:rPr>
              <w:t>с.70</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17.</w:t>
            </w:r>
          </w:p>
        </w:tc>
        <w:tc>
          <w:tcPr>
            <w:tcW w:w="7449" w:type="dxa"/>
          </w:tcPr>
          <w:p w:rsidR="00BD000A" w:rsidRPr="00566057" w:rsidRDefault="00566057" w:rsidP="00566057">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Приложение №8 –</w:t>
            </w:r>
            <w:r w:rsidR="00AD4E92" w:rsidRPr="00566057">
              <w:rPr>
                <w:rFonts w:ascii="Times New Roman" w:hAnsi="Times New Roman"/>
                <w:sz w:val="30"/>
                <w:szCs w:val="30"/>
                <w:lang w:eastAsia="ru-RU"/>
              </w:rPr>
              <w:t xml:space="preserve"> Перечень профессий и должностей работников, которым бесплатно выдаются средства индивидуальной защиты по установленным нормам</w:t>
            </w:r>
          </w:p>
        </w:tc>
        <w:tc>
          <w:tcPr>
            <w:tcW w:w="1447" w:type="dxa"/>
          </w:tcPr>
          <w:p w:rsidR="00BD000A" w:rsidRPr="00A676A3" w:rsidRDefault="00A676A3">
            <w:pPr>
              <w:rPr>
                <w:sz w:val="30"/>
                <w:szCs w:val="30"/>
                <w:lang w:eastAsia="ru-RU"/>
              </w:rPr>
            </w:pPr>
            <w:r>
              <w:rPr>
                <w:rFonts w:ascii="Times New Roman" w:hAnsi="Times New Roman"/>
                <w:sz w:val="30"/>
                <w:szCs w:val="30"/>
                <w:lang w:eastAsia="ru-RU"/>
              </w:rPr>
              <w:t>с.73</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18.</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Приложение № 9 –</w:t>
            </w:r>
            <w:r w:rsidR="00566057">
              <w:rPr>
                <w:rFonts w:ascii="Times New Roman" w:hAnsi="Times New Roman"/>
                <w:sz w:val="30"/>
                <w:szCs w:val="30"/>
                <w:lang w:eastAsia="ru-RU"/>
              </w:rPr>
              <w:t xml:space="preserve"> </w:t>
            </w:r>
            <w:r w:rsidRPr="00566057">
              <w:rPr>
                <w:rFonts w:ascii="Times New Roman" w:hAnsi="Times New Roman"/>
                <w:sz w:val="30"/>
                <w:szCs w:val="30"/>
                <w:lang w:eastAsia="ru-RU"/>
              </w:rPr>
              <w:t>Перечень должностей и профессий работников, во время отсутствия которых требуется выполнение их обязанностей</w:t>
            </w:r>
          </w:p>
        </w:tc>
        <w:tc>
          <w:tcPr>
            <w:tcW w:w="1447" w:type="dxa"/>
          </w:tcPr>
          <w:p w:rsidR="00BD000A" w:rsidRPr="00A676A3" w:rsidRDefault="00A676A3">
            <w:pPr>
              <w:rPr>
                <w:sz w:val="30"/>
                <w:szCs w:val="30"/>
                <w:lang w:eastAsia="ru-RU"/>
              </w:rPr>
            </w:pPr>
            <w:r>
              <w:rPr>
                <w:rFonts w:ascii="Times New Roman" w:hAnsi="Times New Roman"/>
                <w:sz w:val="30"/>
                <w:szCs w:val="30"/>
                <w:lang w:eastAsia="ru-RU"/>
              </w:rPr>
              <w:t>с.79</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lastRenderedPageBreak/>
              <w:t>19.</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Приложение №10 – Перечень  профессий и должностей работников, которые должны обеспечиваться смывающими и обезвреживающими средствами</w:t>
            </w:r>
          </w:p>
        </w:tc>
        <w:tc>
          <w:tcPr>
            <w:tcW w:w="1447" w:type="dxa"/>
          </w:tcPr>
          <w:p w:rsidR="00BD000A" w:rsidRPr="00A82369" w:rsidRDefault="00A82369">
            <w:pPr>
              <w:rPr>
                <w:sz w:val="30"/>
                <w:szCs w:val="30"/>
                <w:lang w:eastAsia="ru-RU"/>
              </w:rPr>
            </w:pPr>
            <w:r>
              <w:rPr>
                <w:rFonts w:ascii="Times New Roman" w:hAnsi="Times New Roman"/>
                <w:sz w:val="30"/>
                <w:szCs w:val="30"/>
                <w:lang w:eastAsia="ru-RU"/>
              </w:rPr>
              <w:t>с.80</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20.</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 xml:space="preserve">Приложение №11 – Перечень структурных подразделений для обеспечения медицинскими аптечками для оказания первой помощи при несчастных случаях </w:t>
            </w:r>
          </w:p>
        </w:tc>
        <w:tc>
          <w:tcPr>
            <w:tcW w:w="1447" w:type="dxa"/>
          </w:tcPr>
          <w:p w:rsidR="00BD000A" w:rsidRPr="00A82369" w:rsidRDefault="00A82369">
            <w:pPr>
              <w:rPr>
                <w:sz w:val="30"/>
                <w:szCs w:val="30"/>
                <w:lang w:eastAsia="ru-RU"/>
              </w:rPr>
            </w:pPr>
            <w:r>
              <w:rPr>
                <w:rFonts w:ascii="Times New Roman" w:hAnsi="Times New Roman"/>
                <w:sz w:val="30"/>
                <w:szCs w:val="30"/>
                <w:lang w:eastAsia="ru-RU"/>
              </w:rPr>
              <w:t>с.81</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21.</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Приложение №12 – Перечень вложений , входящий в аптечку первой помощи универсальную</w:t>
            </w:r>
          </w:p>
        </w:tc>
        <w:tc>
          <w:tcPr>
            <w:tcW w:w="1447" w:type="dxa"/>
          </w:tcPr>
          <w:p w:rsidR="00BD000A" w:rsidRPr="00A82369" w:rsidRDefault="00A82369">
            <w:pPr>
              <w:rPr>
                <w:sz w:val="30"/>
                <w:szCs w:val="30"/>
                <w:lang w:eastAsia="ru-RU"/>
              </w:rPr>
            </w:pPr>
            <w:r>
              <w:rPr>
                <w:rFonts w:ascii="Times New Roman" w:hAnsi="Times New Roman"/>
                <w:sz w:val="30"/>
                <w:szCs w:val="30"/>
                <w:lang w:eastAsia="ru-RU"/>
              </w:rPr>
              <w:t>с.82</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22.</w:t>
            </w:r>
          </w:p>
        </w:tc>
        <w:tc>
          <w:tcPr>
            <w:tcW w:w="7449" w:type="dxa"/>
          </w:tcPr>
          <w:p w:rsidR="00BD000A" w:rsidRPr="00566057" w:rsidRDefault="00AD4E92" w:rsidP="00566057">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 xml:space="preserve">Приложение №13 </w:t>
            </w:r>
            <w:r w:rsidR="00566057">
              <w:rPr>
                <w:rFonts w:ascii="Times New Roman" w:hAnsi="Times New Roman"/>
                <w:sz w:val="30"/>
                <w:szCs w:val="30"/>
                <w:lang w:eastAsia="ru-RU"/>
              </w:rPr>
              <w:t>–</w:t>
            </w:r>
            <w:r w:rsidRPr="00566057">
              <w:rPr>
                <w:rFonts w:ascii="Times New Roman" w:hAnsi="Times New Roman"/>
                <w:sz w:val="30"/>
                <w:szCs w:val="30"/>
                <w:lang w:eastAsia="ru-RU"/>
              </w:rPr>
              <w:t xml:space="preserve"> Список профессий (должностей) работающих, подлежащих предварительным и периодическим медосмотрам</w:t>
            </w:r>
          </w:p>
        </w:tc>
        <w:tc>
          <w:tcPr>
            <w:tcW w:w="1447" w:type="dxa"/>
          </w:tcPr>
          <w:p w:rsidR="00BD000A" w:rsidRPr="00A82369" w:rsidRDefault="00AD4E92">
            <w:pPr>
              <w:rPr>
                <w:sz w:val="30"/>
                <w:szCs w:val="30"/>
                <w:lang w:eastAsia="ru-RU"/>
              </w:rPr>
            </w:pPr>
            <w:r w:rsidRPr="00566057">
              <w:rPr>
                <w:rFonts w:ascii="Times New Roman" w:hAnsi="Times New Roman"/>
                <w:sz w:val="30"/>
                <w:szCs w:val="30"/>
                <w:lang w:eastAsia="ru-RU"/>
              </w:rPr>
              <w:t>с.</w:t>
            </w:r>
            <w:r w:rsidR="00A82369">
              <w:rPr>
                <w:rFonts w:ascii="Times New Roman" w:hAnsi="Times New Roman"/>
                <w:sz w:val="30"/>
                <w:szCs w:val="30"/>
                <w:lang w:eastAsia="ru-RU"/>
              </w:rPr>
              <w:t>84</w:t>
            </w:r>
          </w:p>
        </w:tc>
      </w:tr>
      <w:tr w:rsidR="00BD000A" w:rsidRPr="00566057">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23.</w:t>
            </w:r>
          </w:p>
        </w:tc>
        <w:tc>
          <w:tcPr>
            <w:tcW w:w="7449" w:type="dxa"/>
          </w:tcPr>
          <w:p w:rsidR="00BD000A" w:rsidRPr="00566057" w:rsidRDefault="00AD4E92" w:rsidP="00566057">
            <w:pPr>
              <w:spacing w:after="0" w:line="280" w:lineRule="auto"/>
              <w:ind w:right="-2"/>
              <w:jc w:val="both"/>
              <w:rPr>
                <w:rFonts w:ascii="Times New Roman" w:hAnsi="Times New Roman"/>
                <w:sz w:val="30"/>
                <w:szCs w:val="30"/>
                <w:lang w:eastAsia="ru-RU"/>
              </w:rPr>
            </w:pPr>
            <w:r w:rsidRPr="00566057">
              <w:rPr>
                <w:rFonts w:ascii="Times New Roman" w:hAnsi="Times New Roman"/>
                <w:sz w:val="30"/>
                <w:szCs w:val="30"/>
                <w:lang w:eastAsia="ru-RU"/>
              </w:rPr>
              <w:t xml:space="preserve">Приложение№14 – Положение о комиссии по распределению стимулирующих и компенсирующих выплат, премии, материальной помощи  работникам </w:t>
            </w:r>
          </w:p>
        </w:tc>
        <w:tc>
          <w:tcPr>
            <w:tcW w:w="1447" w:type="dxa"/>
          </w:tcPr>
          <w:p w:rsidR="00BD000A" w:rsidRPr="00566057" w:rsidRDefault="00A82369">
            <w:pPr>
              <w:rPr>
                <w:sz w:val="30"/>
                <w:szCs w:val="30"/>
                <w:lang w:eastAsia="ru-RU"/>
              </w:rPr>
            </w:pPr>
            <w:r>
              <w:rPr>
                <w:rFonts w:ascii="Times New Roman" w:hAnsi="Times New Roman"/>
                <w:sz w:val="30"/>
                <w:szCs w:val="30"/>
                <w:lang w:eastAsia="ru-RU"/>
              </w:rPr>
              <w:t>с.88</w:t>
            </w:r>
          </w:p>
        </w:tc>
      </w:tr>
      <w:tr w:rsidR="00BD000A" w:rsidRPr="00566057">
        <w:trPr>
          <w:trHeight w:val="1372"/>
        </w:trPr>
        <w:tc>
          <w:tcPr>
            <w:tcW w:w="566" w:type="dxa"/>
          </w:tcPr>
          <w:p w:rsidR="00BD000A" w:rsidRPr="00566057" w:rsidRDefault="00AD4E92">
            <w:pPr>
              <w:spacing w:after="0" w:line="240" w:lineRule="auto"/>
              <w:contextualSpacing/>
              <w:jc w:val="both"/>
              <w:rPr>
                <w:rFonts w:ascii="Times New Roman" w:hAnsi="Times New Roman"/>
                <w:sz w:val="30"/>
                <w:szCs w:val="30"/>
                <w:lang w:eastAsia="ru-RU"/>
              </w:rPr>
            </w:pPr>
            <w:r w:rsidRPr="00566057">
              <w:rPr>
                <w:rFonts w:ascii="Times New Roman" w:hAnsi="Times New Roman"/>
                <w:sz w:val="30"/>
                <w:szCs w:val="30"/>
                <w:lang w:eastAsia="ru-RU"/>
              </w:rPr>
              <w:t>24.</w:t>
            </w:r>
          </w:p>
        </w:tc>
        <w:tc>
          <w:tcPr>
            <w:tcW w:w="7449" w:type="dxa"/>
          </w:tcPr>
          <w:p w:rsidR="00BD000A" w:rsidRPr="00566057" w:rsidRDefault="00AD4E92" w:rsidP="00566057">
            <w:pPr>
              <w:tabs>
                <w:tab w:val="left" w:pos="6660"/>
              </w:tabs>
              <w:spacing w:after="0" w:line="240" w:lineRule="auto"/>
              <w:jc w:val="both"/>
              <w:rPr>
                <w:rFonts w:ascii="Times New Roman" w:hAnsi="Times New Roman"/>
                <w:sz w:val="30"/>
                <w:szCs w:val="30"/>
                <w:lang w:eastAsia="ru-RU"/>
              </w:rPr>
            </w:pPr>
            <w:r w:rsidRPr="00566057">
              <w:rPr>
                <w:rFonts w:ascii="Times New Roman" w:hAnsi="Times New Roman"/>
                <w:sz w:val="30"/>
                <w:szCs w:val="30"/>
                <w:lang w:eastAsia="ru-RU"/>
              </w:rPr>
              <w:t>Приложение№15</w:t>
            </w:r>
            <w:r w:rsidR="00566057">
              <w:rPr>
                <w:rFonts w:ascii="Times New Roman" w:hAnsi="Times New Roman"/>
                <w:sz w:val="30"/>
                <w:szCs w:val="30"/>
                <w:lang w:eastAsia="ru-RU"/>
              </w:rPr>
              <w:t xml:space="preserve"> –</w:t>
            </w:r>
            <w:r w:rsidRPr="00566057">
              <w:rPr>
                <w:rFonts w:ascii="Times New Roman" w:hAnsi="Times New Roman"/>
                <w:sz w:val="30"/>
                <w:szCs w:val="30"/>
                <w:lang w:eastAsia="ru-RU"/>
              </w:rPr>
              <w:t xml:space="preserve">  Перечень должностей и работ, замещаемых или выполняемых работниками, с которыми могут заключаться договоры о полной индивидуальной материальной ответственности</w:t>
            </w:r>
          </w:p>
          <w:p w:rsidR="00BD000A" w:rsidRPr="00566057" w:rsidRDefault="00BD000A" w:rsidP="00566057">
            <w:pPr>
              <w:spacing w:after="0" w:line="240" w:lineRule="auto"/>
              <w:contextualSpacing/>
              <w:jc w:val="both"/>
              <w:rPr>
                <w:rFonts w:ascii="Times New Roman" w:hAnsi="Times New Roman"/>
                <w:sz w:val="30"/>
                <w:szCs w:val="30"/>
                <w:lang w:eastAsia="ru-RU"/>
              </w:rPr>
            </w:pPr>
          </w:p>
        </w:tc>
        <w:tc>
          <w:tcPr>
            <w:tcW w:w="1447" w:type="dxa"/>
          </w:tcPr>
          <w:p w:rsidR="00BD000A" w:rsidRPr="00566057" w:rsidRDefault="00A82369">
            <w:pPr>
              <w:rPr>
                <w:sz w:val="30"/>
                <w:szCs w:val="30"/>
                <w:lang w:eastAsia="ru-RU"/>
              </w:rPr>
            </w:pPr>
            <w:r>
              <w:rPr>
                <w:rFonts w:ascii="Times New Roman" w:hAnsi="Times New Roman"/>
                <w:sz w:val="30"/>
                <w:szCs w:val="30"/>
                <w:lang w:eastAsia="ru-RU"/>
              </w:rPr>
              <w:t>с. 92</w:t>
            </w:r>
          </w:p>
        </w:tc>
      </w:tr>
    </w:tbl>
    <w:p w:rsidR="00BD000A" w:rsidRPr="00566057" w:rsidRDefault="00BD000A">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BD000A">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AD4E9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566057">
        <w:rPr>
          <w:rFonts w:ascii="Times New Roman" w:hAnsi="Times New Roman"/>
          <w:b/>
          <w:bCs/>
          <w:sz w:val="30"/>
          <w:szCs w:val="30"/>
          <w:lang w:eastAsia="ru-RU"/>
        </w:rPr>
        <w:lastRenderedPageBreak/>
        <w:t>КОЛЛЕКТИВНЫЙ ДОГОВОР</w:t>
      </w:r>
    </w:p>
    <w:p w:rsidR="00BD000A" w:rsidRPr="00566057" w:rsidRDefault="00AD4E9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566057">
        <w:rPr>
          <w:rFonts w:ascii="Times New Roman" w:hAnsi="Times New Roman"/>
          <w:b/>
          <w:bCs/>
          <w:sz w:val="30"/>
          <w:szCs w:val="30"/>
          <w:lang w:eastAsia="ru-RU"/>
        </w:rPr>
        <w:t xml:space="preserve">государственного учреждения образования «Средняя школа № 34 </w:t>
      </w:r>
      <w:r w:rsidR="0040177A">
        <w:rPr>
          <w:rFonts w:ascii="Times New Roman" w:hAnsi="Times New Roman"/>
          <w:b/>
          <w:bCs/>
          <w:sz w:val="30"/>
          <w:szCs w:val="30"/>
          <w:lang w:eastAsia="ru-RU"/>
        </w:rPr>
        <w:t xml:space="preserve">   </w:t>
      </w:r>
      <w:r w:rsidRPr="00566057">
        <w:rPr>
          <w:rFonts w:ascii="Times New Roman" w:hAnsi="Times New Roman"/>
          <w:b/>
          <w:bCs/>
          <w:sz w:val="30"/>
          <w:szCs w:val="30"/>
          <w:lang w:eastAsia="ru-RU"/>
        </w:rPr>
        <w:t>г.</w:t>
      </w:r>
      <w:r w:rsidR="0040177A">
        <w:rPr>
          <w:rFonts w:ascii="Times New Roman" w:hAnsi="Times New Roman"/>
          <w:b/>
          <w:bCs/>
          <w:sz w:val="30"/>
          <w:szCs w:val="30"/>
          <w:lang w:eastAsia="ru-RU"/>
        </w:rPr>
        <w:t xml:space="preserve"> </w:t>
      </w:r>
      <w:r w:rsidRPr="00566057">
        <w:rPr>
          <w:rFonts w:ascii="Times New Roman" w:hAnsi="Times New Roman"/>
          <w:b/>
          <w:bCs/>
          <w:sz w:val="30"/>
          <w:szCs w:val="30"/>
          <w:lang w:eastAsia="ru-RU"/>
        </w:rPr>
        <w:t xml:space="preserve">Гомеля» на 2025-2028 годы </w:t>
      </w:r>
    </w:p>
    <w:p w:rsidR="00BD000A" w:rsidRPr="00566057" w:rsidRDefault="00BD000A" w:rsidP="00566057">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BD000A" w:rsidRPr="00566057" w:rsidRDefault="00AD4E92" w:rsidP="00566057">
      <w:pPr>
        <w:widowControl w:val="0"/>
        <w:autoSpaceDE w:val="0"/>
        <w:autoSpaceDN w:val="0"/>
        <w:adjustRightInd w:val="0"/>
        <w:spacing w:after="0" w:line="240" w:lineRule="auto"/>
        <w:contextualSpacing/>
        <w:jc w:val="center"/>
        <w:outlineLvl w:val="0"/>
        <w:rPr>
          <w:rFonts w:ascii="Times New Roman" w:hAnsi="Times New Roman"/>
          <w:sz w:val="30"/>
          <w:szCs w:val="30"/>
          <w:lang w:eastAsia="ru-RU"/>
        </w:rPr>
      </w:pPr>
      <w:r w:rsidRPr="00566057">
        <w:rPr>
          <w:rFonts w:ascii="Times New Roman" w:hAnsi="Times New Roman"/>
          <w:sz w:val="30"/>
          <w:szCs w:val="30"/>
          <w:lang w:eastAsia="ru-RU"/>
        </w:rPr>
        <w:t>ОБЩИЕ ПОЛОЖЕНИЯ</w:t>
      </w:r>
    </w:p>
    <w:p w:rsidR="00D14071" w:rsidRPr="00566057" w:rsidRDefault="00D14071" w:rsidP="00566057">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p>
    <w:p w:rsidR="00BD000A" w:rsidRPr="00566057" w:rsidRDefault="00AD4E92" w:rsidP="0040177A">
      <w:pPr>
        <w:widowControl w:val="0"/>
        <w:autoSpaceDE w:val="0"/>
        <w:autoSpaceDN w:val="0"/>
        <w:adjustRightInd w:val="0"/>
        <w:spacing w:after="0" w:line="240" w:lineRule="auto"/>
        <w:ind w:firstLine="709"/>
        <w:contextualSpacing/>
        <w:jc w:val="both"/>
        <w:rPr>
          <w:rFonts w:ascii="Times New Roman" w:hAnsi="Times New Roman"/>
          <w:spacing w:val="-4"/>
          <w:sz w:val="30"/>
          <w:szCs w:val="30"/>
          <w:lang w:eastAsia="ru-RU"/>
        </w:rPr>
      </w:pPr>
      <w:r w:rsidRPr="00566057">
        <w:rPr>
          <w:rFonts w:ascii="Times New Roman" w:hAnsi="Times New Roman"/>
          <w:sz w:val="30"/>
          <w:szCs w:val="30"/>
          <w:lang w:eastAsia="ru-RU"/>
        </w:rPr>
        <w:t>1. Настоящий коллективный договор (далее – Договор) заключен между работниками государственного учреждения образования «</w:t>
      </w:r>
      <w:r w:rsidRPr="00566057">
        <w:rPr>
          <w:rFonts w:ascii="Times New Roman" w:hAnsi="Times New Roman"/>
          <w:sz w:val="30"/>
          <w:szCs w:val="30"/>
        </w:rPr>
        <w:t>Средняя школа № 34 г.Гомеля</w:t>
      </w:r>
      <w:r w:rsidRPr="00566057">
        <w:rPr>
          <w:rFonts w:ascii="Times New Roman" w:hAnsi="Times New Roman"/>
          <w:sz w:val="30"/>
          <w:szCs w:val="30"/>
          <w:lang w:eastAsia="ru-RU"/>
        </w:rPr>
        <w:t>», от имени которых выступает первичная профсоюзная организация государственного учреждения образования «</w:t>
      </w:r>
      <w:r w:rsidRPr="00566057">
        <w:rPr>
          <w:rFonts w:ascii="Times New Roman" w:hAnsi="Times New Roman"/>
          <w:sz w:val="30"/>
          <w:szCs w:val="30"/>
        </w:rPr>
        <w:t>Средняя школа № 34 г. Гомеля</w:t>
      </w:r>
      <w:r w:rsidRPr="00566057">
        <w:rPr>
          <w:rFonts w:ascii="Times New Roman" w:hAnsi="Times New Roman"/>
          <w:sz w:val="30"/>
          <w:szCs w:val="30"/>
          <w:lang w:eastAsia="ru-RU"/>
        </w:rPr>
        <w:t>» Белорусского профессионального союза</w:t>
      </w:r>
      <w:r w:rsidRPr="00566057">
        <w:rPr>
          <w:rFonts w:ascii="Times New Roman" w:hAnsi="Times New Roman"/>
          <w:spacing w:val="-4"/>
          <w:sz w:val="30"/>
          <w:szCs w:val="30"/>
          <w:lang w:eastAsia="ru-RU"/>
        </w:rPr>
        <w:t xml:space="preserve"> работников образования и науки (далее – ППО, Профсоюз), в лице профсоюзного комитета (далее – Профком)</w:t>
      </w:r>
      <w:r w:rsidRPr="00566057">
        <w:rPr>
          <w:rFonts w:ascii="Times New Roman" w:hAnsi="Times New Roman"/>
          <w:sz w:val="30"/>
          <w:szCs w:val="30"/>
        </w:rPr>
        <w:t>,</w:t>
      </w:r>
      <w:r w:rsidRPr="00566057">
        <w:rPr>
          <w:rFonts w:ascii="Times New Roman" w:hAnsi="Times New Roman"/>
          <w:spacing w:val="-4"/>
          <w:sz w:val="30"/>
          <w:szCs w:val="30"/>
          <w:lang w:eastAsia="ru-RU"/>
        </w:rPr>
        <w:t xml:space="preserve">  и государственное учреждение образования «</w:t>
      </w:r>
      <w:r w:rsidRPr="00566057">
        <w:rPr>
          <w:rFonts w:ascii="Times New Roman" w:hAnsi="Times New Roman"/>
          <w:sz w:val="30"/>
          <w:szCs w:val="30"/>
        </w:rPr>
        <w:t>Средняя школа №</w:t>
      </w:r>
      <w:r w:rsidR="00127DB1">
        <w:rPr>
          <w:rFonts w:ascii="Times New Roman" w:hAnsi="Times New Roman"/>
          <w:sz w:val="30"/>
          <w:szCs w:val="30"/>
        </w:rPr>
        <w:t xml:space="preserve"> </w:t>
      </w:r>
      <w:r w:rsidRPr="00566057">
        <w:rPr>
          <w:rFonts w:ascii="Times New Roman" w:hAnsi="Times New Roman"/>
          <w:sz w:val="30"/>
          <w:szCs w:val="30"/>
        </w:rPr>
        <w:t xml:space="preserve">34 </w:t>
      </w:r>
      <w:r w:rsidR="00127DB1">
        <w:rPr>
          <w:rFonts w:ascii="Times New Roman" w:hAnsi="Times New Roman"/>
          <w:sz w:val="30"/>
          <w:szCs w:val="30"/>
        </w:rPr>
        <w:t xml:space="preserve">                    </w:t>
      </w:r>
      <w:r w:rsidRPr="00566057">
        <w:rPr>
          <w:rFonts w:ascii="Times New Roman" w:hAnsi="Times New Roman"/>
          <w:sz w:val="30"/>
          <w:szCs w:val="30"/>
        </w:rPr>
        <w:t>г. Гомеля</w:t>
      </w:r>
      <w:r w:rsidRPr="00566057">
        <w:rPr>
          <w:rFonts w:ascii="Times New Roman" w:hAnsi="Times New Roman"/>
          <w:spacing w:val="-4"/>
          <w:sz w:val="30"/>
          <w:szCs w:val="30"/>
          <w:lang w:eastAsia="ru-RU"/>
        </w:rPr>
        <w:t>» (далее – Наниматель), в лице уполномоченного должностного лица Нанимателя  Бондаревой  Жанны Михайловны, директор (далее – Стороны).</w:t>
      </w:r>
    </w:p>
    <w:p w:rsidR="00BD000A" w:rsidRPr="00566057" w:rsidRDefault="00AD4E92" w:rsidP="0040177A">
      <w:pPr>
        <w:widowControl w:val="0"/>
        <w:tabs>
          <w:tab w:val="left" w:pos="0"/>
        </w:tabs>
        <w:spacing w:after="0" w:line="240" w:lineRule="auto"/>
        <w:ind w:firstLine="720"/>
        <w:jc w:val="both"/>
        <w:rPr>
          <w:rFonts w:ascii="Times New Roman" w:hAnsi="Times New Roman"/>
          <w:sz w:val="30"/>
          <w:szCs w:val="30"/>
        </w:rPr>
      </w:pPr>
      <w:r w:rsidRPr="00566057">
        <w:rPr>
          <w:rFonts w:ascii="Times New Roman" w:hAnsi="Times New Roman"/>
          <w:sz w:val="30"/>
          <w:szCs w:val="30"/>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BD000A" w:rsidRPr="00566057" w:rsidRDefault="00AD4E92" w:rsidP="0040177A">
      <w:pPr>
        <w:widowControl w:val="0"/>
        <w:spacing w:after="0" w:line="240" w:lineRule="auto"/>
        <w:ind w:firstLine="720"/>
        <w:jc w:val="both"/>
        <w:rPr>
          <w:rFonts w:ascii="Times New Roman" w:hAnsi="Times New Roman"/>
          <w:sz w:val="30"/>
          <w:szCs w:val="30"/>
        </w:rPr>
      </w:pPr>
      <w:r w:rsidRPr="00566057">
        <w:rPr>
          <w:rFonts w:ascii="Times New Roman" w:hAnsi="Times New Roman"/>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BD000A" w:rsidRPr="00566057" w:rsidRDefault="00AD4E92" w:rsidP="0040177A">
      <w:pPr>
        <w:widowControl w:val="0"/>
        <w:tabs>
          <w:tab w:val="left" w:pos="0"/>
        </w:tabs>
        <w:spacing w:after="0" w:line="240" w:lineRule="auto"/>
        <w:ind w:firstLine="720"/>
        <w:jc w:val="both"/>
        <w:rPr>
          <w:rFonts w:ascii="Times New Roman" w:hAnsi="Times New Roman"/>
          <w:sz w:val="30"/>
          <w:szCs w:val="30"/>
        </w:rPr>
      </w:pPr>
      <w:r w:rsidRPr="00566057">
        <w:rPr>
          <w:rFonts w:ascii="Times New Roman" w:hAnsi="Times New Roman"/>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BD000A" w:rsidRPr="00566057" w:rsidRDefault="00AD4E92" w:rsidP="0040177A">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sidRPr="00566057">
        <w:rPr>
          <w:rFonts w:ascii="Times New Roman" w:hAnsi="Times New Roman"/>
          <w:spacing w:val="-4"/>
          <w:sz w:val="30"/>
          <w:szCs w:val="30"/>
          <w:lang w:eastAsia="ru-RU"/>
        </w:rPr>
        <w:t>5. Договор заключается в соответствии</w:t>
      </w:r>
      <w:r w:rsidRPr="00566057">
        <w:rPr>
          <w:rFonts w:ascii="Times New Roman" w:hAnsi="Times New Roman"/>
          <w:sz w:val="30"/>
          <w:szCs w:val="30"/>
          <w:lang w:eastAsia="ru-RU"/>
        </w:rPr>
        <w:t xml:space="preserve"> с Конституцией Республики Беларусь, Трудовым кодексом Республики </w:t>
      </w:r>
      <w:r w:rsidRPr="00566057">
        <w:rPr>
          <w:rFonts w:ascii="Times New Roman" w:hAnsi="Times New Roman"/>
          <w:spacing w:val="-6"/>
          <w:sz w:val="30"/>
          <w:szCs w:val="30"/>
          <w:lang w:eastAsia="ru-RU"/>
        </w:rPr>
        <w:t xml:space="preserve">Беларусь, Указом Президента Республики Беларусь от 15июля 1995г. № 278 </w:t>
      </w:r>
      <w:r w:rsidRPr="00566057">
        <w:rPr>
          <w:rFonts w:ascii="Times New Roman" w:hAnsi="Times New Roman"/>
          <w:sz w:val="30"/>
          <w:szCs w:val="30"/>
          <w:lang w:val="be-BY" w:eastAsia="ru-RU"/>
        </w:rPr>
        <w:t>«</w:t>
      </w:r>
      <w:r w:rsidRPr="00566057">
        <w:rPr>
          <w:rFonts w:ascii="Times New Roman" w:hAnsi="Times New Roman"/>
          <w:sz w:val="30"/>
          <w:szCs w:val="30"/>
          <w:lang w:eastAsia="ru-RU"/>
        </w:rPr>
        <w:t xml:space="preserve">О развитии социального партнерства в Республике Беларусь», другими </w:t>
      </w:r>
      <w:r w:rsidRPr="00566057">
        <w:rPr>
          <w:rFonts w:ascii="Times New Roman" w:hAnsi="Times New Roman"/>
          <w:spacing w:val="-4"/>
          <w:sz w:val="30"/>
          <w:szCs w:val="30"/>
          <w:lang w:eastAsia="ru-RU"/>
        </w:rPr>
        <w:t>законодательными актами Республики Беларусь, Генеральным соглашением</w:t>
      </w:r>
      <w:r w:rsidRPr="00566057">
        <w:rPr>
          <w:rFonts w:ascii="Times New Roman" w:hAnsi="Times New Roman"/>
          <w:sz w:val="30"/>
          <w:szCs w:val="30"/>
          <w:lang w:eastAsia="ru-RU"/>
        </w:rPr>
        <w:t xml:space="preserve"> между Правительством Республики Беларусь, республиканскими объединениями нанимателей и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w:t>
      </w:r>
      <w:r w:rsidRPr="00566057">
        <w:rPr>
          <w:rFonts w:ascii="Times New Roman" w:hAnsi="Times New Roman"/>
          <w:sz w:val="30"/>
          <w:szCs w:val="30"/>
          <w:lang w:eastAsia="ru-RU"/>
        </w:rPr>
        <w:lastRenderedPageBreak/>
        <w:t>2028 годы, Соглашением между отделом образования, спорта и туризма администрации Железнодорожного района г. Гомеля и Железнодорожной районной г. Гомеля организацией Белорусского профессионального союза работников образования и науки на 2025-2028 годы.</w:t>
      </w:r>
    </w:p>
    <w:p w:rsidR="00BD000A" w:rsidRPr="00566057" w:rsidRDefault="00AD4E92">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sidRPr="00566057">
        <w:rPr>
          <w:rFonts w:ascii="Times New Roman" w:hAnsi="Times New Roman"/>
          <w:sz w:val="30"/>
          <w:szCs w:val="30"/>
          <w:lang w:eastAsia="ru-RU"/>
        </w:rPr>
        <w:t>Стороны признают обязательными для исполнения нормы вышеуказанных соглашений.</w:t>
      </w:r>
    </w:p>
    <w:p w:rsidR="00BD000A" w:rsidRPr="00566057" w:rsidRDefault="00AD4E92">
      <w:pPr>
        <w:widowControl w:val="0"/>
        <w:tabs>
          <w:tab w:val="left" w:pos="0"/>
        </w:tabs>
        <w:spacing w:after="0"/>
        <w:ind w:firstLine="709"/>
        <w:jc w:val="both"/>
        <w:rPr>
          <w:rFonts w:ascii="Times New Roman" w:hAnsi="Times New Roman"/>
          <w:color w:val="00B050"/>
          <w:sz w:val="30"/>
          <w:szCs w:val="30"/>
        </w:rPr>
      </w:pPr>
      <w:r w:rsidRPr="00566057">
        <w:rPr>
          <w:rFonts w:ascii="Times New Roman" w:hAnsi="Times New Roman"/>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BD000A" w:rsidRPr="00566057" w:rsidRDefault="00AD4E92">
      <w:pPr>
        <w:widowControl w:val="0"/>
        <w:tabs>
          <w:tab w:val="left" w:pos="0"/>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 xml:space="preserve">Положения Договора о рабочем времени и времени отдыха, регулировании внутреннего трудового распорядка, нормах труда, формах, системах, </w:t>
      </w:r>
      <w:r w:rsidR="00D14071" w:rsidRPr="00566057">
        <w:rPr>
          <w:rFonts w:ascii="Times New Roman" w:hAnsi="Times New Roman"/>
          <w:color w:val="000000"/>
          <w:sz w:val="30"/>
          <w:szCs w:val="30"/>
        </w:rPr>
        <w:t>размерах оплаты</w:t>
      </w:r>
      <w:r w:rsidRPr="00566057">
        <w:rPr>
          <w:rFonts w:ascii="Times New Roman" w:hAnsi="Times New Roman"/>
          <w:color w:val="000000"/>
          <w:sz w:val="30"/>
          <w:szCs w:val="30"/>
        </w:rPr>
        <w:t xml:space="preserve">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BD000A" w:rsidRPr="00566057" w:rsidRDefault="00AD4E92">
      <w:pPr>
        <w:widowControl w:val="0"/>
        <w:spacing w:after="0"/>
        <w:ind w:firstLine="720"/>
        <w:jc w:val="both"/>
        <w:rPr>
          <w:rFonts w:ascii="Times New Roman" w:hAnsi="Times New Roman"/>
          <w:color w:val="FF0000"/>
          <w:sz w:val="30"/>
          <w:szCs w:val="30"/>
        </w:rPr>
      </w:pPr>
      <w:r w:rsidRPr="00566057">
        <w:rPr>
          <w:rFonts w:ascii="Times New Roman" w:hAnsi="Times New Roman"/>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7. В течение срока действия Договора Стороны вправе вносить в него дополнения и изменения на основе взаимной договоренности.</w:t>
      </w:r>
    </w:p>
    <w:p w:rsidR="00BD000A" w:rsidRPr="00566057" w:rsidRDefault="00566057">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Принятые изменения и</w:t>
      </w:r>
      <w:r w:rsidR="00AD4E92" w:rsidRPr="00566057">
        <w:rPr>
          <w:rFonts w:ascii="Times New Roman" w:hAnsi="Times New Roman"/>
          <w:sz w:val="30"/>
          <w:szCs w:val="30"/>
        </w:rPr>
        <w:t xml:space="preserve"> (или) дополнения </w:t>
      </w:r>
      <w:r w:rsidRPr="00566057">
        <w:rPr>
          <w:rFonts w:ascii="Times New Roman" w:hAnsi="Times New Roman"/>
          <w:sz w:val="30"/>
          <w:szCs w:val="30"/>
        </w:rPr>
        <w:t>в Договор</w:t>
      </w:r>
      <w:r w:rsidR="00AD4E92" w:rsidRPr="00566057">
        <w:rPr>
          <w:rFonts w:ascii="Times New Roman" w:hAnsi="Times New Roman"/>
          <w:sz w:val="30"/>
          <w:szCs w:val="30"/>
        </w:rPr>
        <w:t xml:space="preserve"> оформляются приложением к нему и являются его неотъемлемой частью.</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rsidR="00BD000A" w:rsidRPr="00566057" w:rsidRDefault="00AD4E92">
      <w:pPr>
        <w:widowControl w:val="0"/>
        <w:tabs>
          <w:tab w:val="left" w:pos="0"/>
        </w:tabs>
        <w:spacing w:after="0"/>
        <w:ind w:firstLine="720"/>
        <w:jc w:val="both"/>
        <w:rPr>
          <w:rFonts w:ascii="Times New Roman" w:hAnsi="Times New Roman"/>
          <w:strike/>
          <w:sz w:val="30"/>
          <w:szCs w:val="30"/>
        </w:rPr>
      </w:pPr>
      <w:r w:rsidRPr="00566057">
        <w:rPr>
          <w:rFonts w:ascii="Times New Roman" w:hAnsi="Times New Roman"/>
          <w:sz w:val="30"/>
          <w:szCs w:val="30"/>
        </w:rPr>
        <w:t>Договор (изменения и дополнения в него) подписывается после обсуждения и одобрения его на собрании работников.</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 xml:space="preserve">9. Ни одна из сторон не может в течение установленного срока </w:t>
      </w:r>
      <w:r w:rsidRPr="00566057">
        <w:rPr>
          <w:rFonts w:ascii="Times New Roman" w:hAnsi="Times New Roman"/>
          <w:sz w:val="30"/>
          <w:szCs w:val="30"/>
        </w:rPr>
        <w:lastRenderedPageBreak/>
        <w:t>действия Договора в одностороннем порядке прекратить выполнение принятых на себя обязательств.</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Каждая из сторон несет ответственность за реализацию настоящего Договора в пределах своих полномочий.</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BD000A" w:rsidRPr="00566057" w:rsidRDefault="00AD4E92">
      <w:pPr>
        <w:widowControl w:val="0"/>
        <w:tabs>
          <w:tab w:val="left" w:pos="0"/>
        </w:tabs>
        <w:spacing w:after="0"/>
        <w:jc w:val="both"/>
        <w:rPr>
          <w:rFonts w:ascii="Times New Roman" w:hAnsi="Times New Roman"/>
          <w:sz w:val="30"/>
          <w:szCs w:val="30"/>
        </w:rPr>
      </w:pPr>
      <w:r w:rsidRPr="00566057">
        <w:rPr>
          <w:rFonts w:ascii="Times New Roman" w:hAnsi="Times New Roman"/>
          <w:sz w:val="30"/>
          <w:szCs w:val="30"/>
        </w:rPr>
        <w:tab/>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BD000A" w:rsidRPr="00566057" w:rsidRDefault="00AD4E92">
      <w:pPr>
        <w:widowControl w:val="0"/>
        <w:tabs>
          <w:tab w:val="left" w:pos="0"/>
        </w:tabs>
        <w:spacing w:after="0"/>
        <w:jc w:val="both"/>
        <w:rPr>
          <w:rFonts w:ascii="Times New Roman" w:hAnsi="Times New Roman"/>
          <w:sz w:val="30"/>
          <w:szCs w:val="30"/>
        </w:rPr>
      </w:pPr>
      <w:r w:rsidRPr="00566057">
        <w:rPr>
          <w:rFonts w:ascii="Times New Roman" w:hAnsi="Times New Roman"/>
          <w:sz w:val="30"/>
          <w:szCs w:val="30"/>
        </w:rPr>
        <w:tab/>
      </w:r>
      <w:r w:rsidR="00566057" w:rsidRPr="00566057">
        <w:rPr>
          <w:rFonts w:ascii="Times New Roman" w:hAnsi="Times New Roman"/>
          <w:sz w:val="30"/>
          <w:szCs w:val="30"/>
        </w:rPr>
        <w:t>Письменное требование одной из Сторон о проведении</w:t>
      </w:r>
      <w:r w:rsidRPr="00566057">
        <w:rPr>
          <w:rFonts w:ascii="Times New Roman" w:hAnsi="Times New Roman"/>
          <w:sz w:val="30"/>
          <w:szCs w:val="30"/>
        </w:rPr>
        <w:t xml:space="preserve"> коллективных переговоров по заключению, изменению или дополнению Договора рассматривается другой Стороной в семидневный срок.</w:t>
      </w:r>
    </w:p>
    <w:p w:rsidR="00BD000A" w:rsidRPr="00566057" w:rsidRDefault="00AD4E92">
      <w:pPr>
        <w:widowControl w:val="0"/>
        <w:tabs>
          <w:tab w:val="left" w:pos="0"/>
        </w:tabs>
        <w:spacing w:after="0"/>
        <w:jc w:val="both"/>
        <w:rPr>
          <w:rFonts w:ascii="Times New Roman" w:hAnsi="Times New Roman"/>
          <w:sz w:val="30"/>
          <w:szCs w:val="30"/>
        </w:rPr>
      </w:pPr>
      <w:r w:rsidRPr="00566057">
        <w:rPr>
          <w:rFonts w:ascii="Times New Roman" w:hAnsi="Times New Roman"/>
          <w:color w:val="00B050"/>
          <w:sz w:val="30"/>
          <w:szCs w:val="30"/>
        </w:rPr>
        <w:tab/>
      </w:r>
      <w:r w:rsidRPr="00566057">
        <w:rPr>
          <w:rFonts w:ascii="Times New Roman" w:hAnsi="Times New Roman"/>
          <w:sz w:val="30"/>
          <w:szCs w:val="30"/>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В течение срока действия Договора Стороны вправе вносить в него дополнения и изменения на основе взаимной договоренности.</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 xml:space="preserve">11. Порядок ведения переговоров определяется Сторонами на заседании Комиссии. </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При ликвидации Сторон Договора сохраняет свое действие в течение всего времени ликвидации.</w:t>
      </w:r>
    </w:p>
    <w:p w:rsidR="0040177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13</w:t>
      </w:r>
      <w:r w:rsidR="00D14071" w:rsidRPr="00566057">
        <w:rPr>
          <w:rFonts w:ascii="Times New Roman" w:hAnsi="Times New Roman"/>
          <w:sz w:val="30"/>
          <w:szCs w:val="30"/>
        </w:rPr>
        <w:t>.</w:t>
      </w:r>
      <w:r w:rsidRPr="00566057">
        <w:rPr>
          <w:rFonts w:ascii="Times New Roman" w:hAnsi="Times New Roman"/>
          <w:sz w:val="30"/>
          <w:szCs w:val="30"/>
        </w:rPr>
        <w:t xml:space="preserve"> </w:t>
      </w:r>
      <w:r w:rsidR="00D14071" w:rsidRPr="00566057">
        <w:rPr>
          <w:rFonts w:ascii="Times New Roman" w:hAnsi="Times New Roman"/>
          <w:sz w:val="30"/>
          <w:szCs w:val="30"/>
        </w:rPr>
        <w:t>Контроль за</w:t>
      </w:r>
      <w:r w:rsidRPr="00566057">
        <w:rPr>
          <w:rFonts w:ascii="Times New Roman" w:hAnsi="Times New Roman"/>
          <w:sz w:val="30"/>
          <w:szCs w:val="30"/>
        </w:rPr>
        <w:t xml:space="preserve"> выполнением Договора, разрешением разногласий, возникающих при его исполнении, осуществляет Комиссия.</w:t>
      </w:r>
    </w:p>
    <w:p w:rsidR="00127DB1" w:rsidRPr="00566057" w:rsidRDefault="00127DB1">
      <w:pPr>
        <w:widowControl w:val="0"/>
        <w:tabs>
          <w:tab w:val="left" w:pos="0"/>
        </w:tabs>
        <w:spacing w:after="0"/>
        <w:ind w:firstLine="720"/>
        <w:jc w:val="both"/>
        <w:rPr>
          <w:rFonts w:ascii="Times New Roman" w:hAnsi="Times New Roman"/>
          <w:sz w:val="30"/>
          <w:szCs w:val="30"/>
        </w:rPr>
      </w:pP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lastRenderedPageBreak/>
        <w:t xml:space="preserve"> Комиссия не реже одного раза в полугодие подводит итоги выполнения Договора с составлением справки, которые рассматриваются на расширенном заседании Профкома с участием представителей Нанимателя или собрании работников, доводятся до сведения работников – членов Профсоюза.</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D14071"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16. Подписанные и зарегистрированные экземпляры Договора хранятся: 1 – в регистрирующем органе, 1 – у Нанимателя, 1- в ППО, 1 – в Железнодорожной районной г. Гомеля организации Профсоюза, 1 размещается на стенде учреждения для постоянного свободного ознакомления с ним работников.</w:t>
      </w:r>
    </w:p>
    <w:p w:rsidR="00BD000A" w:rsidRPr="00566057" w:rsidRDefault="00AD4E92">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17. Договор вступает в силу с «30» сентября 2025 года и действует до заключения нового коллективного Договора, но не более шести месяцев после окончания срока его действия.</w:t>
      </w:r>
    </w:p>
    <w:p w:rsidR="00BD000A" w:rsidRPr="00566057" w:rsidRDefault="00AD4E92" w:rsidP="00D14071">
      <w:pPr>
        <w:widowControl w:val="0"/>
        <w:tabs>
          <w:tab w:val="left" w:pos="0"/>
        </w:tabs>
        <w:spacing w:after="0" w:line="240" w:lineRule="auto"/>
        <w:ind w:firstLine="720"/>
        <w:jc w:val="both"/>
        <w:rPr>
          <w:rFonts w:ascii="Times New Roman" w:hAnsi="Times New Roman"/>
          <w:sz w:val="30"/>
          <w:szCs w:val="30"/>
        </w:rPr>
      </w:pPr>
      <w:r w:rsidRPr="00566057">
        <w:rPr>
          <w:rFonts w:ascii="Times New Roman" w:hAnsi="Times New Roman"/>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собрании работников, подписывается Сторонами и регистрируется в установленном законодательством порядке.</w:t>
      </w:r>
    </w:p>
    <w:p w:rsidR="00BD000A" w:rsidRPr="00566057" w:rsidRDefault="00BD000A" w:rsidP="00D14071">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p>
    <w:p w:rsidR="00BD000A" w:rsidRPr="00566057" w:rsidRDefault="00AD4E92" w:rsidP="00041F30">
      <w:pPr>
        <w:widowControl w:val="0"/>
        <w:spacing w:after="0" w:line="240" w:lineRule="auto"/>
        <w:jc w:val="center"/>
        <w:rPr>
          <w:rFonts w:ascii="Times New Roman" w:hAnsi="Times New Roman"/>
          <w:smallCaps/>
          <w:sz w:val="30"/>
          <w:szCs w:val="30"/>
        </w:rPr>
      </w:pPr>
      <w:r w:rsidRPr="00566057">
        <w:rPr>
          <w:rFonts w:ascii="Times New Roman" w:hAnsi="Times New Roman"/>
          <w:smallCaps/>
          <w:sz w:val="30"/>
          <w:szCs w:val="30"/>
        </w:rPr>
        <w:t>ГЛАВА 1</w:t>
      </w:r>
    </w:p>
    <w:p w:rsidR="00BD000A" w:rsidRPr="00566057" w:rsidRDefault="00AD4E92" w:rsidP="00041F30">
      <w:pPr>
        <w:widowControl w:val="0"/>
        <w:spacing w:after="0" w:line="240" w:lineRule="auto"/>
        <w:jc w:val="center"/>
        <w:rPr>
          <w:rFonts w:ascii="Times New Roman" w:hAnsi="Times New Roman"/>
          <w:smallCaps/>
          <w:sz w:val="30"/>
          <w:szCs w:val="30"/>
        </w:rPr>
      </w:pPr>
      <w:r w:rsidRPr="00566057">
        <w:rPr>
          <w:rFonts w:ascii="Times New Roman" w:hAnsi="Times New Roman"/>
          <w:smallCaps/>
          <w:sz w:val="30"/>
          <w:szCs w:val="30"/>
        </w:rPr>
        <w:t> ОРГАНИЗАЦИЯ, НОРМИРОВАНИЕ И ОПЛАТА ТРУДА</w:t>
      </w:r>
    </w:p>
    <w:p w:rsidR="00BD000A" w:rsidRPr="00566057" w:rsidRDefault="00BD000A" w:rsidP="00D14071">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p>
    <w:p w:rsidR="00BD000A" w:rsidRPr="00566057" w:rsidRDefault="00AD4E92" w:rsidP="00D14071">
      <w:pPr>
        <w:widowControl w:val="0"/>
        <w:autoSpaceDE w:val="0"/>
        <w:autoSpaceDN w:val="0"/>
        <w:adjustRightInd w:val="0"/>
        <w:spacing w:after="0" w:line="240" w:lineRule="auto"/>
        <w:ind w:firstLine="708"/>
        <w:contextualSpacing/>
        <w:jc w:val="both"/>
        <w:outlineLvl w:val="0"/>
        <w:rPr>
          <w:rFonts w:ascii="Times New Roman" w:hAnsi="Times New Roman"/>
          <w:sz w:val="30"/>
          <w:szCs w:val="30"/>
          <w:u w:val="single"/>
          <w:lang w:eastAsia="ru-RU"/>
        </w:rPr>
      </w:pPr>
      <w:r w:rsidRPr="00566057">
        <w:rPr>
          <w:rFonts w:ascii="Times New Roman" w:hAnsi="Times New Roman"/>
          <w:sz w:val="30"/>
          <w:szCs w:val="30"/>
          <w:lang w:eastAsia="ru-RU"/>
        </w:rPr>
        <w:t xml:space="preserve">18. </w:t>
      </w:r>
      <w:r w:rsidRPr="00566057">
        <w:rPr>
          <w:rFonts w:ascii="Times New Roman" w:hAnsi="Times New Roman"/>
          <w:sz w:val="30"/>
          <w:szCs w:val="30"/>
          <w:u w:val="single"/>
          <w:lang w:eastAsia="ru-RU"/>
        </w:rPr>
        <w:t>Наниматель обязуется:</w:t>
      </w:r>
    </w:p>
    <w:p w:rsidR="00BD000A" w:rsidRPr="00566057" w:rsidRDefault="00AD4E92" w:rsidP="00D14071">
      <w:pPr>
        <w:widowControl w:val="0"/>
        <w:spacing w:after="0" w:line="240" w:lineRule="auto"/>
        <w:ind w:firstLine="720"/>
        <w:jc w:val="both"/>
        <w:rPr>
          <w:rFonts w:ascii="Times New Roman" w:hAnsi="Times New Roman"/>
          <w:sz w:val="30"/>
          <w:szCs w:val="30"/>
        </w:rPr>
      </w:pPr>
      <w:r w:rsidRPr="00566057">
        <w:rPr>
          <w:rFonts w:ascii="Times New Roman" w:hAnsi="Times New Roman"/>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BD000A" w:rsidRPr="00566057" w:rsidRDefault="00AD4E92">
      <w:pPr>
        <w:widowControl w:val="0"/>
        <w:spacing w:after="0"/>
        <w:ind w:firstLine="720"/>
        <w:jc w:val="both"/>
        <w:rPr>
          <w:rFonts w:ascii="Times New Roman" w:hAnsi="Times New Roman"/>
          <w:i/>
          <w:color w:val="00B050"/>
          <w:sz w:val="30"/>
          <w:szCs w:val="30"/>
        </w:rPr>
      </w:pPr>
      <w:r w:rsidRPr="00566057">
        <w:rPr>
          <w:rFonts w:ascii="Times New Roman" w:hAnsi="Times New Roman"/>
          <w:sz w:val="30"/>
          <w:szCs w:val="30"/>
        </w:rPr>
        <w:t>18.2. принимать участие в разработке проектов документов, касающихся организации, нормирования и условий оплаты труда;</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18.3. проводить совещания (семинары) по вопросам законодательства о труде, оплаты труда;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lastRenderedPageBreak/>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BD000A" w:rsidRPr="00566057" w:rsidRDefault="00AD4E92">
      <w:pPr>
        <w:widowControl w:val="0"/>
        <w:spacing w:after="0"/>
        <w:ind w:firstLine="709"/>
        <w:jc w:val="both"/>
        <w:rPr>
          <w:rFonts w:ascii="Times New Roman" w:hAnsi="Times New Roman"/>
          <w:sz w:val="30"/>
          <w:szCs w:val="30"/>
          <w:u w:val="single"/>
        </w:rPr>
      </w:pPr>
      <w:r w:rsidRPr="00566057">
        <w:rPr>
          <w:rFonts w:ascii="Times New Roman" w:hAnsi="Times New Roman"/>
          <w:sz w:val="30"/>
          <w:szCs w:val="30"/>
          <w:u w:val="single"/>
        </w:rPr>
        <w:t>19. Профком обязуется:</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19.1. информировать членов Профсоюза по вопросам организации и оплаты труда, их прав и обязанностей;</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19.3. способствовать укреплению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19.4. по мере необходимости консультировать членов Профсоюза по актуальным вопросам нормирования и условий оплаты труда; </w:t>
      </w:r>
    </w:p>
    <w:p w:rsidR="00041F30"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u w:val="single"/>
        </w:rPr>
        <w:t>20. Стороны пришли к соглашению</w:t>
      </w:r>
      <w:r w:rsidRPr="00566057">
        <w:rPr>
          <w:rFonts w:ascii="Times New Roman" w:hAnsi="Times New Roman"/>
          <w:sz w:val="30"/>
          <w:szCs w:val="30"/>
        </w:rPr>
        <w:t>:</w:t>
      </w:r>
    </w:p>
    <w:p w:rsidR="00BD000A" w:rsidRPr="00566057" w:rsidRDefault="00AD4E92">
      <w:pPr>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 xml:space="preserve">20.1. все вопросы нормирования, оплаты труда, премирования, установления </w:t>
      </w:r>
      <w:r w:rsidRPr="00566057">
        <w:rPr>
          <w:rFonts w:ascii="Times New Roman" w:hAnsi="Times New Roman"/>
          <w:color w:val="242424"/>
          <w:sz w:val="30"/>
          <w:szCs w:val="30"/>
          <w:highlight w:val="white"/>
        </w:rPr>
        <w:t xml:space="preserve">стимулирующих и компенсирующих выплат </w:t>
      </w:r>
      <w:r w:rsidRPr="00566057">
        <w:rPr>
          <w:rFonts w:ascii="Times New Roman" w:hAnsi="Times New Roman"/>
          <w:color w:val="000000"/>
          <w:sz w:val="30"/>
          <w:szCs w:val="30"/>
        </w:rPr>
        <w:t xml:space="preserve">(далее – материальное стимулирование), оказания материальной помощи, решаются Нанимателем </w:t>
      </w:r>
      <w:r w:rsidRPr="00566057">
        <w:rPr>
          <w:rFonts w:ascii="Times New Roman" w:hAnsi="Times New Roman"/>
          <w:sz w:val="30"/>
          <w:szCs w:val="30"/>
        </w:rPr>
        <w:t>(уполномоченным должностным лицом Нанимателя) по согласованию с Профкомом.</w:t>
      </w:r>
    </w:p>
    <w:p w:rsidR="00BD000A" w:rsidRPr="00566057" w:rsidRDefault="00AD4E92">
      <w:pPr>
        <w:spacing w:after="0"/>
        <w:ind w:firstLine="709"/>
        <w:jc w:val="both"/>
        <w:rPr>
          <w:rFonts w:ascii="Times New Roman" w:hAnsi="Times New Roman"/>
          <w:i/>
          <w:sz w:val="30"/>
          <w:szCs w:val="30"/>
        </w:rPr>
      </w:pPr>
      <w:r w:rsidRPr="00566057">
        <w:rPr>
          <w:rFonts w:ascii="Times New Roman" w:hAnsi="Times New Roman"/>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20.2. производить премирование работников в соответствии с Положением о премировании работников (Приложение №1), которое утверждается Нанимателем по согласованию с Профкомом после его одобрения на собрании работников организации и является неотъемлемой частью Договора.</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Для обеспечения гласности и объективности в вопросах распределения средств материального стимулирования труда и средств </w:t>
      </w:r>
      <w:r w:rsidRPr="00566057">
        <w:rPr>
          <w:rFonts w:ascii="Times New Roman" w:hAnsi="Times New Roman"/>
          <w:sz w:val="30"/>
          <w:szCs w:val="30"/>
        </w:rPr>
        <w:lastRenderedPageBreak/>
        <w:t xml:space="preserve">на оказание материальной помощи в организации создается соответствующая комиссия, </w:t>
      </w:r>
      <w:r w:rsidR="00566057" w:rsidRPr="00566057">
        <w:rPr>
          <w:rFonts w:ascii="Times New Roman" w:hAnsi="Times New Roman"/>
          <w:sz w:val="30"/>
          <w:szCs w:val="30"/>
        </w:rPr>
        <w:t>с включением</w:t>
      </w:r>
      <w:r w:rsidRPr="00566057">
        <w:rPr>
          <w:rFonts w:ascii="Times New Roman" w:hAnsi="Times New Roman"/>
          <w:sz w:val="30"/>
          <w:szCs w:val="30"/>
        </w:rPr>
        <w:t xml:space="preserve"> в ее состав представителя ППО.</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спорта и туризма администрации Железнодорожного района г. Гомеля (далее – Отдел </w:t>
      </w:r>
      <w:r w:rsidR="00566057" w:rsidRPr="00566057">
        <w:rPr>
          <w:rFonts w:ascii="Times New Roman" w:hAnsi="Times New Roman"/>
          <w:sz w:val="30"/>
          <w:szCs w:val="30"/>
        </w:rPr>
        <w:t>образования) по</w:t>
      </w:r>
      <w:r w:rsidRPr="00566057">
        <w:rPr>
          <w:rFonts w:ascii="Times New Roman" w:hAnsi="Times New Roman"/>
          <w:sz w:val="30"/>
          <w:szCs w:val="30"/>
        </w:rPr>
        <w:t xml:space="preserve"> согласованию с президиумом Железнодорожного районного г. Гомеля комитета Профсоюза (далее – Районный комитет).</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BD000A" w:rsidRPr="00566057" w:rsidRDefault="00AD4E92">
      <w:pPr>
        <w:widowControl w:val="0"/>
        <w:tabs>
          <w:tab w:val="left" w:pos="0"/>
          <w:tab w:val="left" w:pos="142"/>
        </w:tabs>
        <w:spacing w:after="0"/>
        <w:ind w:firstLine="720"/>
        <w:jc w:val="both"/>
        <w:rPr>
          <w:rFonts w:ascii="Times New Roman" w:hAnsi="Times New Roman"/>
          <w:color w:val="00B050"/>
          <w:sz w:val="30"/>
          <w:szCs w:val="30"/>
        </w:rPr>
      </w:pPr>
      <w:r w:rsidRPr="00566057">
        <w:rPr>
          <w:rFonts w:ascii="Times New Roman" w:hAnsi="Times New Roman"/>
          <w:sz w:val="30"/>
          <w:szCs w:val="30"/>
        </w:rPr>
        <w:t>В случае если на работника возложена обязанность по замене отсутствующего руководителя, то приказы о его поощрении за определенный период подлежат согласованию с Районным комитетом Профсоюза;</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Информация о наличии и размере неиспользованных средств, предусмотренных на оплату труда, ежемесячно доводится Филиалом Центра по обеспечению деятельности бюджетных организаций (далее – Филиал) до сведения Нанимателя и Профкома, за подписью ответственного должностного лица.</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1 к настоящему Договору;</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w:t>
      </w:r>
      <w:r w:rsidRPr="00566057">
        <w:rPr>
          <w:rFonts w:ascii="Times New Roman" w:hAnsi="Times New Roman"/>
          <w:sz w:val="30"/>
          <w:szCs w:val="30"/>
        </w:rPr>
        <w:lastRenderedPageBreak/>
        <w:t>по согласованию с Профкомом.</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подпись до начала трудовых отпусков в летний период.</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установленной до отпуска по беременности и родам.</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BD000A" w:rsidRPr="00566057" w:rsidRDefault="00AD4E92">
      <w:pPr>
        <w:widowControl w:val="0"/>
        <w:spacing w:after="0"/>
        <w:ind w:firstLine="720"/>
        <w:jc w:val="both"/>
        <w:rPr>
          <w:rFonts w:ascii="Times New Roman" w:hAnsi="Times New Roman"/>
          <w:color w:val="00B050"/>
          <w:sz w:val="30"/>
          <w:szCs w:val="30"/>
        </w:rPr>
      </w:pPr>
      <w:r w:rsidRPr="00566057">
        <w:rPr>
          <w:rFonts w:ascii="Times New Roman" w:hAnsi="Times New Roman"/>
          <w:sz w:val="30"/>
          <w:szCs w:val="30"/>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Расписание учебных занятий формируется в соответствии с законодательством, ПВТР, Договором и согласовывается с Профкомом.</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w:t>
      </w:r>
      <w:r w:rsidR="00566057" w:rsidRPr="00566057">
        <w:rPr>
          <w:rFonts w:ascii="Times New Roman" w:hAnsi="Times New Roman"/>
          <w:sz w:val="30"/>
          <w:szCs w:val="30"/>
        </w:rPr>
        <w:t>помощи) и</w:t>
      </w:r>
      <w:r w:rsidRPr="00566057">
        <w:rPr>
          <w:rFonts w:ascii="Times New Roman" w:hAnsi="Times New Roman"/>
          <w:sz w:val="30"/>
          <w:szCs w:val="30"/>
        </w:rPr>
        <w:t xml:space="preserve"> другие локальные правовые акты утверждаются Нанимателем по согласованию с Профкомом; </w:t>
      </w:r>
    </w:p>
    <w:p w:rsidR="00D14071"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20.6. оказывать материальную помощь работникам в соответствии с Положением о порядке оказания материальной помощи работникам (Приложение № 4), которое утверждается Нанимателем по согласованию с Профкомом </w:t>
      </w:r>
      <w:r w:rsidR="00566057" w:rsidRPr="00566057">
        <w:rPr>
          <w:rFonts w:ascii="Times New Roman" w:hAnsi="Times New Roman"/>
          <w:sz w:val="30"/>
          <w:szCs w:val="30"/>
        </w:rPr>
        <w:t>и является</w:t>
      </w:r>
      <w:r w:rsidRPr="00566057">
        <w:rPr>
          <w:rFonts w:ascii="Times New Roman" w:hAnsi="Times New Roman"/>
          <w:sz w:val="30"/>
          <w:szCs w:val="30"/>
        </w:rPr>
        <w:t xml:space="preserve"> неотъемлемой частью Договора;</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 5), которое утверждается Нанимателем по согласованию с Профкомом и является неотъемлемой частью Договора;</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lastRenderedPageBreak/>
        <w:t>20.8. устанавливать надбавки стимулирующего характера работникам в соответствии с Положениями о порядке и условиях установления надбавок (Приложения № 2,3), которые утверждаются Нанимателем по согласованию с Профкомом и являются неотъемлемой частью Договора;</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BD000A" w:rsidRPr="00566057" w:rsidRDefault="00AD4E92">
      <w:pPr>
        <w:widowControl w:val="0"/>
        <w:tabs>
          <w:tab w:val="left" w:pos="0"/>
          <w:tab w:val="left" w:pos="142"/>
        </w:tabs>
        <w:spacing w:after="0"/>
        <w:jc w:val="both"/>
        <w:rPr>
          <w:rFonts w:ascii="Times New Roman" w:hAnsi="Times New Roman"/>
          <w:strike/>
          <w:sz w:val="30"/>
          <w:szCs w:val="30"/>
        </w:rPr>
      </w:pPr>
      <w:r w:rsidRPr="00566057">
        <w:rPr>
          <w:rFonts w:ascii="Times New Roman" w:hAnsi="Times New Roman"/>
          <w:sz w:val="30"/>
          <w:szCs w:val="30"/>
        </w:rPr>
        <w:tab/>
      </w:r>
      <w:r w:rsidRPr="00566057">
        <w:rPr>
          <w:rFonts w:ascii="Times New Roman" w:hAnsi="Times New Roman"/>
          <w:sz w:val="30"/>
          <w:szCs w:val="30"/>
        </w:rPr>
        <w:tab/>
        <w:t xml:space="preserve">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w:t>
      </w:r>
      <w:r w:rsidRPr="00FF2523">
        <w:rPr>
          <w:rFonts w:ascii="Times New Roman" w:hAnsi="Times New Roman"/>
          <w:sz w:val="30"/>
          <w:szCs w:val="30"/>
        </w:rPr>
        <w:t>Приложением № 1 настоящего</w:t>
      </w:r>
      <w:r w:rsidRPr="00566057">
        <w:rPr>
          <w:rFonts w:ascii="Times New Roman" w:hAnsi="Times New Roman"/>
          <w:sz w:val="30"/>
          <w:szCs w:val="30"/>
        </w:rPr>
        <w:t xml:space="preserve"> Договора по согласованию с Профкомом;</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20.12.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отрасли в порядке, определяемом Договором. </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В случае выполнения работниками в этот период другой работы в соответствии с их должностными (рабочими), функциональными обязанностями оплату труда производить им в полном объеме;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20.13. руководители организаций системы образования устанавливают: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дополнительные меры стимулирования труда работникам в соответствии со статьей 261</w:t>
      </w:r>
      <w:r w:rsidRPr="00566057">
        <w:rPr>
          <w:rFonts w:ascii="Times New Roman" w:hAnsi="Times New Roman"/>
          <w:sz w:val="30"/>
          <w:szCs w:val="30"/>
          <w:vertAlign w:val="superscript"/>
        </w:rPr>
        <w:t>2</w:t>
      </w:r>
      <w:r w:rsidRPr="00566057">
        <w:rPr>
          <w:rFonts w:ascii="Times New Roman" w:hAnsi="Times New Roman"/>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BD000A" w:rsidRPr="00566057" w:rsidRDefault="00AD4E92">
      <w:pPr>
        <w:widowControl w:val="0"/>
        <w:spacing w:after="0"/>
        <w:ind w:firstLine="709"/>
        <w:jc w:val="both"/>
        <w:rPr>
          <w:rFonts w:ascii="Times New Roman" w:hAnsi="Times New Roman"/>
          <w:color w:val="00B050"/>
          <w:sz w:val="30"/>
          <w:szCs w:val="30"/>
        </w:rPr>
      </w:pPr>
      <w:r w:rsidRPr="00566057">
        <w:rPr>
          <w:rFonts w:ascii="Times New Roman" w:hAnsi="Times New Roman"/>
          <w:sz w:val="30"/>
          <w:szCs w:val="30"/>
        </w:rPr>
        <w:t xml:space="preserve">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w:t>
      </w:r>
      <w:r w:rsidRPr="00566057">
        <w:rPr>
          <w:rFonts w:ascii="Times New Roman" w:hAnsi="Times New Roman"/>
          <w:sz w:val="30"/>
          <w:szCs w:val="30"/>
        </w:rPr>
        <w:lastRenderedPageBreak/>
        <w:t xml:space="preserve">объема и качества выполняемых работ, проявленной инициативы в первые три года работы: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20.14.1. надбавку за высокие достижения в труде в размере 20 % оклада с учетом объема и качества выполняемых работ, проявленной инициативы при выполнении должностных обязанностей;</w:t>
      </w:r>
    </w:p>
    <w:p w:rsidR="00BD000A" w:rsidRPr="00566057" w:rsidRDefault="00AD4E92">
      <w:pPr>
        <w:widowControl w:val="0"/>
        <w:spacing w:after="0"/>
        <w:ind w:firstLine="720"/>
        <w:jc w:val="both"/>
        <w:rPr>
          <w:rFonts w:ascii="Times New Roman" w:hAnsi="Times New Roman"/>
          <w:color w:val="000000" w:themeColor="text1"/>
          <w:sz w:val="30"/>
          <w:szCs w:val="30"/>
        </w:rPr>
      </w:pPr>
      <w:r w:rsidRPr="00566057">
        <w:rPr>
          <w:rFonts w:ascii="Times New Roman" w:hAnsi="Times New Roman"/>
          <w:sz w:val="30"/>
          <w:szCs w:val="30"/>
        </w:rPr>
        <w:t xml:space="preserve">20.14.2. материальную помощь на обустройство </w:t>
      </w:r>
      <w:r w:rsidR="00D14071" w:rsidRPr="00566057">
        <w:rPr>
          <w:rFonts w:ascii="Times New Roman" w:hAnsi="Times New Roman"/>
          <w:color w:val="000000" w:themeColor="text1"/>
          <w:sz w:val="30"/>
          <w:szCs w:val="30"/>
        </w:rPr>
        <w:t xml:space="preserve">иногородним </w:t>
      </w:r>
      <w:r w:rsidRPr="00566057">
        <w:rPr>
          <w:rFonts w:ascii="Times New Roman" w:hAnsi="Times New Roman"/>
          <w:color w:val="000000" w:themeColor="text1"/>
          <w:sz w:val="30"/>
          <w:szCs w:val="30"/>
        </w:rPr>
        <w:t>в размере 5 базовых величин;</w:t>
      </w:r>
    </w:p>
    <w:p w:rsidR="00BD000A" w:rsidRPr="00566057" w:rsidRDefault="00AD4E92">
      <w:pPr>
        <w:widowControl w:val="0"/>
        <w:spacing w:after="0"/>
        <w:ind w:firstLine="720"/>
        <w:jc w:val="both"/>
        <w:rPr>
          <w:rFonts w:ascii="Times New Roman" w:hAnsi="Times New Roman"/>
          <w:color w:val="000000" w:themeColor="text1"/>
          <w:sz w:val="30"/>
          <w:szCs w:val="30"/>
        </w:rPr>
      </w:pPr>
      <w:r w:rsidRPr="00566057">
        <w:rPr>
          <w:rFonts w:ascii="Times New Roman" w:hAnsi="Times New Roman"/>
          <w:color w:val="000000" w:themeColor="text1"/>
          <w:sz w:val="30"/>
          <w:szCs w:val="30"/>
        </w:rPr>
        <w:t xml:space="preserve">20.14.3. оптимальный режим труда и отдыха с учетом пожеланий работника, в том числе с учетом необходимости работы в библиотеке, особых семейных обстоятельств; </w:t>
      </w:r>
    </w:p>
    <w:p w:rsidR="00BD000A" w:rsidRPr="00566057" w:rsidRDefault="00AD4E92">
      <w:pPr>
        <w:widowControl w:val="0"/>
        <w:spacing w:after="0"/>
        <w:ind w:firstLine="720"/>
        <w:jc w:val="both"/>
        <w:rPr>
          <w:rFonts w:ascii="Times New Roman" w:hAnsi="Times New Roman"/>
          <w:color w:val="00B050"/>
          <w:sz w:val="30"/>
          <w:szCs w:val="30"/>
        </w:rPr>
      </w:pPr>
      <w:r w:rsidRPr="00566057">
        <w:rPr>
          <w:rFonts w:ascii="Times New Roman" w:hAnsi="Times New Roman"/>
          <w:sz w:val="30"/>
          <w:szCs w:val="30"/>
        </w:rPr>
        <w:t xml:space="preserve">20.14.4.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 </w:t>
      </w:r>
    </w:p>
    <w:p w:rsidR="00BD000A" w:rsidRPr="00566057" w:rsidRDefault="00AD4E92">
      <w:pPr>
        <w:widowControl w:val="0"/>
        <w:tabs>
          <w:tab w:val="left" w:pos="0"/>
          <w:tab w:val="left" w:pos="142"/>
        </w:tabs>
        <w:spacing w:after="0"/>
        <w:jc w:val="both"/>
        <w:rPr>
          <w:rFonts w:ascii="Times New Roman" w:hAnsi="Times New Roman"/>
          <w:sz w:val="30"/>
          <w:szCs w:val="30"/>
        </w:rPr>
      </w:pPr>
      <w:r w:rsidRPr="00566057">
        <w:rPr>
          <w:rFonts w:ascii="Times New Roman" w:hAnsi="Times New Roman"/>
          <w:sz w:val="30"/>
          <w:szCs w:val="30"/>
        </w:rPr>
        <w:tab/>
      </w:r>
      <w:r w:rsidRPr="00566057">
        <w:rPr>
          <w:rFonts w:ascii="Times New Roman" w:hAnsi="Times New Roman"/>
          <w:sz w:val="30"/>
          <w:szCs w:val="30"/>
        </w:rPr>
        <w:tab/>
        <w:t xml:space="preserve">20.15. установить в организации шестидневную рабочую неделю с выходным днем воскресенье;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20.16. производить выплату заработной платы 27 числа – за первую половину текущего месяца и 13 числа окончательный расчет за предыдущий месяц.</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Заработная плата, выплаченная с задержками более одного месяца, индексируется в соответствии с законодательством.</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Заработная плата, излишне выплаченная работнику Нанимателем, не может быть взыскана за исключением случаев счетной ошибки.</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Выдавать работникам расчетные листки не позднее дня выплаты заработной платы</w:t>
      </w:r>
      <w:r w:rsidRPr="00566057">
        <w:rPr>
          <w:rFonts w:ascii="Times New Roman" w:hAnsi="Times New Roman"/>
          <w:i/>
          <w:color w:val="00B050"/>
          <w:sz w:val="30"/>
          <w:szCs w:val="30"/>
        </w:rPr>
        <w:t>.</w:t>
      </w:r>
    </w:p>
    <w:p w:rsidR="00BD000A" w:rsidRPr="00566057" w:rsidRDefault="00AD4E92">
      <w:pPr>
        <w:widowControl w:val="0"/>
        <w:tabs>
          <w:tab w:val="left" w:pos="0"/>
          <w:tab w:val="left" w:pos="142"/>
        </w:tabs>
        <w:spacing w:after="0"/>
        <w:jc w:val="both"/>
        <w:rPr>
          <w:rFonts w:ascii="Times New Roman" w:hAnsi="Times New Roman"/>
          <w:sz w:val="30"/>
          <w:szCs w:val="30"/>
        </w:rPr>
      </w:pPr>
      <w:r w:rsidRPr="00566057">
        <w:rPr>
          <w:rFonts w:ascii="Times New Roman" w:hAnsi="Times New Roman"/>
          <w:sz w:val="30"/>
          <w:szCs w:val="30"/>
        </w:rPr>
        <w:tab/>
      </w:r>
      <w:r w:rsidRPr="00566057">
        <w:rPr>
          <w:rFonts w:ascii="Times New Roman" w:hAnsi="Times New Roman"/>
          <w:sz w:val="30"/>
          <w:szCs w:val="30"/>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BD000A" w:rsidRPr="00566057" w:rsidRDefault="00AD4E92">
      <w:pPr>
        <w:widowControl w:val="0"/>
        <w:tabs>
          <w:tab w:val="left" w:pos="0"/>
          <w:tab w:val="left" w:pos="142"/>
        </w:tabs>
        <w:spacing w:after="0"/>
        <w:jc w:val="both"/>
        <w:rPr>
          <w:rFonts w:ascii="Times New Roman" w:hAnsi="Times New Roman"/>
          <w:sz w:val="30"/>
          <w:szCs w:val="30"/>
        </w:rPr>
      </w:pPr>
      <w:r w:rsidRPr="00566057">
        <w:rPr>
          <w:rFonts w:ascii="Times New Roman" w:hAnsi="Times New Roman"/>
          <w:sz w:val="30"/>
          <w:szCs w:val="30"/>
        </w:rPr>
        <w:tab/>
      </w:r>
      <w:r w:rsidRPr="00566057">
        <w:rPr>
          <w:rFonts w:ascii="Times New Roman" w:hAnsi="Times New Roman"/>
          <w:sz w:val="30"/>
          <w:szCs w:val="30"/>
        </w:rPr>
        <w:tab/>
        <w:t xml:space="preserve">20.18. суммы, не выплаченные работнику за прошлые периоды и взысканные в соответствии с законодательством, выплачиваются </w:t>
      </w:r>
      <w:r w:rsidRPr="00566057">
        <w:rPr>
          <w:rFonts w:ascii="Times New Roman" w:hAnsi="Times New Roman"/>
          <w:sz w:val="30"/>
          <w:szCs w:val="30"/>
        </w:rPr>
        <w:lastRenderedPageBreak/>
        <w:t>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 xml:space="preserve">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Филиалом </w:t>
      </w:r>
      <w:r w:rsidR="00566057" w:rsidRPr="00566057">
        <w:rPr>
          <w:rFonts w:ascii="Times New Roman" w:hAnsi="Times New Roman"/>
          <w:sz w:val="30"/>
          <w:szCs w:val="30"/>
        </w:rPr>
        <w:t>и последующим</w:t>
      </w:r>
      <w:r w:rsidRPr="00566057">
        <w:rPr>
          <w:rFonts w:ascii="Times New Roman" w:hAnsi="Times New Roman"/>
          <w:sz w:val="30"/>
          <w:szCs w:val="30"/>
        </w:rPr>
        <w:t xml:space="preserve"> перерасчетом заработной платы;</w:t>
      </w:r>
    </w:p>
    <w:p w:rsidR="00BD000A" w:rsidRPr="00566057" w:rsidRDefault="00AD4E92">
      <w:pPr>
        <w:widowControl w:val="0"/>
        <w:tabs>
          <w:tab w:val="left" w:pos="0"/>
          <w:tab w:val="left" w:pos="142"/>
        </w:tabs>
        <w:spacing w:after="0"/>
        <w:jc w:val="both"/>
        <w:rPr>
          <w:rFonts w:ascii="Times New Roman" w:hAnsi="Times New Roman"/>
          <w:color w:val="000000" w:themeColor="text1"/>
          <w:sz w:val="30"/>
          <w:szCs w:val="30"/>
        </w:rPr>
      </w:pPr>
      <w:r w:rsidRPr="00566057">
        <w:rPr>
          <w:rFonts w:ascii="Times New Roman" w:hAnsi="Times New Roman"/>
          <w:sz w:val="30"/>
          <w:szCs w:val="30"/>
        </w:rPr>
        <w:tab/>
      </w:r>
      <w:r w:rsidRPr="00566057">
        <w:rPr>
          <w:rFonts w:ascii="Times New Roman" w:hAnsi="Times New Roman"/>
          <w:sz w:val="30"/>
          <w:szCs w:val="30"/>
        </w:rPr>
        <w:tab/>
        <w:t>20.21</w:t>
      </w:r>
      <w:r w:rsidRPr="00566057">
        <w:rPr>
          <w:rFonts w:ascii="Times New Roman" w:hAnsi="Times New Roman"/>
          <w:color w:val="000000" w:themeColor="text1"/>
          <w:sz w:val="30"/>
          <w:szCs w:val="30"/>
        </w:rPr>
        <w:t xml:space="preserve">. перечень должностей служащих (профессий рабочих), которым устанавливается доплата за особые условия труда, определяется Приложением № 6 к настоящему Договору. </w:t>
      </w:r>
    </w:p>
    <w:p w:rsidR="00BD000A" w:rsidRPr="00566057" w:rsidRDefault="00AD4E92">
      <w:pPr>
        <w:widowControl w:val="0"/>
        <w:tabs>
          <w:tab w:val="left" w:pos="0"/>
          <w:tab w:val="left" w:pos="142"/>
        </w:tabs>
        <w:spacing w:after="0"/>
        <w:jc w:val="both"/>
        <w:rPr>
          <w:rFonts w:ascii="Times New Roman" w:hAnsi="Times New Roman"/>
          <w:sz w:val="30"/>
          <w:szCs w:val="30"/>
        </w:rPr>
      </w:pPr>
      <w:r w:rsidRPr="00566057">
        <w:rPr>
          <w:rFonts w:ascii="Times New Roman" w:hAnsi="Times New Roman"/>
          <w:sz w:val="30"/>
          <w:szCs w:val="30"/>
        </w:rPr>
        <w:tab/>
        <w:t xml:space="preserve">       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BD000A" w:rsidRPr="00566057" w:rsidRDefault="00AD4E92">
      <w:pPr>
        <w:widowControl w:val="0"/>
        <w:tabs>
          <w:tab w:val="left" w:pos="0"/>
          <w:tab w:val="left" w:pos="142"/>
        </w:tabs>
        <w:spacing w:after="0"/>
        <w:jc w:val="both"/>
        <w:rPr>
          <w:rFonts w:ascii="Times New Roman" w:hAnsi="Times New Roman"/>
          <w:sz w:val="30"/>
          <w:szCs w:val="30"/>
        </w:rPr>
      </w:pPr>
      <w:r w:rsidRPr="00566057">
        <w:rPr>
          <w:rFonts w:ascii="Times New Roman" w:hAnsi="Times New Roman"/>
          <w:sz w:val="30"/>
          <w:szCs w:val="30"/>
        </w:rPr>
        <w:tab/>
      </w:r>
      <w:r w:rsidRPr="00566057">
        <w:rPr>
          <w:rFonts w:ascii="Times New Roman" w:hAnsi="Times New Roman"/>
          <w:sz w:val="30"/>
          <w:szCs w:val="30"/>
        </w:rPr>
        <w:tab/>
        <w:t>Руководителю организации конкретный размер доплаты за особые условия труда устанавливается Отделом образования по согласованию с президиумом Районного комитета Профсоюза;</w:t>
      </w:r>
    </w:p>
    <w:p w:rsidR="00BD000A" w:rsidRPr="00566057" w:rsidRDefault="00AD4E92">
      <w:pPr>
        <w:widowControl w:val="0"/>
        <w:tabs>
          <w:tab w:val="left" w:pos="0"/>
          <w:tab w:val="left" w:pos="142"/>
        </w:tabs>
        <w:spacing w:after="0"/>
        <w:jc w:val="both"/>
        <w:rPr>
          <w:rFonts w:ascii="Times New Roman" w:hAnsi="Times New Roman"/>
          <w:sz w:val="30"/>
          <w:szCs w:val="30"/>
        </w:rPr>
      </w:pPr>
      <w:r w:rsidRPr="00566057">
        <w:rPr>
          <w:rFonts w:ascii="Times New Roman" w:hAnsi="Times New Roman"/>
          <w:sz w:val="30"/>
          <w:szCs w:val="30"/>
        </w:rPr>
        <w:tab/>
      </w:r>
      <w:r w:rsidRPr="00566057">
        <w:rPr>
          <w:rFonts w:ascii="Times New Roman" w:hAnsi="Times New Roman"/>
          <w:sz w:val="30"/>
          <w:szCs w:val="30"/>
        </w:rPr>
        <w:tab/>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w:t>
      </w:r>
      <w:r w:rsidR="006151D7">
        <w:rPr>
          <w:rFonts w:ascii="Times New Roman" w:hAnsi="Times New Roman"/>
          <w:sz w:val="30"/>
          <w:szCs w:val="30"/>
        </w:rPr>
        <w:t>аботников из числа профессорско-</w:t>
      </w:r>
      <w:r w:rsidR="006151D7" w:rsidRPr="00566057">
        <w:rPr>
          <w:rFonts w:ascii="Times New Roman" w:hAnsi="Times New Roman"/>
          <w:sz w:val="30"/>
          <w:szCs w:val="30"/>
        </w:rPr>
        <w:t>преподавательского</w:t>
      </w:r>
      <w:r w:rsidRPr="00566057">
        <w:rPr>
          <w:rFonts w:ascii="Times New Roman" w:hAnsi="Times New Roman"/>
          <w:sz w:val="30"/>
          <w:szCs w:val="30"/>
        </w:rPr>
        <w:t xml:space="preserve"> состава).</w:t>
      </w:r>
    </w:p>
    <w:p w:rsidR="00BD000A" w:rsidRPr="00566057" w:rsidRDefault="00AD4E92">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20.24. в целях обеспечения в учреждении образования своевременной и в полном объеме замены воспитателей в период их </w:t>
      </w:r>
      <w:r w:rsidRPr="00566057">
        <w:rPr>
          <w:rFonts w:ascii="Times New Roman" w:hAnsi="Times New Roman"/>
          <w:sz w:val="30"/>
          <w:szCs w:val="30"/>
        </w:rPr>
        <w:lastRenderedPageBreak/>
        <w:t xml:space="preserve">временного отсутствия </w:t>
      </w:r>
      <w:r w:rsidRPr="00566057">
        <w:rPr>
          <w:rFonts w:ascii="Times New Roman" w:hAnsi="Times New Roman"/>
          <w:i/>
          <w:color w:val="000000" w:themeColor="text1"/>
          <w:sz w:val="30"/>
          <w:szCs w:val="30"/>
        </w:rPr>
        <w:t>(временная нетрудоспособность, трудовой отпуск, повышение квалификации и иные)</w:t>
      </w:r>
      <w:r w:rsidRPr="00566057">
        <w:rPr>
          <w:rFonts w:ascii="Times New Roman" w:hAnsi="Times New Roman"/>
          <w:i/>
          <w:color w:val="00B050"/>
          <w:sz w:val="30"/>
          <w:szCs w:val="30"/>
        </w:rPr>
        <w:t xml:space="preserve"> </w:t>
      </w:r>
      <w:r w:rsidRPr="00566057">
        <w:rPr>
          <w:rFonts w:ascii="Times New Roman" w:hAnsi="Times New Roman"/>
          <w:color w:val="000000"/>
          <w:sz w:val="30"/>
          <w:szCs w:val="30"/>
        </w:rPr>
        <w:t xml:space="preserve">воспитатели </w:t>
      </w:r>
      <w:r w:rsidRPr="00566057">
        <w:rPr>
          <w:rFonts w:ascii="Times New Roman" w:hAnsi="Times New Roman"/>
          <w:sz w:val="30"/>
          <w:szCs w:val="30"/>
        </w:rPr>
        <w:t>могут привлекаться к сверхурочной работе с оплатой в соответствии с законодательством;</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20.25. на период отсутствия учителей по причине командировки, повышении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BD000A" w:rsidRPr="00566057" w:rsidRDefault="00AD4E92">
      <w:pPr>
        <w:widowControl w:val="0"/>
        <w:tabs>
          <w:tab w:val="left" w:pos="0"/>
          <w:tab w:val="left" w:pos="142"/>
        </w:tabs>
        <w:spacing w:after="0"/>
        <w:jc w:val="both"/>
        <w:rPr>
          <w:rFonts w:ascii="Times New Roman" w:hAnsi="Times New Roman"/>
          <w:sz w:val="30"/>
          <w:szCs w:val="30"/>
        </w:rPr>
      </w:pPr>
      <w:r w:rsidRPr="00566057">
        <w:rPr>
          <w:rFonts w:ascii="Times New Roman" w:hAnsi="Times New Roman"/>
          <w:sz w:val="30"/>
          <w:szCs w:val="30"/>
        </w:rPr>
        <w:tab/>
      </w:r>
      <w:r w:rsidRPr="00566057">
        <w:rPr>
          <w:rFonts w:ascii="Times New Roman" w:hAnsi="Times New Roman"/>
          <w:sz w:val="30"/>
          <w:szCs w:val="30"/>
        </w:rPr>
        <w:tab/>
        <w:t>20.26.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BD000A" w:rsidRPr="00566057" w:rsidRDefault="00AD4E92">
      <w:pPr>
        <w:widowControl w:val="0"/>
        <w:spacing w:after="0"/>
        <w:ind w:firstLine="709"/>
        <w:jc w:val="both"/>
        <w:rPr>
          <w:rFonts w:ascii="Times New Roman" w:hAnsi="Times New Roman"/>
          <w:color w:val="000000" w:themeColor="text1"/>
          <w:sz w:val="30"/>
          <w:szCs w:val="30"/>
        </w:rPr>
      </w:pPr>
      <w:bookmarkStart w:id="0" w:name="_heading=h.v6utub32wnl4" w:colFirst="0" w:colLast="0"/>
      <w:bookmarkEnd w:id="0"/>
      <w:r w:rsidRPr="00566057">
        <w:rPr>
          <w:rFonts w:ascii="Times New Roman" w:hAnsi="Times New Roman"/>
          <w:sz w:val="30"/>
          <w:szCs w:val="30"/>
        </w:rPr>
        <w:t xml:space="preserve">20.27. устанавливать полную и ограниченную материальную ответственность работников в соответствии со статьями 402-404 ТК в соответствии с </w:t>
      </w:r>
      <w:r w:rsidRPr="00566057">
        <w:rPr>
          <w:rFonts w:ascii="Times New Roman" w:hAnsi="Times New Roman"/>
          <w:color w:val="000000" w:themeColor="text1"/>
          <w:sz w:val="30"/>
          <w:szCs w:val="30"/>
        </w:rPr>
        <w:t xml:space="preserve">Приложением № </w:t>
      </w:r>
      <w:r w:rsidR="00566057" w:rsidRPr="00566057">
        <w:rPr>
          <w:rFonts w:ascii="Times New Roman" w:hAnsi="Times New Roman"/>
          <w:color w:val="000000" w:themeColor="text1"/>
          <w:sz w:val="30"/>
          <w:szCs w:val="30"/>
        </w:rPr>
        <w:t>15 (</w:t>
      </w:r>
      <w:r w:rsidRPr="00566057">
        <w:rPr>
          <w:rFonts w:ascii="Times New Roman" w:hAnsi="Times New Roman"/>
          <w:color w:val="000000" w:themeColor="text1"/>
          <w:sz w:val="30"/>
          <w:szCs w:val="30"/>
        </w:rPr>
        <w:t>в соответствии с перечнем);</w:t>
      </w:r>
    </w:p>
    <w:p w:rsidR="00BD000A" w:rsidRPr="00566057" w:rsidRDefault="00AD4E92" w:rsidP="00041F30">
      <w:pPr>
        <w:widowControl w:val="0"/>
        <w:spacing w:after="0"/>
        <w:ind w:firstLine="709"/>
        <w:jc w:val="both"/>
        <w:rPr>
          <w:rFonts w:ascii="Times New Roman" w:hAnsi="Times New Roman"/>
          <w:color w:val="00B050"/>
          <w:sz w:val="30"/>
          <w:szCs w:val="30"/>
        </w:rPr>
      </w:pPr>
      <w:r w:rsidRPr="00566057">
        <w:rPr>
          <w:rFonts w:ascii="Times New Roman" w:hAnsi="Times New Roman"/>
          <w:color w:val="000000" w:themeColor="text1"/>
          <w:sz w:val="30"/>
          <w:szCs w:val="30"/>
        </w:rPr>
        <w:t>20.28. установить суммированный учет рабочего времени сторожам;</w:t>
      </w:r>
    </w:p>
    <w:p w:rsidR="00BD000A" w:rsidRPr="00566057" w:rsidRDefault="00AD4E92" w:rsidP="00041F30">
      <w:pPr>
        <w:widowControl w:val="0"/>
        <w:spacing w:after="0"/>
        <w:ind w:firstLine="709"/>
        <w:jc w:val="both"/>
        <w:rPr>
          <w:rFonts w:ascii="Times New Roman" w:hAnsi="Times New Roman"/>
          <w:color w:val="000000" w:themeColor="text1"/>
          <w:sz w:val="30"/>
          <w:szCs w:val="30"/>
        </w:rPr>
      </w:pPr>
      <w:r w:rsidRPr="00566057">
        <w:rPr>
          <w:rFonts w:ascii="Times New Roman" w:hAnsi="Times New Roman"/>
          <w:sz w:val="30"/>
          <w:szCs w:val="30"/>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выполнение их обязанностей </w:t>
      </w:r>
      <w:r w:rsidRPr="00566057">
        <w:rPr>
          <w:rFonts w:ascii="Times New Roman" w:hAnsi="Times New Roman"/>
          <w:color w:val="000000" w:themeColor="text1"/>
          <w:sz w:val="30"/>
          <w:szCs w:val="30"/>
        </w:rPr>
        <w:t>(Приложение № 9);</w:t>
      </w:r>
    </w:p>
    <w:p w:rsidR="00BD000A" w:rsidRPr="00566057" w:rsidRDefault="00AD4E92" w:rsidP="00041F30">
      <w:pPr>
        <w:spacing w:after="0"/>
        <w:ind w:firstLine="709"/>
        <w:jc w:val="both"/>
        <w:rPr>
          <w:rFonts w:ascii="Times New Roman" w:hAnsi="Times New Roman"/>
          <w:sz w:val="30"/>
          <w:szCs w:val="30"/>
        </w:rPr>
      </w:pPr>
      <w:r w:rsidRPr="00566057">
        <w:rPr>
          <w:rFonts w:ascii="Times New Roman" w:hAnsi="Times New Roman"/>
          <w:sz w:val="30"/>
          <w:szCs w:val="30"/>
        </w:rPr>
        <w:t>20.30. анализировать уровень оплаты труда низкооплачиваемых категорий работников для своевременного принятия соответствующих мер;</w:t>
      </w:r>
    </w:p>
    <w:p w:rsidR="00BD000A" w:rsidRPr="00566057" w:rsidRDefault="00AD4E92" w:rsidP="00041F30">
      <w:pPr>
        <w:spacing w:after="0"/>
        <w:ind w:firstLine="709"/>
        <w:jc w:val="both"/>
        <w:rPr>
          <w:rFonts w:ascii="Times New Roman" w:hAnsi="Times New Roman"/>
          <w:color w:val="000000" w:themeColor="text1"/>
          <w:sz w:val="30"/>
          <w:szCs w:val="30"/>
        </w:rPr>
      </w:pPr>
      <w:r w:rsidRPr="00566057">
        <w:rPr>
          <w:rFonts w:ascii="Times New Roman" w:hAnsi="Times New Roman"/>
          <w:color w:val="000000" w:themeColor="text1"/>
          <w:sz w:val="30"/>
          <w:szCs w:val="30"/>
        </w:rPr>
        <w:t xml:space="preserve">20.31. предоставлять работникам из категории вахтеров время, необходимое для приема пищи, в течение рабочего дня, которое включается в их рабочее время;  </w:t>
      </w:r>
    </w:p>
    <w:p w:rsidR="00BD000A" w:rsidRPr="00566057" w:rsidRDefault="00AD4E92" w:rsidP="00041F30">
      <w:pPr>
        <w:spacing w:after="0"/>
        <w:ind w:firstLine="709"/>
        <w:jc w:val="both"/>
        <w:rPr>
          <w:rFonts w:ascii="Times New Roman" w:hAnsi="Times New Roman"/>
          <w:sz w:val="30"/>
          <w:szCs w:val="30"/>
        </w:rPr>
      </w:pPr>
      <w:r w:rsidRPr="00566057">
        <w:rPr>
          <w:rFonts w:ascii="Times New Roman" w:hAnsi="Times New Roman"/>
          <w:sz w:val="30"/>
          <w:szCs w:val="30"/>
        </w:rPr>
        <w:t xml:space="preserve">20.32.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w:t>
      </w:r>
      <w:r w:rsidRPr="00566057">
        <w:rPr>
          <w:rFonts w:ascii="Times New Roman" w:hAnsi="Times New Roman"/>
          <w:sz w:val="30"/>
          <w:szCs w:val="30"/>
        </w:rPr>
        <w:lastRenderedPageBreak/>
        <w:t>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D14071" w:rsidRPr="00566057" w:rsidRDefault="00AD4E92" w:rsidP="00041F30">
      <w:pPr>
        <w:spacing w:after="0"/>
        <w:ind w:firstLine="709"/>
        <w:jc w:val="both"/>
        <w:rPr>
          <w:rFonts w:ascii="Times New Roman" w:hAnsi="Times New Roman"/>
          <w:smallCaps/>
          <w:sz w:val="30"/>
          <w:szCs w:val="30"/>
        </w:rPr>
      </w:pPr>
      <w:r w:rsidRPr="00566057">
        <w:rPr>
          <w:rFonts w:ascii="Times New Roman" w:hAnsi="Times New Roman"/>
          <w:sz w:val="30"/>
          <w:szCs w:val="30"/>
        </w:rPr>
        <w:t xml:space="preserve">20.33.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D14071" w:rsidRPr="00566057" w:rsidRDefault="00D14071" w:rsidP="00041F30">
      <w:pPr>
        <w:widowControl w:val="0"/>
        <w:tabs>
          <w:tab w:val="left" w:pos="0"/>
          <w:tab w:val="left" w:pos="142"/>
        </w:tabs>
        <w:spacing w:after="0" w:line="240" w:lineRule="auto"/>
        <w:jc w:val="center"/>
        <w:rPr>
          <w:rFonts w:ascii="Times New Roman" w:hAnsi="Times New Roman"/>
          <w:smallCaps/>
          <w:sz w:val="30"/>
          <w:szCs w:val="30"/>
        </w:rPr>
      </w:pPr>
    </w:p>
    <w:p w:rsidR="00BD000A" w:rsidRPr="00566057" w:rsidRDefault="00AD4E92" w:rsidP="00041F30">
      <w:pPr>
        <w:widowControl w:val="0"/>
        <w:tabs>
          <w:tab w:val="left" w:pos="0"/>
          <w:tab w:val="left" w:pos="142"/>
        </w:tabs>
        <w:spacing w:after="0" w:line="240" w:lineRule="auto"/>
        <w:jc w:val="center"/>
        <w:rPr>
          <w:rFonts w:ascii="Times New Roman" w:hAnsi="Times New Roman"/>
          <w:smallCaps/>
          <w:sz w:val="30"/>
          <w:szCs w:val="30"/>
        </w:rPr>
      </w:pPr>
      <w:r w:rsidRPr="00566057">
        <w:rPr>
          <w:rFonts w:ascii="Times New Roman" w:hAnsi="Times New Roman"/>
          <w:smallCaps/>
          <w:sz w:val="30"/>
          <w:szCs w:val="30"/>
        </w:rPr>
        <w:t xml:space="preserve">ГЛАВА 2 </w:t>
      </w:r>
    </w:p>
    <w:p w:rsidR="00BD000A" w:rsidRPr="00566057" w:rsidRDefault="00AD4E92" w:rsidP="00041F30">
      <w:pPr>
        <w:widowControl w:val="0"/>
        <w:tabs>
          <w:tab w:val="left" w:pos="0"/>
          <w:tab w:val="left" w:pos="142"/>
        </w:tabs>
        <w:spacing w:after="0" w:line="240" w:lineRule="auto"/>
        <w:jc w:val="center"/>
        <w:rPr>
          <w:rFonts w:ascii="Times New Roman" w:hAnsi="Times New Roman"/>
          <w:smallCaps/>
          <w:sz w:val="30"/>
          <w:szCs w:val="30"/>
        </w:rPr>
      </w:pPr>
      <w:r w:rsidRPr="00566057">
        <w:rPr>
          <w:rFonts w:ascii="Times New Roman" w:hAnsi="Times New Roman"/>
          <w:smallCaps/>
          <w:sz w:val="30"/>
          <w:szCs w:val="30"/>
        </w:rPr>
        <w:t> ПРАВОВОЕ ОБЕСПЕЧЕНИЕ ТРУДОВЫХ ОТНОШЕНИЙ,</w:t>
      </w:r>
    </w:p>
    <w:p w:rsidR="00BD000A" w:rsidRPr="00566057" w:rsidRDefault="00AD4E92" w:rsidP="00041F30">
      <w:pPr>
        <w:widowControl w:val="0"/>
        <w:tabs>
          <w:tab w:val="left" w:pos="0"/>
          <w:tab w:val="left" w:pos="142"/>
        </w:tabs>
        <w:spacing w:after="0" w:line="240" w:lineRule="auto"/>
        <w:ind w:firstLine="720"/>
        <w:jc w:val="center"/>
        <w:rPr>
          <w:rFonts w:ascii="Times New Roman" w:hAnsi="Times New Roman"/>
          <w:smallCaps/>
          <w:sz w:val="30"/>
          <w:szCs w:val="30"/>
        </w:rPr>
      </w:pPr>
      <w:r w:rsidRPr="00566057">
        <w:rPr>
          <w:rFonts w:ascii="Times New Roman" w:hAnsi="Times New Roman"/>
          <w:smallCaps/>
          <w:sz w:val="30"/>
          <w:szCs w:val="30"/>
        </w:rPr>
        <w:t>РАЗВИТИЕ СОЦИАЛЬНОГО ПАРТНЕРСТВА</w:t>
      </w:r>
    </w:p>
    <w:p w:rsidR="00BD000A" w:rsidRPr="00566057" w:rsidRDefault="00BD000A" w:rsidP="00041F30">
      <w:pPr>
        <w:widowControl w:val="0"/>
        <w:tabs>
          <w:tab w:val="left" w:pos="0"/>
          <w:tab w:val="left" w:pos="142"/>
        </w:tabs>
        <w:spacing w:after="0" w:line="240" w:lineRule="auto"/>
        <w:ind w:firstLine="720"/>
        <w:jc w:val="center"/>
        <w:rPr>
          <w:rFonts w:ascii="Times New Roman" w:hAnsi="Times New Roman"/>
          <w:smallCaps/>
          <w:sz w:val="30"/>
          <w:szCs w:val="30"/>
        </w:rPr>
      </w:pPr>
    </w:p>
    <w:p w:rsidR="00BD000A" w:rsidRPr="00566057" w:rsidRDefault="00AD4E92" w:rsidP="00041F30">
      <w:pPr>
        <w:widowControl w:val="0"/>
        <w:tabs>
          <w:tab w:val="left" w:pos="0"/>
          <w:tab w:val="left" w:pos="720"/>
        </w:tabs>
        <w:spacing w:after="0" w:line="240" w:lineRule="auto"/>
        <w:ind w:firstLine="720"/>
        <w:rPr>
          <w:rFonts w:ascii="Times New Roman" w:hAnsi="Times New Roman"/>
          <w:sz w:val="30"/>
          <w:szCs w:val="30"/>
          <w:u w:val="single"/>
        </w:rPr>
      </w:pPr>
      <w:r w:rsidRPr="00566057">
        <w:rPr>
          <w:rFonts w:ascii="Times New Roman" w:hAnsi="Times New Roman"/>
          <w:sz w:val="30"/>
          <w:szCs w:val="30"/>
          <w:u w:val="single"/>
        </w:rPr>
        <w:t>21. Наниматель обязуется:</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21.1. </w:t>
      </w:r>
      <w:r w:rsidRPr="00566057">
        <w:rPr>
          <w:rFonts w:ascii="Times New Roman" w:hAnsi="Times New Roman"/>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sidRPr="00566057">
        <w:rPr>
          <w:rFonts w:ascii="Times New Roman" w:hAnsi="Times New Roman"/>
          <w:sz w:val="30"/>
          <w:szCs w:val="30"/>
        </w:rPr>
        <w:t>;</w:t>
      </w:r>
    </w:p>
    <w:p w:rsidR="00BD000A" w:rsidRPr="00566057" w:rsidRDefault="00AD4E92" w:rsidP="00041F30">
      <w:pPr>
        <w:widowControl w:val="0"/>
        <w:tabs>
          <w:tab w:val="left" w:pos="0"/>
          <w:tab w:val="left" w:pos="720"/>
        </w:tabs>
        <w:spacing w:after="0"/>
        <w:ind w:firstLine="709"/>
        <w:jc w:val="both"/>
        <w:rPr>
          <w:rFonts w:ascii="Times New Roman" w:hAnsi="Times New Roman"/>
          <w:sz w:val="30"/>
          <w:szCs w:val="30"/>
        </w:rPr>
      </w:pPr>
      <w:r w:rsidRPr="00566057">
        <w:rPr>
          <w:rFonts w:ascii="Times New Roman" w:hAnsi="Times New Roman"/>
          <w:sz w:val="30"/>
          <w:szCs w:val="30"/>
        </w:rPr>
        <w:t>21.2. приглашать председателя ППО на все совещания, проводимые Нанимателем;</w:t>
      </w:r>
    </w:p>
    <w:p w:rsidR="00BD000A" w:rsidRPr="00566057" w:rsidRDefault="00AD4E92" w:rsidP="00041F30">
      <w:pPr>
        <w:widowControl w:val="0"/>
        <w:tabs>
          <w:tab w:val="left" w:pos="0"/>
          <w:tab w:val="left" w:pos="720"/>
        </w:tabs>
        <w:spacing w:after="0"/>
        <w:ind w:firstLine="709"/>
        <w:jc w:val="both"/>
        <w:rPr>
          <w:rFonts w:ascii="Times New Roman" w:hAnsi="Times New Roman"/>
          <w:sz w:val="30"/>
          <w:szCs w:val="30"/>
        </w:rPr>
      </w:pPr>
      <w:r w:rsidRPr="00566057">
        <w:rPr>
          <w:rFonts w:ascii="Times New Roman" w:hAnsi="Times New Roman"/>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BD000A" w:rsidRPr="00566057" w:rsidRDefault="00AD4E92" w:rsidP="00041F30">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BD000A" w:rsidRPr="00566057" w:rsidRDefault="00AD4E92" w:rsidP="00041F30">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Предусматривать данный порядок другими локальными правовыми актами;</w:t>
      </w:r>
    </w:p>
    <w:p w:rsidR="00BD000A" w:rsidRPr="00566057" w:rsidRDefault="00AD4E92" w:rsidP="00041F30">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BD000A" w:rsidRPr="00566057" w:rsidRDefault="00AD4E92" w:rsidP="00041F30">
      <w:pPr>
        <w:widowControl w:val="0"/>
        <w:tabs>
          <w:tab w:val="left" w:pos="0"/>
          <w:tab w:val="left" w:pos="720"/>
        </w:tabs>
        <w:spacing w:after="0"/>
        <w:ind w:firstLine="709"/>
        <w:jc w:val="both"/>
        <w:rPr>
          <w:rFonts w:ascii="Times New Roman" w:hAnsi="Times New Roman"/>
          <w:sz w:val="30"/>
          <w:szCs w:val="30"/>
          <w:u w:val="single"/>
        </w:rPr>
      </w:pPr>
      <w:r w:rsidRPr="00566057">
        <w:rPr>
          <w:rFonts w:ascii="Times New Roman" w:hAnsi="Times New Roman"/>
          <w:sz w:val="30"/>
          <w:szCs w:val="30"/>
          <w:u w:val="single"/>
        </w:rPr>
        <w:t>22. Профком обязуется:</w:t>
      </w:r>
    </w:p>
    <w:p w:rsidR="00BD000A" w:rsidRPr="00566057" w:rsidRDefault="00AD4E92" w:rsidP="00041F30">
      <w:pPr>
        <w:widowControl w:val="0"/>
        <w:tabs>
          <w:tab w:val="left" w:pos="0"/>
          <w:tab w:val="left" w:pos="720"/>
        </w:tabs>
        <w:spacing w:after="0"/>
        <w:ind w:firstLine="709"/>
        <w:jc w:val="both"/>
        <w:rPr>
          <w:rFonts w:ascii="Times New Roman" w:hAnsi="Times New Roman"/>
          <w:sz w:val="30"/>
          <w:szCs w:val="30"/>
        </w:rPr>
      </w:pPr>
      <w:r w:rsidRPr="00566057">
        <w:rPr>
          <w:rFonts w:ascii="Times New Roman" w:hAnsi="Times New Roman"/>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BD000A" w:rsidRPr="00566057" w:rsidRDefault="00AD4E92" w:rsidP="00041F30">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 xml:space="preserve">22.2. оказывать помощь Нанимателю в обучении работников по вопросам законодательства о труде, профессиональных союзах, об </w:t>
      </w:r>
      <w:r w:rsidRPr="00566057">
        <w:rPr>
          <w:rFonts w:ascii="Times New Roman" w:hAnsi="Times New Roman"/>
          <w:color w:val="000000"/>
          <w:sz w:val="30"/>
          <w:szCs w:val="30"/>
        </w:rPr>
        <w:lastRenderedPageBreak/>
        <w:t>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D14071" w:rsidRPr="00566057" w:rsidRDefault="00AD4E92" w:rsidP="00041F30">
      <w:pPr>
        <w:widowControl w:val="0"/>
        <w:tabs>
          <w:tab w:val="left" w:pos="0"/>
          <w:tab w:val="left" w:pos="142"/>
        </w:tabs>
        <w:spacing w:after="0"/>
        <w:ind w:firstLine="709"/>
        <w:jc w:val="both"/>
        <w:rPr>
          <w:rFonts w:ascii="Times New Roman" w:hAnsi="Times New Roman"/>
          <w:sz w:val="30"/>
          <w:szCs w:val="30"/>
        </w:rPr>
      </w:pPr>
      <w:r w:rsidRPr="00566057">
        <w:rPr>
          <w:rFonts w:ascii="Times New Roman" w:hAnsi="Times New Roman"/>
          <w:sz w:val="30"/>
          <w:szCs w:val="30"/>
        </w:rPr>
        <w:t>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w:t>
      </w:r>
    </w:p>
    <w:p w:rsidR="00BD000A" w:rsidRPr="00566057" w:rsidRDefault="00AD4E92" w:rsidP="00041F30">
      <w:pPr>
        <w:widowControl w:val="0"/>
        <w:tabs>
          <w:tab w:val="left" w:pos="0"/>
          <w:tab w:val="left" w:pos="142"/>
        </w:tabs>
        <w:spacing w:after="0"/>
        <w:ind w:firstLine="709"/>
        <w:jc w:val="both"/>
        <w:rPr>
          <w:rFonts w:ascii="Times New Roman" w:hAnsi="Times New Roman"/>
          <w:sz w:val="30"/>
          <w:szCs w:val="30"/>
        </w:rPr>
      </w:pPr>
      <w:r w:rsidRPr="00566057">
        <w:rPr>
          <w:rFonts w:ascii="Times New Roman" w:hAnsi="Times New Roman"/>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22.4. информировать систематически работников о деятельности Профкома не реже одного раза в год;</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BD000A" w:rsidRPr="00566057" w:rsidRDefault="00AD4E92">
      <w:pPr>
        <w:widowControl w:val="0"/>
        <w:tabs>
          <w:tab w:val="left" w:pos="0"/>
          <w:tab w:val="left" w:pos="142"/>
        </w:tabs>
        <w:spacing w:after="0"/>
        <w:ind w:firstLine="720"/>
        <w:jc w:val="both"/>
        <w:rPr>
          <w:rFonts w:ascii="Times New Roman" w:hAnsi="Times New Roman"/>
          <w:sz w:val="30"/>
          <w:szCs w:val="30"/>
          <w:u w:val="single"/>
        </w:rPr>
      </w:pPr>
      <w:r w:rsidRPr="00566057">
        <w:rPr>
          <w:rFonts w:ascii="Times New Roman" w:hAnsi="Times New Roman"/>
          <w:sz w:val="30"/>
          <w:szCs w:val="30"/>
          <w:u w:val="single"/>
        </w:rPr>
        <w:t>23. Стороны пришли к соглашению:</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BD000A" w:rsidRPr="00566057" w:rsidRDefault="00AD4E92" w:rsidP="00041F30">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 xml:space="preserve">23.2. установленные </w:t>
      </w:r>
      <w:r w:rsidR="00041F30" w:rsidRPr="00566057">
        <w:rPr>
          <w:rFonts w:ascii="Times New Roman" w:hAnsi="Times New Roman"/>
          <w:sz w:val="30"/>
          <w:szCs w:val="30"/>
        </w:rPr>
        <w:t>законодательством, Соглашением,</w:t>
      </w:r>
      <w:r w:rsidRPr="00566057">
        <w:rPr>
          <w:rFonts w:ascii="Times New Roman" w:hAnsi="Times New Roman"/>
          <w:sz w:val="30"/>
          <w:szCs w:val="30"/>
        </w:rPr>
        <w:t xml:space="preserve"> Договором полномочия Профкома предусматриваются в локальных правовых актах организации;</w:t>
      </w:r>
    </w:p>
    <w:p w:rsidR="00BD000A" w:rsidRPr="00566057" w:rsidRDefault="00AD4E92" w:rsidP="00041F30">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BD000A" w:rsidRDefault="00AD4E92" w:rsidP="00041F30">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23.4.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566057" w:rsidRPr="00566057" w:rsidRDefault="00566057" w:rsidP="00041F30">
      <w:pPr>
        <w:widowControl w:val="0"/>
        <w:spacing w:after="0"/>
        <w:ind w:firstLine="720"/>
        <w:jc w:val="both"/>
        <w:rPr>
          <w:rFonts w:ascii="Times New Roman" w:hAnsi="Times New Roman"/>
          <w:sz w:val="30"/>
          <w:szCs w:val="30"/>
        </w:rPr>
      </w:pPr>
    </w:p>
    <w:p w:rsidR="00BD000A" w:rsidRPr="00566057" w:rsidRDefault="00AD4E92" w:rsidP="00041F30">
      <w:pPr>
        <w:widowControl w:val="0"/>
        <w:tabs>
          <w:tab w:val="left" w:pos="10579"/>
        </w:tabs>
        <w:spacing w:after="0"/>
        <w:ind w:firstLine="720"/>
        <w:jc w:val="both"/>
        <w:rPr>
          <w:rFonts w:ascii="Times New Roman" w:hAnsi="Times New Roman"/>
          <w:color w:val="000000"/>
          <w:sz w:val="30"/>
          <w:szCs w:val="30"/>
        </w:rPr>
      </w:pPr>
      <w:r w:rsidRPr="00566057">
        <w:rPr>
          <w:rFonts w:ascii="Times New Roman" w:hAnsi="Times New Roman"/>
          <w:color w:val="000000"/>
          <w:sz w:val="30"/>
          <w:szCs w:val="30"/>
        </w:rPr>
        <w:lastRenderedPageBreak/>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BD000A" w:rsidRPr="00566057" w:rsidRDefault="00AD4E92" w:rsidP="00041F30">
      <w:pPr>
        <w:widowControl w:val="0"/>
        <w:tabs>
          <w:tab w:val="left" w:pos="10579"/>
        </w:tabs>
        <w:spacing w:after="0"/>
        <w:ind w:firstLine="720"/>
        <w:jc w:val="both"/>
        <w:rPr>
          <w:rFonts w:ascii="Times New Roman" w:hAnsi="Times New Roman"/>
          <w:sz w:val="30"/>
          <w:szCs w:val="30"/>
        </w:rPr>
      </w:pPr>
      <w:r w:rsidRPr="00566057">
        <w:rPr>
          <w:rFonts w:ascii="Times New Roman" w:hAnsi="Times New Roman"/>
          <w:color w:val="000000"/>
          <w:sz w:val="30"/>
          <w:szCs w:val="30"/>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566057">
        <w:rPr>
          <w:rFonts w:ascii="Times New Roman" w:hAnsi="Times New Roman"/>
          <w:sz w:val="30"/>
          <w:szCs w:val="30"/>
        </w:rPr>
        <w:t>по согласованию с Профкомом.</w:t>
      </w:r>
    </w:p>
    <w:p w:rsidR="00BD000A" w:rsidRPr="00566057" w:rsidRDefault="00AD4E92">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566057">
        <w:rPr>
          <w:rFonts w:ascii="Times New Roman" w:hAnsi="Times New Roman"/>
          <w:sz w:val="30"/>
          <w:szCs w:val="30"/>
        </w:rPr>
        <w:t>уменьшение объема педагогической</w:t>
      </w:r>
      <w:r w:rsidRPr="00566057">
        <w:rPr>
          <w:rFonts w:ascii="Times New Roman" w:hAnsi="Times New Roman"/>
          <w:color w:val="00B050"/>
          <w:sz w:val="30"/>
          <w:szCs w:val="30"/>
        </w:rPr>
        <w:t xml:space="preserve"> </w:t>
      </w:r>
      <w:r w:rsidRPr="00566057">
        <w:rPr>
          <w:rFonts w:ascii="Times New Roman" w:hAnsi="Times New Roman"/>
          <w:color w:val="000000"/>
          <w:sz w:val="30"/>
          <w:szCs w:val="30"/>
        </w:rPr>
        <w:t>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BD000A" w:rsidRPr="00566057" w:rsidRDefault="00AD4E92">
      <w:pPr>
        <w:spacing w:after="0"/>
        <w:ind w:firstLine="709"/>
        <w:jc w:val="both"/>
        <w:rPr>
          <w:rFonts w:ascii="Times New Roman" w:hAnsi="Times New Roman"/>
          <w:sz w:val="30"/>
          <w:szCs w:val="30"/>
        </w:rPr>
      </w:pPr>
      <w:r w:rsidRPr="00566057">
        <w:rPr>
          <w:rFonts w:ascii="Times New Roman" w:hAnsi="Times New Roman"/>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BD000A" w:rsidRPr="00566057" w:rsidRDefault="00AD4E92" w:rsidP="00041F30">
      <w:pPr>
        <w:widowControl w:val="0"/>
        <w:tabs>
          <w:tab w:val="left" w:pos="0"/>
        </w:tabs>
        <w:spacing w:after="0"/>
        <w:ind w:firstLine="720"/>
        <w:jc w:val="both"/>
        <w:rPr>
          <w:rFonts w:ascii="Times New Roman" w:hAnsi="Times New Roman"/>
          <w:b/>
          <w:color w:val="FF0000"/>
          <w:sz w:val="30"/>
          <w:szCs w:val="30"/>
          <w:u w:val="single"/>
        </w:rPr>
      </w:pPr>
      <w:r w:rsidRPr="00566057">
        <w:rPr>
          <w:rFonts w:ascii="Times New Roman" w:hAnsi="Times New Roman"/>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23.8. предоставлять трудовой отпуск по желанию работника:</w:t>
      </w:r>
    </w:p>
    <w:p w:rsidR="00BD000A"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в летнее или другое удобное время в соответствии со статьей 168 ТК;</w:t>
      </w:r>
    </w:p>
    <w:p w:rsidR="00566057" w:rsidRPr="00566057" w:rsidRDefault="00566057">
      <w:pPr>
        <w:widowControl w:val="0"/>
        <w:tabs>
          <w:tab w:val="left" w:pos="0"/>
          <w:tab w:val="left" w:pos="142"/>
        </w:tabs>
        <w:spacing w:after="0"/>
        <w:ind w:firstLine="720"/>
        <w:jc w:val="both"/>
        <w:rPr>
          <w:rFonts w:ascii="Times New Roman" w:hAnsi="Times New Roman"/>
          <w:sz w:val="30"/>
          <w:szCs w:val="30"/>
        </w:rPr>
      </w:pP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lastRenderedPageBreak/>
        <w:t>в определенный период:</w:t>
      </w:r>
    </w:p>
    <w:p w:rsidR="00BD000A" w:rsidRPr="00566057" w:rsidRDefault="00AD4E92">
      <w:pPr>
        <w:spacing w:after="0"/>
        <w:ind w:firstLine="709"/>
        <w:jc w:val="both"/>
        <w:rPr>
          <w:rFonts w:ascii="Times New Roman" w:hAnsi="Times New Roman"/>
          <w:sz w:val="30"/>
          <w:szCs w:val="30"/>
        </w:rPr>
      </w:pPr>
      <w:r w:rsidRPr="00566057">
        <w:rPr>
          <w:rFonts w:ascii="Times New Roman" w:hAnsi="Times New Roman"/>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BD000A" w:rsidRPr="00566057" w:rsidRDefault="00AD4E92">
      <w:pPr>
        <w:spacing w:after="0"/>
        <w:ind w:firstLine="709"/>
        <w:jc w:val="both"/>
        <w:rPr>
          <w:rFonts w:ascii="Times New Roman" w:hAnsi="Times New Roman"/>
          <w:sz w:val="30"/>
          <w:szCs w:val="30"/>
        </w:rPr>
      </w:pPr>
      <w:r w:rsidRPr="00566057">
        <w:rPr>
          <w:rFonts w:ascii="Times New Roman" w:hAnsi="Times New Roman"/>
          <w:sz w:val="30"/>
          <w:szCs w:val="30"/>
        </w:rPr>
        <w:t>работникам, жены которых находятся в отпуске по беременности и родам, – в период этого отпуска;</w:t>
      </w:r>
    </w:p>
    <w:p w:rsidR="00BD000A" w:rsidRPr="00566057" w:rsidRDefault="00AD4E92">
      <w:pPr>
        <w:spacing w:after="0"/>
        <w:ind w:firstLine="709"/>
        <w:jc w:val="both"/>
        <w:rPr>
          <w:rFonts w:ascii="Times New Roman" w:hAnsi="Times New Roman"/>
          <w:sz w:val="30"/>
          <w:szCs w:val="30"/>
        </w:rPr>
      </w:pPr>
      <w:r w:rsidRPr="00566057">
        <w:rPr>
          <w:rFonts w:ascii="Times New Roman" w:hAnsi="Times New Roman"/>
          <w:sz w:val="30"/>
          <w:szCs w:val="30"/>
        </w:rPr>
        <w:t>работающим по совместительству – одновременно с трудовым отпуском по основной работе;</w:t>
      </w:r>
    </w:p>
    <w:p w:rsidR="00BD000A" w:rsidRPr="00566057" w:rsidRDefault="00AD4E92">
      <w:pPr>
        <w:widowControl w:val="0"/>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BD000A" w:rsidRPr="00566057" w:rsidRDefault="00AD4E92">
      <w:pPr>
        <w:widowControl w:val="0"/>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женщинам перед отпуском по беременности и родам или после него;</w:t>
      </w:r>
    </w:p>
    <w:p w:rsidR="00BD000A" w:rsidRPr="00566057" w:rsidRDefault="00AD4E92">
      <w:pPr>
        <w:widowControl w:val="0"/>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работающим женам (мужьям) военнослужащих - одновременно с отпуском их мужей (жен);</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работающим в одном учреждении супругам по их заявлению одновременно;</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color w:val="000000"/>
          <w:sz w:val="30"/>
          <w:szCs w:val="30"/>
        </w:rPr>
        <w:t>одиноким родителям, разведенным женщинам и мужчинам, воспитывающим одного и более детей до 14 лет</w:t>
      </w:r>
      <w:r w:rsidRPr="00566057">
        <w:rPr>
          <w:rFonts w:ascii="Times New Roman" w:hAnsi="Times New Roman"/>
          <w:sz w:val="30"/>
          <w:szCs w:val="30"/>
        </w:rPr>
        <w:t>;</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23.9. предоставлять работнику </w:t>
      </w:r>
      <w:r w:rsidRPr="00566057">
        <w:rPr>
          <w:rFonts w:ascii="Times New Roman" w:hAnsi="Times New Roman"/>
          <w:color w:val="00B050"/>
          <w:sz w:val="30"/>
          <w:szCs w:val="30"/>
        </w:rPr>
        <w:t xml:space="preserve">– </w:t>
      </w:r>
      <w:r w:rsidRPr="00566057">
        <w:rPr>
          <w:rFonts w:ascii="Times New Roman" w:hAnsi="Times New Roman"/>
          <w:sz w:val="30"/>
          <w:szCs w:val="30"/>
        </w:rPr>
        <w:t>члену Профсоюза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w:t>
      </w:r>
      <w:r w:rsidR="00566057">
        <w:rPr>
          <w:rFonts w:ascii="Times New Roman" w:hAnsi="Times New Roman"/>
          <w:sz w:val="30"/>
          <w:szCs w:val="30"/>
        </w:rPr>
        <w:t xml:space="preserve"> </w:t>
      </w:r>
      <w:r w:rsidRPr="00566057">
        <w:rPr>
          <w:rFonts w:ascii="Times New Roman" w:hAnsi="Times New Roman"/>
          <w:sz w:val="30"/>
          <w:szCs w:val="30"/>
        </w:rPr>
        <w:t xml:space="preserve">в течение учебного года в период, не совпадающий с трудовым отпуском </w:t>
      </w:r>
      <w:r w:rsidRPr="00566057">
        <w:rPr>
          <w:rFonts w:ascii="Times New Roman" w:hAnsi="Times New Roman"/>
          <w:color w:val="000000"/>
          <w:sz w:val="30"/>
          <w:szCs w:val="30"/>
        </w:rPr>
        <w:t>по графику отпусков</w:t>
      </w:r>
      <w:r w:rsidRPr="00566057">
        <w:rPr>
          <w:rFonts w:ascii="Times New Roman" w:hAnsi="Times New Roman"/>
          <w:sz w:val="30"/>
          <w:szCs w:val="30"/>
        </w:rPr>
        <w:t>, а в случае его использования – отпуск без сохранения заработной платы;</w:t>
      </w:r>
    </w:p>
    <w:p w:rsidR="00BD000A" w:rsidRPr="00566057" w:rsidRDefault="00AD4E92">
      <w:pPr>
        <w:spacing w:after="0"/>
        <w:ind w:firstLine="709"/>
        <w:jc w:val="both"/>
        <w:rPr>
          <w:rFonts w:ascii="Times New Roman" w:hAnsi="Times New Roman"/>
          <w:sz w:val="30"/>
          <w:szCs w:val="30"/>
        </w:rPr>
      </w:pPr>
      <w:bookmarkStart w:id="1" w:name="_heading=h.u7ocfoqrrj1i" w:colFirst="0" w:colLast="0"/>
      <w:bookmarkEnd w:id="1"/>
      <w:r w:rsidRPr="00566057">
        <w:rPr>
          <w:rFonts w:ascii="Times New Roman" w:hAnsi="Times New Roman"/>
          <w:sz w:val="30"/>
          <w:szCs w:val="30"/>
        </w:rPr>
        <w:t xml:space="preserve">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w:t>
      </w:r>
      <w:r w:rsidRPr="00566057">
        <w:rPr>
          <w:rFonts w:ascii="Times New Roman" w:hAnsi="Times New Roman"/>
          <w:sz w:val="30"/>
          <w:szCs w:val="30"/>
        </w:rPr>
        <w:lastRenderedPageBreak/>
        <w:t>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BD000A" w:rsidRPr="00566057" w:rsidRDefault="00AD4E92">
      <w:pPr>
        <w:spacing w:after="0"/>
        <w:ind w:firstLine="709"/>
        <w:jc w:val="both"/>
        <w:rPr>
          <w:rFonts w:ascii="Times New Roman" w:hAnsi="Times New Roman"/>
          <w:sz w:val="30"/>
          <w:szCs w:val="30"/>
        </w:rPr>
      </w:pPr>
      <w:bookmarkStart w:id="2" w:name="_heading=h.3my20h6f3buf" w:colFirst="0" w:colLast="0"/>
      <w:bookmarkEnd w:id="2"/>
      <w:r w:rsidRPr="00566057">
        <w:rPr>
          <w:rFonts w:ascii="Times New Roman" w:hAnsi="Times New Roman"/>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BD000A" w:rsidRPr="00566057" w:rsidRDefault="00AD4E92">
      <w:pPr>
        <w:spacing w:after="0"/>
        <w:ind w:firstLine="709"/>
        <w:jc w:val="both"/>
        <w:rPr>
          <w:rFonts w:ascii="Times New Roman" w:hAnsi="Times New Roman"/>
          <w:sz w:val="30"/>
          <w:szCs w:val="30"/>
        </w:rPr>
      </w:pPr>
      <w:r w:rsidRPr="00566057">
        <w:rPr>
          <w:rFonts w:ascii="Times New Roman" w:hAnsi="Times New Roman"/>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BD000A" w:rsidRPr="00566057" w:rsidRDefault="00AD4E92">
      <w:pPr>
        <w:spacing w:after="0"/>
        <w:ind w:firstLine="709"/>
        <w:jc w:val="both"/>
        <w:rPr>
          <w:rFonts w:ascii="Times New Roman" w:hAnsi="Times New Roman"/>
          <w:sz w:val="30"/>
          <w:szCs w:val="30"/>
        </w:rPr>
      </w:pPr>
      <w:r w:rsidRPr="00566057">
        <w:rPr>
          <w:rFonts w:ascii="Times New Roman" w:hAnsi="Times New Roman"/>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23.11. наниматель не вправе принудить работника к уходу в отпуск без сохранения заработной платы, без его согласия;</w:t>
      </w:r>
    </w:p>
    <w:p w:rsidR="00BD000A" w:rsidRPr="00566057" w:rsidRDefault="00AD4E92">
      <w:pPr>
        <w:widowControl w:val="0"/>
        <w:spacing w:after="0"/>
        <w:ind w:firstLine="709"/>
        <w:jc w:val="both"/>
        <w:rPr>
          <w:rFonts w:ascii="Times New Roman" w:hAnsi="Times New Roman"/>
          <w:color w:val="0070C0"/>
          <w:sz w:val="30"/>
          <w:szCs w:val="30"/>
        </w:rPr>
      </w:pPr>
      <w:r w:rsidRPr="00566057">
        <w:rPr>
          <w:rFonts w:ascii="Times New Roman" w:hAnsi="Times New Roman"/>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предусмотренных законодательством, Договором:</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женщинам, имеющим двух и более детей в возрасте до</w:t>
      </w:r>
      <w:r w:rsidR="00566057">
        <w:rPr>
          <w:rFonts w:ascii="Times New Roman" w:hAnsi="Times New Roman"/>
          <w:sz w:val="30"/>
          <w:szCs w:val="30"/>
        </w:rPr>
        <w:t xml:space="preserve"> четырнадцати лет или ребенка-</w:t>
      </w:r>
      <w:r w:rsidRPr="00566057">
        <w:rPr>
          <w:rFonts w:ascii="Times New Roman" w:hAnsi="Times New Roman"/>
          <w:sz w:val="30"/>
          <w:szCs w:val="30"/>
        </w:rPr>
        <w:t>инвалида в возрасте до восемнадцати лет</w:t>
      </w:r>
      <w:r w:rsidR="00566057">
        <w:rPr>
          <w:rFonts w:ascii="Times New Roman" w:hAnsi="Times New Roman"/>
          <w:sz w:val="30"/>
          <w:szCs w:val="30"/>
        </w:rPr>
        <w:t>;</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Героям Беларуси, Героям Советского Союза, Героям Социалистического Труда, полным кавалерам орденов Отечества, Славы, Трудовой Славы</w:t>
      </w:r>
      <w:r w:rsidR="00566057">
        <w:rPr>
          <w:rFonts w:ascii="Times New Roman" w:hAnsi="Times New Roman"/>
          <w:sz w:val="30"/>
          <w:szCs w:val="30"/>
        </w:rPr>
        <w:t>;</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 xml:space="preserve">ветеранам Великой Отечественной войны и ветеранам боевых действий на территории других государств; </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осуществляющим уход за больным членом семьи в соответствии с медицинской справкой о состоянии здоровья;</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 xml:space="preserve">инвалидам, работающим на специализированных рабочих местах; </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иным работникам в случаях, предусмотренных законодательством, коллективным договором, соглашением.</w:t>
      </w:r>
    </w:p>
    <w:p w:rsidR="00BD000A" w:rsidRPr="00566057" w:rsidRDefault="00AD4E92">
      <w:pPr>
        <w:widowControl w:val="0"/>
        <w:spacing w:after="0"/>
        <w:ind w:firstLine="709"/>
        <w:jc w:val="both"/>
        <w:rPr>
          <w:rFonts w:ascii="Times New Roman" w:hAnsi="Times New Roman"/>
          <w:color w:val="000000"/>
          <w:sz w:val="30"/>
          <w:szCs w:val="30"/>
          <w:highlight w:val="white"/>
        </w:rPr>
      </w:pPr>
      <w:r w:rsidRPr="00566057">
        <w:rPr>
          <w:rFonts w:ascii="Times New Roman" w:hAnsi="Times New Roman"/>
          <w:color w:val="000000"/>
          <w:sz w:val="30"/>
          <w:szCs w:val="30"/>
        </w:rPr>
        <w:t>23.13. </w:t>
      </w:r>
      <w:r w:rsidRPr="00566057">
        <w:rPr>
          <w:rFonts w:ascii="Times New Roman" w:hAnsi="Times New Roman"/>
          <w:color w:val="000000"/>
          <w:sz w:val="30"/>
          <w:szCs w:val="30"/>
          <w:highlight w:val="white"/>
        </w:rPr>
        <w:t xml:space="preserve">по семейно-бытовым причинам, для работы над </w:t>
      </w:r>
      <w:r w:rsidRPr="00566057">
        <w:rPr>
          <w:rFonts w:ascii="Times New Roman" w:hAnsi="Times New Roman"/>
          <w:color w:val="000000"/>
          <w:sz w:val="30"/>
          <w:szCs w:val="30"/>
          <w:highlight w:val="white"/>
        </w:rPr>
        <w:lastRenderedPageBreak/>
        <w:t xml:space="preserve">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BD000A" w:rsidRPr="00566057" w:rsidRDefault="00AD4E92">
      <w:pPr>
        <w:widowControl w:val="0"/>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BD000A" w:rsidRPr="00566057" w:rsidRDefault="00AD4E92">
      <w:pPr>
        <w:widowControl w:val="0"/>
        <w:tabs>
          <w:tab w:val="left" w:pos="10579"/>
        </w:tabs>
        <w:spacing w:after="0"/>
        <w:ind w:firstLine="709"/>
        <w:jc w:val="both"/>
        <w:rPr>
          <w:rFonts w:ascii="Times New Roman" w:hAnsi="Times New Roman"/>
          <w:sz w:val="30"/>
          <w:szCs w:val="30"/>
        </w:rPr>
      </w:pPr>
      <w:r w:rsidRPr="00566057">
        <w:rPr>
          <w:rFonts w:ascii="Times New Roman" w:hAnsi="Times New Roman"/>
          <w:sz w:val="30"/>
          <w:szCs w:val="30"/>
        </w:rPr>
        <w:t xml:space="preserve">после рождения ребенка – </w:t>
      </w:r>
      <w:r w:rsidR="00566057" w:rsidRPr="00566057">
        <w:rPr>
          <w:rFonts w:ascii="Times New Roman" w:hAnsi="Times New Roman"/>
          <w:sz w:val="30"/>
          <w:szCs w:val="30"/>
        </w:rPr>
        <w:t>1 день</w:t>
      </w:r>
      <w:r w:rsidRPr="00566057">
        <w:rPr>
          <w:rFonts w:ascii="Times New Roman" w:hAnsi="Times New Roman"/>
          <w:sz w:val="30"/>
          <w:szCs w:val="30"/>
        </w:rPr>
        <w:t xml:space="preserve"> в день выписки;</w:t>
      </w:r>
    </w:p>
    <w:p w:rsidR="00BD000A" w:rsidRPr="00566057" w:rsidRDefault="00AD4E92">
      <w:pPr>
        <w:widowControl w:val="0"/>
        <w:tabs>
          <w:tab w:val="left" w:pos="10579"/>
        </w:tabs>
        <w:spacing w:after="0"/>
        <w:ind w:firstLine="709"/>
        <w:jc w:val="both"/>
        <w:rPr>
          <w:rFonts w:ascii="Times New Roman" w:hAnsi="Times New Roman"/>
          <w:sz w:val="30"/>
          <w:szCs w:val="30"/>
        </w:rPr>
      </w:pPr>
      <w:r w:rsidRPr="00566057">
        <w:rPr>
          <w:rFonts w:ascii="Times New Roman" w:hAnsi="Times New Roman"/>
          <w:sz w:val="30"/>
          <w:szCs w:val="30"/>
        </w:rPr>
        <w:t>регистрации заключения брака –  3 дня: 1день до события, 2 дня</w:t>
      </w:r>
      <w:r w:rsidR="00566057">
        <w:rPr>
          <w:rFonts w:ascii="Times New Roman" w:hAnsi="Times New Roman"/>
          <w:sz w:val="30"/>
          <w:szCs w:val="30"/>
        </w:rPr>
        <w:t xml:space="preserve"> после </w:t>
      </w:r>
      <w:r w:rsidRPr="00566057">
        <w:rPr>
          <w:rFonts w:ascii="Times New Roman" w:hAnsi="Times New Roman"/>
          <w:sz w:val="30"/>
          <w:szCs w:val="30"/>
        </w:rPr>
        <w:t>события;</w:t>
      </w:r>
    </w:p>
    <w:p w:rsidR="00BD000A" w:rsidRPr="00566057" w:rsidRDefault="00AD4E92">
      <w:pPr>
        <w:widowControl w:val="0"/>
        <w:tabs>
          <w:tab w:val="left" w:pos="10579"/>
        </w:tabs>
        <w:spacing w:after="0"/>
        <w:ind w:firstLine="709"/>
        <w:jc w:val="both"/>
        <w:rPr>
          <w:rFonts w:ascii="Times New Roman" w:hAnsi="Times New Roman"/>
          <w:sz w:val="30"/>
          <w:szCs w:val="30"/>
        </w:rPr>
      </w:pPr>
      <w:r w:rsidRPr="00566057">
        <w:rPr>
          <w:rFonts w:ascii="Times New Roman" w:hAnsi="Times New Roman"/>
          <w:sz w:val="30"/>
          <w:szCs w:val="30"/>
        </w:rPr>
        <w:t>смерти близких родственников (мать, отец, дети) – 3 дня;</w:t>
      </w:r>
    </w:p>
    <w:p w:rsidR="00BD000A" w:rsidRPr="00566057" w:rsidRDefault="00AD4E92">
      <w:pPr>
        <w:spacing w:after="0"/>
        <w:ind w:firstLine="709"/>
        <w:jc w:val="both"/>
        <w:rPr>
          <w:rFonts w:ascii="Times New Roman" w:hAnsi="Times New Roman"/>
          <w:i/>
          <w:color w:val="000000"/>
          <w:sz w:val="30"/>
          <w:szCs w:val="30"/>
        </w:rPr>
      </w:pPr>
      <w:r w:rsidRPr="00566057">
        <w:rPr>
          <w:rFonts w:ascii="Times New Roman" w:hAnsi="Times New Roman"/>
          <w:color w:val="000000"/>
          <w:sz w:val="30"/>
          <w:szCs w:val="3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r w:rsidRPr="00566057">
        <w:rPr>
          <w:rFonts w:ascii="Times New Roman" w:hAnsi="Times New Roman"/>
          <w:i/>
          <w:color w:val="000000"/>
          <w:sz w:val="30"/>
          <w:szCs w:val="30"/>
        </w:rPr>
        <w:t>.</w:t>
      </w:r>
    </w:p>
    <w:p w:rsidR="00BD000A" w:rsidRPr="00566057" w:rsidRDefault="00AD4E92">
      <w:pPr>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 xml:space="preserve">При рождении ребенка и воспитании его в семье отцу (отчиму) </w:t>
      </w:r>
      <w:r w:rsidRPr="00566057">
        <w:rPr>
          <w:rFonts w:ascii="Times New Roman" w:hAnsi="Times New Roman"/>
          <w:sz w:val="30"/>
          <w:szCs w:val="30"/>
        </w:rPr>
        <w:t>ребёнка</w:t>
      </w:r>
      <w:r w:rsidRPr="00566057">
        <w:rPr>
          <w:rFonts w:ascii="Times New Roman" w:hAnsi="Times New Roman"/>
          <w:color w:val="000000"/>
          <w:sz w:val="30"/>
          <w:szCs w:val="30"/>
        </w:rPr>
        <w:t xml:space="preserve">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BD000A" w:rsidRPr="00566057" w:rsidRDefault="00AD4E92">
      <w:pPr>
        <w:spacing w:after="0"/>
        <w:ind w:firstLine="709"/>
        <w:jc w:val="both"/>
        <w:rPr>
          <w:rFonts w:ascii="Times New Roman" w:hAnsi="Times New Roman"/>
          <w:i/>
          <w:color w:val="000000"/>
          <w:sz w:val="30"/>
          <w:szCs w:val="30"/>
        </w:rPr>
      </w:pPr>
      <w:r w:rsidRPr="00566057">
        <w:rPr>
          <w:rFonts w:ascii="Times New Roman" w:hAnsi="Times New Roman"/>
          <w:color w:val="000000"/>
          <w:sz w:val="30"/>
          <w:szCs w:val="30"/>
        </w:rPr>
        <w:t>Коллективным договором, нанимателем могут быть предусмотрены иная продолжительность и (или) оплата отпуска при рождении ребенка</w:t>
      </w:r>
      <w:r w:rsidRPr="00566057">
        <w:rPr>
          <w:rFonts w:ascii="Times New Roman" w:hAnsi="Times New Roman"/>
          <w:i/>
          <w:color w:val="000000"/>
          <w:sz w:val="30"/>
          <w:szCs w:val="30"/>
        </w:rPr>
        <w:t>.</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color w:val="000000"/>
          <w:sz w:val="30"/>
          <w:szCs w:val="30"/>
        </w:rPr>
        <w:t xml:space="preserve">Предоставлять по письменному заявлению работника </w:t>
      </w:r>
      <w:r w:rsidRPr="00566057">
        <w:rPr>
          <w:rFonts w:ascii="Times New Roman" w:hAnsi="Times New Roman"/>
          <w:sz w:val="30"/>
          <w:szCs w:val="30"/>
        </w:rPr>
        <w:t xml:space="preserve">– члена </w:t>
      </w:r>
      <w:r w:rsidR="00566057" w:rsidRPr="00566057">
        <w:rPr>
          <w:rFonts w:ascii="Times New Roman" w:hAnsi="Times New Roman"/>
          <w:sz w:val="30"/>
          <w:szCs w:val="30"/>
        </w:rPr>
        <w:t>Профсоюза дни</w:t>
      </w:r>
      <w:r w:rsidRPr="00566057">
        <w:rPr>
          <w:rFonts w:ascii="Times New Roman" w:hAnsi="Times New Roman"/>
          <w:sz w:val="30"/>
          <w:szCs w:val="30"/>
        </w:rPr>
        <w:t xml:space="preserve"> без сохранения заработной платы в случае:</w:t>
      </w:r>
    </w:p>
    <w:p w:rsidR="00BD000A" w:rsidRPr="00566057" w:rsidRDefault="00AD4E92">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необходимости прохождения лечения в лечебно-профилактических и оздоровительных учреждениях;</w:t>
      </w:r>
    </w:p>
    <w:p w:rsidR="00BD000A" w:rsidRPr="00566057" w:rsidRDefault="00AD4E92">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BD000A" w:rsidRPr="00566057" w:rsidRDefault="00AD4E92">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бракосочетания детей (внуков) работника – 3 дня (дней);</w:t>
      </w:r>
    </w:p>
    <w:p w:rsidR="00BD000A" w:rsidRPr="00566057" w:rsidRDefault="00AD4E92">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рождения внуков – 1 дня (дней);</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1 день;</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lastRenderedPageBreak/>
        <w:t>юбилейных дат (40, 50, 60 и т.д.) –  1 день;</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памятных дат (45, 55, 65 и т.д.) –1   день;</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для сдачи экзаменов в автошколе, на курсах–1   день.</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BD000A" w:rsidRPr="00566057" w:rsidRDefault="00AD4E92">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BD000A" w:rsidRPr="00566057" w:rsidRDefault="00AD4E92">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 xml:space="preserve">23.17. график трудовых отпусков работников составляется на календарный год не позднее </w:t>
      </w:r>
      <w:r w:rsidRPr="00566057">
        <w:rPr>
          <w:rFonts w:ascii="Times New Roman" w:hAnsi="Times New Roman"/>
          <w:color w:val="000000"/>
          <w:sz w:val="30"/>
          <w:szCs w:val="30"/>
        </w:rPr>
        <w:t>5 января</w:t>
      </w:r>
      <w:r w:rsidRPr="00566057">
        <w:rPr>
          <w:rFonts w:ascii="Times New Roman" w:hAnsi="Times New Roman"/>
          <w:sz w:val="30"/>
          <w:szCs w:val="30"/>
        </w:rPr>
        <w:t>, согласовывается с Профкомом и доводится до сведения всех работников;</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23.18. наниматель может с согласия работника отозвать его из трудового отпуска.</w:t>
      </w:r>
    </w:p>
    <w:p w:rsidR="00BD000A"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6151D7" w:rsidRPr="00566057" w:rsidRDefault="006151D7">
      <w:pPr>
        <w:widowControl w:val="0"/>
        <w:tabs>
          <w:tab w:val="left" w:pos="0"/>
          <w:tab w:val="left" w:pos="720"/>
        </w:tabs>
        <w:spacing w:after="0"/>
        <w:ind w:firstLine="720"/>
        <w:jc w:val="both"/>
        <w:rPr>
          <w:rFonts w:ascii="Times New Roman" w:hAnsi="Times New Roman"/>
          <w:color w:val="000000"/>
          <w:sz w:val="30"/>
          <w:szCs w:val="30"/>
        </w:rPr>
      </w:pP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lastRenderedPageBreak/>
        <w:t xml:space="preserve">23.19. устанавливать дополнительный отпуск за </w:t>
      </w:r>
      <w:r w:rsidR="00566057" w:rsidRPr="00566057">
        <w:rPr>
          <w:rFonts w:ascii="Times New Roman" w:hAnsi="Times New Roman"/>
          <w:sz w:val="30"/>
          <w:szCs w:val="30"/>
        </w:rPr>
        <w:t>ненормированный рабочий</w:t>
      </w:r>
      <w:r w:rsidRPr="00566057">
        <w:rPr>
          <w:rFonts w:ascii="Times New Roman" w:hAnsi="Times New Roman"/>
          <w:sz w:val="30"/>
          <w:szCs w:val="30"/>
        </w:rPr>
        <w:t xml:space="preserve"> день продолжительностью до 7 календарных дней работникам с ненормированным рабочим днем за счет внебюджетных средств согласно законодательству. </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Перечень категорий работников, которым устанавливаются ненормированный рабочий день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BD000A" w:rsidRPr="00566057" w:rsidRDefault="00AD4E92">
      <w:pPr>
        <w:widowControl w:val="0"/>
        <w:tabs>
          <w:tab w:val="left" w:pos="10579"/>
        </w:tabs>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23.20. </w:t>
      </w:r>
      <w:r w:rsidRPr="00566057">
        <w:rPr>
          <w:rFonts w:ascii="Times New Roman" w:hAnsi="Times New Roman"/>
          <w:color w:val="000000"/>
          <w:sz w:val="30"/>
          <w:szCs w:val="30"/>
        </w:rPr>
        <w:t xml:space="preserve">по договоренности между Нанимателем и работником – </w:t>
      </w:r>
      <w:r w:rsidRPr="00566057">
        <w:rPr>
          <w:rFonts w:ascii="Times New Roman" w:hAnsi="Times New Roman"/>
          <w:sz w:val="30"/>
          <w:szCs w:val="30"/>
        </w:rPr>
        <w:t xml:space="preserve">членом Профсоюза трудовой отпуск может быть разделен на 2 части. </w:t>
      </w:r>
    </w:p>
    <w:p w:rsidR="00BD000A" w:rsidRPr="00566057" w:rsidRDefault="00AD4E92">
      <w:pPr>
        <w:widowControl w:val="0"/>
        <w:tabs>
          <w:tab w:val="left" w:pos="0"/>
          <w:tab w:val="left" w:pos="720"/>
        </w:tabs>
        <w:spacing w:after="0"/>
        <w:ind w:firstLine="720"/>
        <w:jc w:val="both"/>
        <w:rPr>
          <w:rFonts w:ascii="Times New Roman" w:hAnsi="Times New Roman"/>
          <w:i/>
          <w:sz w:val="30"/>
          <w:szCs w:val="30"/>
        </w:rPr>
      </w:pPr>
      <w:r w:rsidRPr="00566057">
        <w:rPr>
          <w:rFonts w:ascii="Times New Roman" w:hAnsi="Times New Roman"/>
          <w:sz w:val="30"/>
          <w:szCs w:val="30"/>
        </w:rPr>
        <w:t>При этом одна часть трудового отпуска должна быть не менее 14 календарных дней.</w:t>
      </w:r>
    </w:p>
    <w:p w:rsidR="00BD000A" w:rsidRPr="00566057" w:rsidRDefault="00AD4E92" w:rsidP="00041F30">
      <w:pPr>
        <w:widowControl w:val="0"/>
        <w:tabs>
          <w:tab w:val="left" w:pos="0"/>
        </w:tabs>
        <w:spacing w:after="0"/>
        <w:ind w:firstLine="720"/>
        <w:jc w:val="both"/>
        <w:rPr>
          <w:rFonts w:ascii="Times New Roman" w:hAnsi="Times New Roman"/>
          <w:sz w:val="30"/>
          <w:szCs w:val="30"/>
        </w:rPr>
      </w:pPr>
      <w:r w:rsidRPr="00566057">
        <w:rPr>
          <w:rFonts w:ascii="Times New Roman" w:hAnsi="Times New Roman"/>
          <w:sz w:val="30"/>
          <w:szCs w:val="30"/>
        </w:rPr>
        <w:t>По согласованию с нанимателем часть трудового отпуска может быть предоставлена педагогическому работнику - члену Профсоюза в период каникул в учреждении образования;</w:t>
      </w:r>
    </w:p>
    <w:p w:rsidR="00BD000A" w:rsidRPr="00566057" w:rsidRDefault="00AD4E92">
      <w:pPr>
        <w:widowControl w:val="0"/>
        <w:tabs>
          <w:tab w:val="left" w:pos="0"/>
          <w:tab w:val="left" w:pos="720"/>
        </w:tabs>
        <w:spacing w:after="0"/>
        <w:ind w:firstLine="720"/>
        <w:jc w:val="both"/>
        <w:rPr>
          <w:rFonts w:ascii="Times New Roman" w:hAnsi="Times New Roman"/>
          <w:color w:val="000000"/>
          <w:sz w:val="30"/>
          <w:szCs w:val="30"/>
        </w:rPr>
      </w:pPr>
      <w:r w:rsidRPr="00566057">
        <w:rPr>
          <w:rFonts w:ascii="Times New Roman" w:hAnsi="Times New Roman"/>
          <w:color w:val="000000"/>
          <w:sz w:val="30"/>
          <w:szCs w:val="30"/>
        </w:rPr>
        <w:t xml:space="preserve">23.21. </w:t>
      </w:r>
      <w:r w:rsidRPr="00566057">
        <w:rPr>
          <w:rFonts w:ascii="Times New Roman" w:hAnsi="Times New Roman"/>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BD000A" w:rsidRPr="00566057" w:rsidRDefault="00AD4E92">
      <w:pPr>
        <w:widowControl w:val="0"/>
        <w:tabs>
          <w:tab w:val="left" w:pos="0"/>
          <w:tab w:val="left" w:pos="720"/>
        </w:tabs>
        <w:spacing w:after="0"/>
        <w:ind w:firstLine="720"/>
        <w:jc w:val="both"/>
        <w:rPr>
          <w:rFonts w:ascii="Times New Roman" w:hAnsi="Times New Roman"/>
          <w:sz w:val="30"/>
          <w:szCs w:val="30"/>
        </w:rPr>
      </w:pPr>
      <w:r w:rsidRPr="00566057">
        <w:rPr>
          <w:rFonts w:ascii="Times New Roman" w:hAnsi="Times New Roman"/>
          <w:sz w:val="30"/>
          <w:szCs w:val="30"/>
        </w:rPr>
        <w:t>23.</w:t>
      </w:r>
      <w:r w:rsidRPr="006151D7">
        <w:rPr>
          <w:rFonts w:ascii="Times New Roman" w:hAnsi="Times New Roman"/>
          <w:sz w:val="30"/>
          <w:szCs w:val="30"/>
        </w:rPr>
        <w:t>22. по</w:t>
      </w:r>
      <w:r w:rsidRPr="00566057">
        <w:rPr>
          <w:rFonts w:ascii="Times New Roman" w:hAnsi="Times New Roman"/>
          <w:sz w:val="30"/>
          <w:szCs w:val="30"/>
        </w:rPr>
        <w:t xml:space="preserve"> письменной просьбе учителя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w:t>
      </w:r>
      <w:r w:rsidR="00566057" w:rsidRPr="00566057">
        <w:rPr>
          <w:rFonts w:ascii="Times New Roman" w:hAnsi="Times New Roman"/>
          <w:sz w:val="30"/>
          <w:szCs w:val="30"/>
        </w:rPr>
        <w:t>продолжительностью 90</w:t>
      </w:r>
      <w:r w:rsidRPr="00566057">
        <w:rPr>
          <w:rFonts w:ascii="Times New Roman" w:hAnsi="Times New Roman"/>
          <w:sz w:val="30"/>
          <w:szCs w:val="30"/>
        </w:rPr>
        <w:t xml:space="preserve"> календарных дней, но не позднее начала нового учебного года (1 сентября);</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rPr>
        <w:tab/>
        <w:t xml:space="preserve">23.23. в целях </w:t>
      </w:r>
      <w:r w:rsidRPr="00566057">
        <w:rPr>
          <w:rFonts w:ascii="Times New Roman" w:hAnsi="Times New Roman"/>
          <w:color w:val="000000"/>
          <w:sz w:val="30"/>
          <w:szCs w:val="30"/>
          <w:highlight w:val="white"/>
        </w:rPr>
        <w:t xml:space="preserve">урегулирования разногласий между Нанимателем и работником по вопросам применения законодательства о труде, </w:t>
      </w:r>
      <w:r w:rsidRPr="00566057">
        <w:rPr>
          <w:rFonts w:ascii="Times New Roman" w:hAnsi="Times New Roman"/>
          <w:color w:val="000000"/>
          <w:sz w:val="30"/>
          <w:szCs w:val="30"/>
          <w:highlight w:val="white"/>
        </w:rPr>
        <w:lastRenderedPageBreak/>
        <w:t>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 xml:space="preserve">23.24. предоставлять социальные неоплачиваемые отпуска работникам </w:t>
      </w:r>
      <w:r w:rsidRPr="00566057">
        <w:rPr>
          <w:rFonts w:ascii="Times New Roman" w:hAnsi="Times New Roman"/>
          <w:sz w:val="30"/>
          <w:szCs w:val="30"/>
          <w:highlight w:val="white"/>
        </w:rPr>
        <w:t>– членам Профсоюза продолжительностью</w:t>
      </w:r>
      <w:r w:rsidRPr="00566057">
        <w:rPr>
          <w:rFonts w:ascii="Times New Roman" w:hAnsi="Times New Roman"/>
          <w:color w:val="000000"/>
          <w:sz w:val="30"/>
          <w:szCs w:val="30"/>
          <w:highlight w:val="white"/>
        </w:rPr>
        <w:t xml:space="preserve"> не более 90 календарных дней (ст. 190 ТК) на основании личных заявлений с предоставлением подтверждающих документов: </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1) для участия в учебно-экзаменационных сессиях и сдачи экзаменов в учреждениях образования;</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2) для работы над диссертацией, подготовкой методических пособий и учебников;</w:t>
      </w:r>
    </w:p>
    <w:p w:rsidR="00BD000A" w:rsidRPr="00566057" w:rsidRDefault="00AD4E92" w:rsidP="00041F30">
      <w:pPr>
        <w:shd w:val="clear" w:color="auto" w:fill="FFFFFF"/>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4) по окончании отпуска по уходу за ребенком до 3-х лет;</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5) приемным родителям в связи с оздоровлением детей;</w:t>
      </w:r>
    </w:p>
    <w:p w:rsidR="00BD000A" w:rsidRPr="00566057" w:rsidRDefault="00AD4E92">
      <w:pPr>
        <w:shd w:val="clear" w:color="auto" w:fill="FFFFFF"/>
        <w:tabs>
          <w:tab w:val="left" w:pos="709"/>
        </w:tabs>
        <w:spacing w:after="0"/>
        <w:jc w:val="both"/>
        <w:rPr>
          <w:rFonts w:ascii="Times New Roman" w:hAnsi="Times New Roman"/>
          <w:sz w:val="30"/>
          <w:szCs w:val="30"/>
        </w:rPr>
      </w:pPr>
      <w:r w:rsidRPr="00566057">
        <w:rPr>
          <w:rFonts w:ascii="Times New Roman" w:hAnsi="Times New Roman"/>
          <w:color w:val="000000"/>
          <w:sz w:val="30"/>
          <w:szCs w:val="30"/>
          <w:highlight w:val="white"/>
        </w:rPr>
        <w:tab/>
      </w:r>
      <w:r w:rsidRPr="00566057">
        <w:rPr>
          <w:rFonts w:ascii="Times New Roman" w:hAnsi="Times New Roman"/>
          <w:sz w:val="30"/>
          <w:szCs w:val="30"/>
          <w:highlight w:val="white"/>
        </w:rPr>
        <w:t>6)</w:t>
      </w:r>
      <w:r w:rsidRPr="00566057">
        <w:rPr>
          <w:rFonts w:ascii="Times New Roman" w:hAnsi="Times New Roman"/>
          <w:sz w:val="30"/>
          <w:szCs w:val="30"/>
        </w:rPr>
        <w:t xml:space="preserve"> в связи с необходимостью ухода по медицинским показаниям за тяжелобольным родственником (отец, мать, муж, жена, дети).</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23.25</w:t>
      </w:r>
      <w:r w:rsidRPr="00566057">
        <w:rPr>
          <w:rFonts w:ascii="Times New Roman" w:hAnsi="Times New Roman"/>
          <w:color w:val="00B050"/>
          <w:sz w:val="30"/>
          <w:szCs w:val="30"/>
          <w:highlight w:val="white"/>
        </w:rPr>
        <w:t xml:space="preserve">. </w:t>
      </w:r>
      <w:r w:rsidRPr="00566057">
        <w:rPr>
          <w:rFonts w:ascii="Times New Roman" w:hAnsi="Times New Roman"/>
          <w:sz w:val="30"/>
          <w:szCs w:val="30"/>
          <w:highlight w:val="white"/>
        </w:rPr>
        <w:t>Отцам, воспитывающим детей без матери (в связи с ее длительным (более месяца) пребыванием</w:t>
      </w:r>
      <w:r w:rsidRPr="00566057">
        <w:rPr>
          <w:rFonts w:ascii="Times New Roman" w:hAnsi="Times New Roman"/>
          <w:color w:val="000000"/>
          <w:sz w:val="30"/>
          <w:szCs w:val="30"/>
          <w:highlight w:val="white"/>
        </w:rPr>
        <w:t xml:space="preserve">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 xml:space="preserve">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lastRenderedPageBreak/>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 xml:space="preserve">23.26. наниматель предоставляет работнику – </w:t>
      </w:r>
      <w:r w:rsidRPr="00566057">
        <w:rPr>
          <w:rFonts w:ascii="Times New Roman" w:hAnsi="Times New Roman"/>
          <w:sz w:val="30"/>
          <w:szCs w:val="30"/>
          <w:highlight w:val="white"/>
        </w:rPr>
        <w:t>члену Профсоюза трудовой отпуск (его часть) при приобретении работником путевки</w:t>
      </w:r>
      <w:r w:rsidRPr="00566057">
        <w:rPr>
          <w:rFonts w:ascii="Times New Roman" w:hAnsi="Times New Roman"/>
          <w:color w:val="000000"/>
          <w:sz w:val="30"/>
          <w:szCs w:val="30"/>
          <w:highlight w:val="white"/>
        </w:rPr>
        <w:t xml:space="preserve">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BD000A" w:rsidRPr="00566057" w:rsidRDefault="00AD4E92">
      <w:pPr>
        <w:shd w:val="clear" w:color="auto" w:fill="FFFFFF"/>
        <w:tabs>
          <w:tab w:val="left" w:pos="709"/>
        </w:tabs>
        <w:spacing w:after="0"/>
        <w:jc w:val="both"/>
        <w:rPr>
          <w:rFonts w:ascii="Times New Roman" w:hAnsi="Times New Roman"/>
          <w:color w:val="000000"/>
          <w:sz w:val="30"/>
          <w:szCs w:val="30"/>
          <w:highlight w:val="white"/>
        </w:rPr>
      </w:pPr>
      <w:r w:rsidRPr="00566057">
        <w:rPr>
          <w:rFonts w:ascii="Times New Roman" w:hAnsi="Times New Roman"/>
          <w:color w:val="000000"/>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BD000A" w:rsidRPr="00566057" w:rsidRDefault="00BD000A" w:rsidP="00041F30">
      <w:pPr>
        <w:widowControl w:val="0"/>
        <w:autoSpaceDE w:val="0"/>
        <w:autoSpaceDN w:val="0"/>
        <w:adjustRightInd w:val="0"/>
        <w:spacing w:after="0" w:line="240" w:lineRule="auto"/>
        <w:contextualSpacing/>
        <w:jc w:val="center"/>
        <w:outlineLvl w:val="0"/>
        <w:rPr>
          <w:rFonts w:ascii="Times New Roman" w:hAnsi="Times New Roman"/>
          <w:b/>
          <w:bCs/>
          <w:color w:val="FF0000"/>
          <w:sz w:val="30"/>
          <w:szCs w:val="30"/>
          <w:lang w:eastAsia="ru-RU"/>
        </w:rPr>
      </w:pPr>
    </w:p>
    <w:p w:rsidR="00BD000A" w:rsidRPr="00566057" w:rsidRDefault="00AD4E92" w:rsidP="00041F30">
      <w:pPr>
        <w:widowControl w:val="0"/>
        <w:tabs>
          <w:tab w:val="left" w:pos="0"/>
        </w:tabs>
        <w:spacing w:after="0" w:line="240" w:lineRule="auto"/>
        <w:jc w:val="center"/>
        <w:rPr>
          <w:rFonts w:ascii="Times New Roman" w:hAnsi="Times New Roman"/>
          <w:smallCaps/>
          <w:sz w:val="30"/>
          <w:szCs w:val="30"/>
        </w:rPr>
      </w:pPr>
      <w:r w:rsidRPr="00566057">
        <w:rPr>
          <w:rFonts w:ascii="Times New Roman" w:hAnsi="Times New Roman"/>
          <w:smallCaps/>
          <w:sz w:val="30"/>
          <w:szCs w:val="30"/>
        </w:rPr>
        <w:t>ГЛАВА 3</w:t>
      </w:r>
    </w:p>
    <w:p w:rsidR="00BD000A" w:rsidRPr="00566057" w:rsidRDefault="00AD4E92" w:rsidP="00041F30">
      <w:pPr>
        <w:widowControl w:val="0"/>
        <w:tabs>
          <w:tab w:val="left" w:pos="0"/>
        </w:tabs>
        <w:spacing w:after="0" w:line="240" w:lineRule="auto"/>
        <w:jc w:val="center"/>
        <w:rPr>
          <w:rFonts w:ascii="Times New Roman" w:hAnsi="Times New Roman"/>
          <w:smallCaps/>
          <w:sz w:val="30"/>
          <w:szCs w:val="30"/>
        </w:rPr>
      </w:pPr>
      <w:r w:rsidRPr="00566057">
        <w:rPr>
          <w:rFonts w:ascii="Times New Roman" w:hAnsi="Times New Roman"/>
          <w:smallCaps/>
          <w:sz w:val="30"/>
          <w:szCs w:val="30"/>
        </w:rPr>
        <w:t> ГАРАНТИИ ЗАНЯТОСТИ</w:t>
      </w:r>
    </w:p>
    <w:p w:rsidR="00BD000A" w:rsidRPr="00566057" w:rsidRDefault="00BD000A" w:rsidP="00041F30">
      <w:pPr>
        <w:widowControl w:val="0"/>
        <w:tabs>
          <w:tab w:val="left" w:pos="0"/>
        </w:tabs>
        <w:spacing w:after="0" w:line="240" w:lineRule="auto"/>
        <w:jc w:val="center"/>
        <w:rPr>
          <w:rFonts w:ascii="Times New Roman" w:hAnsi="Times New Roman"/>
          <w:sz w:val="30"/>
          <w:szCs w:val="30"/>
          <w:u w:val="single"/>
        </w:rPr>
      </w:pPr>
    </w:p>
    <w:p w:rsidR="00BD000A" w:rsidRPr="00566057" w:rsidRDefault="00AD4E92" w:rsidP="00041F30">
      <w:pPr>
        <w:widowControl w:val="0"/>
        <w:tabs>
          <w:tab w:val="left" w:pos="0"/>
          <w:tab w:val="left" w:pos="142"/>
        </w:tabs>
        <w:spacing w:after="0" w:line="240" w:lineRule="auto"/>
        <w:ind w:firstLine="720"/>
        <w:rPr>
          <w:rFonts w:ascii="Times New Roman" w:hAnsi="Times New Roman"/>
          <w:sz w:val="30"/>
          <w:szCs w:val="30"/>
          <w:u w:val="single"/>
        </w:rPr>
      </w:pPr>
      <w:r w:rsidRPr="00566057">
        <w:rPr>
          <w:rFonts w:ascii="Times New Roman" w:hAnsi="Times New Roman"/>
          <w:sz w:val="30"/>
          <w:szCs w:val="30"/>
          <w:u w:val="single"/>
        </w:rPr>
        <w:t>24. Наниматель обязуется:</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24.1. обеспечить полную занятость работников в соответствии с трудовым договором (контрактом) и квалификацией;</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BD000A" w:rsidRPr="00566057" w:rsidRDefault="00AD4E92">
      <w:pPr>
        <w:widowControl w:val="0"/>
        <w:tabs>
          <w:tab w:val="left" w:pos="10579"/>
        </w:tabs>
        <w:spacing w:after="0"/>
        <w:ind w:firstLine="709"/>
        <w:jc w:val="both"/>
        <w:rPr>
          <w:rFonts w:ascii="Times New Roman" w:hAnsi="Times New Roman"/>
          <w:sz w:val="30"/>
          <w:szCs w:val="30"/>
        </w:rPr>
      </w:pPr>
      <w:r w:rsidRPr="00566057">
        <w:rPr>
          <w:rFonts w:ascii="Times New Roman" w:hAnsi="Times New Roman"/>
          <w:sz w:val="30"/>
          <w:szCs w:val="30"/>
        </w:rPr>
        <w:t>24.3.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BD000A"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6151D7" w:rsidRPr="00566057" w:rsidRDefault="006151D7">
      <w:pPr>
        <w:widowControl w:val="0"/>
        <w:tabs>
          <w:tab w:val="left" w:pos="0"/>
          <w:tab w:val="left" w:pos="142"/>
        </w:tabs>
        <w:spacing w:after="0"/>
        <w:ind w:firstLine="720"/>
        <w:jc w:val="both"/>
        <w:rPr>
          <w:rFonts w:ascii="Times New Roman" w:hAnsi="Times New Roman"/>
          <w:sz w:val="30"/>
          <w:szCs w:val="30"/>
        </w:rPr>
      </w:pPr>
    </w:p>
    <w:p w:rsidR="00BD000A" w:rsidRPr="00566057" w:rsidRDefault="00AD4E92">
      <w:pPr>
        <w:widowControl w:val="0"/>
        <w:tabs>
          <w:tab w:val="left" w:pos="0"/>
          <w:tab w:val="left" w:pos="142"/>
        </w:tabs>
        <w:spacing w:after="0"/>
        <w:ind w:firstLine="720"/>
        <w:jc w:val="both"/>
        <w:rPr>
          <w:rFonts w:ascii="Times New Roman" w:hAnsi="Times New Roman"/>
          <w:sz w:val="30"/>
          <w:szCs w:val="30"/>
          <w:u w:val="single"/>
        </w:rPr>
      </w:pPr>
      <w:r w:rsidRPr="00566057">
        <w:rPr>
          <w:rFonts w:ascii="Times New Roman" w:hAnsi="Times New Roman"/>
          <w:sz w:val="30"/>
          <w:szCs w:val="30"/>
          <w:u w:val="single"/>
        </w:rPr>
        <w:lastRenderedPageBreak/>
        <w:t>25. Профком обязуется:</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BD000A" w:rsidRPr="00566057" w:rsidRDefault="00AD4E92">
      <w:pPr>
        <w:widowControl w:val="0"/>
        <w:tabs>
          <w:tab w:val="left" w:pos="0"/>
          <w:tab w:val="left" w:pos="142"/>
        </w:tabs>
        <w:spacing w:after="0"/>
        <w:ind w:firstLine="720"/>
        <w:jc w:val="both"/>
        <w:rPr>
          <w:rFonts w:ascii="Times New Roman" w:hAnsi="Times New Roman"/>
          <w:sz w:val="30"/>
          <w:szCs w:val="30"/>
          <w:u w:val="single"/>
        </w:rPr>
      </w:pPr>
      <w:r w:rsidRPr="00566057">
        <w:rPr>
          <w:rFonts w:ascii="Times New Roman" w:hAnsi="Times New Roman"/>
          <w:sz w:val="30"/>
          <w:szCs w:val="30"/>
          <w:u w:val="single"/>
        </w:rPr>
        <w:t>26. Стороны пришли к соглашению:</w:t>
      </w:r>
    </w:p>
    <w:p w:rsidR="00BD000A" w:rsidRPr="00566057" w:rsidRDefault="00AD4E92">
      <w:pPr>
        <w:widowControl w:val="0"/>
        <w:tabs>
          <w:tab w:val="left" w:pos="0"/>
          <w:tab w:val="left" w:pos="142"/>
        </w:tabs>
        <w:spacing w:after="0"/>
        <w:ind w:firstLine="720"/>
        <w:jc w:val="both"/>
        <w:rPr>
          <w:rFonts w:ascii="Times New Roman" w:hAnsi="Times New Roman"/>
          <w:sz w:val="30"/>
          <w:szCs w:val="30"/>
          <w:u w:val="single"/>
        </w:rPr>
      </w:pPr>
      <w:bookmarkStart w:id="3" w:name="_heading=h.8z6qa5fwjq2w" w:colFirst="0" w:colLast="0"/>
      <w:bookmarkEnd w:id="3"/>
      <w:r w:rsidRPr="00566057">
        <w:rPr>
          <w:rFonts w:ascii="Times New Roman" w:hAnsi="Times New Roman"/>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rsidR="00BD000A" w:rsidRPr="00566057" w:rsidRDefault="00AD4E92">
      <w:pPr>
        <w:widowControl w:val="0"/>
        <w:tabs>
          <w:tab w:val="left" w:pos="0"/>
          <w:tab w:val="left" w:pos="142"/>
        </w:tabs>
        <w:spacing w:after="0"/>
        <w:ind w:firstLine="720"/>
        <w:jc w:val="both"/>
        <w:rPr>
          <w:rFonts w:ascii="Times New Roman" w:hAnsi="Times New Roman"/>
          <w:color w:val="000000"/>
          <w:sz w:val="30"/>
          <w:szCs w:val="30"/>
        </w:rPr>
      </w:pPr>
      <w:r w:rsidRPr="00566057">
        <w:rPr>
          <w:rFonts w:ascii="Times New Roman" w:hAnsi="Times New Roman"/>
          <w:color w:val="000000"/>
          <w:sz w:val="30"/>
          <w:szCs w:val="30"/>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w:t>
      </w:r>
      <w:r w:rsidRPr="00566057">
        <w:rPr>
          <w:rFonts w:ascii="Times New Roman" w:hAnsi="Times New Roman"/>
          <w:sz w:val="30"/>
          <w:szCs w:val="30"/>
        </w:rPr>
        <w:t>второму</w:t>
      </w:r>
      <w:r w:rsidRPr="00566057">
        <w:rPr>
          <w:rFonts w:ascii="Times New Roman" w:hAnsi="Times New Roman"/>
          <w:color w:val="000000"/>
          <w:sz w:val="30"/>
          <w:szCs w:val="30"/>
        </w:rPr>
        <w:t>, четвертому пункта 7 статьи 42 Трудового кодекса производится с предварительного согласия Профкома.</w:t>
      </w:r>
    </w:p>
    <w:p w:rsidR="00BD000A" w:rsidRPr="00566057" w:rsidRDefault="00AD4E92">
      <w:pPr>
        <w:widowControl w:val="0"/>
        <w:tabs>
          <w:tab w:val="left" w:pos="0"/>
          <w:tab w:val="left" w:pos="142"/>
        </w:tabs>
        <w:spacing w:after="0"/>
        <w:ind w:firstLine="720"/>
        <w:jc w:val="both"/>
        <w:rPr>
          <w:rFonts w:ascii="Times New Roman" w:hAnsi="Times New Roman"/>
          <w:color w:val="000000"/>
          <w:sz w:val="30"/>
          <w:szCs w:val="30"/>
        </w:rPr>
      </w:pPr>
      <w:r w:rsidRPr="00566057">
        <w:rPr>
          <w:rFonts w:ascii="Times New Roman" w:hAnsi="Times New Roman"/>
          <w:color w:val="000000"/>
          <w:sz w:val="30"/>
          <w:szCs w:val="30"/>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rsidR="00BD000A" w:rsidRPr="00566057" w:rsidRDefault="00AD4E92">
      <w:pPr>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color w:val="000000"/>
          <w:sz w:val="30"/>
          <w:szCs w:val="30"/>
        </w:rPr>
        <w:t>26.3. </w:t>
      </w:r>
      <w:r w:rsidRPr="00566057">
        <w:rPr>
          <w:rFonts w:ascii="Times New Roman" w:hAnsi="Times New Roman"/>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lastRenderedPageBreak/>
        <w:t>26.3.1. работнику, имеющему неполную семью (ст. 63 Кодекса о браке и семье);</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26.3.2. матери (отцу, опекуну, попечителю), воспитывающей (воспитывающему) ребенка-инвалида в возрасте до восемнадцати лет;</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23.4.3. опекунам, попечителям, на иждивении которых находятся несовершеннолетние дети;</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26.3.4. матери (отцу, опекуну, попечителю), воспитывающей (воспитывающему) троих и более детей в возрасте до восемнадцати лет;</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26.3.5. являющимся единственными кормильцами в семье, при наличии двух и более иждивенцев;</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26.3.6. одному из двух работающих в организации родителей, воспитывающих несовершеннолетнего ребенка;</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 xml:space="preserve">26.3.7 имеющим длительный непрерывный стаж работы в организации (более 10 лет); </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26.3.8. получившим трудовое увечье или профессиональное заболевание в организации;</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26.3.9. избранным в состав профсоюзных органов;</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 xml:space="preserve">26.3.10. членам комиссий по трудовым спорам; </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26.3.11. предпенсионного возраста (за 5 лет до наступления общеустановленного возраста);</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26.3.12. работникам, совмещающим работу с обучением по востребованным в организации специальностям;</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26.3.13. женщинам, воспитывающим несовершеннолетних детей, супруги которых призваны на срочную военную службу (на период срока службы);</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BD000A"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коллективными договорами, местными соглашениями.</w:t>
      </w:r>
    </w:p>
    <w:p w:rsidR="006151D7" w:rsidRPr="00566057" w:rsidRDefault="006151D7">
      <w:pPr>
        <w:widowControl w:val="0"/>
        <w:tabs>
          <w:tab w:val="left" w:pos="0"/>
        </w:tabs>
        <w:spacing w:after="0"/>
        <w:ind w:firstLine="709"/>
        <w:jc w:val="both"/>
        <w:rPr>
          <w:rFonts w:ascii="Times New Roman" w:hAnsi="Times New Roman"/>
          <w:sz w:val="30"/>
          <w:szCs w:val="30"/>
        </w:rPr>
      </w:pPr>
    </w:p>
    <w:p w:rsidR="00566057"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lastRenderedPageBreak/>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BD000A" w:rsidRPr="00566057" w:rsidRDefault="00AD4E92">
      <w:pPr>
        <w:widowControl w:val="0"/>
        <w:tabs>
          <w:tab w:val="left" w:pos="0"/>
        </w:tabs>
        <w:spacing w:after="0"/>
        <w:ind w:firstLine="709"/>
        <w:jc w:val="both"/>
        <w:rPr>
          <w:rFonts w:ascii="Times New Roman" w:hAnsi="Times New Roman"/>
          <w:sz w:val="30"/>
          <w:szCs w:val="30"/>
        </w:rPr>
      </w:pPr>
      <w:r w:rsidRPr="00566057">
        <w:rPr>
          <w:rFonts w:ascii="Times New Roman" w:hAnsi="Times New Roman"/>
          <w:sz w:val="30"/>
          <w:szCs w:val="30"/>
        </w:rPr>
        <w:t>26.7.</w:t>
      </w:r>
      <w:r w:rsidR="00566057">
        <w:rPr>
          <w:rFonts w:ascii="Times New Roman" w:hAnsi="Times New Roman"/>
          <w:sz w:val="30"/>
          <w:szCs w:val="30"/>
        </w:rPr>
        <w:t xml:space="preserve"> </w:t>
      </w:r>
      <w:r w:rsidRPr="00566057">
        <w:rPr>
          <w:rFonts w:ascii="Times New Roman" w:hAnsi="Times New Roman"/>
          <w:sz w:val="30"/>
          <w:szCs w:val="30"/>
        </w:rPr>
        <w:t xml:space="preserve">увольнение работников в связи с сокращением численности или штата работников проводить только после следующих упреждающих мер:   </w:t>
      </w:r>
    </w:p>
    <w:p w:rsidR="00BD000A" w:rsidRPr="00566057" w:rsidRDefault="00AD4E92">
      <w:pPr>
        <w:widowControl w:val="0"/>
        <w:tabs>
          <w:tab w:val="left" w:pos="0"/>
        </w:tabs>
        <w:spacing w:after="0"/>
        <w:jc w:val="both"/>
        <w:rPr>
          <w:rFonts w:ascii="Times New Roman" w:hAnsi="Times New Roman"/>
          <w:sz w:val="30"/>
          <w:szCs w:val="30"/>
        </w:rPr>
      </w:pPr>
      <w:r w:rsidRPr="00566057">
        <w:rPr>
          <w:rFonts w:ascii="Times New Roman" w:hAnsi="Times New Roman"/>
          <w:sz w:val="30"/>
          <w:szCs w:val="30"/>
        </w:rPr>
        <w:tab/>
        <w:t xml:space="preserve">заполнение вакантных мест; </w:t>
      </w:r>
    </w:p>
    <w:p w:rsidR="00BD000A" w:rsidRPr="00566057" w:rsidRDefault="00AD4E92">
      <w:pPr>
        <w:widowControl w:val="0"/>
        <w:tabs>
          <w:tab w:val="left" w:pos="0"/>
        </w:tabs>
        <w:spacing w:after="0"/>
        <w:jc w:val="both"/>
        <w:rPr>
          <w:rFonts w:ascii="Times New Roman" w:hAnsi="Times New Roman"/>
          <w:color w:val="0070C0"/>
          <w:sz w:val="30"/>
          <w:szCs w:val="30"/>
        </w:rPr>
      </w:pPr>
      <w:r w:rsidRPr="00566057">
        <w:rPr>
          <w:rFonts w:ascii="Times New Roman" w:hAnsi="Times New Roman"/>
          <w:sz w:val="30"/>
          <w:szCs w:val="30"/>
        </w:rPr>
        <w:tab/>
        <w:t xml:space="preserve">увольнение совместителей;      </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color w:val="000000"/>
          <w:sz w:val="30"/>
          <w:szCs w:val="30"/>
        </w:rPr>
        <w:t>26.9. </w:t>
      </w:r>
      <w:r w:rsidRPr="00566057">
        <w:rPr>
          <w:rFonts w:ascii="Times New Roman" w:hAnsi="Times New Roman"/>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color w:val="000000"/>
          <w:sz w:val="30"/>
          <w:szCs w:val="30"/>
        </w:rPr>
        <w:t>26.11. </w:t>
      </w:r>
      <w:r w:rsidRPr="00566057">
        <w:rPr>
          <w:rFonts w:ascii="Times New Roman" w:hAnsi="Times New Roman"/>
          <w:sz w:val="30"/>
          <w:szCs w:val="30"/>
        </w:rPr>
        <w:t xml:space="preserve">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w:t>
      </w:r>
      <w:r w:rsidRPr="00566057">
        <w:rPr>
          <w:rFonts w:ascii="Times New Roman" w:hAnsi="Times New Roman"/>
          <w:sz w:val="30"/>
          <w:szCs w:val="30"/>
        </w:rPr>
        <w:lastRenderedPageBreak/>
        <w:t>срока либо заключить новый контракт на период беременности и до окончания указанных отпусков;</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041F30" w:rsidRPr="00566057" w:rsidRDefault="00AD4E92" w:rsidP="00041F30">
      <w:pPr>
        <w:widowControl w:val="0"/>
        <w:spacing w:after="0"/>
        <w:ind w:firstLine="708"/>
        <w:jc w:val="both"/>
        <w:rPr>
          <w:rFonts w:ascii="Times New Roman" w:hAnsi="Times New Roman"/>
          <w:sz w:val="30"/>
          <w:szCs w:val="30"/>
        </w:rPr>
      </w:pPr>
      <w:r w:rsidRPr="00566057">
        <w:rPr>
          <w:rFonts w:ascii="Times New Roman" w:hAnsi="Times New Roman"/>
          <w:color w:val="000000"/>
          <w:sz w:val="30"/>
          <w:szCs w:val="30"/>
        </w:rPr>
        <w:t>26.13. </w:t>
      </w:r>
      <w:r w:rsidRPr="00566057">
        <w:rPr>
          <w:rFonts w:ascii="Times New Roman" w:hAnsi="Times New Roman"/>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566057">
        <w:rPr>
          <w:rFonts w:ascii="Times New Roman" w:hAnsi="Times New Roman"/>
          <w:sz w:val="30"/>
          <w:szCs w:val="30"/>
          <w:vertAlign w:val="superscript"/>
        </w:rPr>
        <w:t>2</w:t>
      </w:r>
      <w:r w:rsidRPr="00566057">
        <w:rPr>
          <w:rFonts w:ascii="Times New Roman" w:hAnsi="Times New Roman"/>
          <w:sz w:val="30"/>
          <w:szCs w:val="30"/>
        </w:rPr>
        <w:t xml:space="preserve"> ТК.</w:t>
      </w:r>
    </w:p>
    <w:p w:rsidR="00BD000A" w:rsidRPr="00566057" w:rsidRDefault="00AD4E92" w:rsidP="00041F30">
      <w:pPr>
        <w:widowControl w:val="0"/>
        <w:spacing w:after="0"/>
        <w:ind w:firstLine="708"/>
        <w:jc w:val="both"/>
        <w:rPr>
          <w:rFonts w:ascii="Times New Roman" w:hAnsi="Times New Roman"/>
          <w:sz w:val="30"/>
          <w:szCs w:val="30"/>
        </w:rPr>
      </w:pPr>
      <w:r w:rsidRPr="00566057">
        <w:rPr>
          <w:rFonts w:ascii="Times New Roman" w:hAnsi="Times New Roman"/>
          <w:color w:val="000000"/>
          <w:sz w:val="30"/>
          <w:szCs w:val="30"/>
        </w:rPr>
        <w:t>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26.14.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26.14.1.</w:t>
      </w:r>
      <w:r w:rsidR="00566057">
        <w:rPr>
          <w:rFonts w:ascii="Times New Roman" w:hAnsi="Times New Roman"/>
          <w:sz w:val="30"/>
          <w:szCs w:val="30"/>
        </w:rPr>
        <w:t xml:space="preserve"> </w:t>
      </w:r>
      <w:r w:rsidRPr="00566057">
        <w:rPr>
          <w:rFonts w:ascii="Times New Roman" w:hAnsi="Times New Roman"/>
          <w:sz w:val="30"/>
          <w:szCs w:val="30"/>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566057">
        <w:rPr>
          <w:rFonts w:ascii="Times New Roman" w:hAnsi="Times New Roman"/>
          <w:sz w:val="30"/>
          <w:szCs w:val="30"/>
          <w:vertAlign w:val="superscript"/>
        </w:rPr>
        <w:t xml:space="preserve">2 </w:t>
      </w:r>
      <w:r w:rsidRPr="00566057">
        <w:rPr>
          <w:rFonts w:ascii="Times New Roman" w:hAnsi="Times New Roman"/>
          <w:sz w:val="30"/>
          <w:szCs w:val="30"/>
        </w:rPr>
        <w:t>Трудового кодекса;</w:t>
      </w:r>
    </w:p>
    <w:p w:rsidR="00566057"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 xml:space="preserve">26.14.2. продлевать контракты на срок до истечения максимального срока действия контракта с обязательным включением в </w:t>
      </w:r>
      <w:r w:rsidRPr="00566057">
        <w:rPr>
          <w:rFonts w:ascii="Times New Roman" w:hAnsi="Times New Roman"/>
          <w:sz w:val="30"/>
          <w:szCs w:val="30"/>
        </w:rPr>
        <w:lastRenderedPageBreak/>
        <w:t>контракты дополнительных мер стимулирования труда в соответствии с абзацами вторым и третьим пункта 3 части первой статьи 261</w:t>
      </w:r>
      <w:r w:rsidRPr="00566057">
        <w:rPr>
          <w:rFonts w:ascii="Times New Roman" w:hAnsi="Times New Roman"/>
          <w:sz w:val="30"/>
          <w:szCs w:val="30"/>
          <w:vertAlign w:val="superscript"/>
        </w:rPr>
        <w:t>2</w:t>
      </w:r>
      <w:r w:rsidRPr="00566057">
        <w:rPr>
          <w:rFonts w:ascii="Times New Roman" w:hAnsi="Times New Roman"/>
          <w:sz w:val="30"/>
          <w:szCs w:val="30"/>
        </w:rPr>
        <w:t xml:space="preserve"> Трудового кодекса.</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На меньший срок продлевать (заключать новый) контракт только с письменного согласия работника;</w:t>
      </w:r>
    </w:p>
    <w:p w:rsidR="00BD000A" w:rsidRPr="00566057" w:rsidRDefault="00AD4E92" w:rsidP="00041F30">
      <w:pPr>
        <w:widowControl w:val="0"/>
        <w:tabs>
          <w:tab w:val="left" w:pos="10579"/>
        </w:tabs>
        <w:spacing w:after="0"/>
        <w:ind w:firstLine="709"/>
        <w:jc w:val="both"/>
        <w:rPr>
          <w:rFonts w:ascii="Times New Roman" w:hAnsi="Times New Roman"/>
          <w:sz w:val="30"/>
          <w:szCs w:val="30"/>
        </w:rPr>
      </w:pPr>
      <w:r w:rsidRPr="00566057">
        <w:rPr>
          <w:rFonts w:ascii="Times New Roman" w:hAnsi="Times New Roman"/>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color w:val="000000"/>
          <w:sz w:val="30"/>
          <w:szCs w:val="30"/>
        </w:rPr>
        <w:t>26.16. з</w:t>
      </w:r>
      <w:r w:rsidRPr="00566057">
        <w:rPr>
          <w:rFonts w:ascii="Times New Roman" w:hAnsi="Times New Roman"/>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Pr="00566057">
        <w:rPr>
          <w:rFonts w:ascii="Times New Roman" w:hAnsi="Times New Roman"/>
          <w:b/>
          <w:sz w:val="30"/>
          <w:szCs w:val="30"/>
        </w:rPr>
        <w:t>;</w:t>
      </w:r>
      <w:r w:rsidRPr="00566057">
        <w:rPr>
          <w:rFonts w:ascii="Times New Roman" w:hAnsi="Times New Roman"/>
          <w:b/>
          <w:sz w:val="30"/>
          <w:szCs w:val="30"/>
        </w:rPr>
        <w:tab/>
      </w:r>
      <w:r w:rsidRPr="00566057">
        <w:rPr>
          <w:rFonts w:ascii="Times New Roman" w:hAnsi="Times New Roman"/>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BD000A" w:rsidRPr="00566057" w:rsidRDefault="00AD4E92">
      <w:pPr>
        <w:widowControl w:val="0"/>
        <w:spacing w:after="0"/>
        <w:ind w:firstLine="708"/>
        <w:jc w:val="both"/>
        <w:rPr>
          <w:rFonts w:ascii="Times New Roman" w:hAnsi="Times New Roman"/>
          <w:b/>
          <w:i/>
          <w:sz w:val="30"/>
          <w:szCs w:val="30"/>
        </w:rPr>
      </w:pPr>
      <w:r w:rsidRPr="00566057">
        <w:rPr>
          <w:rFonts w:ascii="Times New Roman" w:hAnsi="Times New Roman"/>
          <w:sz w:val="30"/>
          <w:szCs w:val="30"/>
        </w:rPr>
        <w:t xml:space="preserve">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w:t>
      </w:r>
      <w:r w:rsidRPr="00566057">
        <w:rPr>
          <w:rFonts w:ascii="Times New Roman" w:hAnsi="Times New Roman"/>
          <w:sz w:val="30"/>
          <w:szCs w:val="30"/>
        </w:rPr>
        <w:lastRenderedPageBreak/>
        <w:t>на дату продления, заключения контракта не имеется не снятого или не погашенного в установленном поря</w:t>
      </w:r>
      <w:r w:rsidR="00566057">
        <w:rPr>
          <w:rFonts w:ascii="Times New Roman" w:hAnsi="Times New Roman"/>
          <w:sz w:val="30"/>
          <w:szCs w:val="30"/>
        </w:rPr>
        <w:t xml:space="preserve">дке дисциплинарного взыскания, </w:t>
      </w:r>
      <w:r w:rsidRPr="00566057">
        <w:rPr>
          <w:rFonts w:ascii="Times New Roman" w:hAnsi="Times New Roman"/>
          <w:sz w:val="30"/>
          <w:szCs w:val="30"/>
        </w:rPr>
        <w:t>на срок до истечения максимального срока действия контракта, с их согласия;</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26.20. </w:t>
      </w:r>
      <w:r w:rsidRPr="00566057">
        <w:rPr>
          <w:rFonts w:ascii="Times New Roman" w:hAnsi="Times New Roman"/>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color w:val="000000"/>
          <w:sz w:val="30"/>
          <w:szCs w:val="30"/>
        </w:rPr>
        <w:t>26.21. </w:t>
      </w:r>
      <w:r w:rsidRPr="00566057">
        <w:rPr>
          <w:rFonts w:ascii="Times New Roman" w:hAnsi="Times New Roman"/>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color w:val="000000"/>
          <w:sz w:val="30"/>
          <w:szCs w:val="30"/>
        </w:rPr>
        <w:t>26.22. </w:t>
      </w:r>
      <w:r w:rsidRPr="00566057">
        <w:rPr>
          <w:rFonts w:ascii="Times New Roman" w:hAnsi="Times New Roman"/>
          <w:sz w:val="30"/>
          <w:szCs w:val="30"/>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BD000A" w:rsidRPr="00566057" w:rsidRDefault="00AD4E92" w:rsidP="00041F30">
      <w:pPr>
        <w:spacing w:after="0"/>
        <w:ind w:firstLine="709"/>
        <w:jc w:val="both"/>
        <w:rPr>
          <w:rFonts w:ascii="Times New Roman" w:hAnsi="Times New Roman"/>
          <w:sz w:val="30"/>
          <w:szCs w:val="30"/>
        </w:rPr>
      </w:pPr>
      <w:r w:rsidRPr="00566057">
        <w:rPr>
          <w:rFonts w:ascii="Times New Roman" w:hAnsi="Times New Roman"/>
          <w:sz w:val="30"/>
          <w:szCs w:val="30"/>
        </w:rPr>
        <w:t>При приеме на работу работника Наниматель обязан, если иное не установлено законодательными актами, запрашивать:</w:t>
      </w:r>
    </w:p>
    <w:p w:rsidR="00BD000A" w:rsidRPr="00566057" w:rsidRDefault="00AD4E92" w:rsidP="00041F30">
      <w:pPr>
        <w:spacing w:after="0"/>
        <w:ind w:firstLine="709"/>
        <w:jc w:val="both"/>
        <w:rPr>
          <w:rFonts w:ascii="Times New Roman" w:hAnsi="Times New Roman"/>
          <w:sz w:val="30"/>
          <w:szCs w:val="30"/>
        </w:rPr>
      </w:pPr>
      <w:r w:rsidRPr="00566057">
        <w:rPr>
          <w:rFonts w:ascii="Times New Roman" w:hAnsi="Times New Roman"/>
          <w:sz w:val="30"/>
          <w:szCs w:val="30"/>
        </w:rPr>
        <w:t>характеристику с предыдущего места его работы;</w:t>
      </w:r>
    </w:p>
    <w:p w:rsidR="00BD000A" w:rsidRPr="00566057" w:rsidRDefault="00AD4E92">
      <w:pPr>
        <w:spacing w:after="0"/>
        <w:ind w:firstLine="540"/>
        <w:jc w:val="both"/>
        <w:rPr>
          <w:rFonts w:ascii="Times New Roman" w:hAnsi="Times New Roman"/>
          <w:i/>
          <w:strike/>
          <w:color w:val="000000"/>
          <w:sz w:val="30"/>
          <w:szCs w:val="30"/>
        </w:rPr>
      </w:pPr>
      <w:r w:rsidRPr="00566057">
        <w:rPr>
          <w:rFonts w:ascii="Times New Roman" w:hAnsi="Times New Roman"/>
          <w:i/>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BD000A" w:rsidRPr="00566057" w:rsidRDefault="00AD4E92" w:rsidP="00041F30">
      <w:pPr>
        <w:spacing w:after="0"/>
        <w:ind w:firstLine="709"/>
        <w:jc w:val="both"/>
        <w:rPr>
          <w:rFonts w:ascii="Times New Roman" w:hAnsi="Times New Roman"/>
          <w:sz w:val="30"/>
          <w:szCs w:val="30"/>
        </w:rPr>
      </w:pPr>
      <w:r w:rsidRPr="00566057">
        <w:rPr>
          <w:rFonts w:ascii="Times New Roman" w:hAnsi="Times New Roman"/>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BD000A" w:rsidRPr="00566057" w:rsidRDefault="00AD4E92">
      <w:pPr>
        <w:spacing w:after="0"/>
        <w:ind w:firstLine="708"/>
        <w:jc w:val="both"/>
        <w:rPr>
          <w:rFonts w:ascii="Times New Roman" w:hAnsi="Times New Roman"/>
          <w:strike/>
          <w:color w:val="000000"/>
          <w:sz w:val="30"/>
          <w:szCs w:val="30"/>
        </w:rPr>
      </w:pPr>
      <w:r w:rsidRPr="00566057">
        <w:rPr>
          <w:rFonts w:ascii="Times New Roman" w:hAnsi="Times New Roman"/>
          <w:color w:val="000000"/>
          <w:sz w:val="30"/>
          <w:szCs w:val="30"/>
        </w:rPr>
        <w:t>Характеристика на работника подписывается руководителем организации;</w:t>
      </w:r>
    </w:p>
    <w:p w:rsidR="00BD000A" w:rsidRPr="00566057" w:rsidRDefault="00AD4E92">
      <w:pPr>
        <w:widowControl w:val="0"/>
        <w:tabs>
          <w:tab w:val="left" w:pos="0"/>
          <w:tab w:val="left" w:pos="142"/>
        </w:tabs>
        <w:spacing w:after="0"/>
        <w:ind w:firstLine="720"/>
        <w:jc w:val="both"/>
        <w:rPr>
          <w:rFonts w:ascii="Times New Roman" w:hAnsi="Times New Roman"/>
          <w:color w:val="000000"/>
          <w:sz w:val="30"/>
          <w:szCs w:val="30"/>
        </w:rPr>
      </w:pPr>
      <w:r w:rsidRPr="00566057">
        <w:rPr>
          <w:rFonts w:ascii="Times New Roman" w:hAnsi="Times New Roman"/>
          <w:color w:val="000000"/>
          <w:sz w:val="30"/>
          <w:szCs w:val="30"/>
        </w:rPr>
        <w:t>26.23. </w:t>
      </w:r>
      <w:r w:rsidRPr="00566057">
        <w:rPr>
          <w:rFonts w:ascii="Times New Roman" w:hAnsi="Times New Roman"/>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BD000A" w:rsidRPr="00566057" w:rsidRDefault="00AD4E92">
      <w:pPr>
        <w:widowControl w:val="0"/>
        <w:tabs>
          <w:tab w:val="left" w:pos="0"/>
          <w:tab w:val="left" w:pos="142"/>
        </w:tabs>
        <w:spacing w:after="0"/>
        <w:ind w:firstLine="720"/>
        <w:jc w:val="both"/>
        <w:rPr>
          <w:rFonts w:ascii="Times New Roman" w:hAnsi="Times New Roman"/>
          <w:color w:val="000000"/>
          <w:sz w:val="30"/>
          <w:szCs w:val="30"/>
        </w:rPr>
      </w:pPr>
      <w:r w:rsidRPr="00566057">
        <w:rPr>
          <w:rFonts w:ascii="Times New Roman" w:hAnsi="Times New Roman"/>
          <w:color w:val="000000"/>
          <w:sz w:val="30"/>
          <w:szCs w:val="30"/>
        </w:rPr>
        <w:t xml:space="preserve">26.24. заключать с работниками учреждений образования при их согласии трудовые договоры на неопределенный срок при отсутствии </w:t>
      </w:r>
      <w:r w:rsidRPr="00566057">
        <w:rPr>
          <w:rFonts w:ascii="Times New Roman" w:hAnsi="Times New Roman"/>
          <w:color w:val="000000"/>
          <w:sz w:val="30"/>
          <w:szCs w:val="30"/>
        </w:rPr>
        <w:lastRenderedPageBreak/>
        <w:t>возможности выполнения абзацев второго и третьего пункта 3 части первой статьи 261</w:t>
      </w:r>
      <w:r w:rsidRPr="00566057">
        <w:rPr>
          <w:rFonts w:ascii="Times New Roman" w:hAnsi="Times New Roman"/>
          <w:color w:val="000000"/>
          <w:sz w:val="30"/>
          <w:szCs w:val="30"/>
          <w:vertAlign w:val="superscript"/>
        </w:rPr>
        <w:t>2</w:t>
      </w:r>
      <w:r w:rsidRPr="00566057">
        <w:rPr>
          <w:rFonts w:ascii="Times New Roman" w:hAnsi="Times New Roman"/>
          <w:color w:val="000000"/>
          <w:sz w:val="30"/>
          <w:szCs w:val="30"/>
        </w:rPr>
        <w:t xml:space="preserve"> ТК;</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anchor="a3997">
        <w:r w:rsidRPr="00566057">
          <w:rPr>
            <w:rFonts w:ascii="Times New Roman" w:hAnsi="Times New Roman"/>
            <w:color w:val="000000"/>
            <w:sz w:val="30"/>
            <w:szCs w:val="30"/>
          </w:rPr>
          <w:t>пункту 3</w:t>
        </w:r>
      </w:hyperlink>
      <w:r w:rsidRPr="00566057">
        <w:rPr>
          <w:rFonts w:ascii="Times New Roman" w:hAnsi="Times New Roman"/>
          <w:sz w:val="30"/>
          <w:szCs w:val="30"/>
        </w:rPr>
        <w:t xml:space="preserve"> части второй статьи 35 ТК при наличии обстоятельств, исключающих или значительно затрудняющих продолжение работы: </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 xml:space="preserve">26.25.1. состояние здоровья; </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26.25.2. поступившим на военную службу по контракту;</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BD000A" w:rsidRPr="00566057" w:rsidRDefault="00AD4E92">
      <w:pPr>
        <w:widowControl w:val="0"/>
        <w:spacing w:after="0"/>
        <w:ind w:left="-360" w:firstLine="1068"/>
        <w:jc w:val="both"/>
        <w:rPr>
          <w:rFonts w:ascii="Times New Roman" w:hAnsi="Times New Roman"/>
          <w:sz w:val="30"/>
          <w:szCs w:val="30"/>
        </w:rPr>
      </w:pPr>
      <w:r w:rsidRPr="00566057">
        <w:rPr>
          <w:rFonts w:ascii="Times New Roman" w:hAnsi="Times New Roman"/>
          <w:sz w:val="30"/>
          <w:szCs w:val="30"/>
        </w:rPr>
        <w:t xml:space="preserve">26.25.4. избрание на выборную должность; </w:t>
      </w:r>
    </w:p>
    <w:p w:rsidR="00BD000A" w:rsidRPr="00566057" w:rsidRDefault="00AD4E92">
      <w:pPr>
        <w:widowControl w:val="0"/>
        <w:spacing w:after="0"/>
        <w:ind w:left="-360" w:firstLine="1068"/>
        <w:jc w:val="both"/>
        <w:rPr>
          <w:rFonts w:ascii="Times New Roman" w:hAnsi="Times New Roman"/>
          <w:color w:val="000000"/>
          <w:sz w:val="30"/>
          <w:szCs w:val="30"/>
        </w:rPr>
      </w:pPr>
      <w:r w:rsidRPr="00566057">
        <w:rPr>
          <w:rFonts w:ascii="Times New Roman" w:hAnsi="Times New Roman"/>
          <w:color w:val="000000"/>
          <w:sz w:val="30"/>
          <w:szCs w:val="30"/>
        </w:rPr>
        <w:t xml:space="preserve">26.25.5. переезд на постоянное место жительства в другой населенный пункт; </w:t>
      </w:r>
    </w:p>
    <w:p w:rsidR="00BD000A" w:rsidRPr="00566057" w:rsidRDefault="00AD4E92">
      <w:pPr>
        <w:widowControl w:val="0"/>
        <w:spacing w:after="0"/>
        <w:ind w:left="-360" w:firstLine="1068"/>
        <w:jc w:val="both"/>
        <w:rPr>
          <w:rFonts w:ascii="Times New Roman" w:hAnsi="Times New Roman"/>
          <w:color w:val="000000"/>
          <w:sz w:val="30"/>
          <w:szCs w:val="30"/>
        </w:rPr>
      </w:pPr>
      <w:r w:rsidRPr="00566057">
        <w:rPr>
          <w:rFonts w:ascii="Times New Roman" w:hAnsi="Times New Roman"/>
          <w:color w:val="000000"/>
          <w:sz w:val="30"/>
          <w:szCs w:val="30"/>
        </w:rPr>
        <w:t xml:space="preserve">26.25.6. необходимость ухода за больным членом семьи (инвалидом); </w:t>
      </w:r>
    </w:p>
    <w:p w:rsidR="00BD000A" w:rsidRPr="00566057" w:rsidRDefault="00AD4E92">
      <w:pPr>
        <w:widowControl w:val="0"/>
        <w:spacing w:after="0"/>
        <w:ind w:left="-360" w:firstLine="1068"/>
        <w:jc w:val="both"/>
        <w:rPr>
          <w:rFonts w:ascii="Times New Roman" w:hAnsi="Times New Roman"/>
          <w:color w:val="000000"/>
          <w:sz w:val="30"/>
          <w:szCs w:val="30"/>
        </w:rPr>
      </w:pPr>
      <w:r w:rsidRPr="00566057">
        <w:rPr>
          <w:rFonts w:ascii="Times New Roman" w:hAnsi="Times New Roman"/>
          <w:color w:val="000000"/>
          <w:sz w:val="30"/>
          <w:szCs w:val="30"/>
        </w:rPr>
        <w:t xml:space="preserve">26.25.7. необходимостью уход за детьми в возрасте до 14 лет; </w:t>
      </w:r>
    </w:p>
    <w:p w:rsidR="00BD000A" w:rsidRPr="00566057" w:rsidRDefault="00AD4E92">
      <w:pPr>
        <w:widowControl w:val="0"/>
        <w:spacing w:after="0"/>
        <w:ind w:left="-360" w:firstLine="1068"/>
        <w:jc w:val="both"/>
        <w:rPr>
          <w:rFonts w:ascii="Times New Roman" w:hAnsi="Times New Roman"/>
          <w:color w:val="000000"/>
          <w:sz w:val="30"/>
          <w:szCs w:val="30"/>
        </w:rPr>
      </w:pPr>
      <w:r w:rsidRPr="00566057">
        <w:rPr>
          <w:rFonts w:ascii="Times New Roman" w:hAnsi="Times New Roman"/>
          <w:color w:val="000000"/>
          <w:sz w:val="30"/>
          <w:szCs w:val="30"/>
        </w:rPr>
        <w:t xml:space="preserve">26.25.8. изменение семейного положения; </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 xml:space="preserve">26.25.9. трудоустройство у другого нанимателя на полную ставку, если работник работает на неполную ставку; </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26.25.11. если работник работает на замене временно отсутствующего работника, а нашел постоянное место работы;</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26.25.12. если работник нашел работу в отрасли по месту жительства;</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26.25.13. перевод одного из супругов на работу (военную службу) в другую местность;</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26.25.14. в связи с зачислением в учебное заведение для получения образования в дневной форме получения образования;</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BD000A" w:rsidRPr="00566057" w:rsidRDefault="00AD4E92">
      <w:pPr>
        <w:widowControl w:val="0"/>
        <w:spacing w:after="0"/>
        <w:ind w:firstLine="708"/>
        <w:jc w:val="both"/>
        <w:rPr>
          <w:rFonts w:ascii="Times New Roman" w:hAnsi="Times New Roman"/>
          <w:color w:val="000000"/>
          <w:sz w:val="30"/>
          <w:szCs w:val="30"/>
        </w:rPr>
      </w:pPr>
      <w:r w:rsidRPr="00566057">
        <w:rPr>
          <w:rFonts w:ascii="Times New Roman" w:hAnsi="Times New Roman"/>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lastRenderedPageBreak/>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BD000A" w:rsidRPr="00566057" w:rsidRDefault="00AD4E92">
      <w:pPr>
        <w:widowControl w:val="0"/>
        <w:tabs>
          <w:tab w:val="left" w:pos="0"/>
          <w:tab w:val="left" w:pos="142"/>
        </w:tabs>
        <w:spacing w:after="0"/>
        <w:ind w:firstLine="720"/>
        <w:jc w:val="both"/>
        <w:rPr>
          <w:rFonts w:ascii="Times New Roman" w:hAnsi="Times New Roman"/>
          <w:sz w:val="30"/>
          <w:szCs w:val="30"/>
        </w:rPr>
      </w:pPr>
      <w:r w:rsidRPr="00566057">
        <w:rPr>
          <w:rFonts w:ascii="Times New Roman" w:hAnsi="Times New Roman"/>
          <w:color w:val="000000"/>
          <w:sz w:val="30"/>
          <w:szCs w:val="30"/>
        </w:rPr>
        <w:t xml:space="preserve">26.29.  не допускать привлечение работников к выполнению работы, не обусловленной трудовым </w:t>
      </w:r>
      <w:r w:rsidRPr="00566057">
        <w:rPr>
          <w:rFonts w:ascii="Times New Roman" w:hAnsi="Times New Roman"/>
          <w:sz w:val="30"/>
          <w:szCs w:val="30"/>
        </w:rPr>
        <w:t>договором (контрактом), должностными (рабочими) инструкциями;</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0">
        <w:r w:rsidRPr="00566057">
          <w:rPr>
            <w:rFonts w:ascii="Times New Roman" w:hAnsi="Times New Roman"/>
            <w:color w:val="000000"/>
            <w:sz w:val="30"/>
            <w:szCs w:val="30"/>
          </w:rPr>
          <w:t>статьи 69</w:t>
        </w:r>
      </w:hyperlink>
      <w:r w:rsidRPr="00566057">
        <w:rPr>
          <w:rFonts w:ascii="Times New Roman" w:hAnsi="Times New Roman"/>
          <w:sz w:val="30"/>
          <w:szCs w:val="30"/>
        </w:rPr>
        <w:t xml:space="preserve"> ТК);</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26.31. предусматривать меры поощрения для работников, осуществляющих сопровождение детей на оздоровление;</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Исключением являются учреждения образования с численностью до 350 человек;</w:t>
      </w:r>
    </w:p>
    <w:p w:rsidR="00BD000A" w:rsidRPr="00566057" w:rsidRDefault="00AD4E92">
      <w:pPr>
        <w:spacing w:after="0"/>
        <w:ind w:firstLine="708"/>
        <w:jc w:val="both"/>
        <w:rPr>
          <w:rFonts w:ascii="Times New Roman" w:hAnsi="Times New Roman"/>
          <w:b/>
          <w:i/>
          <w:sz w:val="30"/>
          <w:szCs w:val="30"/>
        </w:rPr>
      </w:pPr>
      <w:r w:rsidRPr="00566057">
        <w:rPr>
          <w:rFonts w:ascii="Times New Roman" w:hAnsi="Times New Roman"/>
          <w:sz w:val="30"/>
          <w:szCs w:val="30"/>
        </w:rPr>
        <w:t xml:space="preserve">26.33. выделять молодым специалистам, обучавшимся на условиях целевой подготовки, единовременные выплаты (материальную помощь) </w:t>
      </w:r>
      <w:r w:rsidRPr="00566057">
        <w:rPr>
          <w:rFonts w:ascii="Times New Roman" w:hAnsi="Times New Roman"/>
          <w:sz w:val="30"/>
          <w:szCs w:val="30"/>
        </w:rPr>
        <w:lastRenderedPageBreak/>
        <w:t>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26.34.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sidRPr="00566057">
        <w:rPr>
          <w:rFonts w:ascii="Times New Roman" w:hAnsi="Times New Roman"/>
          <w:sz w:val="30"/>
          <w:szCs w:val="30"/>
          <w:vertAlign w:val="superscript"/>
        </w:rPr>
        <w:t>2</w:t>
      </w:r>
      <w:r w:rsidRPr="00566057">
        <w:rPr>
          <w:rFonts w:ascii="Times New Roman" w:hAnsi="Times New Roman"/>
          <w:sz w:val="30"/>
          <w:szCs w:val="30"/>
        </w:rPr>
        <w:t xml:space="preserve"> ТК;</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осуществляет  правовое сопровождение длительно отсутствующего работника с целью недопущения расторжения трудовых отношений с работником по пункту 5 статьи 42 ТК (</w:t>
      </w:r>
      <w:r w:rsidRPr="00566057">
        <w:rPr>
          <w:rFonts w:ascii="Times New Roman" w:hAnsi="Times New Roman"/>
          <w:sz w:val="30"/>
          <w:szCs w:val="30"/>
          <w:highlight w:val="white"/>
        </w:rPr>
        <w:t>неявки на работу в течение более четырех месяцев подряд вследствие временной нетрудоспособности</w:t>
      </w:r>
      <w:r w:rsidRPr="00566057">
        <w:rPr>
          <w:rFonts w:ascii="Times New Roman" w:hAnsi="Times New Roman"/>
          <w:sz w:val="30"/>
          <w:szCs w:val="30"/>
        </w:rPr>
        <w:t>);</w:t>
      </w:r>
    </w:p>
    <w:p w:rsidR="00BD000A" w:rsidRDefault="00AD4E92" w:rsidP="00041F30">
      <w:pPr>
        <w:widowControl w:val="0"/>
        <w:tabs>
          <w:tab w:val="left" w:pos="10579"/>
        </w:tabs>
        <w:spacing w:after="0" w:line="240" w:lineRule="auto"/>
        <w:ind w:firstLine="709"/>
        <w:jc w:val="both"/>
        <w:rPr>
          <w:rFonts w:ascii="Times New Roman" w:hAnsi="Times New Roman"/>
          <w:sz w:val="30"/>
          <w:szCs w:val="30"/>
        </w:rPr>
      </w:pPr>
      <w:r w:rsidRPr="00566057">
        <w:rPr>
          <w:rFonts w:ascii="Times New Roman" w:hAnsi="Times New Roman"/>
          <w:sz w:val="30"/>
          <w:szCs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566057" w:rsidRPr="00566057" w:rsidRDefault="00566057" w:rsidP="00041F30">
      <w:pPr>
        <w:widowControl w:val="0"/>
        <w:tabs>
          <w:tab w:val="left" w:pos="10579"/>
        </w:tabs>
        <w:spacing w:after="0" w:line="240" w:lineRule="auto"/>
        <w:ind w:firstLine="709"/>
        <w:jc w:val="both"/>
        <w:rPr>
          <w:rFonts w:ascii="Times New Roman" w:hAnsi="Times New Roman"/>
          <w:sz w:val="30"/>
          <w:szCs w:val="30"/>
        </w:rPr>
      </w:pPr>
    </w:p>
    <w:p w:rsidR="00BD000A" w:rsidRPr="00566057" w:rsidRDefault="00AD4E92" w:rsidP="00041F30">
      <w:pPr>
        <w:widowControl w:val="0"/>
        <w:spacing w:after="0" w:line="240" w:lineRule="auto"/>
        <w:ind w:firstLine="10"/>
        <w:jc w:val="center"/>
        <w:rPr>
          <w:rFonts w:ascii="Times New Roman" w:hAnsi="Times New Roman"/>
          <w:smallCaps/>
          <w:sz w:val="30"/>
          <w:szCs w:val="30"/>
        </w:rPr>
      </w:pPr>
      <w:r w:rsidRPr="00566057">
        <w:rPr>
          <w:rFonts w:ascii="Times New Roman" w:hAnsi="Times New Roman"/>
          <w:smallCaps/>
          <w:sz w:val="30"/>
          <w:szCs w:val="30"/>
        </w:rPr>
        <w:t>ГЛАВА 4 </w:t>
      </w:r>
    </w:p>
    <w:p w:rsidR="00BD000A" w:rsidRPr="00566057" w:rsidRDefault="00AD4E92" w:rsidP="00041F30">
      <w:pPr>
        <w:widowControl w:val="0"/>
        <w:spacing w:after="0" w:line="240" w:lineRule="auto"/>
        <w:ind w:firstLine="10"/>
        <w:jc w:val="center"/>
        <w:rPr>
          <w:rFonts w:ascii="Times New Roman" w:hAnsi="Times New Roman"/>
          <w:smallCaps/>
          <w:sz w:val="30"/>
          <w:szCs w:val="30"/>
        </w:rPr>
      </w:pPr>
      <w:r w:rsidRPr="00566057">
        <w:rPr>
          <w:rFonts w:ascii="Times New Roman" w:hAnsi="Times New Roman"/>
          <w:smallCaps/>
          <w:sz w:val="30"/>
          <w:szCs w:val="30"/>
        </w:rPr>
        <w:t>ОХРАНА ТРУДА</w:t>
      </w:r>
    </w:p>
    <w:p w:rsidR="00041F30" w:rsidRPr="00566057" w:rsidRDefault="00041F30" w:rsidP="00041F30">
      <w:pPr>
        <w:widowControl w:val="0"/>
        <w:spacing w:after="0" w:line="240" w:lineRule="auto"/>
        <w:ind w:firstLine="10"/>
        <w:jc w:val="center"/>
        <w:rPr>
          <w:rFonts w:ascii="Times New Roman" w:hAnsi="Times New Roman"/>
          <w:smallCaps/>
          <w:sz w:val="30"/>
          <w:szCs w:val="30"/>
        </w:rPr>
      </w:pPr>
    </w:p>
    <w:p w:rsidR="00BD000A" w:rsidRPr="00566057" w:rsidRDefault="00AD4E92">
      <w:pPr>
        <w:widowControl w:val="0"/>
        <w:spacing w:after="0"/>
        <w:ind w:firstLine="720"/>
        <w:jc w:val="both"/>
        <w:rPr>
          <w:rFonts w:ascii="Times New Roman" w:hAnsi="Times New Roman"/>
          <w:sz w:val="30"/>
          <w:szCs w:val="30"/>
          <w:u w:val="single"/>
        </w:rPr>
      </w:pPr>
      <w:r w:rsidRPr="00566057">
        <w:rPr>
          <w:rFonts w:ascii="Times New Roman" w:hAnsi="Times New Roman"/>
          <w:sz w:val="30"/>
          <w:szCs w:val="30"/>
          <w:u w:val="single"/>
        </w:rPr>
        <w:t>27. Наниматель обязуется:</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D14071"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27.3. выделять финансовые средства, оборудование и материалы для выполнения мероприятий, предусмотренных Договором, Планом </w:t>
      </w:r>
      <w:r w:rsidRPr="00566057">
        <w:rPr>
          <w:rFonts w:ascii="Times New Roman" w:hAnsi="Times New Roman"/>
          <w:sz w:val="30"/>
          <w:szCs w:val="30"/>
        </w:rPr>
        <w:lastRenderedPageBreak/>
        <w:t>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(Приложение № 7);</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27.4. оформлять кабинет или уголки по охране труда;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13);</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27.8. вводить в штатные расписания организаций системы образования должности инженеров по охране труда </w:t>
      </w:r>
      <w:r w:rsidR="00D14071" w:rsidRPr="00566057">
        <w:rPr>
          <w:rFonts w:ascii="Times New Roman" w:hAnsi="Times New Roman"/>
          <w:sz w:val="30"/>
          <w:szCs w:val="30"/>
        </w:rPr>
        <w:t>в соответствии с нормативами,</w:t>
      </w:r>
      <w:r w:rsidRPr="00566057">
        <w:rPr>
          <w:rFonts w:ascii="Times New Roman" w:hAnsi="Times New Roman"/>
          <w:sz w:val="30"/>
          <w:szCs w:val="30"/>
        </w:rPr>
        <w:t xml:space="preserve"> определенными законодательст</w:t>
      </w:r>
      <w:r w:rsidR="00D14071" w:rsidRPr="00566057">
        <w:rPr>
          <w:rFonts w:ascii="Times New Roman" w:hAnsi="Times New Roman"/>
          <w:sz w:val="30"/>
          <w:szCs w:val="30"/>
        </w:rPr>
        <w:t xml:space="preserve">вом, в учреждениях образования </w:t>
      </w:r>
      <w:r w:rsidRPr="00566057">
        <w:rPr>
          <w:rFonts w:ascii="Times New Roman" w:hAnsi="Times New Roman"/>
          <w:sz w:val="30"/>
          <w:szCs w:val="30"/>
        </w:rPr>
        <w:t>возлагать соответствующие обязанности по охране труда на уполномоченное должностное лицо, прошедшее требуемое обучение по охране труда;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27.9.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041F30"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27.10.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районную и   о</w:t>
      </w:r>
      <w:r w:rsidR="00D14071" w:rsidRPr="00566057">
        <w:rPr>
          <w:rFonts w:ascii="Times New Roman" w:hAnsi="Times New Roman"/>
          <w:sz w:val="30"/>
          <w:szCs w:val="30"/>
        </w:rPr>
        <w:t xml:space="preserve">бластную организацию Профсоюза </w:t>
      </w:r>
      <w:r w:rsidRPr="00566057">
        <w:rPr>
          <w:rFonts w:ascii="Times New Roman" w:hAnsi="Times New Roman"/>
          <w:sz w:val="30"/>
          <w:szCs w:val="30"/>
        </w:rPr>
        <w:t>с целью обеспечения участия в расследовании данной категории несчастных случаев технического инспектора областной организации Профсоюза;</w:t>
      </w:r>
    </w:p>
    <w:p w:rsidR="00D14071"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 27.11.  работники обязаны соблюдать установленные нормативными, локальными правовыми актами требования по охране </w:t>
      </w:r>
      <w:r w:rsidRPr="00566057">
        <w:rPr>
          <w:rFonts w:ascii="Times New Roman" w:hAnsi="Times New Roman"/>
          <w:sz w:val="30"/>
          <w:szCs w:val="30"/>
        </w:rPr>
        <w:lastRenderedPageBreak/>
        <w:t xml:space="preserve">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w:t>
      </w:r>
      <w:r w:rsidR="00566057">
        <w:rPr>
          <w:rFonts w:ascii="Times New Roman" w:hAnsi="Times New Roman"/>
          <w:sz w:val="30"/>
          <w:szCs w:val="30"/>
        </w:rPr>
        <w:t>7.12. </w:t>
      </w:r>
      <w:r w:rsidRPr="00566057">
        <w:rPr>
          <w:rFonts w:ascii="Times New Roman" w:hAnsi="Times New Roman"/>
          <w:sz w:val="30"/>
          <w:szCs w:val="30"/>
        </w:rPr>
        <w:t>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по согласию сторон Договора в других случаях, связанных с гибелью, утратой трудоспособности или профессиональным заболеванием работника.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27.13.</w:t>
      </w:r>
      <w:r w:rsidRPr="00566057">
        <w:rPr>
          <w:rFonts w:ascii="Times New Roman" w:hAnsi="Times New Roman"/>
          <w:smallCaps/>
          <w:sz w:val="30"/>
          <w:szCs w:val="30"/>
        </w:rPr>
        <w:t> л</w:t>
      </w:r>
      <w:r w:rsidRPr="00566057">
        <w:rPr>
          <w:rFonts w:ascii="Times New Roman" w:hAnsi="Times New Roman"/>
          <w:sz w:val="30"/>
          <w:szCs w:val="30"/>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w:t>
      </w:r>
    </w:p>
    <w:p w:rsidR="00BD000A" w:rsidRPr="00566057" w:rsidRDefault="00566057">
      <w:pPr>
        <w:widowControl w:val="0"/>
        <w:spacing w:after="0"/>
        <w:ind w:firstLine="720"/>
        <w:jc w:val="both"/>
        <w:rPr>
          <w:rFonts w:ascii="Times New Roman" w:hAnsi="Times New Roman"/>
          <w:sz w:val="30"/>
          <w:szCs w:val="30"/>
        </w:rPr>
      </w:pPr>
      <w:r>
        <w:rPr>
          <w:rFonts w:ascii="Times New Roman" w:hAnsi="Times New Roman"/>
          <w:sz w:val="30"/>
          <w:szCs w:val="30"/>
        </w:rPr>
        <w:t>27.14. </w:t>
      </w:r>
      <w:r w:rsidR="00AD4E92" w:rsidRPr="00566057">
        <w:rPr>
          <w:rFonts w:ascii="Times New Roman" w:hAnsi="Times New Roman"/>
          <w:sz w:val="30"/>
          <w:szCs w:val="30"/>
        </w:rPr>
        <w:t>применять меры поощрения и материального стимулирования работников за соблюдение требований по охране труда;</w:t>
      </w:r>
    </w:p>
    <w:p w:rsidR="00BD000A" w:rsidRPr="00566057" w:rsidRDefault="00AD4E92">
      <w:pPr>
        <w:widowControl w:val="0"/>
        <w:spacing w:after="0"/>
        <w:ind w:firstLine="720"/>
        <w:jc w:val="both"/>
        <w:rPr>
          <w:rFonts w:ascii="Times New Roman" w:hAnsi="Times New Roman"/>
          <w:b/>
          <w:sz w:val="30"/>
          <w:szCs w:val="30"/>
        </w:rPr>
      </w:pPr>
      <w:r w:rsidRPr="00566057">
        <w:rPr>
          <w:rFonts w:ascii="Times New Roman" w:hAnsi="Times New Roman"/>
          <w:sz w:val="30"/>
          <w:szCs w:val="30"/>
        </w:rPr>
        <w:t>27.15. выполнять запланированные мероприятия по экономии тепла, воды, электроэнергии.</w:t>
      </w:r>
    </w:p>
    <w:p w:rsidR="00BD000A" w:rsidRPr="00566057" w:rsidRDefault="00AD4E92">
      <w:pPr>
        <w:widowControl w:val="0"/>
        <w:spacing w:after="0"/>
        <w:ind w:firstLine="720"/>
        <w:jc w:val="both"/>
        <w:rPr>
          <w:rFonts w:ascii="Times New Roman" w:hAnsi="Times New Roman"/>
          <w:sz w:val="30"/>
          <w:szCs w:val="30"/>
          <w:u w:val="single"/>
        </w:rPr>
      </w:pPr>
      <w:r w:rsidRPr="00566057">
        <w:rPr>
          <w:rFonts w:ascii="Times New Roman" w:hAnsi="Times New Roman"/>
          <w:sz w:val="30"/>
          <w:szCs w:val="30"/>
          <w:u w:val="single"/>
        </w:rPr>
        <w:t xml:space="preserve"> 28. Профком обязуется:</w:t>
      </w:r>
    </w:p>
    <w:p w:rsidR="00BD000A" w:rsidRPr="00566057" w:rsidRDefault="00566057">
      <w:pPr>
        <w:widowControl w:val="0"/>
        <w:spacing w:after="0"/>
        <w:ind w:firstLine="720"/>
        <w:jc w:val="both"/>
        <w:rPr>
          <w:rFonts w:ascii="Times New Roman" w:hAnsi="Times New Roman"/>
          <w:sz w:val="30"/>
          <w:szCs w:val="30"/>
        </w:rPr>
      </w:pPr>
      <w:r>
        <w:rPr>
          <w:rFonts w:ascii="Times New Roman" w:hAnsi="Times New Roman"/>
          <w:sz w:val="30"/>
          <w:szCs w:val="30"/>
        </w:rPr>
        <w:t>28.1. </w:t>
      </w:r>
      <w:r w:rsidR="00AD4E92" w:rsidRPr="00566057">
        <w:rPr>
          <w:rFonts w:ascii="Times New Roman" w:hAnsi="Times New Roman"/>
          <w:sz w:val="30"/>
          <w:szCs w:val="30"/>
        </w:rPr>
        <w:t>осуществлять общественный контроль за соблюдением законодательства об охране труда;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28.2. проводить в установленные сроки выборы общественны</w:t>
      </w:r>
      <w:r w:rsidR="00D14071" w:rsidRPr="00566057">
        <w:rPr>
          <w:rFonts w:ascii="Times New Roman" w:hAnsi="Times New Roman"/>
          <w:sz w:val="30"/>
          <w:szCs w:val="30"/>
        </w:rPr>
        <w:t xml:space="preserve">х инспекторов по охране труда, </w:t>
      </w:r>
      <w:r w:rsidRPr="00566057">
        <w:rPr>
          <w:rFonts w:ascii="Times New Roman" w:hAnsi="Times New Roman"/>
          <w:sz w:val="30"/>
          <w:szCs w:val="30"/>
        </w:rPr>
        <w:t xml:space="preserve">проводить обучение профсоюзного </w:t>
      </w:r>
      <w:r w:rsidRPr="00566057">
        <w:rPr>
          <w:rFonts w:ascii="Times New Roman" w:hAnsi="Times New Roman"/>
          <w:sz w:val="30"/>
          <w:szCs w:val="30"/>
        </w:rPr>
        <w:lastRenderedPageBreak/>
        <w:t>актива по вопросам охраны труда;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28.3. координировать деятельность общественных инспекторов по охране труда;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D14071"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Районную организацию Профсоюза с целью обеспечения участия в расследовании технического инспектора труда областной организации Профсоюза; </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28.9. предъявлять требования о приостановке работ в случае непосредственной угрозы жизни и здоровью работников;</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28.11. проводить разъяснительную работу в коллективе по экономии всех видов ресурсов.</w:t>
      </w:r>
    </w:p>
    <w:p w:rsidR="00BD000A" w:rsidRPr="00566057" w:rsidRDefault="00AD4E92">
      <w:pPr>
        <w:widowControl w:val="0"/>
        <w:spacing w:after="0"/>
        <w:ind w:firstLine="720"/>
        <w:jc w:val="both"/>
        <w:rPr>
          <w:rFonts w:ascii="Times New Roman" w:hAnsi="Times New Roman"/>
          <w:sz w:val="30"/>
          <w:szCs w:val="30"/>
          <w:u w:val="single"/>
        </w:rPr>
      </w:pPr>
      <w:r w:rsidRPr="00566057">
        <w:rPr>
          <w:rFonts w:ascii="Times New Roman" w:hAnsi="Times New Roman"/>
          <w:sz w:val="30"/>
          <w:szCs w:val="30"/>
          <w:u w:val="single"/>
        </w:rPr>
        <w:lastRenderedPageBreak/>
        <w:t>29. Стороны пришли к соглашению:</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29.1. осуществлять контроль за соблюдением работниками требован</w:t>
      </w:r>
      <w:r w:rsidR="00D14071" w:rsidRPr="00566057">
        <w:rPr>
          <w:rFonts w:ascii="Times New Roman" w:hAnsi="Times New Roman"/>
          <w:sz w:val="30"/>
          <w:szCs w:val="30"/>
        </w:rPr>
        <w:t xml:space="preserve">ий по охране труда совместно с </w:t>
      </w:r>
      <w:r w:rsidRPr="00566057">
        <w:rPr>
          <w:rFonts w:ascii="Times New Roman" w:hAnsi="Times New Roman"/>
          <w:sz w:val="30"/>
          <w:szCs w:val="30"/>
        </w:rPr>
        <w:t>представителем Нанимателя с участием общественных инспекторов по охране труда;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29.2. добиваться выделения денежных средств на мероприятия, направленные на создание здоровых и безопасных условий и охраны труда (Приложение № 7);</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29.3. постоянно осуществлять контроль за: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обеспечением работников средствами индивидуальной защиты в соответствии с действующими нормами и в установленные сроки (Приложение № 8); </w:t>
      </w:r>
    </w:p>
    <w:p w:rsidR="00D14071"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обеспечением работников, связанных с загрязнениями кожных покровов, смывающими и обезвреживающими средствами (Приложение </w:t>
      </w:r>
      <w:r w:rsidR="00041F30" w:rsidRPr="00566057">
        <w:rPr>
          <w:rFonts w:ascii="Times New Roman" w:hAnsi="Times New Roman"/>
          <w:sz w:val="30"/>
          <w:szCs w:val="30"/>
        </w:rPr>
        <w:t xml:space="preserve">               </w:t>
      </w:r>
      <w:r w:rsidRPr="00566057">
        <w:rPr>
          <w:rFonts w:ascii="Times New Roman" w:hAnsi="Times New Roman"/>
          <w:sz w:val="30"/>
          <w:szCs w:val="30"/>
        </w:rPr>
        <w:t xml:space="preserve">№ 10);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обеспечением учебных кабинетов, мастерских, лабораторий, других производственных помещений аптечками первой помощи (Приложение №12); </w:t>
      </w:r>
    </w:p>
    <w:p w:rsidR="00BD000A" w:rsidRPr="00566057" w:rsidRDefault="00AD4E92">
      <w:pPr>
        <w:widowControl w:val="0"/>
        <w:spacing w:after="0"/>
        <w:ind w:firstLine="720"/>
        <w:jc w:val="both"/>
        <w:rPr>
          <w:rFonts w:ascii="Times New Roman" w:hAnsi="Times New Roman"/>
          <w:sz w:val="30"/>
          <w:szCs w:val="30"/>
        </w:rPr>
      </w:pPr>
      <w:bookmarkStart w:id="4" w:name="_heading=h.h5bjj4uy66hk" w:colFirst="0" w:colLast="0"/>
      <w:bookmarkEnd w:id="4"/>
      <w:r w:rsidRPr="00566057">
        <w:rPr>
          <w:rFonts w:ascii="Times New Roman" w:hAnsi="Times New Roman"/>
          <w:sz w:val="30"/>
          <w:szCs w:val="30"/>
        </w:rPr>
        <w:t xml:space="preserve">29.4. направить совместные усилия на выполнение требований </w:t>
      </w:r>
      <w:r w:rsidRPr="00566057">
        <w:rPr>
          <w:rFonts w:ascii="Times New Roman" w:hAnsi="Times New Roman"/>
          <w:bCs/>
          <w:sz w:val="30"/>
          <w:szCs w:val="30"/>
          <w:shd w:val="clear" w:color="auto" w:fill="FFFFFF"/>
        </w:rPr>
        <w:t>Директивы</w:t>
      </w:r>
      <w:r w:rsidRPr="00566057">
        <w:rPr>
          <w:rFonts w:ascii="Times New Roman" w:hAnsi="Times New Roman"/>
          <w:sz w:val="30"/>
          <w:szCs w:val="30"/>
          <w:shd w:val="clear" w:color="auto" w:fill="FFFFFF"/>
        </w:rPr>
        <w:t> </w:t>
      </w:r>
      <w:r w:rsidRPr="00566057">
        <w:rPr>
          <w:rFonts w:ascii="Times New Roman" w:hAnsi="Times New Roman"/>
          <w:bCs/>
          <w:sz w:val="30"/>
          <w:szCs w:val="30"/>
          <w:shd w:val="clear" w:color="auto" w:fill="FFFFFF"/>
        </w:rPr>
        <w:t>Президента</w:t>
      </w:r>
      <w:r w:rsidRPr="00566057">
        <w:rPr>
          <w:rFonts w:ascii="Times New Roman" w:hAnsi="Times New Roman"/>
          <w:sz w:val="30"/>
          <w:szCs w:val="30"/>
          <w:shd w:val="clear" w:color="auto" w:fill="FFFFFF"/>
        </w:rPr>
        <w:t> </w:t>
      </w:r>
      <w:r w:rsidRPr="00566057">
        <w:rPr>
          <w:rFonts w:ascii="Times New Roman" w:hAnsi="Times New Roman"/>
          <w:bCs/>
          <w:sz w:val="30"/>
          <w:szCs w:val="30"/>
          <w:shd w:val="clear" w:color="auto" w:fill="FFFFFF"/>
        </w:rPr>
        <w:t>Республики</w:t>
      </w:r>
      <w:r w:rsidRPr="00566057">
        <w:rPr>
          <w:rFonts w:ascii="Times New Roman" w:hAnsi="Times New Roman"/>
          <w:sz w:val="30"/>
          <w:szCs w:val="30"/>
          <w:shd w:val="clear" w:color="auto" w:fill="FFFFFF"/>
        </w:rPr>
        <w:t> </w:t>
      </w:r>
      <w:r w:rsidRPr="00566057">
        <w:rPr>
          <w:rFonts w:ascii="Times New Roman" w:hAnsi="Times New Roman"/>
          <w:bCs/>
          <w:sz w:val="30"/>
          <w:szCs w:val="30"/>
          <w:shd w:val="clear" w:color="auto" w:fill="FFFFFF"/>
        </w:rPr>
        <w:t>Беларусь</w:t>
      </w:r>
      <w:r w:rsidR="00566057">
        <w:rPr>
          <w:rFonts w:ascii="Times New Roman" w:hAnsi="Times New Roman"/>
          <w:sz w:val="30"/>
          <w:szCs w:val="30"/>
          <w:shd w:val="clear" w:color="auto" w:fill="FFFFFF"/>
        </w:rPr>
        <w:t> </w:t>
      </w:r>
      <w:r w:rsidRPr="00566057">
        <w:rPr>
          <w:rFonts w:ascii="Times New Roman" w:hAnsi="Times New Roman"/>
          <w:sz w:val="30"/>
          <w:szCs w:val="30"/>
          <w:shd w:val="clear" w:color="auto" w:fill="FFFFFF"/>
        </w:rPr>
        <w:t>№</w:t>
      </w:r>
      <w:r w:rsidR="00566057">
        <w:rPr>
          <w:rFonts w:ascii="Times New Roman" w:hAnsi="Times New Roman"/>
          <w:sz w:val="30"/>
          <w:szCs w:val="30"/>
          <w:shd w:val="clear" w:color="auto" w:fill="FFFFFF"/>
        </w:rPr>
        <w:t xml:space="preserve"> </w:t>
      </w:r>
      <w:r w:rsidRPr="00566057">
        <w:rPr>
          <w:rFonts w:ascii="Times New Roman" w:hAnsi="Times New Roman"/>
          <w:sz w:val="30"/>
          <w:szCs w:val="30"/>
          <w:shd w:val="clear" w:color="auto" w:fill="FFFFFF"/>
        </w:rPr>
        <w:t>3 от 14 июня 2007года  «</w:t>
      </w:r>
      <w:r w:rsidRPr="00566057">
        <w:rPr>
          <w:rFonts w:ascii="Times New Roman" w:hAnsi="Times New Roman"/>
          <w:bCs/>
          <w:sz w:val="30"/>
          <w:szCs w:val="30"/>
          <w:shd w:val="clear" w:color="auto" w:fill="FFFFFF"/>
        </w:rPr>
        <w:t>Экономия</w:t>
      </w:r>
      <w:r w:rsidRPr="00566057">
        <w:rPr>
          <w:rFonts w:ascii="Times New Roman" w:hAnsi="Times New Roman"/>
          <w:sz w:val="30"/>
          <w:szCs w:val="30"/>
          <w:shd w:val="clear" w:color="auto" w:fill="FFFFFF"/>
        </w:rPr>
        <w:t> </w:t>
      </w:r>
      <w:r w:rsidRPr="00566057">
        <w:rPr>
          <w:rFonts w:ascii="Times New Roman" w:hAnsi="Times New Roman"/>
          <w:bCs/>
          <w:sz w:val="30"/>
          <w:szCs w:val="30"/>
          <w:shd w:val="clear" w:color="auto" w:fill="FFFFFF"/>
        </w:rPr>
        <w:t>и</w:t>
      </w:r>
      <w:r w:rsidRPr="00566057">
        <w:rPr>
          <w:rFonts w:ascii="Times New Roman" w:hAnsi="Times New Roman"/>
          <w:sz w:val="30"/>
          <w:szCs w:val="30"/>
          <w:shd w:val="clear" w:color="auto" w:fill="FFFFFF"/>
        </w:rPr>
        <w:t> </w:t>
      </w:r>
      <w:r w:rsidRPr="00566057">
        <w:rPr>
          <w:rFonts w:ascii="Times New Roman" w:hAnsi="Times New Roman"/>
          <w:bCs/>
          <w:sz w:val="30"/>
          <w:szCs w:val="30"/>
          <w:shd w:val="clear" w:color="auto" w:fill="FFFFFF"/>
        </w:rPr>
        <w:t>бережливость</w:t>
      </w:r>
      <w:r w:rsidRPr="00566057">
        <w:rPr>
          <w:rFonts w:ascii="Times New Roman" w:hAnsi="Times New Roman"/>
          <w:sz w:val="30"/>
          <w:szCs w:val="30"/>
          <w:shd w:val="clear" w:color="auto" w:fill="FFFFFF"/>
        </w:rPr>
        <w:t> – главные факторы экономической безопасности государства»;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29.5. проводить совместные семинары по охране труда с участием представителей главного управления образования Гомельского облисполкома, государс</w:t>
      </w:r>
      <w:r w:rsidR="00D14071" w:rsidRPr="00566057">
        <w:rPr>
          <w:rFonts w:ascii="Times New Roman" w:hAnsi="Times New Roman"/>
          <w:sz w:val="30"/>
          <w:szCs w:val="30"/>
        </w:rPr>
        <w:t xml:space="preserve">твенного учреждения образования </w:t>
      </w:r>
      <w:r w:rsidRPr="00566057">
        <w:rPr>
          <w:rFonts w:ascii="Times New Roman" w:hAnsi="Times New Roman"/>
          <w:sz w:val="30"/>
          <w:szCs w:val="30"/>
        </w:rPr>
        <w:t>«</w:t>
      </w:r>
      <w:r w:rsidR="00D14071" w:rsidRPr="00566057">
        <w:rPr>
          <w:rFonts w:ascii="Times New Roman" w:hAnsi="Times New Roman"/>
          <w:sz w:val="30"/>
          <w:szCs w:val="30"/>
        </w:rPr>
        <w:t>Гомельский областной</w:t>
      </w:r>
      <w:r w:rsidRPr="00566057">
        <w:rPr>
          <w:rFonts w:ascii="Times New Roman" w:hAnsi="Times New Roman"/>
          <w:sz w:val="30"/>
          <w:szCs w:val="30"/>
        </w:rPr>
        <w:t xml:space="preserve"> институт развития образования</w:t>
      </w:r>
      <w:r w:rsidR="00D14071" w:rsidRPr="00566057">
        <w:rPr>
          <w:rFonts w:ascii="Times New Roman" w:hAnsi="Times New Roman"/>
          <w:sz w:val="30"/>
          <w:szCs w:val="30"/>
        </w:rPr>
        <w:t>», отделов</w:t>
      </w:r>
      <w:r w:rsidRPr="00566057">
        <w:rPr>
          <w:rFonts w:ascii="Times New Roman" w:hAnsi="Times New Roman"/>
          <w:sz w:val="30"/>
          <w:szCs w:val="30"/>
        </w:rPr>
        <w:t xml:space="preserve"> образования спорта и туризма администраций районов г.</w:t>
      </w:r>
      <w:r w:rsidR="00D14071" w:rsidRPr="00566057">
        <w:rPr>
          <w:rFonts w:ascii="Times New Roman" w:hAnsi="Times New Roman"/>
          <w:sz w:val="30"/>
          <w:szCs w:val="30"/>
        </w:rPr>
        <w:t xml:space="preserve"> Гомеля, организаций</w:t>
      </w:r>
      <w:r w:rsidRPr="00566057">
        <w:rPr>
          <w:rFonts w:ascii="Times New Roman" w:hAnsi="Times New Roman"/>
          <w:sz w:val="30"/>
          <w:szCs w:val="30"/>
        </w:rPr>
        <w:t xml:space="preserve"> Профсоюза и Департамента государственной инспекции труда;</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t>29.6.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в холодный период года уборщикам территорий, иным работникам технического персонала, привлекаемым к работам на открытом воздухе;</w:t>
      </w:r>
    </w:p>
    <w:p w:rsidR="00BD000A" w:rsidRPr="00566057" w:rsidRDefault="00AD4E92">
      <w:pPr>
        <w:spacing w:after="0"/>
        <w:ind w:firstLine="709"/>
        <w:jc w:val="both"/>
        <w:rPr>
          <w:rFonts w:ascii="Times New Roman" w:hAnsi="Times New Roman"/>
          <w:sz w:val="30"/>
          <w:szCs w:val="30"/>
        </w:rPr>
      </w:pPr>
      <w:r w:rsidRPr="00566057">
        <w:rPr>
          <w:rFonts w:ascii="Times New Roman" w:hAnsi="Times New Roman"/>
          <w:sz w:val="30"/>
          <w:szCs w:val="30"/>
        </w:rPr>
        <w:t>29.7.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BD000A" w:rsidRPr="00566057" w:rsidRDefault="00AD4E92">
      <w:pPr>
        <w:spacing w:after="0"/>
        <w:ind w:firstLine="708"/>
        <w:jc w:val="both"/>
        <w:rPr>
          <w:rFonts w:ascii="Times New Roman" w:hAnsi="Times New Roman"/>
          <w:sz w:val="30"/>
          <w:szCs w:val="30"/>
        </w:rPr>
      </w:pPr>
      <w:r w:rsidRPr="00566057">
        <w:rPr>
          <w:rFonts w:ascii="Times New Roman" w:hAnsi="Times New Roman"/>
          <w:sz w:val="30"/>
          <w:szCs w:val="30"/>
        </w:rPr>
        <w:lastRenderedPageBreak/>
        <w:t>29.8.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BD000A" w:rsidRPr="00566057" w:rsidRDefault="00BD000A">
      <w:pPr>
        <w:widowControl w:val="0"/>
        <w:spacing w:after="0"/>
        <w:jc w:val="center"/>
        <w:rPr>
          <w:rFonts w:ascii="Times New Roman" w:hAnsi="Times New Roman"/>
          <w:smallCaps/>
          <w:sz w:val="30"/>
          <w:szCs w:val="30"/>
        </w:rPr>
      </w:pPr>
    </w:p>
    <w:p w:rsidR="00BD000A" w:rsidRPr="00566057" w:rsidRDefault="00041F30">
      <w:pPr>
        <w:widowControl w:val="0"/>
        <w:spacing w:after="0"/>
        <w:jc w:val="center"/>
        <w:rPr>
          <w:rFonts w:ascii="Times New Roman" w:hAnsi="Times New Roman"/>
          <w:smallCaps/>
          <w:sz w:val="30"/>
          <w:szCs w:val="30"/>
        </w:rPr>
      </w:pPr>
      <w:r w:rsidRPr="00566057">
        <w:rPr>
          <w:rFonts w:ascii="Times New Roman" w:hAnsi="Times New Roman"/>
          <w:smallCaps/>
          <w:sz w:val="30"/>
          <w:szCs w:val="30"/>
        </w:rPr>
        <w:t xml:space="preserve">ГЛАВА </w:t>
      </w:r>
      <w:r w:rsidR="00AD4E92" w:rsidRPr="00566057">
        <w:rPr>
          <w:rFonts w:ascii="Times New Roman" w:hAnsi="Times New Roman"/>
          <w:smallCaps/>
          <w:sz w:val="30"/>
          <w:szCs w:val="30"/>
        </w:rPr>
        <w:t>5</w:t>
      </w:r>
    </w:p>
    <w:p w:rsidR="00BD000A" w:rsidRPr="00566057" w:rsidRDefault="00AD4E92">
      <w:pPr>
        <w:widowControl w:val="0"/>
        <w:spacing w:after="0"/>
        <w:jc w:val="center"/>
        <w:rPr>
          <w:rFonts w:ascii="Times New Roman" w:hAnsi="Times New Roman"/>
          <w:smallCaps/>
          <w:sz w:val="30"/>
          <w:szCs w:val="30"/>
        </w:rPr>
      </w:pPr>
      <w:r w:rsidRPr="00566057">
        <w:rPr>
          <w:rFonts w:ascii="Times New Roman" w:hAnsi="Times New Roman"/>
          <w:smallCaps/>
          <w:sz w:val="30"/>
          <w:szCs w:val="30"/>
        </w:rPr>
        <w:t xml:space="preserve"> СОЦИАЛЬНЫЕ ГАРАНТИИ, ЖИЛИЩНО-БЫТОВЫЕ УСЛОВИЯ, </w:t>
      </w:r>
    </w:p>
    <w:p w:rsidR="00BD000A" w:rsidRPr="00566057" w:rsidRDefault="00AD4E92">
      <w:pPr>
        <w:widowControl w:val="0"/>
        <w:spacing w:after="0"/>
        <w:jc w:val="center"/>
        <w:rPr>
          <w:rFonts w:ascii="Times New Roman" w:hAnsi="Times New Roman"/>
          <w:smallCaps/>
          <w:sz w:val="30"/>
          <w:szCs w:val="30"/>
        </w:rPr>
      </w:pPr>
      <w:r w:rsidRPr="00566057">
        <w:rPr>
          <w:rFonts w:ascii="Times New Roman" w:hAnsi="Times New Roman"/>
          <w:smallCaps/>
          <w:sz w:val="30"/>
          <w:szCs w:val="30"/>
        </w:rPr>
        <w:t>ОХРАНА ЗДОРОВЬЯ И ОРГАНИЗАЦИЯ ОТДЫХА РАБОТНИКОВ</w:t>
      </w:r>
    </w:p>
    <w:p w:rsidR="00BD000A" w:rsidRPr="00566057" w:rsidRDefault="00BD000A">
      <w:pPr>
        <w:widowControl w:val="0"/>
        <w:spacing w:after="0"/>
        <w:jc w:val="center"/>
        <w:rPr>
          <w:rFonts w:ascii="Times New Roman" w:hAnsi="Times New Roman"/>
          <w:smallCaps/>
          <w:sz w:val="30"/>
          <w:szCs w:val="30"/>
        </w:rPr>
      </w:pPr>
    </w:p>
    <w:p w:rsidR="00BD000A" w:rsidRPr="00566057" w:rsidRDefault="00AD4E92">
      <w:pPr>
        <w:widowControl w:val="0"/>
        <w:spacing w:after="0"/>
        <w:ind w:firstLine="720"/>
        <w:jc w:val="both"/>
        <w:rPr>
          <w:rFonts w:ascii="Times New Roman" w:hAnsi="Times New Roman"/>
          <w:sz w:val="30"/>
          <w:szCs w:val="30"/>
          <w:u w:val="single"/>
        </w:rPr>
      </w:pPr>
      <w:r w:rsidRPr="00566057">
        <w:rPr>
          <w:rFonts w:ascii="Times New Roman" w:hAnsi="Times New Roman"/>
          <w:sz w:val="30"/>
          <w:szCs w:val="30"/>
          <w:u w:val="single"/>
        </w:rPr>
        <w:t>30. Наниматель обязуется:</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30.3. при наличии внебюджетных средств в части сумм превышения доходов над расходами, остающихся в распоряжении бюджетной организации производить отчисление ППО денежных средств для проведения культурно-массовых,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BD000A" w:rsidRPr="00566057" w:rsidRDefault="00AD4E92">
      <w:pPr>
        <w:widowControl w:val="0"/>
        <w:spacing w:after="0"/>
        <w:ind w:firstLine="720"/>
        <w:jc w:val="both"/>
        <w:rPr>
          <w:rFonts w:ascii="Times New Roman" w:hAnsi="Times New Roman"/>
          <w:sz w:val="30"/>
          <w:szCs w:val="30"/>
          <w:u w:val="single"/>
        </w:rPr>
      </w:pPr>
      <w:r w:rsidRPr="00566057">
        <w:rPr>
          <w:rFonts w:ascii="Times New Roman" w:hAnsi="Times New Roman"/>
          <w:sz w:val="30"/>
          <w:szCs w:val="30"/>
          <w:u w:val="single"/>
        </w:rPr>
        <w:t>31. Профком обязуется:</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rsidR="00BD000A" w:rsidRPr="00566057" w:rsidRDefault="00AD4E92">
      <w:pPr>
        <w:widowControl w:val="0"/>
        <w:spacing w:after="0"/>
        <w:ind w:firstLine="720"/>
        <w:jc w:val="both"/>
        <w:rPr>
          <w:rFonts w:ascii="Times New Roman" w:hAnsi="Times New Roman"/>
          <w:sz w:val="30"/>
          <w:szCs w:val="30"/>
        </w:rPr>
      </w:pPr>
      <w:bookmarkStart w:id="5" w:name="_heading=h.tbjvwy53j1i8" w:colFirst="0" w:colLast="0"/>
      <w:bookmarkEnd w:id="5"/>
      <w:r w:rsidRPr="00566057">
        <w:rPr>
          <w:rFonts w:ascii="Times New Roman" w:hAnsi="Times New Roman"/>
          <w:sz w:val="30"/>
          <w:szCs w:val="30"/>
        </w:rPr>
        <w:t xml:space="preserve">31.2. оказывать материальную помощь на удешевление стоимости путевок при оздоровлении, санаторно-курортном лечении в санаториях     УП «Белпрофсоюзкурорт» членов Профсоюза и их детей (до 18 лет), приобретенные работниками – членами Профсоюза за собственные </w:t>
      </w:r>
      <w:r w:rsidRPr="00566057">
        <w:rPr>
          <w:rFonts w:ascii="Times New Roman" w:hAnsi="Times New Roman"/>
          <w:sz w:val="30"/>
          <w:szCs w:val="30"/>
        </w:rPr>
        <w:lastRenderedPageBreak/>
        <w:t>средства, в размере, предусмотренном Фондом материальной помощи ППО.</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31.3. содействовать решению бытовых проблем неработающим пенсионерам, состоящим на учете в ППО, при наличии возможности;</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31.4.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BD000A" w:rsidRPr="00566057" w:rsidRDefault="00AD4E92">
      <w:pPr>
        <w:spacing w:after="0"/>
        <w:ind w:firstLine="709"/>
        <w:jc w:val="both"/>
        <w:rPr>
          <w:rFonts w:ascii="Times New Roman" w:hAnsi="Times New Roman"/>
          <w:sz w:val="30"/>
          <w:szCs w:val="30"/>
        </w:rPr>
      </w:pPr>
      <w:r w:rsidRPr="00566057">
        <w:rPr>
          <w:rFonts w:ascii="Times New Roman" w:hAnsi="Times New Roman"/>
          <w:sz w:val="30"/>
          <w:szCs w:val="30"/>
        </w:rPr>
        <w:t>31.5.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BD000A" w:rsidRPr="00566057" w:rsidRDefault="00AD4E92">
      <w:pPr>
        <w:spacing w:after="0"/>
        <w:ind w:firstLine="709"/>
        <w:jc w:val="both"/>
        <w:rPr>
          <w:rFonts w:ascii="Times New Roman" w:hAnsi="Times New Roman"/>
          <w:sz w:val="30"/>
          <w:szCs w:val="30"/>
        </w:rPr>
      </w:pPr>
      <w:r w:rsidRPr="00566057">
        <w:rPr>
          <w:rFonts w:ascii="Times New Roman" w:hAnsi="Times New Roman"/>
          <w:sz w:val="30"/>
          <w:szCs w:val="30"/>
        </w:rPr>
        <w:t xml:space="preserve">31.8. приобретать новогодние </w:t>
      </w:r>
      <w:r w:rsidR="00D14071" w:rsidRPr="00566057">
        <w:rPr>
          <w:rFonts w:ascii="Times New Roman" w:hAnsi="Times New Roman"/>
          <w:sz w:val="30"/>
          <w:szCs w:val="30"/>
        </w:rPr>
        <w:t>подарки детям</w:t>
      </w:r>
      <w:r w:rsidRPr="00566057">
        <w:rPr>
          <w:rFonts w:ascii="Times New Roman" w:hAnsi="Times New Roman"/>
          <w:sz w:val="30"/>
          <w:szCs w:val="30"/>
        </w:rPr>
        <w:t xml:space="preserve"> работников – членов Профсоюза (работникам – членам Профсоюза)</w:t>
      </w:r>
      <w:r w:rsidR="00D14071" w:rsidRPr="00566057">
        <w:rPr>
          <w:rFonts w:ascii="Times New Roman" w:hAnsi="Times New Roman"/>
          <w:sz w:val="30"/>
          <w:szCs w:val="30"/>
        </w:rPr>
        <w:t xml:space="preserve"> </w:t>
      </w:r>
      <w:r w:rsidRPr="00566057">
        <w:rPr>
          <w:rFonts w:ascii="Times New Roman" w:hAnsi="Times New Roman"/>
          <w:sz w:val="30"/>
          <w:szCs w:val="30"/>
        </w:rPr>
        <w:t xml:space="preserve">в соответствии с финансовыми возможностями, сметой доходов и расходов </w:t>
      </w:r>
      <w:r w:rsidR="00566057" w:rsidRPr="00566057">
        <w:rPr>
          <w:rFonts w:ascii="Times New Roman" w:hAnsi="Times New Roman"/>
          <w:sz w:val="30"/>
          <w:szCs w:val="30"/>
        </w:rPr>
        <w:t>ППО по</w:t>
      </w:r>
      <w:r w:rsidRPr="00566057">
        <w:rPr>
          <w:rFonts w:ascii="Times New Roman" w:hAnsi="Times New Roman"/>
          <w:sz w:val="30"/>
          <w:szCs w:val="30"/>
        </w:rPr>
        <w:t xml:space="preserve"> постановлению Профкома;</w:t>
      </w:r>
    </w:p>
    <w:p w:rsidR="00BD000A" w:rsidRPr="00566057" w:rsidRDefault="00AD4E92">
      <w:pPr>
        <w:widowControl w:val="0"/>
        <w:spacing w:after="0"/>
        <w:ind w:firstLine="720"/>
        <w:jc w:val="both"/>
        <w:rPr>
          <w:rFonts w:ascii="Times New Roman" w:hAnsi="Times New Roman"/>
          <w:color w:val="FF0000"/>
          <w:sz w:val="30"/>
          <w:szCs w:val="30"/>
        </w:rPr>
      </w:pPr>
      <w:r w:rsidRPr="00566057">
        <w:rPr>
          <w:rFonts w:ascii="Times New Roman" w:hAnsi="Times New Roman"/>
          <w:sz w:val="30"/>
          <w:szCs w:val="30"/>
        </w:rPr>
        <w:t>31.9.</w:t>
      </w:r>
      <w:r w:rsidRPr="00566057">
        <w:rPr>
          <w:rFonts w:ascii="Times New Roman" w:hAnsi="Times New Roman"/>
          <w:color w:val="000000" w:themeColor="text1"/>
          <w:sz w:val="30"/>
          <w:szCs w:val="30"/>
        </w:rPr>
        <w:t xml:space="preserve"> Оказывать материальную помощь работникам-членам Профсоюза при наличии причин острой нуждаемости в соответствии с Положением о Фонде помощи ППО при наличии финансовой возможности. В случае отсутствия финансовой возможности в </w:t>
      </w:r>
      <w:r w:rsidR="00566057" w:rsidRPr="00566057">
        <w:rPr>
          <w:rFonts w:ascii="Times New Roman" w:hAnsi="Times New Roman"/>
          <w:color w:val="000000" w:themeColor="text1"/>
          <w:sz w:val="30"/>
          <w:szCs w:val="30"/>
        </w:rPr>
        <w:t>ППО ходатайствовать</w:t>
      </w:r>
      <w:r w:rsidRPr="00566057">
        <w:rPr>
          <w:rFonts w:ascii="Times New Roman" w:hAnsi="Times New Roman"/>
          <w:color w:val="000000" w:themeColor="text1"/>
          <w:sz w:val="30"/>
          <w:szCs w:val="30"/>
        </w:rPr>
        <w:t xml:space="preserve"> об оказании материальной помощи Районной организацией Профсоюза.</w:t>
      </w:r>
    </w:p>
    <w:p w:rsidR="00BD000A" w:rsidRPr="00566057" w:rsidRDefault="00AD4E92">
      <w:pPr>
        <w:widowControl w:val="0"/>
        <w:spacing w:after="0"/>
        <w:ind w:firstLine="720"/>
        <w:jc w:val="both"/>
        <w:rPr>
          <w:rFonts w:ascii="Times New Roman" w:hAnsi="Times New Roman"/>
          <w:sz w:val="30"/>
          <w:szCs w:val="30"/>
          <w:u w:val="single"/>
        </w:rPr>
      </w:pPr>
      <w:r w:rsidRPr="00566057">
        <w:rPr>
          <w:rFonts w:ascii="Times New Roman" w:hAnsi="Times New Roman"/>
          <w:sz w:val="30"/>
          <w:szCs w:val="30"/>
          <w:u w:val="single"/>
        </w:rPr>
        <w:t>32. Стороны пришли к соглашению:</w:t>
      </w:r>
    </w:p>
    <w:p w:rsidR="00D14071"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32.1. осуществлять общественный контроль за работой школьной столовой, итоги которого обсуждать с участием представителей Профкома не менее 2-х раз в год;</w:t>
      </w:r>
    </w:p>
    <w:p w:rsidR="00BD000A" w:rsidRPr="00566057" w:rsidRDefault="00AD4E92">
      <w:pPr>
        <w:widowControl w:val="0"/>
        <w:spacing w:after="0"/>
        <w:ind w:firstLine="720"/>
        <w:jc w:val="both"/>
        <w:rPr>
          <w:rFonts w:ascii="Times New Roman" w:hAnsi="Times New Roman"/>
          <w:color w:val="00B050"/>
          <w:sz w:val="30"/>
          <w:szCs w:val="30"/>
        </w:rPr>
      </w:pPr>
      <w:r w:rsidRPr="00566057">
        <w:rPr>
          <w:rFonts w:ascii="Times New Roman" w:hAnsi="Times New Roman"/>
          <w:sz w:val="30"/>
          <w:szCs w:val="30"/>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Профкома;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BD000A" w:rsidRPr="00566057" w:rsidRDefault="00566057">
      <w:pPr>
        <w:widowControl w:val="0"/>
        <w:spacing w:after="0"/>
        <w:ind w:firstLine="720"/>
        <w:jc w:val="both"/>
        <w:rPr>
          <w:rFonts w:ascii="Times New Roman" w:hAnsi="Times New Roman"/>
          <w:sz w:val="30"/>
          <w:szCs w:val="30"/>
        </w:rPr>
      </w:pPr>
      <w:r>
        <w:rPr>
          <w:rFonts w:ascii="Times New Roman" w:hAnsi="Times New Roman"/>
          <w:sz w:val="30"/>
          <w:szCs w:val="30"/>
        </w:rPr>
        <w:lastRenderedPageBreak/>
        <w:t xml:space="preserve">32.5. </w:t>
      </w:r>
      <w:r w:rsidR="00AD4E92" w:rsidRPr="00566057">
        <w:rPr>
          <w:rFonts w:ascii="Times New Roman" w:hAnsi="Times New Roman"/>
          <w:sz w:val="30"/>
          <w:szCs w:val="30"/>
        </w:rPr>
        <w:t>продолжить работу по совершенствованию форм оздоровления работников;</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32.6.  Содействовать расширению:</w:t>
      </w:r>
    </w:p>
    <w:p w:rsidR="00BD000A" w:rsidRPr="00566057" w:rsidRDefault="00AD4E92" w:rsidP="00041F30">
      <w:pPr>
        <w:widowControl w:val="0"/>
        <w:tabs>
          <w:tab w:val="left" w:pos="4536"/>
          <w:tab w:val="left" w:pos="10579"/>
        </w:tabs>
        <w:spacing w:after="0"/>
        <w:ind w:right="-2" w:firstLine="709"/>
        <w:jc w:val="both"/>
        <w:rPr>
          <w:rFonts w:ascii="Times New Roman" w:hAnsi="Times New Roman"/>
          <w:color w:val="000000"/>
          <w:sz w:val="30"/>
          <w:szCs w:val="30"/>
        </w:rPr>
      </w:pPr>
      <w:r w:rsidRPr="00566057">
        <w:rPr>
          <w:rFonts w:ascii="Times New Roman" w:hAnsi="Times New Roman"/>
          <w:color w:val="000000"/>
          <w:sz w:val="30"/>
          <w:szCs w:val="30"/>
        </w:rPr>
        <w:t>охвата социальным страхованием новых категорий работников;</w:t>
      </w:r>
    </w:p>
    <w:p w:rsidR="00BD000A" w:rsidRPr="00566057" w:rsidRDefault="00AD4E92" w:rsidP="00041F30">
      <w:pPr>
        <w:widowControl w:val="0"/>
        <w:tabs>
          <w:tab w:val="left" w:pos="4536"/>
          <w:tab w:val="left" w:pos="10579"/>
        </w:tabs>
        <w:spacing w:after="0"/>
        <w:ind w:right="-2" w:firstLine="709"/>
        <w:jc w:val="both"/>
        <w:rPr>
          <w:rFonts w:ascii="Times New Roman" w:hAnsi="Times New Roman"/>
          <w:color w:val="000000"/>
          <w:sz w:val="30"/>
          <w:szCs w:val="30"/>
        </w:rPr>
      </w:pPr>
      <w:r w:rsidRPr="00566057">
        <w:rPr>
          <w:rFonts w:ascii="Times New Roman" w:hAnsi="Times New Roman"/>
          <w:color w:val="000000"/>
          <w:sz w:val="30"/>
          <w:szCs w:val="30"/>
        </w:rPr>
        <w:t>практики добровольного страхования дополнительной накопительной пенсии и медицинских расходов;</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BD000A" w:rsidRPr="00566057" w:rsidRDefault="00AD4E92">
      <w:pPr>
        <w:widowControl w:val="0"/>
        <w:spacing w:after="0"/>
        <w:ind w:firstLine="709"/>
        <w:jc w:val="both"/>
        <w:rPr>
          <w:rFonts w:ascii="Times New Roman" w:hAnsi="Times New Roman"/>
          <w:color w:val="00B050"/>
          <w:sz w:val="30"/>
          <w:szCs w:val="30"/>
        </w:rPr>
      </w:pPr>
      <w:r w:rsidRPr="00566057">
        <w:rPr>
          <w:rFonts w:ascii="Times New Roman" w:hAnsi="Times New Roman"/>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rsidR="00BD000A" w:rsidRPr="00566057" w:rsidRDefault="00AD4E92">
      <w:pPr>
        <w:widowControl w:val="0"/>
        <w:spacing w:after="0"/>
        <w:ind w:firstLine="708"/>
        <w:jc w:val="both"/>
        <w:rPr>
          <w:rFonts w:ascii="Times New Roman" w:hAnsi="Times New Roman"/>
          <w:color w:val="00B050"/>
          <w:sz w:val="30"/>
          <w:szCs w:val="30"/>
        </w:rPr>
      </w:pPr>
      <w:r w:rsidRPr="00566057">
        <w:rPr>
          <w:rFonts w:ascii="Times New Roman" w:hAnsi="Times New Roman"/>
          <w:sz w:val="30"/>
          <w:szCs w:val="30"/>
        </w:rPr>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566057"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w:t>
      </w:r>
      <w:r w:rsidRPr="00566057">
        <w:rPr>
          <w:rFonts w:ascii="Times New Roman" w:hAnsi="Times New Roman"/>
          <w:sz w:val="30"/>
          <w:szCs w:val="30"/>
        </w:rPr>
        <w:lastRenderedPageBreak/>
        <w:t>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32.12. вести совместно учет ветеранов труда отрасли и Профсоюза, оказывать им необходимую помощь и социальную поддержку;</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32.13.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566057">
        <w:rPr>
          <w:rFonts w:ascii="Times New Roman" w:hAnsi="Times New Roman"/>
          <w:sz w:val="30"/>
          <w:szCs w:val="30"/>
          <w:vertAlign w:val="superscript"/>
        </w:rPr>
        <w:t>1</w:t>
      </w:r>
      <w:r w:rsidRPr="00566057">
        <w:rPr>
          <w:rFonts w:ascii="Times New Roman" w:hAnsi="Times New Roman"/>
          <w:sz w:val="30"/>
          <w:szCs w:val="30"/>
        </w:rPr>
        <w:t xml:space="preserve"> ТК.</w:t>
      </w:r>
    </w:p>
    <w:p w:rsidR="00BD000A" w:rsidRPr="00566057" w:rsidRDefault="00AD4E92">
      <w:pPr>
        <w:widowControl w:val="0"/>
        <w:spacing w:after="0"/>
        <w:ind w:firstLine="708"/>
        <w:jc w:val="both"/>
        <w:rPr>
          <w:rFonts w:ascii="Times New Roman" w:hAnsi="Times New Roman"/>
          <w:color w:val="242424"/>
          <w:sz w:val="30"/>
          <w:szCs w:val="30"/>
          <w:highlight w:val="white"/>
        </w:rPr>
      </w:pPr>
      <w:r w:rsidRPr="00566057">
        <w:rPr>
          <w:rFonts w:ascii="Times New Roman" w:hAnsi="Times New Roman"/>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BD000A" w:rsidRPr="00566057" w:rsidRDefault="00AD4E92">
      <w:pPr>
        <w:widowControl w:val="0"/>
        <w:spacing w:after="0"/>
        <w:ind w:firstLine="708"/>
        <w:jc w:val="both"/>
        <w:rPr>
          <w:rFonts w:ascii="Times New Roman" w:hAnsi="Times New Roman"/>
          <w:color w:val="242424"/>
          <w:sz w:val="30"/>
          <w:szCs w:val="30"/>
          <w:highlight w:val="white"/>
        </w:rPr>
      </w:pPr>
      <w:r w:rsidRPr="00566057">
        <w:rPr>
          <w:rFonts w:ascii="Times New Roman" w:hAnsi="Times New Roman"/>
          <w:color w:val="242424"/>
          <w:sz w:val="30"/>
          <w:szCs w:val="30"/>
          <w:highlight w:val="white"/>
        </w:rPr>
        <w:t xml:space="preserve">32.14. работникам, призванным на срочную военную службу и вернувшимся после ее окончания </w:t>
      </w:r>
      <w:r w:rsidR="00566057" w:rsidRPr="00566057">
        <w:rPr>
          <w:rFonts w:ascii="Times New Roman" w:hAnsi="Times New Roman"/>
          <w:color w:val="242424"/>
          <w:sz w:val="30"/>
          <w:szCs w:val="30"/>
          <w:highlight w:val="white"/>
        </w:rPr>
        <w:t>на прежнее место работы,</w:t>
      </w:r>
      <w:r w:rsidRPr="00566057">
        <w:rPr>
          <w:rFonts w:ascii="Times New Roman" w:hAnsi="Times New Roman"/>
          <w:color w:val="242424"/>
          <w:sz w:val="30"/>
          <w:szCs w:val="30"/>
          <w:highlight w:val="white"/>
        </w:rPr>
        <w:t xml:space="preserve"> предоставляется:</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 xml:space="preserve">заключение контракта в пределах максимального срока действия; </w:t>
      </w:r>
    </w:p>
    <w:p w:rsidR="00BD000A" w:rsidRPr="00566057" w:rsidRDefault="00AD4E92">
      <w:pPr>
        <w:widowControl w:val="0"/>
        <w:spacing w:after="0"/>
        <w:ind w:firstLine="708"/>
        <w:jc w:val="both"/>
        <w:rPr>
          <w:rFonts w:ascii="Times New Roman" w:hAnsi="Times New Roman"/>
          <w:sz w:val="30"/>
          <w:szCs w:val="30"/>
        </w:rPr>
      </w:pPr>
      <w:r w:rsidRPr="00566057">
        <w:rPr>
          <w:rFonts w:ascii="Times New Roman" w:hAnsi="Times New Roman"/>
          <w:sz w:val="30"/>
          <w:szCs w:val="30"/>
        </w:rPr>
        <w:t>оказание однократной материальной помощи в размере, предусмотренном Приложением № 4 настоящего Договора.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lastRenderedPageBreak/>
        <w:t xml:space="preserve">32.16. осуществлять систему мер по созданию условий труда и отдыха молодежи, в том </w:t>
      </w:r>
      <w:r w:rsidR="00566057" w:rsidRPr="00566057">
        <w:rPr>
          <w:rFonts w:ascii="Times New Roman" w:hAnsi="Times New Roman"/>
          <w:sz w:val="30"/>
          <w:szCs w:val="30"/>
        </w:rPr>
        <w:t>числе молодым</w:t>
      </w:r>
      <w:r w:rsidRPr="00566057">
        <w:rPr>
          <w:rFonts w:ascii="Times New Roman" w:hAnsi="Times New Roman"/>
          <w:sz w:val="30"/>
          <w:szCs w:val="30"/>
        </w:rPr>
        <w:t xml:space="preserve"> специалистам, оказывать содействие в решении жилищных и бытовых проблем;</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32.17.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с Приложением №2   Договора;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32.18. создавать правовые, экономические, организационные условия и гарантии для самореализации молодежи.</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Содействовать организации работы молодежного совета Районной организации Профсоюза путем делегирования в его </w:t>
      </w:r>
      <w:r w:rsidR="00566057" w:rsidRPr="00566057">
        <w:rPr>
          <w:rFonts w:ascii="Times New Roman" w:hAnsi="Times New Roman"/>
          <w:sz w:val="30"/>
          <w:szCs w:val="30"/>
        </w:rPr>
        <w:t>состав инициативных</w:t>
      </w:r>
      <w:r w:rsidRPr="00566057">
        <w:rPr>
          <w:rFonts w:ascii="Times New Roman" w:hAnsi="Times New Roman"/>
          <w:sz w:val="30"/>
          <w:szCs w:val="30"/>
        </w:rPr>
        <w:t xml:space="preserve"> работников-членов </w:t>
      </w:r>
      <w:r w:rsidR="00566057" w:rsidRPr="00566057">
        <w:rPr>
          <w:rFonts w:ascii="Times New Roman" w:hAnsi="Times New Roman"/>
          <w:sz w:val="30"/>
          <w:szCs w:val="30"/>
        </w:rPr>
        <w:t>Профсоюза в</w:t>
      </w:r>
      <w:r w:rsidRPr="00566057">
        <w:rPr>
          <w:rFonts w:ascii="Times New Roman" w:hAnsi="Times New Roman"/>
          <w:sz w:val="30"/>
          <w:szCs w:val="30"/>
        </w:rPr>
        <w:t xml:space="preserve"> возрасте до 35 лет.</w:t>
      </w:r>
    </w:p>
    <w:p w:rsidR="00BD000A" w:rsidRPr="00566057" w:rsidRDefault="00AD4E92" w:rsidP="00041F30">
      <w:pPr>
        <w:widowControl w:val="0"/>
        <w:spacing w:after="0" w:line="240" w:lineRule="auto"/>
        <w:ind w:firstLine="720"/>
        <w:jc w:val="both"/>
        <w:rPr>
          <w:rFonts w:ascii="Times New Roman" w:hAnsi="Times New Roman"/>
          <w:sz w:val="30"/>
          <w:szCs w:val="30"/>
        </w:rPr>
      </w:pPr>
      <w:r w:rsidRPr="00566057">
        <w:rPr>
          <w:rFonts w:ascii="Times New Roman" w:hAnsi="Times New Roman"/>
          <w:sz w:val="30"/>
          <w:szCs w:val="30"/>
        </w:rPr>
        <w:t>32.19.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BD000A" w:rsidRPr="00566057" w:rsidRDefault="00BD000A" w:rsidP="00041F30">
      <w:pPr>
        <w:widowControl w:val="0"/>
        <w:spacing w:after="0" w:line="240" w:lineRule="auto"/>
        <w:jc w:val="center"/>
        <w:rPr>
          <w:rFonts w:ascii="Times New Roman" w:hAnsi="Times New Roman"/>
          <w:smallCaps/>
          <w:sz w:val="30"/>
          <w:szCs w:val="30"/>
        </w:rPr>
      </w:pPr>
    </w:p>
    <w:p w:rsidR="00BD000A" w:rsidRPr="00566057" w:rsidRDefault="00AD4E92" w:rsidP="00041F30">
      <w:pPr>
        <w:widowControl w:val="0"/>
        <w:spacing w:after="0" w:line="240" w:lineRule="auto"/>
        <w:jc w:val="center"/>
        <w:rPr>
          <w:rFonts w:ascii="Times New Roman" w:hAnsi="Times New Roman"/>
          <w:smallCaps/>
          <w:sz w:val="30"/>
          <w:szCs w:val="30"/>
        </w:rPr>
      </w:pPr>
      <w:r w:rsidRPr="00566057">
        <w:rPr>
          <w:rFonts w:ascii="Times New Roman" w:hAnsi="Times New Roman"/>
          <w:smallCaps/>
          <w:sz w:val="30"/>
          <w:szCs w:val="30"/>
        </w:rPr>
        <w:t>ГЛАВА 6 </w:t>
      </w:r>
    </w:p>
    <w:p w:rsidR="00BD000A" w:rsidRPr="00566057" w:rsidRDefault="00AD4E92" w:rsidP="00041F30">
      <w:pPr>
        <w:widowControl w:val="0"/>
        <w:spacing w:after="0" w:line="240" w:lineRule="auto"/>
        <w:jc w:val="center"/>
        <w:rPr>
          <w:rFonts w:ascii="Times New Roman" w:hAnsi="Times New Roman"/>
          <w:smallCaps/>
          <w:sz w:val="30"/>
          <w:szCs w:val="30"/>
        </w:rPr>
      </w:pPr>
      <w:r w:rsidRPr="00566057">
        <w:rPr>
          <w:rFonts w:ascii="Times New Roman" w:hAnsi="Times New Roman"/>
          <w:smallCaps/>
          <w:sz w:val="30"/>
          <w:szCs w:val="30"/>
        </w:rPr>
        <w:t xml:space="preserve">ПРАВОВЫЕ ГАРАНТИИ ДЕЯТЕЛЬНОСТИ ПРОФСОЮЗА И </w:t>
      </w:r>
    </w:p>
    <w:p w:rsidR="00BD000A" w:rsidRPr="00566057" w:rsidRDefault="00AD4E92" w:rsidP="00041F30">
      <w:pPr>
        <w:widowControl w:val="0"/>
        <w:spacing w:after="0" w:line="240" w:lineRule="auto"/>
        <w:jc w:val="center"/>
        <w:rPr>
          <w:rFonts w:ascii="Times New Roman" w:hAnsi="Times New Roman"/>
          <w:smallCaps/>
          <w:sz w:val="30"/>
          <w:szCs w:val="30"/>
        </w:rPr>
      </w:pPr>
      <w:r w:rsidRPr="00566057">
        <w:rPr>
          <w:rFonts w:ascii="Times New Roman" w:hAnsi="Times New Roman"/>
          <w:smallCaps/>
          <w:sz w:val="30"/>
          <w:szCs w:val="30"/>
        </w:rPr>
        <w:t>ЕГО ПРОФСОЮЗНОГО АКТИВА</w:t>
      </w:r>
    </w:p>
    <w:p w:rsidR="00BD000A" w:rsidRPr="00566057" w:rsidRDefault="00BD000A" w:rsidP="00041F30">
      <w:pPr>
        <w:widowControl w:val="0"/>
        <w:spacing w:after="0" w:line="240" w:lineRule="auto"/>
        <w:jc w:val="center"/>
        <w:rPr>
          <w:rFonts w:ascii="Times New Roman" w:hAnsi="Times New Roman"/>
          <w:smallCaps/>
          <w:sz w:val="30"/>
          <w:szCs w:val="30"/>
        </w:rPr>
      </w:pPr>
    </w:p>
    <w:p w:rsidR="00BD000A" w:rsidRPr="00566057" w:rsidRDefault="00AD4E92">
      <w:pPr>
        <w:widowControl w:val="0"/>
        <w:spacing w:after="0"/>
        <w:ind w:firstLine="567"/>
        <w:jc w:val="both"/>
        <w:rPr>
          <w:rFonts w:ascii="Times New Roman" w:hAnsi="Times New Roman"/>
          <w:sz w:val="30"/>
          <w:szCs w:val="30"/>
          <w:u w:val="single"/>
        </w:rPr>
      </w:pPr>
      <w:r w:rsidRPr="00566057">
        <w:rPr>
          <w:rFonts w:ascii="Times New Roman" w:hAnsi="Times New Roman"/>
          <w:sz w:val="30"/>
          <w:szCs w:val="30"/>
          <w:u w:val="single"/>
        </w:rPr>
        <w:t>33. Наниматель обязуется:</w:t>
      </w:r>
    </w:p>
    <w:p w:rsidR="00BD000A" w:rsidRPr="00566057" w:rsidRDefault="00AD4E92">
      <w:pPr>
        <w:widowControl w:val="0"/>
        <w:spacing w:after="0"/>
        <w:ind w:firstLine="567"/>
        <w:jc w:val="both"/>
        <w:rPr>
          <w:rFonts w:ascii="Times New Roman" w:hAnsi="Times New Roman"/>
          <w:sz w:val="30"/>
          <w:szCs w:val="30"/>
        </w:rPr>
      </w:pPr>
      <w:r w:rsidRPr="00566057">
        <w:rPr>
          <w:rFonts w:ascii="Times New Roman" w:hAnsi="Times New Roman"/>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BD000A" w:rsidRPr="00566057" w:rsidRDefault="00AD4E92">
      <w:pPr>
        <w:widowControl w:val="0"/>
        <w:spacing w:after="0"/>
        <w:ind w:firstLine="567"/>
        <w:jc w:val="both"/>
        <w:rPr>
          <w:rFonts w:ascii="Times New Roman" w:hAnsi="Times New Roman"/>
          <w:sz w:val="30"/>
          <w:szCs w:val="30"/>
        </w:rPr>
      </w:pPr>
      <w:r w:rsidRPr="00566057">
        <w:rPr>
          <w:rFonts w:ascii="Times New Roman" w:hAnsi="Times New Roman"/>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BD000A" w:rsidRPr="00566057" w:rsidRDefault="00AD4E92">
      <w:pPr>
        <w:widowControl w:val="0"/>
        <w:spacing w:after="0"/>
        <w:ind w:firstLine="567"/>
        <w:jc w:val="both"/>
        <w:rPr>
          <w:rFonts w:ascii="Times New Roman" w:hAnsi="Times New Roman"/>
          <w:sz w:val="30"/>
          <w:szCs w:val="30"/>
          <w:u w:val="single"/>
        </w:rPr>
      </w:pPr>
      <w:r w:rsidRPr="00566057">
        <w:rPr>
          <w:rFonts w:ascii="Times New Roman" w:hAnsi="Times New Roman"/>
          <w:sz w:val="30"/>
          <w:szCs w:val="30"/>
          <w:u w:val="single"/>
        </w:rPr>
        <w:t>34. Профком обязуется:</w:t>
      </w:r>
    </w:p>
    <w:p w:rsidR="00BD000A" w:rsidRPr="00566057" w:rsidRDefault="00AD4E92">
      <w:pPr>
        <w:widowControl w:val="0"/>
        <w:spacing w:after="0"/>
        <w:ind w:firstLine="567"/>
        <w:jc w:val="both"/>
        <w:rPr>
          <w:rFonts w:ascii="Times New Roman" w:hAnsi="Times New Roman"/>
          <w:sz w:val="30"/>
          <w:szCs w:val="30"/>
        </w:rPr>
      </w:pPr>
      <w:r w:rsidRPr="00566057">
        <w:rPr>
          <w:rFonts w:ascii="Times New Roman" w:hAnsi="Times New Roman"/>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rsidR="00041F30" w:rsidRPr="00566057" w:rsidRDefault="00AD4E92">
      <w:pPr>
        <w:widowControl w:val="0"/>
        <w:tabs>
          <w:tab w:val="left" w:pos="10579"/>
        </w:tabs>
        <w:spacing w:after="0"/>
        <w:ind w:firstLine="567"/>
        <w:jc w:val="both"/>
        <w:rPr>
          <w:rFonts w:ascii="Times New Roman" w:hAnsi="Times New Roman"/>
          <w:color w:val="000000"/>
          <w:sz w:val="30"/>
          <w:szCs w:val="30"/>
        </w:rPr>
      </w:pPr>
      <w:r w:rsidRPr="00566057">
        <w:rPr>
          <w:rFonts w:ascii="Times New Roman" w:hAnsi="Times New Roman"/>
          <w:color w:val="000000"/>
          <w:sz w:val="30"/>
          <w:szCs w:val="30"/>
        </w:rPr>
        <w:t xml:space="preserve">34.2. оказывать </w:t>
      </w:r>
      <w:r w:rsidRPr="00566057">
        <w:rPr>
          <w:rFonts w:ascii="Times New Roman" w:hAnsi="Times New Roman"/>
          <w:sz w:val="30"/>
          <w:szCs w:val="30"/>
        </w:rPr>
        <w:t>в установленном порядке</w:t>
      </w:r>
      <w:r w:rsidRPr="00566057">
        <w:rPr>
          <w:rFonts w:ascii="Times New Roman" w:hAnsi="Times New Roman"/>
          <w:color w:val="000000"/>
          <w:sz w:val="30"/>
          <w:szCs w:val="30"/>
        </w:rPr>
        <w:t xml:space="preserve">материальную помощь остронуждающимся членам Профсоюза из профсоюзного бюджета в </w:t>
      </w:r>
      <w:r w:rsidRPr="00566057">
        <w:rPr>
          <w:rFonts w:ascii="Times New Roman" w:hAnsi="Times New Roman"/>
          <w:color w:val="000000"/>
          <w:sz w:val="30"/>
          <w:szCs w:val="30"/>
        </w:rPr>
        <w:lastRenderedPageBreak/>
        <w:t>соответствии с утвержденными сметами, на основании заявления члена Профсоюза.</w:t>
      </w:r>
    </w:p>
    <w:p w:rsidR="00BD000A" w:rsidRPr="00566057" w:rsidRDefault="00AD4E92" w:rsidP="00041F30">
      <w:pPr>
        <w:widowControl w:val="0"/>
        <w:spacing w:after="0"/>
        <w:ind w:firstLine="709"/>
        <w:jc w:val="both"/>
        <w:rPr>
          <w:rFonts w:ascii="Times New Roman" w:hAnsi="Times New Roman"/>
          <w:sz w:val="30"/>
          <w:szCs w:val="30"/>
          <w:u w:val="single"/>
        </w:rPr>
      </w:pPr>
      <w:r w:rsidRPr="00566057">
        <w:rPr>
          <w:rFonts w:ascii="Times New Roman" w:hAnsi="Times New Roman"/>
          <w:sz w:val="30"/>
          <w:szCs w:val="30"/>
          <w:u w:val="single"/>
        </w:rPr>
        <w:t>35. Стороны пришли к соглашению:</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35.2. 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35.3. 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мероприятиях,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BD000A" w:rsidRPr="00566057" w:rsidRDefault="00AD4E92" w:rsidP="00041F30">
      <w:pPr>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lastRenderedPageBreak/>
        <w:t>35.4. сохранять средний заработок на весь период коллективных переговоров за работниками, участвующими в них от имени профсоюзной организации;</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труда;</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35.6. учитывать при поощрении работников организаций Профсоюза ведомственными наградами Министерства образования Республики Беларусь наличие наград Профсоюза, других органов управления образованием;</w:t>
      </w:r>
    </w:p>
    <w:p w:rsidR="00BD000A" w:rsidRPr="00566057" w:rsidRDefault="00AD4E92" w:rsidP="00041F30">
      <w:pPr>
        <w:widowControl w:val="0"/>
        <w:tabs>
          <w:tab w:val="left" w:pos="10579"/>
        </w:tabs>
        <w:spacing w:after="0"/>
        <w:ind w:right="-2" w:firstLine="709"/>
        <w:jc w:val="both"/>
        <w:rPr>
          <w:rFonts w:ascii="Times New Roman" w:hAnsi="Times New Roman"/>
          <w:strike/>
          <w:color w:val="000000"/>
          <w:sz w:val="30"/>
          <w:szCs w:val="30"/>
        </w:rPr>
      </w:pPr>
      <w:r w:rsidRPr="00566057">
        <w:rPr>
          <w:rFonts w:ascii="Times New Roman" w:hAnsi="Times New Roman"/>
          <w:color w:val="000000"/>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50 процентов оклада;</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BD000A" w:rsidRPr="00566057" w:rsidRDefault="00AD4E92" w:rsidP="00041F30">
      <w:pPr>
        <w:widowControl w:val="0"/>
        <w:tabs>
          <w:tab w:val="left" w:pos="10579"/>
        </w:tabs>
        <w:spacing w:after="0"/>
        <w:ind w:firstLine="709"/>
        <w:jc w:val="both"/>
        <w:rPr>
          <w:rFonts w:ascii="Times New Roman" w:hAnsi="Times New Roman"/>
          <w:color w:val="000000"/>
          <w:sz w:val="30"/>
          <w:szCs w:val="30"/>
          <w:highlight w:val="white"/>
        </w:rPr>
      </w:pPr>
      <w:r w:rsidRPr="00566057">
        <w:rPr>
          <w:rFonts w:ascii="Times New Roman" w:hAnsi="Times New Roman"/>
          <w:color w:val="000000"/>
          <w:sz w:val="30"/>
          <w:szCs w:val="30"/>
        </w:rPr>
        <w:t xml:space="preserve">35.9. </w:t>
      </w:r>
      <w:r w:rsidRPr="00566057">
        <w:rPr>
          <w:rFonts w:ascii="Times New Roman" w:hAnsi="Times New Roman"/>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BD000A" w:rsidRPr="00566057" w:rsidRDefault="00AD4E92" w:rsidP="00041F30">
      <w:pPr>
        <w:spacing w:after="0" w:line="240" w:lineRule="auto"/>
        <w:ind w:firstLine="709"/>
        <w:jc w:val="both"/>
        <w:rPr>
          <w:rFonts w:ascii="Times New Roman" w:hAnsi="Times New Roman"/>
          <w:color w:val="000000"/>
          <w:sz w:val="30"/>
          <w:szCs w:val="30"/>
        </w:rPr>
      </w:pPr>
      <w:r w:rsidRPr="00566057">
        <w:rPr>
          <w:rFonts w:ascii="Times New Roman" w:hAnsi="Times New Roman"/>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rsidR="00BD000A" w:rsidRDefault="00AD4E92" w:rsidP="00D1407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566057">
        <w:rPr>
          <w:rFonts w:ascii="Times New Roman" w:hAnsi="Times New Roman"/>
          <w:sz w:val="30"/>
          <w:szCs w:val="30"/>
          <w:lang w:eastAsia="ru-RU"/>
        </w:rPr>
        <w:t>работников, избранных в составы комитетов Профсоюза и не освобожденных от основной работы – с письменного согласия соответствующего комитета Профсоюза, а пре</w:t>
      </w:r>
      <w:r w:rsidR="00041F30" w:rsidRPr="00566057">
        <w:rPr>
          <w:rFonts w:ascii="Times New Roman" w:hAnsi="Times New Roman"/>
          <w:sz w:val="30"/>
          <w:szCs w:val="30"/>
          <w:lang w:eastAsia="ru-RU"/>
        </w:rPr>
        <w:t xml:space="preserve">дседателей комитетов Профсоюза </w:t>
      </w:r>
      <w:r w:rsidRPr="00566057">
        <w:rPr>
          <w:rFonts w:ascii="Times New Roman" w:hAnsi="Times New Roman"/>
          <w:sz w:val="30"/>
          <w:szCs w:val="30"/>
          <w:lang w:eastAsia="ru-RU"/>
        </w:rPr>
        <w:t xml:space="preserve">только с согласия </w:t>
      </w:r>
      <w:r w:rsidRPr="00566057">
        <w:rPr>
          <w:rFonts w:ascii="Times New Roman" w:eastAsia="Gungsuh" w:hAnsi="Times New Roman"/>
          <w:sz w:val="30"/>
          <w:szCs w:val="30"/>
        </w:rPr>
        <w:t>президиума Районной организации Профсоюза</w:t>
      </w:r>
      <w:r w:rsidRPr="00566057">
        <w:rPr>
          <w:rFonts w:ascii="Times New Roman" w:hAnsi="Times New Roman"/>
          <w:sz w:val="30"/>
          <w:szCs w:val="30"/>
          <w:lang w:eastAsia="ru-RU"/>
        </w:rPr>
        <w:t>;</w:t>
      </w:r>
    </w:p>
    <w:p w:rsidR="00566057" w:rsidRPr="00566057" w:rsidRDefault="00566057" w:rsidP="00D1407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p>
    <w:p w:rsidR="00BD000A" w:rsidRPr="00566057" w:rsidRDefault="00AD4E9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566057">
        <w:rPr>
          <w:rFonts w:ascii="Times New Roman" w:hAnsi="Times New Roman"/>
          <w:sz w:val="30"/>
          <w:szCs w:val="30"/>
          <w:lang w:eastAsia="ru-RU"/>
        </w:rPr>
        <w:lastRenderedPageBreak/>
        <w:t>работников, избранных в районные, городские, областные, Республиканский комитеты Профсоюза и не освобожденных от работы – с письменного согласия профсоюзного органа, членом которого они избраны;</w:t>
      </w:r>
    </w:p>
    <w:p w:rsidR="00BD000A" w:rsidRPr="00566057" w:rsidRDefault="00AD4E9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566057">
        <w:rPr>
          <w:rFonts w:ascii="Times New Roman" w:hAnsi="Times New Roman"/>
          <w:sz w:val="30"/>
          <w:szCs w:val="30"/>
          <w:lang w:eastAsia="ru-RU"/>
        </w:rPr>
        <w:t>работников, представителей Профсоюза, участвующих в работе комиссий по трудовым спорам, членов Профсоюза, уполномоченных вести переговоры по коллективным договорам, а также общественных инспекторов по охране труда и контролю за соблюдением законодательства о труде – с согласия Профкома.</w:t>
      </w:r>
    </w:p>
    <w:p w:rsidR="00BD000A" w:rsidRPr="00566057" w:rsidRDefault="00AD4E92" w:rsidP="00041F30">
      <w:pPr>
        <w:spacing w:after="0"/>
        <w:ind w:firstLine="709"/>
        <w:jc w:val="both"/>
        <w:rPr>
          <w:rFonts w:ascii="Times New Roman" w:hAnsi="Times New Roman"/>
          <w:color w:val="000000"/>
          <w:sz w:val="30"/>
          <w:szCs w:val="30"/>
        </w:rPr>
      </w:pPr>
      <w:bookmarkStart w:id="6" w:name="_heading=h.chtji5xebdgj" w:colFirst="0" w:colLast="0"/>
      <w:bookmarkEnd w:id="6"/>
      <w:r w:rsidRPr="00566057">
        <w:rPr>
          <w:rFonts w:ascii="Times New Roman" w:hAnsi="Times New Roman"/>
          <w:color w:val="000000"/>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BD000A" w:rsidRPr="00566057" w:rsidRDefault="00AD4E92" w:rsidP="00041F30">
      <w:pPr>
        <w:widowControl w:val="0"/>
        <w:tabs>
          <w:tab w:val="left" w:pos="10579"/>
        </w:tabs>
        <w:spacing w:after="0"/>
        <w:ind w:firstLine="709"/>
        <w:jc w:val="both"/>
        <w:rPr>
          <w:rFonts w:ascii="Times New Roman" w:hAnsi="Times New Roman"/>
          <w:color w:val="000000"/>
          <w:sz w:val="30"/>
          <w:szCs w:val="30"/>
          <w:highlight w:val="white"/>
        </w:rPr>
      </w:pPr>
      <w:r w:rsidRPr="00566057">
        <w:rPr>
          <w:rFonts w:ascii="Times New Roman" w:hAnsi="Times New Roman"/>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BD000A" w:rsidRPr="00566057" w:rsidRDefault="00AD4E92" w:rsidP="00041F30">
      <w:pPr>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 xml:space="preserve">35.11. привлечение к дисциплинарной ответственности лиц, указанных в подпункте </w:t>
      </w:r>
    </w:p>
    <w:p w:rsidR="00BD000A" w:rsidRPr="00566057" w:rsidRDefault="00AD4E92" w:rsidP="00041F30">
      <w:pPr>
        <w:spacing w:after="0"/>
        <w:ind w:firstLine="709"/>
        <w:jc w:val="both"/>
        <w:rPr>
          <w:rFonts w:ascii="Times New Roman" w:hAnsi="Times New Roman"/>
          <w:color w:val="000000"/>
          <w:sz w:val="30"/>
          <w:szCs w:val="30"/>
        </w:rPr>
      </w:pPr>
      <w:r w:rsidRPr="00566057">
        <w:rPr>
          <w:rFonts w:ascii="Times New Roman" w:hAnsi="Times New Roman"/>
          <w:color w:val="000000"/>
          <w:sz w:val="30"/>
          <w:szCs w:val="30"/>
        </w:rPr>
        <w:t>35.10. настоящего пункта, допускается только с предварительного согласия организации Профсоюза соответствующего уровня;</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BD000A" w:rsidRPr="00566057" w:rsidRDefault="00AD4E92" w:rsidP="00041F30">
      <w:pPr>
        <w:widowControl w:val="0"/>
        <w:tabs>
          <w:tab w:val="left" w:pos="10579"/>
        </w:tabs>
        <w:spacing w:after="0"/>
        <w:ind w:firstLine="709"/>
        <w:jc w:val="both"/>
        <w:rPr>
          <w:rFonts w:ascii="Times New Roman" w:hAnsi="Times New Roman"/>
          <w:color w:val="000000"/>
          <w:sz w:val="30"/>
          <w:szCs w:val="30"/>
        </w:rPr>
      </w:pPr>
      <w:bookmarkStart w:id="7" w:name="_heading=h.957pc9jcwa0q" w:colFirst="0" w:colLast="0"/>
      <w:bookmarkEnd w:id="7"/>
      <w:r w:rsidRPr="00566057">
        <w:rPr>
          <w:rFonts w:ascii="Times New Roman" w:hAnsi="Times New Roman"/>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 xml:space="preserve">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w:t>
      </w:r>
      <w:r w:rsidRPr="00566057">
        <w:rPr>
          <w:rFonts w:ascii="Times New Roman" w:hAnsi="Times New Roman"/>
          <w:sz w:val="30"/>
          <w:szCs w:val="30"/>
        </w:rPr>
        <w:lastRenderedPageBreak/>
        <w:t>возможность увольнения. В этих случаях увольнение производится в порядке и по основаниям, предусмотренным ТК;</w:t>
      </w:r>
    </w:p>
    <w:p w:rsidR="00BD000A" w:rsidRPr="00566057" w:rsidRDefault="00AD4E92" w:rsidP="00041F30">
      <w:pPr>
        <w:widowControl w:val="0"/>
        <w:spacing w:after="0"/>
        <w:ind w:firstLine="709"/>
        <w:jc w:val="both"/>
        <w:rPr>
          <w:rFonts w:ascii="Times New Roman" w:hAnsi="Times New Roman"/>
          <w:sz w:val="30"/>
          <w:szCs w:val="30"/>
        </w:rPr>
      </w:pPr>
      <w:r w:rsidRPr="00566057">
        <w:rPr>
          <w:rFonts w:ascii="Times New Roman" w:hAnsi="Times New Roman"/>
          <w:sz w:val="30"/>
          <w:szCs w:val="30"/>
        </w:rPr>
        <w:t>35.14.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BD000A" w:rsidRPr="00566057" w:rsidRDefault="00AD4E92" w:rsidP="00041F30">
      <w:pPr>
        <w:widowControl w:val="0"/>
        <w:spacing w:after="0" w:line="240" w:lineRule="auto"/>
        <w:ind w:firstLine="709"/>
        <w:jc w:val="both"/>
        <w:rPr>
          <w:rFonts w:ascii="Times New Roman" w:hAnsi="Times New Roman"/>
          <w:sz w:val="30"/>
          <w:szCs w:val="30"/>
        </w:rPr>
      </w:pPr>
      <w:r w:rsidRPr="00566057">
        <w:rPr>
          <w:rFonts w:ascii="Times New Roman" w:hAnsi="Times New Roman"/>
          <w:sz w:val="30"/>
          <w:szCs w:val="30"/>
        </w:rPr>
        <w:t>35.15. общественную работу в интересах коллектива работников не освобожденные председатель и члены Профкома проводят в свободное от работы время.</w:t>
      </w:r>
    </w:p>
    <w:p w:rsidR="00566057" w:rsidRPr="00566057" w:rsidRDefault="00566057" w:rsidP="00041F30">
      <w:pPr>
        <w:widowControl w:val="0"/>
        <w:spacing w:after="0" w:line="240" w:lineRule="auto"/>
        <w:jc w:val="center"/>
        <w:rPr>
          <w:rFonts w:ascii="Times New Roman" w:hAnsi="Times New Roman"/>
          <w:smallCaps/>
          <w:sz w:val="30"/>
          <w:szCs w:val="30"/>
        </w:rPr>
      </w:pPr>
    </w:p>
    <w:p w:rsidR="00BD000A" w:rsidRPr="00566057" w:rsidRDefault="00AD4E92" w:rsidP="00041F30">
      <w:pPr>
        <w:widowControl w:val="0"/>
        <w:spacing w:after="0" w:line="240" w:lineRule="auto"/>
        <w:jc w:val="center"/>
        <w:rPr>
          <w:rFonts w:ascii="Times New Roman" w:hAnsi="Times New Roman"/>
          <w:smallCaps/>
          <w:sz w:val="30"/>
          <w:szCs w:val="30"/>
        </w:rPr>
      </w:pPr>
      <w:r w:rsidRPr="00566057">
        <w:rPr>
          <w:rFonts w:ascii="Times New Roman" w:hAnsi="Times New Roman"/>
          <w:smallCaps/>
          <w:sz w:val="30"/>
          <w:szCs w:val="30"/>
        </w:rPr>
        <w:t>ГЛАВА 7</w:t>
      </w:r>
    </w:p>
    <w:p w:rsidR="00BD000A" w:rsidRPr="00566057" w:rsidRDefault="00AD4E92" w:rsidP="00041F30">
      <w:pPr>
        <w:widowControl w:val="0"/>
        <w:spacing w:after="0" w:line="240" w:lineRule="auto"/>
        <w:jc w:val="center"/>
        <w:rPr>
          <w:rFonts w:ascii="Times New Roman" w:hAnsi="Times New Roman"/>
          <w:smallCaps/>
          <w:sz w:val="30"/>
          <w:szCs w:val="30"/>
        </w:rPr>
      </w:pPr>
      <w:r w:rsidRPr="00566057">
        <w:rPr>
          <w:rFonts w:ascii="Times New Roman" w:hAnsi="Times New Roman"/>
          <w:smallCaps/>
          <w:sz w:val="30"/>
          <w:szCs w:val="30"/>
        </w:rPr>
        <w:t> ЗАЩИТА ИНТЕРЕСОВ РАБОТНИКОВ ПРИ ПРОВЕДЕНИИ ПРИВАТИЗАЦИИ</w:t>
      </w:r>
    </w:p>
    <w:p w:rsidR="00BD000A" w:rsidRPr="00566057" w:rsidRDefault="00BD000A" w:rsidP="00041F30">
      <w:pPr>
        <w:widowControl w:val="0"/>
        <w:spacing w:after="0" w:line="240" w:lineRule="auto"/>
        <w:ind w:firstLine="720"/>
        <w:jc w:val="both"/>
        <w:rPr>
          <w:rFonts w:ascii="Times New Roman" w:hAnsi="Times New Roman"/>
          <w:sz w:val="30"/>
          <w:szCs w:val="30"/>
          <w:u w:val="single"/>
        </w:rPr>
      </w:pPr>
    </w:p>
    <w:p w:rsidR="00BD000A" w:rsidRPr="00566057" w:rsidRDefault="00AD4E92" w:rsidP="00041F30">
      <w:pPr>
        <w:widowControl w:val="0"/>
        <w:spacing w:after="0" w:line="240" w:lineRule="auto"/>
        <w:ind w:firstLine="720"/>
        <w:jc w:val="both"/>
        <w:rPr>
          <w:rFonts w:ascii="Times New Roman" w:hAnsi="Times New Roman"/>
          <w:sz w:val="30"/>
          <w:szCs w:val="30"/>
          <w:u w:val="single"/>
        </w:rPr>
      </w:pPr>
      <w:r w:rsidRPr="00566057">
        <w:rPr>
          <w:rFonts w:ascii="Times New Roman" w:hAnsi="Times New Roman"/>
          <w:sz w:val="30"/>
          <w:szCs w:val="30"/>
          <w:u w:val="single"/>
        </w:rPr>
        <w:t>36. Профком обязуется:</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BD000A" w:rsidRPr="00566057" w:rsidRDefault="00AD4E92">
      <w:pPr>
        <w:widowControl w:val="0"/>
        <w:spacing w:after="0"/>
        <w:ind w:firstLine="720"/>
        <w:jc w:val="both"/>
        <w:rPr>
          <w:rFonts w:ascii="Times New Roman" w:hAnsi="Times New Roman"/>
          <w:sz w:val="30"/>
          <w:szCs w:val="30"/>
          <w:u w:val="single"/>
        </w:rPr>
      </w:pPr>
      <w:r w:rsidRPr="00566057">
        <w:rPr>
          <w:rFonts w:ascii="Times New Roman" w:hAnsi="Times New Roman"/>
          <w:sz w:val="30"/>
          <w:szCs w:val="30"/>
          <w:u w:val="single"/>
        </w:rPr>
        <w:t>37. Стороны пришли к соглашению:</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37.2. изменение подчиненности, отчуждения имущества, закрепленного за организацией, допускается с уведомлением Профкома.</w:t>
      </w:r>
    </w:p>
    <w:p w:rsidR="00BD000A" w:rsidRPr="00566057" w:rsidRDefault="00BD000A" w:rsidP="00566057">
      <w:pPr>
        <w:widowControl w:val="0"/>
        <w:spacing w:after="0" w:line="240" w:lineRule="auto"/>
        <w:jc w:val="center"/>
        <w:rPr>
          <w:smallCaps/>
          <w:sz w:val="30"/>
          <w:szCs w:val="30"/>
        </w:rPr>
      </w:pPr>
    </w:p>
    <w:p w:rsidR="00BD000A" w:rsidRPr="00566057" w:rsidRDefault="00AD4E92" w:rsidP="00566057">
      <w:pPr>
        <w:widowControl w:val="0"/>
        <w:spacing w:after="0" w:line="240" w:lineRule="auto"/>
        <w:jc w:val="center"/>
        <w:rPr>
          <w:rFonts w:ascii="Times New Roman" w:hAnsi="Times New Roman"/>
          <w:smallCaps/>
          <w:sz w:val="30"/>
          <w:szCs w:val="30"/>
        </w:rPr>
      </w:pPr>
      <w:r w:rsidRPr="00566057">
        <w:rPr>
          <w:rFonts w:ascii="Times New Roman" w:hAnsi="Times New Roman"/>
          <w:smallCaps/>
          <w:sz w:val="30"/>
          <w:szCs w:val="30"/>
        </w:rPr>
        <w:t>ГЛАВА 8</w:t>
      </w:r>
    </w:p>
    <w:p w:rsidR="00BD000A" w:rsidRPr="00566057" w:rsidRDefault="00AD4E92" w:rsidP="00566057">
      <w:pPr>
        <w:widowControl w:val="0"/>
        <w:spacing w:after="0" w:line="240" w:lineRule="auto"/>
        <w:jc w:val="center"/>
        <w:rPr>
          <w:rFonts w:ascii="Times New Roman" w:hAnsi="Times New Roman"/>
          <w:smallCaps/>
          <w:sz w:val="30"/>
          <w:szCs w:val="30"/>
        </w:rPr>
      </w:pPr>
      <w:r w:rsidRPr="00566057">
        <w:rPr>
          <w:rFonts w:ascii="Times New Roman" w:hAnsi="Times New Roman"/>
          <w:smallCaps/>
          <w:sz w:val="30"/>
          <w:szCs w:val="30"/>
        </w:rPr>
        <w:t xml:space="preserve">ОРГАНИЗАЦИЯ </w:t>
      </w:r>
      <w:r w:rsidR="00566057" w:rsidRPr="00566057">
        <w:rPr>
          <w:rFonts w:ascii="Times New Roman" w:hAnsi="Times New Roman"/>
          <w:smallCaps/>
          <w:sz w:val="30"/>
          <w:szCs w:val="30"/>
        </w:rPr>
        <w:t xml:space="preserve">ВЫПОЛНЕНИЯ ДОГОВОРА И КОНТРОЛЬ </w:t>
      </w:r>
      <w:r w:rsidRPr="00566057">
        <w:rPr>
          <w:rFonts w:ascii="Times New Roman" w:hAnsi="Times New Roman"/>
          <w:smallCaps/>
          <w:sz w:val="30"/>
          <w:szCs w:val="30"/>
        </w:rPr>
        <w:t>ЗА ЕГО ВЫПОЛНЕНИЕМ. ОТВЕТСТВЕННОСТЬ СТОРОН ЗА НЕВЫПОЛНЕНИЕ (НАРУШЕНИЕ) УСЛОВИЙ ДОГОВОРА</w:t>
      </w:r>
    </w:p>
    <w:p w:rsidR="00BD000A" w:rsidRPr="00566057" w:rsidRDefault="00BD000A" w:rsidP="00566057">
      <w:pPr>
        <w:widowControl w:val="0"/>
        <w:spacing w:after="0" w:line="240" w:lineRule="auto"/>
        <w:jc w:val="center"/>
        <w:rPr>
          <w:rFonts w:ascii="Times New Roman" w:hAnsi="Times New Roman"/>
          <w:smallCaps/>
          <w:sz w:val="30"/>
          <w:szCs w:val="30"/>
        </w:rPr>
      </w:pP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u w:val="single"/>
        </w:rPr>
        <w:t>38. Наниматель обязуется</w:t>
      </w:r>
      <w:r w:rsidRPr="00566057">
        <w:rPr>
          <w:rFonts w:ascii="Times New Roman" w:hAnsi="Times New Roman"/>
          <w:sz w:val="30"/>
          <w:szCs w:val="30"/>
        </w:rPr>
        <w:t>:</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38.1. рассматривать предложения Профкома по устранению </w:t>
      </w:r>
      <w:r w:rsidRPr="00566057">
        <w:rPr>
          <w:rFonts w:ascii="Times New Roman" w:hAnsi="Times New Roman"/>
          <w:sz w:val="30"/>
          <w:szCs w:val="30"/>
        </w:rPr>
        <w:lastRenderedPageBreak/>
        <w:t>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38.3. ознакомить с Договором всех работников, в том числе впервые принятых.</w:t>
      </w:r>
    </w:p>
    <w:p w:rsidR="00BD000A" w:rsidRPr="00566057" w:rsidRDefault="00AD4E92">
      <w:pPr>
        <w:widowControl w:val="0"/>
        <w:spacing w:after="0"/>
        <w:ind w:firstLine="720"/>
        <w:jc w:val="both"/>
        <w:rPr>
          <w:rFonts w:ascii="Times New Roman" w:hAnsi="Times New Roman"/>
          <w:sz w:val="30"/>
          <w:szCs w:val="30"/>
          <w:u w:val="single"/>
        </w:rPr>
      </w:pPr>
      <w:r w:rsidRPr="00566057">
        <w:rPr>
          <w:rFonts w:ascii="Times New Roman" w:hAnsi="Times New Roman"/>
          <w:sz w:val="30"/>
          <w:szCs w:val="30"/>
          <w:u w:val="single"/>
        </w:rPr>
        <w:t>39. Стороны пришли к соглашению:</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Контроль за ходом выполнения Договора и разрешение разногласий, возникающих при его исполнении, осуществляется Сторонами, Комиссией.</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При осуществлении контроля Стороны обязаны предоставлять друг другу всю необходимую для этого имеющуюся у них информацию;</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BD000A" w:rsidRPr="00566057" w:rsidRDefault="00AD4E92">
      <w:pPr>
        <w:widowControl w:val="0"/>
        <w:spacing w:after="0"/>
        <w:ind w:firstLine="720"/>
        <w:jc w:val="both"/>
        <w:rPr>
          <w:rFonts w:ascii="Times New Roman" w:hAnsi="Times New Roman"/>
          <w:sz w:val="30"/>
          <w:szCs w:val="30"/>
        </w:rPr>
      </w:pPr>
      <w:bookmarkStart w:id="8" w:name="_heading=h.k3nhdwa8er8r" w:colFirst="0" w:colLast="0"/>
      <w:bookmarkEnd w:id="8"/>
      <w:r w:rsidRPr="00566057">
        <w:rPr>
          <w:rFonts w:ascii="Times New Roman" w:hAnsi="Times New Roman"/>
          <w:sz w:val="30"/>
          <w:szCs w:val="30"/>
        </w:rPr>
        <w:t>39.3. лица виновные в невыполнении обязательств, предусмотренных Договором, либо уклоняющимся от участия в переговорах:</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лишаются надбавок к окладам, премий, других выплат;</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привлекаются к дисциплинарной ответственности в соответствии с законодательством о труде.</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 xml:space="preserve">О нарушении условий Договора одна Сторона направляет информацию другой Стороне, которая сообщает о принятых мерах в </w:t>
      </w:r>
      <w:r w:rsidRPr="00566057">
        <w:rPr>
          <w:rFonts w:ascii="Times New Roman" w:hAnsi="Times New Roman"/>
          <w:sz w:val="30"/>
          <w:szCs w:val="30"/>
        </w:rPr>
        <w:lastRenderedPageBreak/>
        <w:t>месячный срок со дня ее поступления;</w:t>
      </w:r>
    </w:p>
    <w:p w:rsidR="00BD000A" w:rsidRPr="00566057" w:rsidRDefault="00AD4E92">
      <w:pPr>
        <w:widowControl w:val="0"/>
        <w:tabs>
          <w:tab w:val="left" w:pos="10579"/>
        </w:tabs>
        <w:spacing w:after="0"/>
        <w:ind w:firstLine="567"/>
        <w:jc w:val="both"/>
        <w:rPr>
          <w:rFonts w:ascii="Times New Roman" w:hAnsi="Times New Roman"/>
          <w:color w:val="000000"/>
          <w:sz w:val="30"/>
          <w:szCs w:val="30"/>
        </w:rPr>
      </w:pPr>
      <w:r w:rsidRPr="00566057">
        <w:rPr>
          <w:rFonts w:ascii="Times New Roman" w:hAnsi="Times New Roman"/>
          <w:color w:val="000000"/>
          <w:sz w:val="30"/>
          <w:szCs w:val="30"/>
        </w:rPr>
        <w:t xml:space="preserve">39.4. проекты коллективного договора, дополнительных соглашений к нему направляются в Районную организацию Профсоюза в течение трех рабочих дней после принятия </w:t>
      </w:r>
      <w:r w:rsidRPr="00566057">
        <w:rPr>
          <w:rFonts w:ascii="Times New Roman" w:hAnsi="Times New Roman"/>
          <w:sz w:val="30"/>
          <w:szCs w:val="30"/>
        </w:rPr>
        <w:t xml:space="preserve">Комиссией </w:t>
      </w:r>
      <w:r w:rsidRPr="00566057">
        <w:rPr>
          <w:rFonts w:ascii="Times New Roman" w:hAnsi="Times New Roman"/>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BD000A" w:rsidRPr="00566057" w:rsidRDefault="00AD4E92">
      <w:pPr>
        <w:widowControl w:val="0"/>
        <w:spacing w:after="0"/>
        <w:ind w:firstLine="720"/>
        <w:jc w:val="both"/>
        <w:rPr>
          <w:rFonts w:ascii="Times New Roman" w:hAnsi="Times New Roman"/>
          <w:sz w:val="30"/>
          <w:szCs w:val="30"/>
        </w:rPr>
      </w:pPr>
      <w:bookmarkStart w:id="9" w:name="_heading=h.ugwzrxnv0lkn" w:colFirst="0" w:colLast="0"/>
      <w:bookmarkEnd w:id="9"/>
      <w:r w:rsidRPr="00566057">
        <w:rPr>
          <w:rFonts w:ascii="Times New Roman" w:hAnsi="Times New Roman"/>
          <w:sz w:val="30"/>
          <w:szCs w:val="30"/>
        </w:rPr>
        <w:t>39.5. наниматель и председатель ППО отчитываются о выполнении Договора на расширенном заседании Профкома с участием нанимателя с последующим информированием работников или на собрании работников не реже одного раза в полугодие;</w:t>
      </w:r>
    </w:p>
    <w:p w:rsidR="00BD000A" w:rsidRPr="00566057" w:rsidRDefault="00AD4E92">
      <w:pPr>
        <w:widowControl w:val="0"/>
        <w:spacing w:after="0"/>
        <w:ind w:firstLine="709"/>
        <w:jc w:val="both"/>
        <w:rPr>
          <w:rFonts w:ascii="Times New Roman" w:hAnsi="Times New Roman"/>
          <w:sz w:val="30"/>
          <w:szCs w:val="30"/>
        </w:rPr>
      </w:pPr>
      <w:r w:rsidRPr="00566057">
        <w:rPr>
          <w:rFonts w:ascii="Times New Roman" w:hAnsi="Times New Roman"/>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BD000A" w:rsidRPr="00566057" w:rsidRDefault="00AD4E92">
      <w:pPr>
        <w:widowControl w:val="0"/>
        <w:spacing w:after="0"/>
        <w:ind w:firstLine="720"/>
        <w:jc w:val="both"/>
        <w:rPr>
          <w:rFonts w:ascii="Times New Roman" w:hAnsi="Times New Roman"/>
          <w:sz w:val="30"/>
          <w:szCs w:val="30"/>
        </w:rPr>
      </w:pPr>
      <w:r w:rsidRPr="00566057">
        <w:rPr>
          <w:rFonts w:ascii="Times New Roman" w:hAnsi="Times New Roman"/>
          <w:sz w:val="30"/>
          <w:szCs w:val="30"/>
        </w:rPr>
        <w:t>Создание примирительной комиссии оформляется приказом Нанимателя и решением Профкома.</w:t>
      </w:r>
    </w:p>
    <w:p w:rsidR="00BD000A" w:rsidRPr="00566057" w:rsidRDefault="00BD000A">
      <w:pPr>
        <w:widowControl w:val="0"/>
        <w:spacing w:after="0"/>
        <w:ind w:firstLine="720"/>
        <w:jc w:val="both"/>
        <w:rPr>
          <w:rFonts w:ascii="Times New Roman" w:hAnsi="Times New Roman"/>
          <w:sz w:val="30"/>
          <w:szCs w:val="30"/>
        </w:rPr>
      </w:pPr>
    </w:p>
    <w:p w:rsidR="00BD000A" w:rsidRPr="00566057" w:rsidRDefault="00AD4E92">
      <w:pPr>
        <w:widowControl w:val="0"/>
        <w:spacing w:after="0" w:line="240" w:lineRule="auto"/>
        <w:jc w:val="both"/>
        <w:rPr>
          <w:rFonts w:ascii="Times New Roman" w:hAnsi="Times New Roman"/>
          <w:spacing w:val="-4"/>
          <w:sz w:val="30"/>
          <w:szCs w:val="30"/>
        </w:rPr>
      </w:pPr>
      <w:r w:rsidRPr="00566057">
        <w:rPr>
          <w:rFonts w:ascii="Times New Roman" w:hAnsi="Times New Roman"/>
          <w:spacing w:val="-4"/>
          <w:sz w:val="30"/>
          <w:szCs w:val="30"/>
        </w:rPr>
        <w:t xml:space="preserve">Одобрено на собрании работников </w:t>
      </w:r>
    </w:p>
    <w:p w:rsidR="00BD000A" w:rsidRPr="00566057" w:rsidRDefault="00AD4E92">
      <w:pPr>
        <w:widowControl w:val="0"/>
        <w:spacing w:after="0" w:line="240" w:lineRule="auto"/>
        <w:jc w:val="both"/>
        <w:rPr>
          <w:rFonts w:ascii="Times New Roman" w:hAnsi="Times New Roman"/>
          <w:spacing w:val="-4"/>
          <w:sz w:val="30"/>
          <w:szCs w:val="30"/>
        </w:rPr>
      </w:pPr>
      <w:r w:rsidRPr="00566057">
        <w:rPr>
          <w:rFonts w:ascii="Times New Roman" w:hAnsi="Times New Roman"/>
          <w:spacing w:val="-4"/>
          <w:sz w:val="30"/>
          <w:szCs w:val="30"/>
        </w:rPr>
        <w:t>30  сентября  2025 года, протокол № 1</w:t>
      </w:r>
    </w:p>
    <w:p w:rsidR="00BD000A" w:rsidRPr="00566057" w:rsidRDefault="00BD000A">
      <w:pPr>
        <w:widowControl w:val="0"/>
        <w:spacing w:after="0" w:line="240" w:lineRule="auto"/>
        <w:jc w:val="both"/>
        <w:rPr>
          <w:rFonts w:ascii="Times New Roman" w:hAnsi="Times New Roman"/>
          <w:spacing w:val="-4"/>
          <w:sz w:val="30"/>
          <w:szCs w:val="30"/>
        </w:rPr>
      </w:pPr>
    </w:p>
    <w:p w:rsidR="00BD000A" w:rsidRPr="00566057" w:rsidRDefault="00BD000A">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p>
    <w:p w:rsidR="00BD000A" w:rsidRPr="00566057" w:rsidRDefault="00BD000A">
      <w:pPr>
        <w:widowControl w:val="0"/>
        <w:autoSpaceDE w:val="0"/>
        <w:autoSpaceDN w:val="0"/>
        <w:adjustRightInd w:val="0"/>
        <w:spacing w:after="0" w:line="240" w:lineRule="auto"/>
        <w:contextualSpacing/>
        <w:jc w:val="both"/>
        <w:rPr>
          <w:rFonts w:ascii="Times New Roman" w:hAnsi="Times New Roman"/>
          <w:sz w:val="30"/>
          <w:szCs w:val="30"/>
          <w:lang w:eastAsia="ru-RU"/>
        </w:rPr>
      </w:pPr>
    </w:p>
    <w:tbl>
      <w:tblPr>
        <w:tblpPr w:leftFromText="180" w:rightFromText="180" w:vertAnchor="text" w:horzAnchor="margin" w:tblpXSpec="center" w:tblpYSpec="inside"/>
        <w:tblOverlap w:val="never"/>
        <w:tblW w:w="9741" w:type="dxa"/>
        <w:tblLayout w:type="fixed"/>
        <w:tblLook w:val="04A0" w:firstRow="1" w:lastRow="0" w:firstColumn="1" w:lastColumn="0" w:noHBand="0" w:noVBand="1"/>
      </w:tblPr>
      <w:tblGrid>
        <w:gridCol w:w="4870"/>
        <w:gridCol w:w="4871"/>
      </w:tblGrid>
      <w:tr w:rsidR="00BD000A" w:rsidRPr="00566057">
        <w:trPr>
          <w:trHeight w:val="1675"/>
        </w:trPr>
        <w:tc>
          <w:tcPr>
            <w:tcW w:w="4870" w:type="dxa"/>
          </w:tcPr>
          <w:p w:rsidR="00BD000A" w:rsidRPr="00566057" w:rsidRDefault="00AD4E92">
            <w:pPr>
              <w:widowControl w:val="0"/>
              <w:ind w:right="-6"/>
              <w:rPr>
                <w:rFonts w:ascii="Times New Roman" w:hAnsi="Times New Roman"/>
                <w:sz w:val="30"/>
                <w:szCs w:val="30"/>
              </w:rPr>
            </w:pPr>
            <w:r w:rsidRPr="00566057">
              <w:rPr>
                <w:rFonts w:ascii="Times New Roman" w:hAnsi="Times New Roman"/>
                <w:sz w:val="30"/>
                <w:szCs w:val="30"/>
              </w:rPr>
              <w:t>Директор государственного учреждения образования «Средняя школа № 34 г. Гомеля»</w:t>
            </w:r>
          </w:p>
        </w:tc>
        <w:tc>
          <w:tcPr>
            <w:tcW w:w="4871" w:type="dxa"/>
          </w:tcPr>
          <w:p w:rsidR="00BD000A" w:rsidRPr="00566057" w:rsidRDefault="00AD4E92">
            <w:pPr>
              <w:widowControl w:val="0"/>
              <w:ind w:right="-6"/>
              <w:rPr>
                <w:rFonts w:ascii="Times New Roman" w:hAnsi="Times New Roman"/>
                <w:sz w:val="30"/>
                <w:szCs w:val="30"/>
              </w:rPr>
            </w:pPr>
            <w:r w:rsidRPr="00566057">
              <w:rPr>
                <w:rFonts w:ascii="Times New Roman" w:hAnsi="Times New Roman"/>
                <w:sz w:val="30"/>
                <w:szCs w:val="30"/>
              </w:rPr>
              <w:t>Председатель Профкома государственного учреждения образования «Средняя школа № 34 г. Гомеля»</w:t>
            </w:r>
          </w:p>
        </w:tc>
      </w:tr>
      <w:tr w:rsidR="00BD000A" w:rsidRPr="00566057">
        <w:tc>
          <w:tcPr>
            <w:tcW w:w="4870" w:type="dxa"/>
          </w:tcPr>
          <w:p w:rsidR="00BD000A" w:rsidRPr="00566057" w:rsidRDefault="00AD4E92">
            <w:pPr>
              <w:widowControl w:val="0"/>
              <w:ind w:right="-6"/>
              <w:jc w:val="both"/>
              <w:rPr>
                <w:rFonts w:ascii="Times New Roman" w:hAnsi="Times New Roman"/>
                <w:sz w:val="30"/>
                <w:szCs w:val="30"/>
              </w:rPr>
            </w:pPr>
            <w:r w:rsidRPr="00566057">
              <w:rPr>
                <w:rFonts w:ascii="Times New Roman" w:hAnsi="Times New Roman"/>
                <w:sz w:val="30"/>
                <w:szCs w:val="30"/>
              </w:rPr>
              <w:t>______________ Ж. М.Бондарева</w:t>
            </w:r>
          </w:p>
        </w:tc>
        <w:tc>
          <w:tcPr>
            <w:tcW w:w="4871" w:type="dxa"/>
          </w:tcPr>
          <w:p w:rsidR="00BD000A" w:rsidRPr="00566057" w:rsidRDefault="00AD4E92">
            <w:pPr>
              <w:widowControl w:val="0"/>
              <w:ind w:right="-6"/>
              <w:jc w:val="both"/>
              <w:rPr>
                <w:rFonts w:ascii="Times New Roman" w:hAnsi="Times New Roman"/>
                <w:sz w:val="30"/>
                <w:szCs w:val="30"/>
              </w:rPr>
            </w:pPr>
            <w:r w:rsidRPr="00566057">
              <w:rPr>
                <w:rFonts w:ascii="Times New Roman" w:hAnsi="Times New Roman"/>
                <w:sz w:val="30"/>
                <w:szCs w:val="30"/>
              </w:rPr>
              <w:t>______________Н.В.Мохорева</w:t>
            </w:r>
          </w:p>
        </w:tc>
      </w:tr>
    </w:tbl>
    <w:p w:rsidR="00BD000A" w:rsidRPr="00566057" w:rsidRDefault="00BD000A">
      <w:pPr>
        <w:widowControl w:val="0"/>
        <w:spacing w:after="0" w:line="240" w:lineRule="auto"/>
        <w:jc w:val="both"/>
        <w:rPr>
          <w:rFonts w:ascii="Times New Roman" w:hAnsi="Times New Roman"/>
          <w:spacing w:val="-4"/>
          <w:sz w:val="30"/>
          <w:szCs w:val="30"/>
        </w:rPr>
      </w:pPr>
    </w:p>
    <w:p w:rsidR="00BD000A" w:rsidRPr="00566057" w:rsidRDefault="00BD000A">
      <w:pPr>
        <w:widowControl w:val="0"/>
        <w:spacing w:after="0" w:line="240" w:lineRule="auto"/>
        <w:jc w:val="both"/>
        <w:rPr>
          <w:rFonts w:ascii="Times New Roman" w:hAnsi="Times New Roman"/>
          <w:spacing w:val="-4"/>
          <w:sz w:val="30"/>
          <w:szCs w:val="30"/>
        </w:rPr>
      </w:pPr>
    </w:p>
    <w:p w:rsidR="00BD000A" w:rsidRPr="00566057" w:rsidRDefault="00BD000A">
      <w:pPr>
        <w:widowControl w:val="0"/>
        <w:spacing w:after="0" w:line="240" w:lineRule="auto"/>
        <w:jc w:val="both"/>
        <w:rPr>
          <w:rFonts w:ascii="Times New Roman" w:hAnsi="Times New Roman"/>
          <w:spacing w:val="-4"/>
          <w:sz w:val="30"/>
          <w:szCs w:val="30"/>
        </w:rPr>
      </w:pPr>
    </w:p>
    <w:p w:rsidR="00BD000A" w:rsidRPr="00566057" w:rsidRDefault="00BD000A">
      <w:pPr>
        <w:widowControl w:val="0"/>
        <w:spacing w:after="0" w:line="240" w:lineRule="auto"/>
        <w:jc w:val="both"/>
        <w:rPr>
          <w:rFonts w:ascii="Times New Roman" w:hAnsi="Times New Roman"/>
          <w:spacing w:val="-4"/>
          <w:sz w:val="30"/>
          <w:szCs w:val="30"/>
        </w:rPr>
      </w:pPr>
      <w:bookmarkStart w:id="10" w:name="_GoBack"/>
      <w:bookmarkEnd w:id="10"/>
    </w:p>
    <w:sectPr w:rsidR="00BD000A" w:rsidRPr="00566057" w:rsidSect="0040177A">
      <w:headerReference w:type="default" r:id="rId11"/>
      <w:footerReference w:type="default" r:id="rId12"/>
      <w:headerReference w:type="first" r:id="rId13"/>
      <w:footerReference w:type="first" r:id="rId14"/>
      <w:pgSz w:w="11906" w:h="16838"/>
      <w:pgMar w:top="1077" w:right="861" w:bottom="1077" w:left="170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51C" w:rsidRDefault="0091651C">
      <w:pPr>
        <w:spacing w:line="240" w:lineRule="auto"/>
      </w:pPr>
      <w:r>
        <w:separator/>
      </w:r>
    </w:p>
  </w:endnote>
  <w:endnote w:type="continuationSeparator" w:id="0">
    <w:p w:rsidR="0091651C" w:rsidRDefault="00916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ragmaticaC">
    <w:altName w:val="Courier New"/>
    <w:charset w:val="00"/>
    <w:family w:val="decorative"/>
    <w:pitch w:val="default"/>
    <w:sig w:usb0="00000000"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ungsuh">
    <w:altName w:val="Malgun Gothic"/>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51C" w:rsidRDefault="0091651C">
    <w:pPr>
      <w:pStyle w:val="af3"/>
      <w:tabs>
        <w:tab w:val="clear" w:pos="4677"/>
        <w:tab w:val="clear" w:pos="9355"/>
        <w:tab w:val="left" w:pos="2151"/>
        <w:tab w:val="left" w:pos="7410"/>
      </w:tabs>
      <w:rPr>
        <w:rFonts w:ascii="Times New Roman" w:hAnsi="Times New Roman"/>
        <w:sz w:val="24"/>
        <w:szCs w:val="24"/>
      </w:rPr>
    </w:pPr>
    <w:r>
      <w:rPr>
        <w:rFonts w:ascii="Times New Roman" w:hAnsi="Times New Roman"/>
      </w:rPr>
      <w:t xml:space="preserve">          Директор </w:t>
    </w:r>
    <w:r>
      <w:rPr>
        <w:rFonts w:ascii="Times New Roman" w:hAnsi="Times New Roman"/>
        <w:sz w:val="24"/>
        <w:szCs w:val="24"/>
      </w:rPr>
      <w:tab/>
      <w:t xml:space="preserve">                                                      Председатель ППО</w:t>
    </w:r>
  </w:p>
  <w:p w:rsidR="0091651C" w:rsidRDefault="0091651C">
    <w:pPr>
      <w:pStyle w:val="af3"/>
      <w:tabs>
        <w:tab w:val="clear" w:pos="4677"/>
        <w:tab w:val="clear" w:pos="9355"/>
        <w:tab w:val="left" w:pos="2151"/>
        <w:tab w:val="left" w:pos="7410"/>
      </w:tabs>
      <w:rPr>
        <w:rFonts w:ascii="Times New Roman" w:hAnsi="Times New Roman"/>
        <w:sz w:val="24"/>
        <w:szCs w:val="24"/>
      </w:rPr>
    </w:pPr>
    <w:r>
      <w:rPr>
        <w:rFonts w:ascii="Times New Roman" w:hAnsi="Times New Roman"/>
        <w:sz w:val="24"/>
        <w:szCs w:val="24"/>
      </w:rPr>
      <w:t xml:space="preserve">                        Ж.М.Бондарева                                                                    Н.В.Мохорева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51C" w:rsidRDefault="0091651C">
    <w:pPr>
      <w:pStyle w:val="af3"/>
      <w:rPr>
        <w:rFonts w:ascii="Times New Roman" w:hAnsi="Times New Roman"/>
        <w:sz w:val="24"/>
        <w:szCs w:val="24"/>
      </w:rPr>
    </w:pPr>
    <w:r>
      <w:rPr>
        <w:rFonts w:ascii="Times New Roman" w:hAnsi="Times New Roman"/>
        <w:sz w:val="24"/>
        <w:szCs w:val="24"/>
      </w:rPr>
      <w:t xml:space="preserve">            Директор                                                                 Председатель ППО</w:t>
    </w:r>
  </w:p>
  <w:p w:rsidR="0091651C" w:rsidRDefault="0091651C">
    <w:pPr>
      <w:pStyle w:val="af3"/>
      <w:rPr>
        <w:rFonts w:ascii="Times New Roman" w:hAnsi="Times New Roman"/>
        <w:sz w:val="24"/>
        <w:szCs w:val="24"/>
      </w:rPr>
    </w:pPr>
    <w:r>
      <w:rPr>
        <w:rFonts w:ascii="Times New Roman" w:hAnsi="Times New Roman"/>
        <w:sz w:val="24"/>
        <w:szCs w:val="24"/>
      </w:rPr>
      <w:t>И.И.ИвановаС.С.Петрова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51C" w:rsidRDefault="0091651C">
      <w:pPr>
        <w:spacing w:after="0"/>
      </w:pPr>
      <w:r>
        <w:separator/>
      </w:r>
    </w:p>
  </w:footnote>
  <w:footnote w:type="continuationSeparator" w:id="0">
    <w:p w:rsidR="0091651C" w:rsidRDefault="009165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47473"/>
    </w:sdtPr>
    <w:sdtEndPr/>
    <w:sdtContent>
      <w:p w:rsidR="0091651C" w:rsidRDefault="0091651C">
        <w:pPr>
          <w:pStyle w:val="ad"/>
          <w:jc w:val="right"/>
        </w:pPr>
        <w:r>
          <w:fldChar w:fldCharType="begin"/>
        </w:r>
        <w:r>
          <w:instrText>PAGE   \* MERGEFORMAT</w:instrText>
        </w:r>
        <w:r>
          <w:fldChar w:fldCharType="separate"/>
        </w:r>
        <w:r w:rsidR="00925FD1">
          <w:rPr>
            <w:noProof/>
          </w:rPr>
          <w:t>45</w:t>
        </w:r>
        <w:r>
          <w:fldChar w:fldCharType="end"/>
        </w:r>
      </w:p>
    </w:sdtContent>
  </w:sdt>
  <w:p w:rsidR="0091651C" w:rsidRDefault="0091651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82343"/>
    </w:sdtPr>
    <w:sdtEndPr/>
    <w:sdtContent>
      <w:p w:rsidR="0091651C" w:rsidRDefault="0091651C">
        <w:pPr>
          <w:pStyle w:val="ad"/>
          <w:jc w:val="right"/>
        </w:pPr>
        <w:r>
          <w:fldChar w:fldCharType="begin"/>
        </w:r>
        <w:r>
          <w:instrText>PAGE   \* MERGEFORMAT</w:instrText>
        </w:r>
        <w:r>
          <w:fldChar w:fldCharType="separate"/>
        </w:r>
        <w:r>
          <w:t>1</w:t>
        </w:r>
        <w:r>
          <w:fldChar w:fldCharType="end"/>
        </w:r>
      </w:p>
    </w:sdtContent>
  </w:sdt>
  <w:p w:rsidR="0091651C" w:rsidRDefault="0091651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0E44"/>
    <w:multiLevelType w:val="multilevel"/>
    <w:tmpl w:val="0DAB0E4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14931235"/>
    <w:multiLevelType w:val="multilevel"/>
    <w:tmpl w:val="14931235"/>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11D0A21"/>
    <w:multiLevelType w:val="multilevel"/>
    <w:tmpl w:val="211D0A21"/>
    <w:lvl w:ilvl="0">
      <w:start w:val="3"/>
      <w:numFmt w:val="decimal"/>
      <w:lvlText w:val="%1."/>
      <w:lvlJc w:val="left"/>
      <w:pPr>
        <w:ind w:left="1353"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3">
    <w:nsid w:val="24853C9D"/>
    <w:multiLevelType w:val="multilevel"/>
    <w:tmpl w:val="24853C9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37A8766D"/>
    <w:multiLevelType w:val="multilevel"/>
    <w:tmpl w:val="37A8766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48300AA7"/>
    <w:multiLevelType w:val="multilevel"/>
    <w:tmpl w:val="48300AA7"/>
    <w:lvl w:ilvl="0">
      <w:start w:val="1"/>
      <w:numFmt w:val="decimal"/>
      <w:lvlText w:val="%1."/>
      <w:lvlJc w:val="left"/>
      <w:pPr>
        <w:ind w:left="928"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8660E94"/>
    <w:multiLevelType w:val="multilevel"/>
    <w:tmpl w:val="58660E9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2FAA"/>
    <w:rsid w:val="000024C3"/>
    <w:rsid w:val="0000345E"/>
    <w:rsid w:val="000056A5"/>
    <w:rsid w:val="000056DA"/>
    <w:rsid w:val="00010314"/>
    <w:rsid w:val="000169B0"/>
    <w:rsid w:val="0002131A"/>
    <w:rsid w:val="00021E38"/>
    <w:rsid w:val="000224EF"/>
    <w:rsid w:val="000310B4"/>
    <w:rsid w:val="00032C57"/>
    <w:rsid w:val="00033C74"/>
    <w:rsid w:val="00040930"/>
    <w:rsid w:val="00041F30"/>
    <w:rsid w:val="00042299"/>
    <w:rsid w:val="00042CCE"/>
    <w:rsid w:val="000431BA"/>
    <w:rsid w:val="000502AB"/>
    <w:rsid w:val="000505D4"/>
    <w:rsid w:val="00052F39"/>
    <w:rsid w:val="000674FA"/>
    <w:rsid w:val="00071E73"/>
    <w:rsid w:val="00073C7D"/>
    <w:rsid w:val="00074689"/>
    <w:rsid w:val="00074EC7"/>
    <w:rsid w:val="00077731"/>
    <w:rsid w:val="00086E8C"/>
    <w:rsid w:val="000942F6"/>
    <w:rsid w:val="00097458"/>
    <w:rsid w:val="00097C56"/>
    <w:rsid w:val="000A2024"/>
    <w:rsid w:val="000A5D51"/>
    <w:rsid w:val="000B2529"/>
    <w:rsid w:val="000B33A2"/>
    <w:rsid w:val="000B5D85"/>
    <w:rsid w:val="000B60AE"/>
    <w:rsid w:val="000C0E25"/>
    <w:rsid w:val="000C31E2"/>
    <w:rsid w:val="000D1B97"/>
    <w:rsid w:val="000D7510"/>
    <w:rsid w:val="000D79DF"/>
    <w:rsid w:val="000E5021"/>
    <w:rsid w:val="000E7EAB"/>
    <w:rsid w:val="000F156A"/>
    <w:rsid w:val="00100DBA"/>
    <w:rsid w:val="001152AB"/>
    <w:rsid w:val="0012456B"/>
    <w:rsid w:val="00125B38"/>
    <w:rsid w:val="00127DB1"/>
    <w:rsid w:val="00134B1D"/>
    <w:rsid w:val="001467F8"/>
    <w:rsid w:val="00146C41"/>
    <w:rsid w:val="00154074"/>
    <w:rsid w:val="00155C6C"/>
    <w:rsid w:val="001566F2"/>
    <w:rsid w:val="00174224"/>
    <w:rsid w:val="00177DF9"/>
    <w:rsid w:val="00192AF6"/>
    <w:rsid w:val="00196706"/>
    <w:rsid w:val="001A11BB"/>
    <w:rsid w:val="001A20B6"/>
    <w:rsid w:val="001A6A2A"/>
    <w:rsid w:val="001A72E3"/>
    <w:rsid w:val="001B2D2D"/>
    <w:rsid w:val="001B47E8"/>
    <w:rsid w:val="001B5F72"/>
    <w:rsid w:val="001B644D"/>
    <w:rsid w:val="001B7B6E"/>
    <w:rsid w:val="001C07C8"/>
    <w:rsid w:val="001C3858"/>
    <w:rsid w:val="001C4F0D"/>
    <w:rsid w:val="001C5171"/>
    <w:rsid w:val="001C7251"/>
    <w:rsid w:val="001D1E03"/>
    <w:rsid w:val="001D2021"/>
    <w:rsid w:val="001E2038"/>
    <w:rsid w:val="001E79A4"/>
    <w:rsid w:val="00200836"/>
    <w:rsid w:val="00202D3D"/>
    <w:rsid w:val="00203ECB"/>
    <w:rsid w:val="002060D5"/>
    <w:rsid w:val="0020623E"/>
    <w:rsid w:val="002077D2"/>
    <w:rsid w:val="00210223"/>
    <w:rsid w:val="00211292"/>
    <w:rsid w:val="0021133A"/>
    <w:rsid w:val="00211D28"/>
    <w:rsid w:val="00225C66"/>
    <w:rsid w:val="00234C92"/>
    <w:rsid w:val="002367FF"/>
    <w:rsid w:val="00237F55"/>
    <w:rsid w:val="00253199"/>
    <w:rsid w:val="00257619"/>
    <w:rsid w:val="00260D83"/>
    <w:rsid w:val="00262FF1"/>
    <w:rsid w:val="002637DC"/>
    <w:rsid w:val="0027299E"/>
    <w:rsid w:val="002743BE"/>
    <w:rsid w:val="00274967"/>
    <w:rsid w:val="00281A94"/>
    <w:rsid w:val="00286FD9"/>
    <w:rsid w:val="0029176A"/>
    <w:rsid w:val="00292380"/>
    <w:rsid w:val="00296D60"/>
    <w:rsid w:val="0029770D"/>
    <w:rsid w:val="002A05F2"/>
    <w:rsid w:val="002A2C83"/>
    <w:rsid w:val="002B5722"/>
    <w:rsid w:val="002B7164"/>
    <w:rsid w:val="002C049C"/>
    <w:rsid w:val="002C25FC"/>
    <w:rsid w:val="002D5999"/>
    <w:rsid w:val="002D6C85"/>
    <w:rsid w:val="002E04E5"/>
    <w:rsid w:val="002E137F"/>
    <w:rsid w:val="002E1749"/>
    <w:rsid w:val="002E4645"/>
    <w:rsid w:val="002E4B22"/>
    <w:rsid w:val="002F2D8F"/>
    <w:rsid w:val="00303CC2"/>
    <w:rsid w:val="00305B15"/>
    <w:rsid w:val="00306088"/>
    <w:rsid w:val="003062C8"/>
    <w:rsid w:val="003145E2"/>
    <w:rsid w:val="00314A87"/>
    <w:rsid w:val="00315BF7"/>
    <w:rsid w:val="00316785"/>
    <w:rsid w:val="00317439"/>
    <w:rsid w:val="00317DBF"/>
    <w:rsid w:val="0032095A"/>
    <w:rsid w:val="003236BF"/>
    <w:rsid w:val="00323D84"/>
    <w:rsid w:val="00325EF6"/>
    <w:rsid w:val="00326A64"/>
    <w:rsid w:val="00330843"/>
    <w:rsid w:val="00332263"/>
    <w:rsid w:val="00333788"/>
    <w:rsid w:val="0033725C"/>
    <w:rsid w:val="003407A6"/>
    <w:rsid w:val="003509DD"/>
    <w:rsid w:val="0036560A"/>
    <w:rsid w:val="00367A10"/>
    <w:rsid w:val="0037101E"/>
    <w:rsid w:val="00380CEB"/>
    <w:rsid w:val="00381025"/>
    <w:rsid w:val="00392DE4"/>
    <w:rsid w:val="00397C4E"/>
    <w:rsid w:val="003A41A2"/>
    <w:rsid w:val="003B280E"/>
    <w:rsid w:val="003B41C9"/>
    <w:rsid w:val="003C6E2F"/>
    <w:rsid w:val="003C7EBA"/>
    <w:rsid w:val="003D24AF"/>
    <w:rsid w:val="003E053E"/>
    <w:rsid w:val="003E2B6C"/>
    <w:rsid w:val="003E302C"/>
    <w:rsid w:val="003F4C73"/>
    <w:rsid w:val="003F677D"/>
    <w:rsid w:val="00400EF3"/>
    <w:rsid w:val="0040177A"/>
    <w:rsid w:val="00401A00"/>
    <w:rsid w:val="004108E7"/>
    <w:rsid w:val="00414D7C"/>
    <w:rsid w:val="00415DA7"/>
    <w:rsid w:val="004230DB"/>
    <w:rsid w:val="0042365E"/>
    <w:rsid w:val="00423F74"/>
    <w:rsid w:val="00424BB0"/>
    <w:rsid w:val="00425B51"/>
    <w:rsid w:val="00430A5E"/>
    <w:rsid w:val="00441A24"/>
    <w:rsid w:val="00441DB8"/>
    <w:rsid w:val="00441FBA"/>
    <w:rsid w:val="0044305F"/>
    <w:rsid w:val="004467BF"/>
    <w:rsid w:val="00450B47"/>
    <w:rsid w:val="00452224"/>
    <w:rsid w:val="00453A6E"/>
    <w:rsid w:val="0045520B"/>
    <w:rsid w:val="00460D73"/>
    <w:rsid w:val="00460E77"/>
    <w:rsid w:val="0046101E"/>
    <w:rsid w:val="00463432"/>
    <w:rsid w:val="00463B34"/>
    <w:rsid w:val="004751A4"/>
    <w:rsid w:val="004752F5"/>
    <w:rsid w:val="0049017D"/>
    <w:rsid w:val="004A4CE3"/>
    <w:rsid w:val="004A7CDC"/>
    <w:rsid w:val="004B173D"/>
    <w:rsid w:val="004B2469"/>
    <w:rsid w:val="004B28A5"/>
    <w:rsid w:val="004B6BF8"/>
    <w:rsid w:val="004C09F8"/>
    <w:rsid w:val="004D26A7"/>
    <w:rsid w:val="004D48B4"/>
    <w:rsid w:val="004E3845"/>
    <w:rsid w:val="004E78C5"/>
    <w:rsid w:val="004F035C"/>
    <w:rsid w:val="004F4376"/>
    <w:rsid w:val="004F5801"/>
    <w:rsid w:val="004F7139"/>
    <w:rsid w:val="005018C2"/>
    <w:rsid w:val="00507A90"/>
    <w:rsid w:val="005125EB"/>
    <w:rsid w:val="00516AE1"/>
    <w:rsid w:val="00516EF9"/>
    <w:rsid w:val="00546E94"/>
    <w:rsid w:val="0054715E"/>
    <w:rsid w:val="005570E8"/>
    <w:rsid w:val="005602A6"/>
    <w:rsid w:val="0056108F"/>
    <w:rsid w:val="00561D90"/>
    <w:rsid w:val="00566057"/>
    <w:rsid w:val="00567599"/>
    <w:rsid w:val="00583A1A"/>
    <w:rsid w:val="005940A7"/>
    <w:rsid w:val="005A1FC3"/>
    <w:rsid w:val="005A246B"/>
    <w:rsid w:val="005A3397"/>
    <w:rsid w:val="005A39A8"/>
    <w:rsid w:val="005A3F56"/>
    <w:rsid w:val="005A6588"/>
    <w:rsid w:val="005A6EE3"/>
    <w:rsid w:val="005B08CB"/>
    <w:rsid w:val="005B18C4"/>
    <w:rsid w:val="005B2703"/>
    <w:rsid w:val="005B4721"/>
    <w:rsid w:val="005B72FF"/>
    <w:rsid w:val="005B73CC"/>
    <w:rsid w:val="005C22CD"/>
    <w:rsid w:val="005D7E3E"/>
    <w:rsid w:val="005E3F3A"/>
    <w:rsid w:val="005E4BC8"/>
    <w:rsid w:val="005F376A"/>
    <w:rsid w:val="005F3C7A"/>
    <w:rsid w:val="005F4F30"/>
    <w:rsid w:val="005F5D92"/>
    <w:rsid w:val="0060243B"/>
    <w:rsid w:val="00602621"/>
    <w:rsid w:val="00603841"/>
    <w:rsid w:val="006050F9"/>
    <w:rsid w:val="006151D7"/>
    <w:rsid w:val="0061531E"/>
    <w:rsid w:val="006161AD"/>
    <w:rsid w:val="00617BEA"/>
    <w:rsid w:val="00620563"/>
    <w:rsid w:val="00625DAF"/>
    <w:rsid w:val="00626F9E"/>
    <w:rsid w:val="00627A6A"/>
    <w:rsid w:val="00630CCE"/>
    <w:rsid w:val="00630FE2"/>
    <w:rsid w:val="006323A0"/>
    <w:rsid w:val="00634D7E"/>
    <w:rsid w:val="0064009B"/>
    <w:rsid w:val="006555E6"/>
    <w:rsid w:val="00657591"/>
    <w:rsid w:val="00657936"/>
    <w:rsid w:val="00664BFC"/>
    <w:rsid w:val="00672434"/>
    <w:rsid w:val="0067298B"/>
    <w:rsid w:val="00673B79"/>
    <w:rsid w:val="00674803"/>
    <w:rsid w:val="006759E9"/>
    <w:rsid w:val="00695399"/>
    <w:rsid w:val="00696220"/>
    <w:rsid w:val="00696FA5"/>
    <w:rsid w:val="006B4126"/>
    <w:rsid w:val="006B6BBD"/>
    <w:rsid w:val="006C1426"/>
    <w:rsid w:val="006C7EF0"/>
    <w:rsid w:val="006D0BD5"/>
    <w:rsid w:val="006D17C3"/>
    <w:rsid w:val="006E27BB"/>
    <w:rsid w:val="006E47EB"/>
    <w:rsid w:val="006F10F1"/>
    <w:rsid w:val="006F7275"/>
    <w:rsid w:val="0070254E"/>
    <w:rsid w:val="00710898"/>
    <w:rsid w:val="00715C66"/>
    <w:rsid w:val="007211E8"/>
    <w:rsid w:val="00721869"/>
    <w:rsid w:val="00722BF5"/>
    <w:rsid w:val="00726D27"/>
    <w:rsid w:val="00727137"/>
    <w:rsid w:val="00730022"/>
    <w:rsid w:val="00735E11"/>
    <w:rsid w:val="007423B3"/>
    <w:rsid w:val="007446BC"/>
    <w:rsid w:val="00750FD7"/>
    <w:rsid w:val="0075152B"/>
    <w:rsid w:val="007518C4"/>
    <w:rsid w:val="00753BAE"/>
    <w:rsid w:val="0075407D"/>
    <w:rsid w:val="0076618D"/>
    <w:rsid w:val="007667C6"/>
    <w:rsid w:val="007676F3"/>
    <w:rsid w:val="00775781"/>
    <w:rsid w:val="007813B6"/>
    <w:rsid w:val="0078485E"/>
    <w:rsid w:val="007971C9"/>
    <w:rsid w:val="007A4287"/>
    <w:rsid w:val="007A5D9C"/>
    <w:rsid w:val="007B51C0"/>
    <w:rsid w:val="007C0DD5"/>
    <w:rsid w:val="007D1A06"/>
    <w:rsid w:val="007D4316"/>
    <w:rsid w:val="007E192D"/>
    <w:rsid w:val="007E65CD"/>
    <w:rsid w:val="007E7385"/>
    <w:rsid w:val="0080044A"/>
    <w:rsid w:val="00807202"/>
    <w:rsid w:val="0081626E"/>
    <w:rsid w:val="00820D79"/>
    <w:rsid w:val="00821E04"/>
    <w:rsid w:val="008263C0"/>
    <w:rsid w:val="008265A3"/>
    <w:rsid w:val="008333BE"/>
    <w:rsid w:val="00834D7F"/>
    <w:rsid w:val="00855197"/>
    <w:rsid w:val="00856377"/>
    <w:rsid w:val="00856B3B"/>
    <w:rsid w:val="00857608"/>
    <w:rsid w:val="00865431"/>
    <w:rsid w:val="00865B92"/>
    <w:rsid w:val="00866B56"/>
    <w:rsid w:val="00871569"/>
    <w:rsid w:val="00871600"/>
    <w:rsid w:val="00876ACE"/>
    <w:rsid w:val="00883E8F"/>
    <w:rsid w:val="00883E9D"/>
    <w:rsid w:val="00885749"/>
    <w:rsid w:val="00886550"/>
    <w:rsid w:val="008901B9"/>
    <w:rsid w:val="008904AE"/>
    <w:rsid w:val="0089254B"/>
    <w:rsid w:val="0089310E"/>
    <w:rsid w:val="00894243"/>
    <w:rsid w:val="00895168"/>
    <w:rsid w:val="008A20FF"/>
    <w:rsid w:val="008A7068"/>
    <w:rsid w:val="008C3713"/>
    <w:rsid w:val="008C4CCD"/>
    <w:rsid w:val="008D159E"/>
    <w:rsid w:val="008D38B3"/>
    <w:rsid w:val="008E59EF"/>
    <w:rsid w:val="008F5678"/>
    <w:rsid w:val="008F577C"/>
    <w:rsid w:val="00900F96"/>
    <w:rsid w:val="00904E5F"/>
    <w:rsid w:val="0091079A"/>
    <w:rsid w:val="0091651C"/>
    <w:rsid w:val="00917260"/>
    <w:rsid w:val="00922107"/>
    <w:rsid w:val="009234A7"/>
    <w:rsid w:val="009246AA"/>
    <w:rsid w:val="00925FD1"/>
    <w:rsid w:val="00932250"/>
    <w:rsid w:val="009324E5"/>
    <w:rsid w:val="009325C4"/>
    <w:rsid w:val="0093276C"/>
    <w:rsid w:val="00935DE0"/>
    <w:rsid w:val="00937C7D"/>
    <w:rsid w:val="00946BEF"/>
    <w:rsid w:val="00946C69"/>
    <w:rsid w:val="00950C54"/>
    <w:rsid w:val="00952EB5"/>
    <w:rsid w:val="009530B4"/>
    <w:rsid w:val="00954ED1"/>
    <w:rsid w:val="0095503F"/>
    <w:rsid w:val="00960984"/>
    <w:rsid w:val="0096435D"/>
    <w:rsid w:val="009647D7"/>
    <w:rsid w:val="009712A1"/>
    <w:rsid w:val="0098134A"/>
    <w:rsid w:val="00982F96"/>
    <w:rsid w:val="00985222"/>
    <w:rsid w:val="0098537E"/>
    <w:rsid w:val="00991625"/>
    <w:rsid w:val="00994C28"/>
    <w:rsid w:val="009971CE"/>
    <w:rsid w:val="009A2FAA"/>
    <w:rsid w:val="009B325F"/>
    <w:rsid w:val="009B4688"/>
    <w:rsid w:val="009B5BD1"/>
    <w:rsid w:val="009C08EF"/>
    <w:rsid w:val="009C0CD8"/>
    <w:rsid w:val="009C1478"/>
    <w:rsid w:val="009C6C0E"/>
    <w:rsid w:val="009D47B9"/>
    <w:rsid w:val="009E0E67"/>
    <w:rsid w:val="009E2BC5"/>
    <w:rsid w:val="009E40F2"/>
    <w:rsid w:val="009E44A5"/>
    <w:rsid w:val="009E610D"/>
    <w:rsid w:val="009F6F0A"/>
    <w:rsid w:val="00A000AF"/>
    <w:rsid w:val="00A0159B"/>
    <w:rsid w:val="00A05D85"/>
    <w:rsid w:val="00A07860"/>
    <w:rsid w:val="00A11A66"/>
    <w:rsid w:val="00A1471B"/>
    <w:rsid w:val="00A14C06"/>
    <w:rsid w:val="00A17373"/>
    <w:rsid w:val="00A17C95"/>
    <w:rsid w:val="00A21A25"/>
    <w:rsid w:val="00A264E0"/>
    <w:rsid w:val="00A32BCB"/>
    <w:rsid w:val="00A507B3"/>
    <w:rsid w:val="00A55183"/>
    <w:rsid w:val="00A60C99"/>
    <w:rsid w:val="00A6152C"/>
    <w:rsid w:val="00A64205"/>
    <w:rsid w:val="00A64CAE"/>
    <w:rsid w:val="00A676A3"/>
    <w:rsid w:val="00A76F67"/>
    <w:rsid w:val="00A80BCC"/>
    <w:rsid w:val="00A81A2D"/>
    <w:rsid w:val="00A8206E"/>
    <w:rsid w:val="00A82369"/>
    <w:rsid w:val="00A84930"/>
    <w:rsid w:val="00A94BEA"/>
    <w:rsid w:val="00A97BED"/>
    <w:rsid w:val="00AB1CA5"/>
    <w:rsid w:val="00AB5426"/>
    <w:rsid w:val="00AD3D89"/>
    <w:rsid w:val="00AD409F"/>
    <w:rsid w:val="00AD4E92"/>
    <w:rsid w:val="00AD5A47"/>
    <w:rsid w:val="00AD72F7"/>
    <w:rsid w:val="00AE2903"/>
    <w:rsid w:val="00AE49BF"/>
    <w:rsid w:val="00AF4F9E"/>
    <w:rsid w:val="00AF5A25"/>
    <w:rsid w:val="00B0100C"/>
    <w:rsid w:val="00B030E2"/>
    <w:rsid w:val="00B035CF"/>
    <w:rsid w:val="00B041E8"/>
    <w:rsid w:val="00B05BC4"/>
    <w:rsid w:val="00B0708D"/>
    <w:rsid w:val="00B07DF7"/>
    <w:rsid w:val="00B13A46"/>
    <w:rsid w:val="00B15917"/>
    <w:rsid w:val="00B214E8"/>
    <w:rsid w:val="00B2648F"/>
    <w:rsid w:val="00B34E81"/>
    <w:rsid w:val="00B45CEA"/>
    <w:rsid w:val="00B45FDA"/>
    <w:rsid w:val="00B61032"/>
    <w:rsid w:val="00B61DFD"/>
    <w:rsid w:val="00B67007"/>
    <w:rsid w:val="00B67060"/>
    <w:rsid w:val="00B6713E"/>
    <w:rsid w:val="00B71429"/>
    <w:rsid w:val="00B717AD"/>
    <w:rsid w:val="00B730E1"/>
    <w:rsid w:val="00B75EFE"/>
    <w:rsid w:val="00B82756"/>
    <w:rsid w:val="00B849C5"/>
    <w:rsid w:val="00B869A8"/>
    <w:rsid w:val="00B904A3"/>
    <w:rsid w:val="00B96979"/>
    <w:rsid w:val="00BA1CFB"/>
    <w:rsid w:val="00BA679E"/>
    <w:rsid w:val="00BB1B01"/>
    <w:rsid w:val="00BB787E"/>
    <w:rsid w:val="00BC4EEC"/>
    <w:rsid w:val="00BD000A"/>
    <w:rsid w:val="00BD0041"/>
    <w:rsid w:val="00BD37E9"/>
    <w:rsid w:val="00BD585A"/>
    <w:rsid w:val="00C0215C"/>
    <w:rsid w:val="00C15E1B"/>
    <w:rsid w:val="00C16602"/>
    <w:rsid w:val="00C175A1"/>
    <w:rsid w:val="00C2746F"/>
    <w:rsid w:val="00C308AC"/>
    <w:rsid w:val="00C33833"/>
    <w:rsid w:val="00C3647E"/>
    <w:rsid w:val="00C43E7C"/>
    <w:rsid w:val="00C540A1"/>
    <w:rsid w:val="00C56FAD"/>
    <w:rsid w:val="00C60755"/>
    <w:rsid w:val="00C76023"/>
    <w:rsid w:val="00C8393A"/>
    <w:rsid w:val="00CA0DE3"/>
    <w:rsid w:val="00CB315A"/>
    <w:rsid w:val="00CB3EB4"/>
    <w:rsid w:val="00CB4741"/>
    <w:rsid w:val="00CB7CD2"/>
    <w:rsid w:val="00CC5723"/>
    <w:rsid w:val="00CD2CB2"/>
    <w:rsid w:val="00CD309E"/>
    <w:rsid w:val="00CD623E"/>
    <w:rsid w:val="00CD78D2"/>
    <w:rsid w:val="00CF1761"/>
    <w:rsid w:val="00CF6B37"/>
    <w:rsid w:val="00D01B47"/>
    <w:rsid w:val="00D07D83"/>
    <w:rsid w:val="00D14071"/>
    <w:rsid w:val="00D165D3"/>
    <w:rsid w:val="00D2378F"/>
    <w:rsid w:val="00D24B7B"/>
    <w:rsid w:val="00D342F1"/>
    <w:rsid w:val="00D43583"/>
    <w:rsid w:val="00D440EF"/>
    <w:rsid w:val="00D50A47"/>
    <w:rsid w:val="00D50BE0"/>
    <w:rsid w:val="00D57D07"/>
    <w:rsid w:val="00D625D4"/>
    <w:rsid w:val="00D64457"/>
    <w:rsid w:val="00D649BB"/>
    <w:rsid w:val="00D66607"/>
    <w:rsid w:val="00D72760"/>
    <w:rsid w:val="00D754D6"/>
    <w:rsid w:val="00D75BA1"/>
    <w:rsid w:val="00D85709"/>
    <w:rsid w:val="00D87378"/>
    <w:rsid w:val="00D90F91"/>
    <w:rsid w:val="00D935D8"/>
    <w:rsid w:val="00D97186"/>
    <w:rsid w:val="00D976F2"/>
    <w:rsid w:val="00DA4FA2"/>
    <w:rsid w:val="00DB05A7"/>
    <w:rsid w:val="00DB4729"/>
    <w:rsid w:val="00DB4758"/>
    <w:rsid w:val="00DB49B2"/>
    <w:rsid w:val="00DB72B0"/>
    <w:rsid w:val="00DC155B"/>
    <w:rsid w:val="00DC1791"/>
    <w:rsid w:val="00DD1C32"/>
    <w:rsid w:val="00DD4FB0"/>
    <w:rsid w:val="00DD6CEA"/>
    <w:rsid w:val="00DF7D93"/>
    <w:rsid w:val="00E005F1"/>
    <w:rsid w:val="00E006BB"/>
    <w:rsid w:val="00E00CA0"/>
    <w:rsid w:val="00E1317F"/>
    <w:rsid w:val="00E2043E"/>
    <w:rsid w:val="00E3302D"/>
    <w:rsid w:val="00E40AE0"/>
    <w:rsid w:val="00E45176"/>
    <w:rsid w:val="00E4517A"/>
    <w:rsid w:val="00E46562"/>
    <w:rsid w:val="00E47DFB"/>
    <w:rsid w:val="00E51794"/>
    <w:rsid w:val="00E61078"/>
    <w:rsid w:val="00E62493"/>
    <w:rsid w:val="00E63425"/>
    <w:rsid w:val="00E662B3"/>
    <w:rsid w:val="00E7226D"/>
    <w:rsid w:val="00E74032"/>
    <w:rsid w:val="00E77E46"/>
    <w:rsid w:val="00E83CB1"/>
    <w:rsid w:val="00E860BD"/>
    <w:rsid w:val="00E937A1"/>
    <w:rsid w:val="00EA130C"/>
    <w:rsid w:val="00EA3559"/>
    <w:rsid w:val="00ED384A"/>
    <w:rsid w:val="00EE4C60"/>
    <w:rsid w:val="00EE6615"/>
    <w:rsid w:val="00EF361D"/>
    <w:rsid w:val="00EF74BB"/>
    <w:rsid w:val="00EF7EA4"/>
    <w:rsid w:val="00F031D5"/>
    <w:rsid w:val="00F034C5"/>
    <w:rsid w:val="00F04847"/>
    <w:rsid w:val="00F12416"/>
    <w:rsid w:val="00F13B71"/>
    <w:rsid w:val="00F23D05"/>
    <w:rsid w:val="00F24993"/>
    <w:rsid w:val="00F260C3"/>
    <w:rsid w:val="00F272CB"/>
    <w:rsid w:val="00F31118"/>
    <w:rsid w:val="00F32E63"/>
    <w:rsid w:val="00F356E5"/>
    <w:rsid w:val="00F36C85"/>
    <w:rsid w:val="00F43869"/>
    <w:rsid w:val="00F501BD"/>
    <w:rsid w:val="00F57445"/>
    <w:rsid w:val="00F57D81"/>
    <w:rsid w:val="00F6228F"/>
    <w:rsid w:val="00F65AEF"/>
    <w:rsid w:val="00F75C5D"/>
    <w:rsid w:val="00F8596D"/>
    <w:rsid w:val="00F90587"/>
    <w:rsid w:val="00F94AAB"/>
    <w:rsid w:val="00FA53A8"/>
    <w:rsid w:val="00FA70F8"/>
    <w:rsid w:val="00FB0884"/>
    <w:rsid w:val="00FB12B9"/>
    <w:rsid w:val="00FB1D21"/>
    <w:rsid w:val="00FB25E6"/>
    <w:rsid w:val="00FB70B5"/>
    <w:rsid w:val="00FD194E"/>
    <w:rsid w:val="00FD27AE"/>
    <w:rsid w:val="00FE4D60"/>
    <w:rsid w:val="00FE54D5"/>
    <w:rsid w:val="00FF2523"/>
    <w:rsid w:val="00FF7F1D"/>
    <w:rsid w:val="117703C6"/>
    <w:rsid w:val="37121A3F"/>
    <w:rsid w:val="3C1754AD"/>
    <w:rsid w:val="5BD9551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nhideWhenUsed="0"/>
    <w:lsdException w:name="footer" w:semiHidden="0" w:unhideWhenUsed="0"/>
    <w:lsdException w:name="caption" w:uiPriority="35" w:qFormat="1"/>
    <w:lsdException w:name="footnote reference" w:semiHidden="0" w:uiPriority="0" w:unhideWhenUsed="0" w:qFormat="1"/>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lsdException w:name="Hyperlink" w:semiHidden="0" w:unhideWhenUsed="0"/>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lsdException w:name="Balloon Text" w:qFormat="1"/>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CC2"/>
    <w:pPr>
      <w:spacing w:after="160" w:line="254" w:lineRule="auto"/>
    </w:pPr>
    <w:rPr>
      <w:rFonts w:ascii="Calibri" w:eastAsia="Times New Roman" w:hAnsi="Calibri" w:cs="Times New Roman"/>
      <w:sz w:val="22"/>
      <w:szCs w:val="22"/>
      <w:lang w:eastAsia="en-US"/>
    </w:rPr>
  </w:style>
  <w:style w:type="paragraph" w:styleId="1">
    <w:name w:val="heading 1"/>
    <w:basedOn w:val="a"/>
    <w:next w:val="a"/>
    <w:link w:val="10"/>
    <w:uiPriority w:val="9"/>
    <w:qFormat/>
    <w:rsid w:val="00303CC2"/>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2">
    <w:name w:val="heading 2"/>
    <w:basedOn w:val="a"/>
    <w:next w:val="a"/>
    <w:link w:val="20"/>
    <w:unhideWhenUsed/>
    <w:qFormat/>
    <w:rsid w:val="00303C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303CC2"/>
    <w:pPr>
      <w:keepNext/>
      <w:spacing w:after="0" w:line="240" w:lineRule="auto"/>
      <w:ind w:firstLine="720"/>
      <w:jc w:val="center"/>
      <w:outlineLvl w:val="3"/>
    </w:pPr>
    <w:rPr>
      <w:rFonts w:ascii="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303CC2"/>
    <w:rPr>
      <w:color w:val="800080"/>
      <w:u w:val="single"/>
    </w:rPr>
  </w:style>
  <w:style w:type="character" w:styleId="a4">
    <w:name w:val="footnote reference"/>
    <w:basedOn w:val="a0"/>
    <w:qFormat/>
    <w:rsid w:val="00303CC2"/>
    <w:rPr>
      <w:vertAlign w:val="superscript"/>
    </w:rPr>
  </w:style>
  <w:style w:type="character" w:styleId="a5">
    <w:name w:val="Hyperlink"/>
    <w:basedOn w:val="a0"/>
    <w:uiPriority w:val="99"/>
    <w:rsid w:val="00303CC2"/>
    <w:rPr>
      <w:color w:val="0000FF"/>
      <w:u w:val="single"/>
    </w:rPr>
  </w:style>
  <w:style w:type="character" w:styleId="a6">
    <w:name w:val="page number"/>
    <w:basedOn w:val="a0"/>
    <w:rsid w:val="00303CC2"/>
  </w:style>
  <w:style w:type="paragraph" w:styleId="a7">
    <w:name w:val="Balloon Text"/>
    <w:basedOn w:val="a"/>
    <w:link w:val="a8"/>
    <w:uiPriority w:val="99"/>
    <w:semiHidden/>
    <w:unhideWhenUsed/>
    <w:qFormat/>
    <w:rsid w:val="00303CC2"/>
    <w:pPr>
      <w:autoSpaceDE w:val="0"/>
      <w:autoSpaceDN w:val="0"/>
      <w:spacing w:after="0" w:line="240" w:lineRule="auto"/>
    </w:pPr>
    <w:rPr>
      <w:rFonts w:ascii="Tahoma" w:hAnsi="Tahoma" w:cs="Tahoma"/>
      <w:sz w:val="16"/>
      <w:szCs w:val="16"/>
      <w:lang w:val="fr-FR" w:eastAsia="ru-RU"/>
    </w:rPr>
  </w:style>
  <w:style w:type="paragraph" w:styleId="21">
    <w:name w:val="Body Text 2"/>
    <w:basedOn w:val="a"/>
    <w:link w:val="22"/>
    <w:rsid w:val="00303CC2"/>
    <w:pPr>
      <w:spacing w:after="120" w:line="480" w:lineRule="auto"/>
    </w:pPr>
  </w:style>
  <w:style w:type="paragraph" w:styleId="a9">
    <w:name w:val="Document Map"/>
    <w:basedOn w:val="a"/>
    <w:link w:val="aa"/>
    <w:uiPriority w:val="99"/>
    <w:semiHidden/>
    <w:unhideWhenUsed/>
    <w:qFormat/>
    <w:rsid w:val="00303CC2"/>
    <w:pPr>
      <w:autoSpaceDE w:val="0"/>
      <w:autoSpaceDN w:val="0"/>
      <w:spacing w:after="0" w:line="240" w:lineRule="auto"/>
    </w:pPr>
    <w:rPr>
      <w:rFonts w:ascii="Tahoma" w:hAnsi="Tahoma" w:cs="Tahoma"/>
      <w:sz w:val="16"/>
      <w:szCs w:val="16"/>
      <w:lang w:val="fr-FR" w:eastAsia="ru-RU"/>
    </w:rPr>
  </w:style>
  <w:style w:type="paragraph" w:styleId="ab">
    <w:name w:val="footnote text"/>
    <w:basedOn w:val="a"/>
    <w:link w:val="ac"/>
    <w:qFormat/>
    <w:rsid w:val="00303CC2"/>
    <w:pPr>
      <w:autoSpaceDE w:val="0"/>
      <w:autoSpaceDN w:val="0"/>
      <w:spacing w:after="0" w:line="240" w:lineRule="auto"/>
    </w:pPr>
    <w:rPr>
      <w:rFonts w:ascii="Times New Roman" w:hAnsi="Times New Roman"/>
      <w:sz w:val="20"/>
      <w:szCs w:val="20"/>
      <w:lang w:val="fr-FR" w:eastAsia="ru-RU"/>
    </w:rPr>
  </w:style>
  <w:style w:type="paragraph" w:styleId="ad">
    <w:name w:val="header"/>
    <w:basedOn w:val="a"/>
    <w:link w:val="ae"/>
    <w:uiPriority w:val="99"/>
    <w:rsid w:val="00303CC2"/>
    <w:pPr>
      <w:tabs>
        <w:tab w:val="center" w:pos="4677"/>
        <w:tab w:val="right" w:pos="9355"/>
      </w:tabs>
      <w:spacing w:after="0" w:line="240" w:lineRule="auto"/>
    </w:pPr>
    <w:rPr>
      <w:rFonts w:eastAsia="Calibri"/>
      <w:sz w:val="24"/>
      <w:szCs w:val="24"/>
      <w:lang w:eastAsia="ru-RU"/>
    </w:rPr>
  </w:style>
  <w:style w:type="paragraph" w:styleId="af">
    <w:name w:val="Body Text"/>
    <w:basedOn w:val="a"/>
    <w:link w:val="af0"/>
    <w:qFormat/>
    <w:rsid w:val="00303CC2"/>
    <w:pPr>
      <w:widowControl w:val="0"/>
      <w:autoSpaceDE w:val="0"/>
      <w:autoSpaceDN w:val="0"/>
      <w:adjustRightInd w:val="0"/>
      <w:spacing w:after="0" w:line="280" w:lineRule="exact"/>
      <w:ind w:right="4536"/>
      <w:jc w:val="both"/>
    </w:pPr>
    <w:rPr>
      <w:rFonts w:ascii="Times New Roman" w:hAnsi="Times New Roman"/>
      <w:sz w:val="30"/>
      <w:szCs w:val="20"/>
    </w:rPr>
  </w:style>
  <w:style w:type="paragraph" w:styleId="af1">
    <w:name w:val="Title"/>
    <w:basedOn w:val="a"/>
    <w:link w:val="af2"/>
    <w:qFormat/>
    <w:rsid w:val="00303CC2"/>
    <w:pPr>
      <w:widowControl w:val="0"/>
      <w:autoSpaceDE w:val="0"/>
      <w:autoSpaceDN w:val="0"/>
      <w:adjustRightInd w:val="0"/>
      <w:spacing w:after="0" w:line="240" w:lineRule="auto"/>
      <w:ind w:firstLine="709"/>
      <w:jc w:val="center"/>
    </w:pPr>
    <w:rPr>
      <w:rFonts w:eastAsia="Calibri"/>
      <w:b/>
      <w:bCs/>
      <w:sz w:val="36"/>
      <w:szCs w:val="30"/>
      <w:lang w:eastAsia="ru-RU"/>
    </w:rPr>
  </w:style>
  <w:style w:type="paragraph" w:styleId="af3">
    <w:name w:val="footer"/>
    <w:basedOn w:val="a"/>
    <w:link w:val="af4"/>
    <w:uiPriority w:val="99"/>
    <w:rsid w:val="00303CC2"/>
    <w:pPr>
      <w:tabs>
        <w:tab w:val="center" w:pos="4677"/>
        <w:tab w:val="right" w:pos="9355"/>
      </w:tabs>
      <w:spacing w:after="0" w:line="240" w:lineRule="auto"/>
    </w:pPr>
  </w:style>
  <w:style w:type="paragraph" w:styleId="af5">
    <w:name w:val="Normal (Web)"/>
    <w:basedOn w:val="a"/>
    <w:uiPriority w:val="99"/>
    <w:rsid w:val="00303CC2"/>
    <w:rPr>
      <w:sz w:val="24"/>
      <w:szCs w:val="24"/>
    </w:rPr>
  </w:style>
  <w:style w:type="table" w:styleId="af6">
    <w:name w:val="Table Grid"/>
    <w:basedOn w:val="a1"/>
    <w:rsid w:val="00303CC2"/>
    <w:pPr>
      <w:spacing w:after="160" w:line="254"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303CC2"/>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303CC2"/>
    <w:rPr>
      <w:sz w:val="24"/>
      <w:szCs w:val="24"/>
    </w:rPr>
  </w:style>
  <w:style w:type="paragraph" w:customStyle="1" w:styleId="12">
    <w:name w:val="Основной текст1"/>
    <w:link w:val="af7"/>
    <w:qFormat/>
    <w:rsid w:val="00303CC2"/>
    <w:pPr>
      <w:tabs>
        <w:tab w:val="left" w:pos="283"/>
      </w:tabs>
      <w:autoSpaceDE w:val="0"/>
      <w:autoSpaceDN w:val="0"/>
      <w:adjustRightInd w:val="0"/>
      <w:spacing w:after="200" w:line="190" w:lineRule="atLeast"/>
      <w:ind w:firstLine="283"/>
      <w:jc w:val="both"/>
    </w:pPr>
    <w:rPr>
      <w:rFonts w:ascii="PragmaticaC" w:eastAsia="Times New Roman" w:hAnsi="PragmaticaC" w:cs="PragmaticaC"/>
      <w:sz w:val="18"/>
      <w:szCs w:val="18"/>
    </w:rPr>
  </w:style>
  <w:style w:type="paragraph" w:styleId="af8">
    <w:name w:val="List Paragraph"/>
    <w:basedOn w:val="a"/>
    <w:uiPriority w:val="34"/>
    <w:unhideWhenUsed/>
    <w:qFormat/>
    <w:rsid w:val="00303CC2"/>
    <w:pPr>
      <w:ind w:left="720"/>
      <w:contextualSpacing/>
    </w:pPr>
  </w:style>
  <w:style w:type="character" w:customStyle="1" w:styleId="10">
    <w:name w:val="Заголовок 1 Знак"/>
    <w:basedOn w:val="a0"/>
    <w:link w:val="1"/>
    <w:uiPriority w:val="9"/>
    <w:qFormat/>
    <w:rsid w:val="00303CC2"/>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qFormat/>
    <w:rsid w:val="00303CC2"/>
    <w:rPr>
      <w:rFonts w:ascii="Times New Roman" w:eastAsia="Times New Roman" w:hAnsi="Times New Roman" w:cs="Times New Roman"/>
      <w:b/>
      <w:sz w:val="28"/>
      <w:szCs w:val="20"/>
      <w:lang w:eastAsia="ru-RU"/>
    </w:rPr>
  </w:style>
  <w:style w:type="character" w:customStyle="1" w:styleId="ae">
    <w:name w:val="Верхний колонтитул Знак"/>
    <w:basedOn w:val="a0"/>
    <w:link w:val="ad"/>
    <w:uiPriority w:val="99"/>
    <w:rsid w:val="00303CC2"/>
    <w:rPr>
      <w:rFonts w:ascii="Calibri" w:eastAsia="Calibri" w:hAnsi="Calibri" w:cs="Times New Roman"/>
      <w:sz w:val="24"/>
      <w:szCs w:val="24"/>
      <w:lang w:eastAsia="ru-RU"/>
    </w:rPr>
  </w:style>
  <w:style w:type="character" w:customStyle="1" w:styleId="af0">
    <w:name w:val="Основной текст Знак"/>
    <w:basedOn w:val="a0"/>
    <w:link w:val="af"/>
    <w:qFormat/>
    <w:rsid w:val="00303CC2"/>
    <w:rPr>
      <w:rFonts w:ascii="Times New Roman" w:eastAsia="Times New Roman" w:hAnsi="Times New Roman" w:cs="Times New Roman"/>
      <w:sz w:val="30"/>
      <w:szCs w:val="20"/>
    </w:rPr>
  </w:style>
  <w:style w:type="character" w:customStyle="1" w:styleId="af2">
    <w:name w:val="Название Знак"/>
    <w:basedOn w:val="a0"/>
    <w:link w:val="af1"/>
    <w:rsid w:val="00303CC2"/>
    <w:rPr>
      <w:rFonts w:ascii="Calibri" w:eastAsia="Calibri" w:hAnsi="Calibri" w:cs="Times New Roman"/>
      <w:b/>
      <w:bCs/>
      <w:sz w:val="36"/>
      <w:szCs w:val="30"/>
      <w:lang w:eastAsia="ru-RU"/>
    </w:rPr>
  </w:style>
  <w:style w:type="character" w:customStyle="1" w:styleId="af4">
    <w:name w:val="Нижний колонтитул Знак"/>
    <w:basedOn w:val="a0"/>
    <w:link w:val="af3"/>
    <w:uiPriority w:val="99"/>
    <w:qFormat/>
    <w:rsid w:val="00303CC2"/>
    <w:rPr>
      <w:rFonts w:ascii="Calibri" w:eastAsia="Times New Roman" w:hAnsi="Calibri" w:cs="Times New Roman"/>
    </w:rPr>
  </w:style>
  <w:style w:type="paragraph" w:customStyle="1" w:styleId="13">
    <w:name w:val="Стиль1"/>
    <w:basedOn w:val="a"/>
    <w:qFormat/>
    <w:rsid w:val="00303CC2"/>
    <w:pPr>
      <w:spacing w:after="200" w:line="276" w:lineRule="auto"/>
    </w:pPr>
  </w:style>
  <w:style w:type="paragraph" w:customStyle="1" w:styleId="af9">
    <w:name w:val="Рабочий"/>
    <w:basedOn w:val="af5"/>
    <w:qFormat/>
    <w:rsid w:val="00303CC2"/>
    <w:pPr>
      <w:spacing w:after="200" w:line="276" w:lineRule="auto"/>
    </w:pPr>
    <w:rPr>
      <w:sz w:val="30"/>
    </w:rPr>
  </w:style>
  <w:style w:type="paragraph" w:customStyle="1" w:styleId="ConsPlusNormal">
    <w:name w:val="ConsPlusNormal"/>
    <w:rsid w:val="00303CC2"/>
    <w:pPr>
      <w:widowControl w:val="0"/>
      <w:autoSpaceDE w:val="0"/>
      <w:autoSpaceDN w:val="0"/>
      <w:adjustRightInd w:val="0"/>
      <w:ind w:firstLine="720"/>
    </w:pPr>
    <w:rPr>
      <w:rFonts w:ascii="Arial" w:eastAsia="Times New Roman" w:hAnsi="Arial" w:cs="Arial"/>
    </w:rPr>
  </w:style>
  <w:style w:type="character" w:customStyle="1" w:styleId="ac">
    <w:name w:val="Текст сноски Знак"/>
    <w:basedOn w:val="a0"/>
    <w:link w:val="ab"/>
    <w:rsid w:val="00303CC2"/>
    <w:rPr>
      <w:rFonts w:ascii="Times New Roman" w:eastAsia="Times New Roman" w:hAnsi="Times New Roman" w:cs="Times New Roman"/>
      <w:sz w:val="20"/>
      <w:szCs w:val="20"/>
      <w:lang w:val="fr-FR" w:eastAsia="ru-RU"/>
    </w:rPr>
  </w:style>
  <w:style w:type="paragraph" w:customStyle="1" w:styleId="14">
    <w:name w:val="Обычный1"/>
    <w:qFormat/>
    <w:rsid w:val="00303CC2"/>
    <w:pPr>
      <w:snapToGrid w:val="0"/>
    </w:pPr>
    <w:rPr>
      <w:rFonts w:ascii="Times New Roman" w:eastAsia="Times New Roman" w:hAnsi="Times New Roman" w:cs="Times New Roman"/>
      <w:lang w:val="fr-FR"/>
    </w:rPr>
  </w:style>
  <w:style w:type="character" w:customStyle="1" w:styleId="afa">
    <w:name w:val="Основной шрифт"/>
    <w:rsid w:val="00303CC2"/>
  </w:style>
  <w:style w:type="paragraph" w:customStyle="1" w:styleId="ConsPlusTitle">
    <w:name w:val="ConsPlusTitle"/>
    <w:rsid w:val="00303CC2"/>
    <w:pPr>
      <w:widowControl w:val="0"/>
      <w:autoSpaceDE w:val="0"/>
      <w:autoSpaceDN w:val="0"/>
      <w:adjustRightInd w:val="0"/>
    </w:pPr>
    <w:rPr>
      <w:rFonts w:ascii="Arial" w:eastAsia="Times New Roman" w:hAnsi="Arial" w:cs="Arial"/>
      <w:b/>
      <w:bCs/>
    </w:rPr>
  </w:style>
  <w:style w:type="paragraph" w:customStyle="1" w:styleId="Style17">
    <w:name w:val="Style17"/>
    <w:basedOn w:val="a"/>
    <w:uiPriority w:val="99"/>
    <w:rsid w:val="00303CC2"/>
    <w:pPr>
      <w:widowControl w:val="0"/>
      <w:autoSpaceDE w:val="0"/>
      <w:autoSpaceDN w:val="0"/>
      <w:adjustRightInd w:val="0"/>
      <w:spacing w:after="0" w:line="322" w:lineRule="exact"/>
      <w:ind w:firstLine="154"/>
      <w:jc w:val="both"/>
    </w:pPr>
    <w:rPr>
      <w:rFonts w:ascii="Times New Roman" w:hAnsi="Times New Roman"/>
      <w:sz w:val="24"/>
      <w:szCs w:val="24"/>
      <w:lang w:eastAsia="ru-RU"/>
    </w:rPr>
  </w:style>
  <w:style w:type="character" w:customStyle="1" w:styleId="FontStyle25">
    <w:name w:val="Font Style25"/>
    <w:basedOn w:val="a0"/>
    <w:uiPriority w:val="99"/>
    <w:rsid w:val="00303CC2"/>
    <w:rPr>
      <w:rFonts w:ascii="Times New Roman" w:hAnsi="Times New Roman" w:cs="Times New Roman"/>
      <w:sz w:val="28"/>
      <w:szCs w:val="28"/>
    </w:rPr>
  </w:style>
  <w:style w:type="paragraph" w:customStyle="1" w:styleId="table10">
    <w:name w:val="table10"/>
    <w:basedOn w:val="a"/>
    <w:rsid w:val="00303CC2"/>
    <w:pPr>
      <w:spacing w:after="0" w:line="240" w:lineRule="auto"/>
    </w:pPr>
    <w:rPr>
      <w:rFonts w:ascii="Times New Roman" w:hAnsi="Times New Roman"/>
      <w:sz w:val="20"/>
      <w:szCs w:val="20"/>
      <w:lang w:eastAsia="ru-RU"/>
    </w:rPr>
  </w:style>
  <w:style w:type="character" w:customStyle="1" w:styleId="onesymbol">
    <w:name w:val="onesymbol"/>
    <w:basedOn w:val="a0"/>
    <w:uiPriority w:val="99"/>
    <w:qFormat/>
    <w:rsid w:val="00303CC2"/>
    <w:rPr>
      <w:rFonts w:ascii="Symbol" w:hAnsi="Symbol" w:cs="Times New Roman"/>
    </w:rPr>
  </w:style>
  <w:style w:type="character" w:customStyle="1" w:styleId="a8">
    <w:name w:val="Текст выноски Знак"/>
    <w:basedOn w:val="a0"/>
    <w:link w:val="a7"/>
    <w:uiPriority w:val="99"/>
    <w:semiHidden/>
    <w:rsid w:val="00303CC2"/>
    <w:rPr>
      <w:rFonts w:ascii="Tahoma" w:eastAsia="Times New Roman" w:hAnsi="Tahoma" w:cs="Tahoma"/>
      <w:sz w:val="16"/>
      <w:szCs w:val="16"/>
      <w:lang w:val="fr-FR" w:eastAsia="ru-RU"/>
    </w:rPr>
  </w:style>
  <w:style w:type="character" w:customStyle="1" w:styleId="aa">
    <w:name w:val="Схема документа Знак"/>
    <w:basedOn w:val="a0"/>
    <w:link w:val="a9"/>
    <w:uiPriority w:val="99"/>
    <w:semiHidden/>
    <w:qFormat/>
    <w:rsid w:val="00303CC2"/>
    <w:rPr>
      <w:rFonts w:ascii="Tahoma" w:eastAsia="Times New Roman" w:hAnsi="Tahoma" w:cs="Tahoma"/>
      <w:sz w:val="16"/>
      <w:szCs w:val="16"/>
      <w:lang w:val="fr-FR" w:eastAsia="ru-RU"/>
    </w:rPr>
  </w:style>
  <w:style w:type="character" w:customStyle="1" w:styleId="post">
    <w:name w:val="post"/>
    <w:qFormat/>
    <w:rsid w:val="00303CC2"/>
    <w:rPr>
      <w:rFonts w:ascii="Times New Roman" w:hAnsi="Times New Roman" w:cs="Times New Roman" w:hint="default"/>
      <w:b/>
      <w:bCs/>
      <w:sz w:val="22"/>
      <w:szCs w:val="22"/>
    </w:rPr>
  </w:style>
  <w:style w:type="paragraph" w:customStyle="1" w:styleId="titlep">
    <w:name w:val="titlep"/>
    <w:basedOn w:val="a"/>
    <w:qFormat/>
    <w:rsid w:val="00303CC2"/>
    <w:pPr>
      <w:spacing w:before="240" w:after="240" w:line="240" w:lineRule="auto"/>
      <w:jc w:val="center"/>
    </w:pPr>
    <w:rPr>
      <w:rFonts w:ascii="Times New Roman" w:hAnsi="Times New Roman"/>
      <w:b/>
      <w:bCs/>
      <w:sz w:val="24"/>
      <w:szCs w:val="24"/>
      <w:lang w:eastAsia="ru-RU"/>
    </w:rPr>
  </w:style>
  <w:style w:type="paragraph" w:customStyle="1" w:styleId="newncpi0">
    <w:name w:val="newncpi0"/>
    <w:basedOn w:val="a"/>
    <w:rsid w:val="00303CC2"/>
    <w:pPr>
      <w:spacing w:before="160" w:line="240" w:lineRule="auto"/>
      <w:jc w:val="both"/>
    </w:pPr>
    <w:rPr>
      <w:rFonts w:ascii="Times New Roman" w:hAnsi="Times New Roman"/>
      <w:sz w:val="24"/>
      <w:szCs w:val="24"/>
      <w:lang w:eastAsia="ru-RU"/>
    </w:rPr>
  </w:style>
  <w:style w:type="character" w:customStyle="1" w:styleId="newncpi">
    <w:name w:val="newncpi Знак"/>
    <w:link w:val="newncpi1"/>
    <w:qFormat/>
    <w:locked/>
    <w:rsid w:val="00303CC2"/>
    <w:rPr>
      <w:sz w:val="24"/>
      <w:szCs w:val="24"/>
    </w:rPr>
  </w:style>
  <w:style w:type="paragraph" w:customStyle="1" w:styleId="newncpi1">
    <w:name w:val="newncpi"/>
    <w:basedOn w:val="a"/>
    <w:link w:val="newncpi"/>
    <w:qFormat/>
    <w:rsid w:val="00303CC2"/>
    <w:pPr>
      <w:spacing w:after="0" w:line="240" w:lineRule="auto"/>
      <w:ind w:firstLine="567"/>
      <w:jc w:val="both"/>
    </w:pPr>
    <w:rPr>
      <w:rFonts w:asciiTheme="minorHAnsi" w:eastAsiaTheme="minorHAnsi" w:hAnsiTheme="minorHAnsi" w:cstheme="minorBidi"/>
      <w:sz w:val="24"/>
      <w:szCs w:val="24"/>
    </w:rPr>
  </w:style>
  <w:style w:type="character" w:customStyle="1" w:styleId="20">
    <w:name w:val="Заголовок 2 Знак"/>
    <w:basedOn w:val="a0"/>
    <w:link w:val="2"/>
    <w:rsid w:val="00303CC2"/>
    <w:rPr>
      <w:rFonts w:asciiTheme="majorHAnsi" w:eastAsiaTheme="majorEastAsia" w:hAnsiTheme="majorHAnsi" w:cstheme="majorBidi"/>
      <w:b/>
      <w:bCs/>
      <w:color w:val="4F81BD" w:themeColor="accent1"/>
      <w:sz w:val="26"/>
      <w:szCs w:val="26"/>
    </w:rPr>
  </w:style>
  <w:style w:type="character" w:customStyle="1" w:styleId="22">
    <w:name w:val="Основной текст 2 Знак"/>
    <w:basedOn w:val="a0"/>
    <w:link w:val="21"/>
    <w:qFormat/>
    <w:rsid w:val="00303CC2"/>
    <w:rPr>
      <w:rFonts w:ascii="Calibri" w:eastAsia="Times New Roman" w:hAnsi="Calibri" w:cs="Times New Roman"/>
    </w:rPr>
  </w:style>
  <w:style w:type="paragraph" w:customStyle="1" w:styleId="append1">
    <w:name w:val="append1"/>
    <w:basedOn w:val="a"/>
    <w:rsid w:val="00303CC2"/>
    <w:pPr>
      <w:spacing w:after="28" w:line="240" w:lineRule="auto"/>
    </w:pPr>
    <w:rPr>
      <w:rFonts w:ascii="Times New Roman" w:eastAsiaTheme="minorEastAsia" w:hAnsi="Times New Roman"/>
      <w:i/>
      <w:iCs/>
      <w:lang w:eastAsia="ru-RU"/>
    </w:rPr>
  </w:style>
  <w:style w:type="table" w:customStyle="1" w:styleId="tablencpi">
    <w:name w:val="tablencpi"/>
    <w:basedOn w:val="a1"/>
    <w:rsid w:val="00303CC2"/>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af7">
    <w:name w:val="Основной текст_"/>
    <w:basedOn w:val="a0"/>
    <w:link w:val="12"/>
    <w:rsid w:val="00303CC2"/>
    <w:rPr>
      <w:rFonts w:ascii="PragmaticaC" w:eastAsia="Times New Roman" w:hAnsi="PragmaticaC" w:cs="PragmaticaC"/>
      <w:sz w:val="18"/>
      <w:szCs w:val="18"/>
      <w:lang w:eastAsia="ru-RU"/>
    </w:rPr>
  </w:style>
  <w:style w:type="character" w:customStyle="1" w:styleId="afb">
    <w:name w:val="Без интервала Знак"/>
    <w:link w:val="afc"/>
    <w:uiPriority w:val="1"/>
    <w:qFormat/>
    <w:locked/>
    <w:rsid w:val="00303CC2"/>
    <w:rPr>
      <w:rFonts w:ascii="Times New Roman" w:hAnsi="Times New Roman"/>
    </w:rPr>
  </w:style>
  <w:style w:type="paragraph" w:styleId="afc">
    <w:name w:val="No Spacing"/>
    <w:link w:val="afb"/>
    <w:uiPriority w:val="1"/>
    <w:qFormat/>
    <w:rsid w:val="00303CC2"/>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https://bii.by/tx.dll?d=33380&amp;a=399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BFCE1-42AF-46E2-B43C-E5F90409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47</Pages>
  <Words>14221</Words>
  <Characters>81061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Наумова</dc:creator>
  <cp:lastModifiedBy>Оля</cp:lastModifiedBy>
  <cp:revision>28</cp:revision>
  <cp:lastPrinted>2025-10-16T06:49:00Z</cp:lastPrinted>
  <dcterms:created xsi:type="dcterms:W3CDTF">2025-09-20T09:19:00Z</dcterms:created>
  <dcterms:modified xsi:type="dcterms:W3CDTF">2025-12-14T11:54:00Z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BE1BEE136FF44A938CC61F734E02FE90_12</vt:lpwstr>
  </property>
</Properties>
</file>