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AE" w:rsidRPr="00D14A74" w:rsidRDefault="005964AE" w:rsidP="00D14A74">
      <w:pPr>
        <w:spacing w:after="0"/>
        <w:jc w:val="both"/>
        <w:rPr>
          <w:b/>
          <w:szCs w:val="28"/>
          <w:lang w:val="ru-RU"/>
        </w:rPr>
      </w:pPr>
      <w:r w:rsidRPr="00D14A74">
        <w:rPr>
          <w:b/>
          <w:szCs w:val="28"/>
          <w:lang w:val="ru-RU"/>
        </w:rPr>
        <w:t>Конспект открытого урока русского языка в 6 классе</w:t>
      </w:r>
    </w:p>
    <w:p w:rsidR="009F3D25" w:rsidRDefault="005964AE" w:rsidP="00D14A74">
      <w:pPr>
        <w:spacing w:after="0"/>
        <w:jc w:val="both"/>
        <w:rPr>
          <w:szCs w:val="28"/>
          <w:lang w:val="ru-RU"/>
        </w:rPr>
      </w:pPr>
      <w:r w:rsidRPr="00D14A74">
        <w:rPr>
          <w:b/>
          <w:szCs w:val="28"/>
          <w:lang w:val="ru-RU"/>
        </w:rPr>
        <w:t xml:space="preserve">Тема  </w:t>
      </w:r>
      <w:r>
        <w:rPr>
          <w:szCs w:val="28"/>
          <w:lang w:val="ru-RU"/>
        </w:rPr>
        <w:t>«Собирательные имена числительные»</w:t>
      </w:r>
    </w:p>
    <w:p w:rsidR="005964AE" w:rsidRDefault="00D14A74" w:rsidP="00D14A74">
      <w:pPr>
        <w:spacing w:after="0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>Цели</w:t>
      </w:r>
      <w:r w:rsidR="005964AE" w:rsidRPr="005B471F">
        <w:rPr>
          <w:b/>
          <w:szCs w:val="28"/>
          <w:lang w:val="ru-RU"/>
        </w:rPr>
        <w:t>:</w:t>
      </w:r>
    </w:p>
    <w:p w:rsidR="005B471F" w:rsidRPr="009D4DE5" w:rsidRDefault="00D14A74" w:rsidP="007912A5">
      <w:pPr>
        <w:spacing w:after="0"/>
        <w:jc w:val="both"/>
        <w:rPr>
          <w:szCs w:val="28"/>
          <w:lang w:val="ru-RU"/>
        </w:rPr>
      </w:pPr>
      <w:r>
        <w:rPr>
          <w:szCs w:val="28"/>
          <w:lang w:val="ru-RU"/>
        </w:rPr>
        <w:t>О</w:t>
      </w:r>
      <w:r w:rsidR="005B471F" w:rsidRPr="009D4DE5">
        <w:rPr>
          <w:szCs w:val="28"/>
          <w:lang w:val="ru-RU"/>
        </w:rPr>
        <w:t>знакомление с собирательными числительными</w:t>
      </w:r>
      <w:r w:rsidR="009D4DE5" w:rsidRPr="009D4DE5">
        <w:rPr>
          <w:szCs w:val="28"/>
          <w:lang w:val="ru-RU"/>
        </w:rPr>
        <w:t>, особенностями их образования, склонения и употребления</w:t>
      </w:r>
      <w:r>
        <w:rPr>
          <w:szCs w:val="28"/>
          <w:lang w:val="ru-RU"/>
        </w:rPr>
        <w:t xml:space="preserve"> в речи.</w:t>
      </w:r>
    </w:p>
    <w:p w:rsidR="003172B1" w:rsidRPr="00EE09BF" w:rsidRDefault="00D14A74" w:rsidP="007912A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Ф</w:t>
      </w:r>
      <w:r w:rsidR="005B471F">
        <w:rPr>
          <w:color w:val="333333"/>
          <w:sz w:val="28"/>
          <w:szCs w:val="28"/>
        </w:rPr>
        <w:t>ормирова</w:t>
      </w:r>
      <w:r w:rsidR="005B471F">
        <w:rPr>
          <w:color w:val="333333"/>
          <w:sz w:val="28"/>
          <w:szCs w:val="28"/>
          <w:lang w:val="ru-RU"/>
        </w:rPr>
        <w:t>ние</w:t>
      </w:r>
      <w:r w:rsidR="009D4DE5">
        <w:rPr>
          <w:color w:val="333333"/>
          <w:sz w:val="28"/>
          <w:szCs w:val="28"/>
        </w:rPr>
        <w:t xml:space="preserve"> </w:t>
      </w:r>
      <w:r w:rsidR="009D4DE5">
        <w:rPr>
          <w:color w:val="333333"/>
          <w:sz w:val="28"/>
          <w:szCs w:val="28"/>
          <w:lang w:val="ru-RU"/>
        </w:rPr>
        <w:t>навыков образования,</w:t>
      </w:r>
      <w:r w:rsidR="009D4DE5">
        <w:rPr>
          <w:color w:val="333333"/>
          <w:sz w:val="28"/>
          <w:szCs w:val="28"/>
        </w:rPr>
        <w:t xml:space="preserve"> склон</w:t>
      </w:r>
      <w:r w:rsidR="009D4DE5">
        <w:rPr>
          <w:color w:val="333333"/>
          <w:sz w:val="28"/>
          <w:szCs w:val="28"/>
          <w:lang w:val="ru-RU"/>
        </w:rPr>
        <w:t xml:space="preserve">ения, правописания и употребления в речи </w:t>
      </w:r>
      <w:r w:rsidR="009D4DE5">
        <w:rPr>
          <w:color w:val="333333"/>
          <w:sz w:val="28"/>
          <w:szCs w:val="28"/>
        </w:rPr>
        <w:t>собирательны</w:t>
      </w:r>
      <w:r w:rsidR="009D4DE5">
        <w:rPr>
          <w:color w:val="333333"/>
          <w:sz w:val="28"/>
          <w:szCs w:val="28"/>
          <w:lang w:val="ru-RU"/>
        </w:rPr>
        <w:t>х</w:t>
      </w:r>
      <w:r w:rsidR="009D4DE5">
        <w:rPr>
          <w:color w:val="333333"/>
          <w:sz w:val="28"/>
          <w:szCs w:val="28"/>
        </w:rPr>
        <w:t xml:space="preserve"> числительны</w:t>
      </w:r>
      <w:r w:rsidR="009D4DE5">
        <w:rPr>
          <w:color w:val="333333"/>
          <w:sz w:val="28"/>
          <w:szCs w:val="28"/>
          <w:lang w:val="ru-RU"/>
        </w:rPr>
        <w:t>х</w:t>
      </w:r>
      <w:r w:rsidR="003172B1" w:rsidRPr="003172B1">
        <w:rPr>
          <w:color w:val="333333"/>
          <w:sz w:val="28"/>
          <w:szCs w:val="28"/>
        </w:rPr>
        <w:t>;</w:t>
      </w:r>
      <w:r w:rsidR="009D4DE5">
        <w:rPr>
          <w:color w:val="333333"/>
          <w:sz w:val="28"/>
          <w:szCs w:val="28"/>
          <w:lang w:val="ru-RU"/>
        </w:rPr>
        <w:t xml:space="preserve"> навыка определения собирательных числительных по словообразовательным суффиксам -</w:t>
      </w:r>
      <w:r w:rsidR="009D4DE5" w:rsidRPr="00EE09BF">
        <w:rPr>
          <w:color w:val="333333"/>
          <w:sz w:val="28"/>
          <w:szCs w:val="28"/>
          <w:lang w:val="ru-RU"/>
        </w:rPr>
        <w:t>ой-,  ер-.</w:t>
      </w:r>
    </w:p>
    <w:p w:rsidR="009D4DE5" w:rsidRDefault="009D4DE5" w:rsidP="007912A5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Формирование навыков склонения, правописания и употребления в речи собирательных числительных </w:t>
      </w:r>
      <w:r w:rsidRPr="009D4DE5">
        <w:rPr>
          <w:b/>
          <w:i/>
          <w:color w:val="333333"/>
          <w:sz w:val="28"/>
          <w:szCs w:val="28"/>
          <w:lang w:val="ru-RU"/>
        </w:rPr>
        <w:t>оба, обе</w:t>
      </w:r>
      <w:r>
        <w:rPr>
          <w:b/>
          <w:i/>
          <w:color w:val="333333"/>
          <w:sz w:val="28"/>
          <w:szCs w:val="28"/>
          <w:lang w:val="ru-RU"/>
        </w:rPr>
        <w:t>.</w:t>
      </w:r>
    </w:p>
    <w:p w:rsidR="009D4DE5" w:rsidRDefault="009D4DE5" w:rsidP="007912A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Совершенствование аналитических, речевых, орфографических и пунктуационных навыков учащихся.</w:t>
      </w:r>
    </w:p>
    <w:p w:rsidR="009D4DE5" w:rsidRPr="009D4DE5" w:rsidRDefault="009D4DE5" w:rsidP="007912A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Развитие связной речи учащихся. </w:t>
      </w:r>
    </w:p>
    <w:p w:rsidR="003172B1" w:rsidRPr="005B471F" w:rsidRDefault="003172B1" w:rsidP="007912A5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5B471F">
        <w:rPr>
          <w:b/>
          <w:color w:val="333333"/>
          <w:sz w:val="28"/>
          <w:szCs w:val="28"/>
        </w:rPr>
        <w:t>Планируемые результаты:</w:t>
      </w:r>
    </w:p>
    <w:p w:rsidR="003172B1" w:rsidRPr="003172B1" w:rsidRDefault="003172B1" w:rsidP="007912A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172B1">
        <w:rPr>
          <w:b/>
          <w:bCs/>
          <w:color w:val="333333"/>
          <w:sz w:val="28"/>
          <w:szCs w:val="28"/>
        </w:rPr>
        <w:t>Личностные: </w:t>
      </w:r>
      <w:r w:rsidRPr="003172B1">
        <w:rPr>
          <w:color w:val="333333"/>
          <w:sz w:val="28"/>
          <w:szCs w:val="28"/>
        </w:rPr>
        <w:t>осознавать эстетическую ценность русского языка, стремиться к речевому самосовершенствованию, развивать языковые творческие способности.</w:t>
      </w:r>
    </w:p>
    <w:p w:rsidR="003172B1" w:rsidRPr="003172B1" w:rsidRDefault="003172B1" w:rsidP="007912A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172B1">
        <w:rPr>
          <w:b/>
          <w:bCs/>
          <w:color w:val="333333"/>
          <w:sz w:val="28"/>
          <w:szCs w:val="28"/>
        </w:rPr>
        <w:t>Метапредметные: </w:t>
      </w:r>
      <w:r w:rsidRPr="003172B1">
        <w:rPr>
          <w:color w:val="333333"/>
          <w:sz w:val="28"/>
          <w:szCs w:val="28"/>
        </w:rPr>
        <w:t>извлекать нужную информацию, перерабатывать и преобразовывать информацию из одной формы в другую (таблицу, схему, ключевые слова).</w:t>
      </w:r>
    </w:p>
    <w:p w:rsidR="005964AE" w:rsidRDefault="003172B1" w:rsidP="007912A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3172B1">
        <w:rPr>
          <w:b/>
          <w:bCs/>
          <w:color w:val="333333"/>
          <w:sz w:val="28"/>
          <w:szCs w:val="28"/>
        </w:rPr>
        <w:t>Предметные: </w:t>
      </w:r>
      <w:r w:rsidRPr="003172B1">
        <w:rPr>
          <w:color w:val="333333"/>
          <w:sz w:val="28"/>
          <w:szCs w:val="28"/>
        </w:rPr>
        <w:t>анализировать и склонять собирательные числительные, в том числе </w:t>
      </w:r>
      <w:r w:rsidR="00EE09BF">
        <w:rPr>
          <w:color w:val="333333"/>
          <w:sz w:val="28"/>
          <w:szCs w:val="28"/>
          <w:lang w:val="ru-RU"/>
        </w:rPr>
        <w:t xml:space="preserve"> </w:t>
      </w:r>
      <w:r w:rsidRPr="003172B1">
        <w:rPr>
          <w:i/>
          <w:iCs/>
          <w:color w:val="333333"/>
          <w:sz w:val="28"/>
          <w:szCs w:val="28"/>
        </w:rPr>
        <w:t>оба, обе</w:t>
      </w:r>
      <w:r w:rsidRPr="003172B1">
        <w:rPr>
          <w:color w:val="333333"/>
          <w:sz w:val="28"/>
          <w:szCs w:val="28"/>
        </w:rPr>
        <w:t>, избирательно сочетать их с именами существительными;</w:t>
      </w:r>
      <w:r w:rsidR="00EE09BF">
        <w:rPr>
          <w:color w:val="333333"/>
          <w:sz w:val="28"/>
          <w:szCs w:val="28"/>
          <w:lang w:val="ru-RU"/>
        </w:rPr>
        <w:t xml:space="preserve"> </w:t>
      </w:r>
      <w:r w:rsidRPr="003172B1">
        <w:rPr>
          <w:color w:val="333333"/>
          <w:sz w:val="28"/>
          <w:szCs w:val="28"/>
        </w:rPr>
        <w:t> грамотно употреблять формы собирательных числительных в сочетании с существительными в речи.</w:t>
      </w:r>
    </w:p>
    <w:p w:rsidR="009D4DE5" w:rsidRPr="00D14A74" w:rsidRDefault="009D4DE5" w:rsidP="00D14A74">
      <w:pPr>
        <w:pStyle w:val="a5"/>
        <w:shd w:val="clear" w:color="auto" w:fill="FFFFFF"/>
        <w:spacing w:after="150"/>
        <w:jc w:val="both"/>
        <w:rPr>
          <w:sz w:val="28"/>
          <w:szCs w:val="28"/>
          <w:lang w:val="ru-RU"/>
        </w:rPr>
      </w:pPr>
      <w:r w:rsidRPr="00D14A74">
        <w:rPr>
          <w:b/>
          <w:sz w:val="28"/>
          <w:szCs w:val="28"/>
          <w:lang w:val="ru-RU"/>
        </w:rPr>
        <w:t>Тип урока</w:t>
      </w:r>
      <w:r w:rsidRPr="00D14A74">
        <w:rPr>
          <w:sz w:val="28"/>
          <w:szCs w:val="28"/>
          <w:lang w:val="ru-RU"/>
        </w:rPr>
        <w:t>: урок изучения нового материала.</w:t>
      </w:r>
    </w:p>
    <w:p w:rsidR="005964AE" w:rsidRPr="00D14A74" w:rsidRDefault="009D4DE5" w:rsidP="00D14A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ru-RU"/>
        </w:rPr>
      </w:pPr>
      <w:r w:rsidRPr="00D14A74">
        <w:rPr>
          <w:b/>
          <w:sz w:val="28"/>
          <w:szCs w:val="28"/>
          <w:lang w:val="ru-RU"/>
        </w:rPr>
        <w:t>Оборудование:</w:t>
      </w:r>
      <w:r w:rsidRPr="00D14A74">
        <w:rPr>
          <w:sz w:val="28"/>
          <w:szCs w:val="28"/>
          <w:lang w:val="ru-RU"/>
        </w:rPr>
        <w:t xml:space="preserve"> информационная карта урока</w:t>
      </w:r>
      <w:r w:rsidR="00D14A74">
        <w:rPr>
          <w:sz w:val="28"/>
          <w:szCs w:val="28"/>
          <w:lang w:val="ru-RU"/>
        </w:rPr>
        <w:t xml:space="preserve"> </w:t>
      </w:r>
      <w:r w:rsidRPr="00D14A74">
        <w:rPr>
          <w:sz w:val="28"/>
          <w:szCs w:val="28"/>
          <w:lang w:val="ru-RU"/>
        </w:rPr>
        <w:t>(лингвистический журнал)</w:t>
      </w:r>
      <w:r w:rsidR="00D14A74">
        <w:rPr>
          <w:sz w:val="28"/>
          <w:szCs w:val="28"/>
          <w:lang w:val="ru-RU"/>
        </w:rPr>
        <w:t>,</w:t>
      </w:r>
      <w:r w:rsidR="00EE09BF">
        <w:rPr>
          <w:sz w:val="28"/>
          <w:szCs w:val="28"/>
          <w:lang w:val="ru-RU"/>
        </w:rPr>
        <w:t xml:space="preserve"> </w:t>
      </w:r>
      <w:r w:rsidR="00D14A74">
        <w:rPr>
          <w:sz w:val="28"/>
          <w:szCs w:val="28"/>
          <w:lang w:val="ru-RU"/>
        </w:rPr>
        <w:t>мультимедийная презентация.</w:t>
      </w:r>
    </w:p>
    <w:p w:rsidR="009F3D25" w:rsidRPr="007912A5" w:rsidRDefault="009F3D25" w:rsidP="007912A5">
      <w:pPr>
        <w:pStyle w:val="a3"/>
        <w:numPr>
          <w:ilvl w:val="0"/>
          <w:numId w:val="2"/>
        </w:numPr>
        <w:spacing w:after="0"/>
        <w:jc w:val="both"/>
        <w:rPr>
          <w:szCs w:val="28"/>
          <w:lang w:val="ru-RU"/>
        </w:rPr>
      </w:pPr>
      <w:r w:rsidRPr="007912A5">
        <w:rPr>
          <w:b/>
          <w:szCs w:val="28"/>
          <w:lang w:val="ru-RU"/>
        </w:rPr>
        <w:t>Организационный момент</w:t>
      </w:r>
      <w:r w:rsidR="00D14FA6" w:rsidRPr="007912A5">
        <w:rPr>
          <w:szCs w:val="28"/>
          <w:lang w:val="ru-RU"/>
        </w:rPr>
        <w:t>.</w:t>
      </w:r>
      <w:r w:rsidR="00D14FA6" w:rsidRPr="00D14FA6">
        <w:t xml:space="preserve"> </w:t>
      </w:r>
      <w:r w:rsidR="00D14FA6" w:rsidRPr="007912A5">
        <w:rPr>
          <w:szCs w:val="28"/>
          <w:lang w:val="ru-RU"/>
        </w:rPr>
        <w:t>(Слайд 1)</w:t>
      </w:r>
    </w:p>
    <w:p w:rsidR="009F3D25" w:rsidRPr="009F3D25" w:rsidRDefault="009F3D25" w:rsidP="00EE09BF">
      <w:pPr>
        <w:spacing w:after="0"/>
        <w:ind w:firstLine="708"/>
        <w:jc w:val="both"/>
        <w:rPr>
          <w:szCs w:val="28"/>
          <w:lang w:val="ru-RU"/>
        </w:rPr>
      </w:pPr>
      <w:r w:rsidRPr="009F3D25">
        <w:rPr>
          <w:szCs w:val="28"/>
          <w:lang w:val="ru-RU"/>
        </w:rPr>
        <w:t>Учитель читает притчу «Богатство, любовь и дружба»</w:t>
      </w:r>
      <w:r>
        <w:rPr>
          <w:szCs w:val="28"/>
          <w:lang w:val="ru-RU"/>
        </w:rPr>
        <w:t>.</w:t>
      </w:r>
    </w:p>
    <w:p w:rsidR="009F3D25" w:rsidRPr="009F3D25" w:rsidRDefault="009F3D25" w:rsidP="00EE09BF">
      <w:pPr>
        <w:spacing w:after="0"/>
        <w:ind w:firstLine="708"/>
        <w:jc w:val="both"/>
        <w:rPr>
          <w:szCs w:val="28"/>
          <w:lang w:val="ru-RU"/>
        </w:rPr>
      </w:pPr>
      <w:r w:rsidRPr="009F3D25">
        <w:rPr>
          <w:szCs w:val="28"/>
        </w:rPr>
        <w:t>Жил на берегу моря</w:t>
      </w:r>
      <w:r w:rsidRPr="009F3D25">
        <w:rPr>
          <w:szCs w:val="28"/>
          <w:lang w:val="ru-RU"/>
        </w:rPr>
        <w:t xml:space="preserve"> </w:t>
      </w:r>
      <w:r w:rsidRPr="009F3D25">
        <w:rPr>
          <w:b/>
          <w:i/>
          <w:szCs w:val="28"/>
          <w:lang w:val="ru-RU"/>
        </w:rPr>
        <w:t>один</w:t>
      </w:r>
      <w:r w:rsidRPr="009F3D25">
        <w:rPr>
          <w:szCs w:val="28"/>
        </w:rPr>
        <w:t xml:space="preserve"> старец. </w:t>
      </w:r>
      <w:r w:rsidRPr="009F3D25">
        <w:rPr>
          <w:szCs w:val="28"/>
          <w:lang w:val="ru-RU"/>
        </w:rPr>
        <w:t>Он был одиноким,</w:t>
      </w:r>
      <w:r w:rsidRPr="009F3D25">
        <w:rPr>
          <w:szCs w:val="28"/>
        </w:rPr>
        <w:t xml:space="preserve"> и никого у него не было на всём белом свете.</w:t>
      </w:r>
    </w:p>
    <w:p w:rsidR="009F3D25" w:rsidRPr="009F3D25" w:rsidRDefault="009F3D25" w:rsidP="00EE09BF">
      <w:pPr>
        <w:spacing w:after="0"/>
        <w:ind w:firstLine="708"/>
        <w:jc w:val="both"/>
        <w:rPr>
          <w:szCs w:val="28"/>
          <w:lang w:val="ru-RU"/>
        </w:rPr>
      </w:pPr>
      <w:r w:rsidRPr="009F3D25">
        <w:rPr>
          <w:szCs w:val="28"/>
        </w:rPr>
        <w:t>И вот однажды поздним вечером он услышал стук в дверь. Старик спросил:</w:t>
      </w:r>
    </w:p>
    <w:p w:rsidR="009F3D25" w:rsidRPr="009F3D25" w:rsidRDefault="009F3D25" w:rsidP="00EE09BF">
      <w:pPr>
        <w:spacing w:after="0"/>
        <w:ind w:firstLine="708"/>
        <w:jc w:val="both"/>
        <w:rPr>
          <w:szCs w:val="28"/>
          <w:lang w:val="ru-RU"/>
        </w:rPr>
      </w:pPr>
      <w:r w:rsidRPr="009F3D25">
        <w:rPr>
          <w:szCs w:val="28"/>
        </w:rPr>
        <w:t>– Кто там?</w:t>
      </w:r>
    </w:p>
    <w:p w:rsidR="009F3D25" w:rsidRPr="009F3D25" w:rsidRDefault="009F3D25" w:rsidP="00EE09BF">
      <w:pPr>
        <w:spacing w:after="0"/>
        <w:ind w:firstLine="708"/>
        <w:jc w:val="both"/>
        <w:rPr>
          <w:szCs w:val="28"/>
          <w:lang w:val="ru-RU"/>
        </w:rPr>
      </w:pPr>
      <w:r w:rsidRPr="009F3D25">
        <w:rPr>
          <w:szCs w:val="28"/>
        </w:rPr>
        <w:t>За дверью ему ответили:</w:t>
      </w:r>
    </w:p>
    <w:p w:rsidR="009F3D25" w:rsidRPr="009F3D25" w:rsidRDefault="009F3D25" w:rsidP="00EE09BF">
      <w:pPr>
        <w:spacing w:after="0"/>
        <w:ind w:firstLine="708"/>
        <w:jc w:val="both"/>
        <w:rPr>
          <w:szCs w:val="28"/>
          <w:lang w:val="ru-RU"/>
        </w:rPr>
      </w:pPr>
      <w:r w:rsidRPr="009F3D25">
        <w:rPr>
          <w:szCs w:val="28"/>
        </w:rPr>
        <w:t>– Это твоё богатство.</w:t>
      </w:r>
    </w:p>
    <w:p w:rsidR="009F3D25" w:rsidRPr="009F3D25" w:rsidRDefault="009F3D25" w:rsidP="00EE09BF">
      <w:pPr>
        <w:spacing w:after="0"/>
        <w:ind w:firstLine="708"/>
        <w:jc w:val="both"/>
        <w:rPr>
          <w:szCs w:val="28"/>
          <w:lang w:val="ru-RU"/>
        </w:rPr>
      </w:pPr>
      <w:r w:rsidRPr="009F3D25">
        <w:rPr>
          <w:szCs w:val="28"/>
        </w:rPr>
        <w:t>Но старец ответил:</w:t>
      </w:r>
    </w:p>
    <w:p w:rsidR="00EE09BF" w:rsidRDefault="009F3D25" w:rsidP="00EE09BF">
      <w:pPr>
        <w:spacing w:after="0"/>
        <w:ind w:firstLine="708"/>
        <w:jc w:val="both"/>
        <w:rPr>
          <w:szCs w:val="28"/>
          <w:lang w:val="ru-RU"/>
        </w:rPr>
      </w:pPr>
      <w:r w:rsidRPr="009F3D25">
        <w:rPr>
          <w:szCs w:val="28"/>
        </w:rPr>
        <w:t>– Когда-то я был сказочно богат, но это не принесло мне никакого счастья.</w:t>
      </w:r>
      <w:r w:rsidR="00EE09BF">
        <w:rPr>
          <w:szCs w:val="28"/>
          <w:lang w:val="ru-RU"/>
        </w:rPr>
        <w:t xml:space="preserve"> </w:t>
      </w:r>
    </w:p>
    <w:p w:rsidR="009F3D25" w:rsidRPr="009F3D25" w:rsidRDefault="009F3D25" w:rsidP="00EE09BF">
      <w:pPr>
        <w:spacing w:after="0"/>
        <w:ind w:firstLine="708"/>
        <w:jc w:val="both"/>
        <w:rPr>
          <w:szCs w:val="28"/>
          <w:lang w:val="ru-RU"/>
        </w:rPr>
      </w:pPr>
      <w:r w:rsidRPr="009F3D25">
        <w:rPr>
          <w:szCs w:val="28"/>
        </w:rPr>
        <w:lastRenderedPageBreak/>
        <w:t>И не открыл дверь. На следующий день он вновь услышал стук в дверь.</w:t>
      </w:r>
    </w:p>
    <w:p w:rsidR="009F3D25" w:rsidRPr="009F3D25" w:rsidRDefault="009F3D25" w:rsidP="00EE09BF">
      <w:pPr>
        <w:spacing w:after="0"/>
        <w:ind w:firstLine="708"/>
        <w:jc w:val="both"/>
        <w:rPr>
          <w:szCs w:val="28"/>
          <w:lang w:val="ru-RU"/>
        </w:rPr>
      </w:pPr>
      <w:r w:rsidRPr="009F3D25">
        <w:rPr>
          <w:szCs w:val="28"/>
        </w:rPr>
        <w:t>– Кто там? – спросил он.</w:t>
      </w:r>
    </w:p>
    <w:p w:rsidR="009F3D25" w:rsidRPr="009F3D25" w:rsidRDefault="009F3D25" w:rsidP="00EE09BF">
      <w:pPr>
        <w:spacing w:after="0"/>
        <w:ind w:firstLine="708"/>
        <w:jc w:val="both"/>
        <w:rPr>
          <w:szCs w:val="28"/>
        </w:rPr>
      </w:pPr>
      <w:r w:rsidRPr="009F3D25">
        <w:rPr>
          <w:szCs w:val="28"/>
        </w:rPr>
        <w:t>– Это твоя любовь! – услышал он ответ.</w:t>
      </w:r>
    </w:p>
    <w:p w:rsidR="009F3D25" w:rsidRPr="009F3D25" w:rsidRDefault="009F3D25" w:rsidP="00EE09BF">
      <w:pPr>
        <w:spacing w:after="0"/>
        <w:ind w:firstLine="708"/>
        <w:jc w:val="both"/>
        <w:rPr>
          <w:szCs w:val="28"/>
          <w:lang w:val="ru-RU"/>
        </w:rPr>
      </w:pPr>
      <w:r w:rsidRPr="009F3D25">
        <w:rPr>
          <w:szCs w:val="28"/>
        </w:rPr>
        <w:t>Но старец сказал:</w:t>
      </w:r>
    </w:p>
    <w:p w:rsidR="009F3D25" w:rsidRPr="009F3D25" w:rsidRDefault="009F3D25" w:rsidP="00EE09BF">
      <w:pPr>
        <w:spacing w:after="0"/>
        <w:ind w:firstLine="708"/>
        <w:jc w:val="both"/>
        <w:rPr>
          <w:szCs w:val="28"/>
        </w:rPr>
      </w:pPr>
      <w:r w:rsidRPr="009F3D25">
        <w:rPr>
          <w:szCs w:val="28"/>
        </w:rPr>
        <w:t xml:space="preserve">– </w:t>
      </w:r>
      <w:r w:rsidR="007F23EE" w:rsidRPr="007F23EE">
        <w:rPr>
          <w:szCs w:val="28"/>
          <w:lang w:val="ru-RU"/>
        </w:rPr>
        <w:t>Половину</w:t>
      </w:r>
      <w:r w:rsidR="007F23EE">
        <w:rPr>
          <w:b/>
          <w:i/>
          <w:szCs w:val="28"/>
          <w:lang w:val="ru-RU"/>
        </w:rPr>
        <w:t xml:space="preserve"> </w:t>
      </w:r>
      <w:r w:rsidRPr="009F3D25">
        <w:rPr>
          <w:szCs w:val="28"/>
          <w:lang w:val="ru-RU"/>
        </w:rPr>
        <w:t>своей жизни</w:t>
      </w:r>
      <w:r w:rsidR="00FA71BC">
        <w:rPr>
          <w:szCs w:val="28"/>
          <w:lang w:val="ru-RU"/>
        </w:rPr>
        <w:t xml:space="preserve"> я</w:t>
      </w:r>
      <w:r w:rsidRPr="009F3D25">
        <w:rPr>
          <w:szCs w:val="28"/>
        </w:rPr>
        <w:t xml:space="preserve"> был любим, и сам любил безумно, но это мне не принесло счастья! – и опять не открыл дверь.</w:t>
      </w:r>
    </w:p>
    <w:p w:rsidR="009F3D25" w:rsidRPr="009F3D25" w:rsidRDefault="009F3D25" w:rsidP="00EE09BF">
      <w:pPr>
        <w:spacing w:after="0"/>
        <w:ind w:firstLine="708"/>
        <w:jc w:val="both"/>
        <w:rPr>
          <w:szCs w:val="28"/>
          <w:lang w:val="ru-RU"/>
        </w:rPr>
      </w:pPr>
      <w:r w:rsidRPr="009F3D25">
        <w:rPr>
          <w:szCs w:val="28"/>
        </w:rPr>
        <w:t xml:space="preserve">На </w:t>
      </w:r>
      <w:r w:rsidRPr="009F3D25">
        <w:rPr>
          <w:b/>
          <w:i/>
          <w:szCs w:val="28"/>
        </w:rPr>
        <w:t>третий</w:t>
      </w:r>
      <w:r w:rsidRPr="009F3D25">
        <w:rPr>
          <w:szCs w:val="28"/>
        </w:rPr>
        <w:t xml:space="preserve"> день к нему снова постучали.</w:t>
      </w:r>
    </w:p>
    <w:p w:rsidR="009F3D25" w:rsidRPr="009F3D25" w:rsidRDefault="009F3D25" w:rsidP="00EE09BF">
      <w:pPr>
        <w:spacing w:after="0"/>
        <w:ind w:firstLine="708"/>
        <w:jc w:val="both"/>
        <w:rPr>
          <w:szCs w:val="28"/>
          <w:lang w:val="ru-RU"/>
        </w:rPr>
      </w:pPr>
      <w:r w:rsidRPr="009F3D25">
        <w:rPr>
          <w:szCs w:val="28"/>
        </w:rPr>
        <w:t>– Кто там? – спросил старик.</w:t>
      </w:r>
    </w:p>
    <w:p w:rsidR="009F3D25" w:rsidRPr="009F3D25" w:rsidRDefault="009F3D25" w:rsidP="00EE09BF">
      <w:pPr>
        <w:spacing w:after="0"/>
        <w:ind w:firstLine="708"/>
        <w:jc w:val="both"/>
        <w:rPr>
          <w:szCs w:val="28"/>
        </w:rPr>
      </w:pPr>
      <w:r w:rsidRPr="009F3D25">
        <w:rPr>
          <w:szCs w:val="28"/>
        </w:rPr>
        <w:t>– Это твоя дружба! – услышал он в ответ. Старец улыбнулся и открыл дверь:</w:t>
      </w:r>
    </w:p>
    <w:p w:rsidR="009F3D25" w:rsidRPr="009F3D25" w:rsidRDefault="009F3D25" w:rsidP="00EE09BF">
      <w:pPr>
        <w:spacing w:after="0"/>
        <w:ind w:firstLine="708"/>
        <w:jc w:val="both"/>
        <w:rPr>
          <w:szCs w:val="28"/>
          <w:lang w:val="ru-RU"/>
        </w:rPr>
      </w:pPr>
      <w:r w:rsidRPr="009F3D25">
        <w:rPr>
          <w:szCs w:val="28"/>
        </w:rPr>
        <w:t>– Друзьям я всегда рад.</w:t>
      </w:r>
    </w:p>
    <w:p w:rsidR="009F3D25" w:rsidRPr="009F3D25" w:rsidRDefault="009F3D25" w:rsidP="00EE09BF">
      <w:pPr>
        <w:spacing w:after="0"/>
        <w:ind w:firstLine="708"/>
        <w:jc w:val="both"/>
        <w:rPr>
          <w:szCs w:val="28"/>
          <w:lang w:val="ru-RU"/>
        </w:rPr>
      </w:pPr>
      <w:r w:rsidRPr="009F3D25">
        <w:rPr>
          <w:szCs w:val="28"/>
        </w:rPr>
        <w:t>Но вдруг в жилище вошли</w:t>
      </w:r>
      <w:r w:rsidRPr="009F3D25">
        <w:rPr>
          <w:szCs w:val="28"/>
          <w:lang w:val="ru-RU"/>
        </w:rPr>
        <w:t xml:space="preserve"> к нему вошли </w:t>
      </w:r>
      <w:r w:rsidRPr="009F3D25">
        <w:rPr>
          <w:b/>
          <w:i/>
          <w:szCs w:val="28"/>
          <w:lang w:val="ru-RU"/>
        </w:rPr>
        <w:t>трое</w:t>
      </w:r>
      <w:r w:rsidR="007F23EE">
        <w:rPr>
          <w:b/>
          <w:i/>
          <w:szCs w:val="28"/>
          <w:lang w:val="ru-RU"/>
        </w:rPr>
        <w:t xml:space="preserve"> </w:t>
      </w:r>
      <w:r w:rsidR="007F23EE" w:rsidRPr="00EE09BF">
        <w:rPr>
          <w:szCs w:val="28"/>
          <w:lang w:val="ru-RU"/>
        </w:rPr>
        <w:t>друзей</w:t>
      </w:r>
      <w:r w:rsidRPr="00EE09BF">
        <w:rPr>
          <w:b/>
          <w:szCs w:val="28"/>
          <w:lang w:val="ru-RU"/>
        </w:rPr>
        <w:t>:</w:t>
      </w:r>
      <w:r w:rsidRPr="009F3D25">
        <w:rPr>
          <w:szCs w:val="28"/>
        </w:rPr>
        <w:t xml:space="preserve"> </w:t>
      </w:r>
      <w:r w:rsidRPr="009F3D25">
        <w:rPr>
          <w:szCs w:val="28"/>
          <w:lang w:val="ru-RU"/>
        </w:rPr>
        <w:t xml:space="preserve"> дружба, </w:t>
      </w:r>
      <w:r w:rsidRPr="009F3D25">
        <w:rPr>
          <w:szCs w:val="28"/>
        </w:rPr>
        <w:t xml:space="preserve"> любовь, и богатство. И старец сказал:</w:t>
      </w:r>
    </w:p>
    <w:p w:rsidR="009F3D25" w:rsidRPr="009F3D25" w:rsidRDefault="009F3D25" w:rsidP="00EE09BF">
      <w:pPr>
        <w:spacing w:after="0"/>
        <w:ind w:firstLine="708"/>
        <w:jc w:val="both"/>
        <w:rPr>
          <w:szCs w:val="28"/>
          <w:lang w:val="ru-RU"/>
        </w:rPr>
      </w:pPr>
      <w:r w:rsidRPr="009F3D25">
        <w:rPr>
          <w:szCs w:val="28"/>
        </w:rPr>
        <w:t>– Но ведь я пригласил только дружбу!</w:t>
      </w:r>
    </w:p>
    <w:p w:rsidR="009F3D25" w:rsidRPr="009F3D25" w:rsidRDefault="009F3D25" w:rsidP="00EE09BF">
      <w:pPr>
        <w:spacing w:after="0"/>
        <w:ind w:firstLine="708"/>
        <w:jc w:val="both"/>
        <w:rPr>
          <w:szCs w:val="28"/>
        </w:rPr>
      </w:pPr>
      <w:r w:rsidRPr="009F3D25">
        <w:rPr>
          <w:szCs w:val="28"/>
        </w:rPr>
        <w:t>На это вошедшие ответили е</w:t>
      </w:r>
      <w:r>
        <w:rPr>
          <w:szCs w:val="28"/>
        </w:rPr>
        <w:t>му:</w:t>
      </w:r>
    </w:p>
    <w:p w:rsidR="009F3D25" w:rsidRPr="009F3D25" w:rsidRDefault="009F3D25" w:rsidP="00EE09BF">
      <w:pPr>
        <w:spacing w:after="0"/>
        <w:ind w:firstLine="708"/>
        <w:jc w:val="both"/>
        <w:rPr>
          <w:szCs w:val="28"/>
          <w:lang w:val="ru-RU"/>
        </w:rPr>
      </w:pPr>
      <w:r w:rsidRPr="009F3D25">
        <w:rPr>
          <w:szCs w:val="28"/>
        </w:rPr>
        <w:t>– Ты столько лет прожил на земле, и до сих пор не понял одну простую истину? Только вместе с дружбой приходят и любовь, и богатство!</w:t>
      </w:r>
    </w:p>
    <w:p w:rsidR="00B15F83" w:rsidRDefault="009F3D25" w:rsidP="00EE09BF">
      <w:pPr>
        <w:spacing w:after="0"/>
        <w:ind w:firstLine="708"/>
        <w:jc w:val="both"/>
        <w:rPr>
          <w:szCs w:val="28"/>
          <w:lang w:val="ru-RU"/>
        </w:rPr>
      </w:pPr>
      <w:r w:rsidRPr="009F3D25">
        <w:rPr>
          <w:szCs w:val="28"/>
          <w:lang w:val="ru-RU"/>
        </w:rPr>
        <w:t>Я желаю вам, ребята, найти в жизни настоящих друзей. А если у вас есть  настоящие друзья, берегите их.</w:t>
      </w:r>
    </w:p>
    <w:p w:rsidR="00D14FA6" w:rsidRPr="007912A5" w:rsidRDefault="00CE2C42" w:rsidP="007912A5">
      <w:pPr>
        <w:pStyle w:val="a3"/>
        <w:numPr>
          <w:ilvl w:val="0"/>
          <w:numId w:val="2"/>
        </w:numPr>
        <w:spacing w:after="0"/>
        <w:jc w:val="both"/>
        <w:rPr>
          <w:b/>
          <w:szCs w:val="28"/>
          <w:lang w:val="ru-RU"/>
        </w:rPr>
      </w:pPr>
      <w:r w:rsidRPr="007912A5">
        <w:rPr>
          <w:b/>
          <w:szCs w:val="28"/>
          <w:lang w:val="ru-RU"/>
        </w:rPr>
        <w:t>Актуализация знаний.</w:t>
      </w:r>
    </w:p>
    <w:p w:rsidR="00CE2C42" w:rsidRPr="00EE09BF" w:rsidRDefault="00CE2C42" w:rsidP="00EE09BF">
      <w:pPr>
        <w:spacing w:after="0"/>
        <w:ind w:left="360" w:firstLine="348"/>
        <w:jc w:val="both"/>
        <w:rPr>
          <w:szCs w:val="28"/>
          <w:lang w:val="ru-RU"/>
        </w:rPr>
      </w:pPr>
      <w:r w:rsidRPr="00EE09BF">
        <w:rPr>
          <w:szCs w:val="28"/>
          <w:lang w:val="ru-RU"/>
        </w:rPr>
        <w:t>Найдите в тексте числительные и определите их разряд.</w:t>
      </w:r>
    </w:p>
    <w:p w:rsidR="00D14FA6" w:rsidRPr="00D14FA6" w:rsidRDefault="00D14FA6" w:rsidP="00EE09BF">
      <w:pPr>
        <w:spacing w:after="0"/>
        <w:ind w:firstLine="708"/>
        <w:jc w:val="both"/>
        <w:rPr>
          <w:szCs w:val="28"/>
          <w:lang w:val="ru-RU"/>
        </w:rPr>
      </w:pPr>
      <w:r w:rsidRPr="00D14FA6">
        <w:rPr>
          <w:szCs w:val="28"/>
          <w:lang w:val="ru-RU"/>
        </w:rPr>
        <w:t>- Наш урок буде</w:t>
      </w:r>
      <w:r w:rsidR="00EE09BF">
        <w:rPr>
          <w:szCs w:val="28"/>
          <w:lang w:val="ru-RU"/>
        </w:rPr>
        <w:t xml:space="preserve">т проходить в необычной форме – </w:t>
      </w:r>
      <w:r w:rsidRPr="00D14FA6">
        <w:rPr>
          <w:szCs w:val="28"/>
          <w:lang w:val="ru-RU"/>
        </w:rPr>
        <w:t>в форме лингвистического журн</w:t>
      </w:r>
      <w:r w:rsidR="0099063E">
        <w:rPr>
          <w:szCs w:val="28"/>
          <w:lang w:val="ru-RU"/>
        </w:rPr>
        <w:t>ала. А называется он "Лингварик</w:t>
      </w:r>
      <w:r w:rsidRPr="00D14FA6">
        <w:rPr>
          <w:szCs w:val="28"/>
          <w:lang w:val="ru-RU"/>
        </w:rPr>
        <w:t>".</w:t>
      </w:r>
      <w:r w:rsidR="00734E7D">
        <w:rPr>
          <w:szCs w:val="28"/>
          <w:lang w:val="ru-RU"/>
        </w:rPr>
        <w:t xml:space="preserve"> (</w:t>
      </w:r>
      <w:r w:rsidR="003172B1">
        <w:rPr>
          <w:szCs w:val="28"/>
          <w:lang w:val="ru-RU"/>
        </w:rPr>
        <w:t>С</w:t>
      </w:r>
      <w:r w:rsidR="00734E7D">
        <w:rPr>
          <w:szCs w:val="28"/>
          <w:lang w:val="ru-RU"/>
        </w:rPr>
        <w:t>лайд 2)</w:t>
      </w:r>
      <w:r w:rsidRPr="00D14FA6">
        <w:rPr>
          <w:szCs w:val="28"/>
          <w:lang w:val="ru-RU"/>
        </w:rPr>
        <w:t xml:space="preserve"> Каждый из вас сможет оформить свой экз</w:t>
      </w:r>
      <w:r w:rsidR="00EE09BF">
        <w:rPr>
          <w:szCs w:val="28"/>
          <w:lang w:val="ru-RU"/>
        </w:rPr>
        <w:t>емпляр</w:t>
      </w:r>
      <w:r w:rsidR="0099063E">
        <w:rPr>
          <w:szCs w:val="28"/>
          <w:lang w:val="ru-RU"/>
        </w:rPr>
        <w:t xml:space="preserve"> журнала, получить отметку</w:t>
      </w:r>
      <w:r w:rsidRPr="00D14FA6">
        <w:rPr>
          <w:szCs w:val="28"/>
          <w:lang w:val="ru-RU"/>
        </w:rPr>
        <w:t xml:space="preserve"> на уроке. </w:t>
      </w:r>
    </w:p>
    <w:p w:rsidR="00D14FA6" w:rsidRPr="00D14FA6" w:rsidRDefault="00D14FA6" w:rsidP="00D14A74">
      <w:pPr>
        <w:spacing w:after="0"/>
        <w:jc w:val="both"/>
        <w:rPr>
          <w:szCs w:val="28"/>
          <w:lang w:val="ru-RU"/>
        </w:rPr>
      </w:pPr>
      <w:r w:rsidRPr="00D14FA6">
        <w:rPr>
          <w:szCs w:val="28"/>
          <w:lang w:val="ru-RU"/>
        </w:rPr>
        <w:t xml:space="preserve"> </w:t>
      </w:r>
      <w:r w:rsidR="00EE09BF">
        <w:rPr>
          <w:szCs w:val="28"/>
          <w:lang w:val="ru-RU"/>
        </w:rPr>
        <w:tab/>
      </w:r>
      <w:r w:rsidRPr="00D14FA6">
        <w:rPr>
          <w:szCs w:val="28"/>
          <w:lang w:val="ru-RU"/>
        </w:rPr>
        <w:t>- Запишите в журнал дату, фамилию и имя.</w:t>
      </w:r>
    </w:p>
    <w:p w:rsidR="00D14FA6" w:rsidRPr="00D14FA6" w:rsidRDefault="00EE09BF" w:rsidP="00EE09BF">
      <w:pPr>
        <w:spacing w:after="0"/>
        <w:ind w:firstLine="708"/>
        <w:jc w:val="both"/>
        <w:rPr>
          <w:b/>
          <w:szCs w:val="28"/>
          <w:lang w:val="ru-RU"/>
        </w:rPr>
      </w:pPr>
      <w:r>
        <w:rPr>
          <w:szCs w:val="28"/>
          <w:lang w:val="ru-RU"/>
        </w:rPr>
        <w:t xml:space="preserve">Прочитайте </w:t>
      </w:r>
      <w:r w:rsidR="00D14FA6" w:rsidRPr="00D14FA6">
        <w:rPr>
          <w:b/>
          <w:szCs w:val="28"/>
          <w:lang w:val="ru-RU"/>
        </w:rPr>
        <w:t>слова из 1 задания:</w:t>
      </w:r>
      <w:r w:rsidR="00D14FA6" w:rsidRPr="00D14FA6">
        <w:rPr>
          <w:szCs w:val="28"/>
          <w:lang w:val="ru-RU"/>
        </w:rPr>
        <w:t xml:space="preserve"> журналист, редактор, учитель, диктор, ведущий, писатель, экономист, бухгалтер.   </w:t>
      </w:r>
      <w:r w:rsidR="00734E7D">
        <w:rPr>
          <w:szCs w:val="28"/>
          <w:lang w:val="ru-RU"/>
        </w:rPr>
        <w:t>(</w:t>
      </w:r>
      <w:r w:rsidR="003172B1">
        <w:rPr>
          <w:szCs w:val="28"/>
          <w:lang w:val="ru-RU"/>
        </w:rPr>
        <w:t>С</w:t>
      </w:r>
      <w:r w:rsidR="00734E7D">
        <w:rPr>
          <w:szCs w:val="28"/>
          <w:lang w:val="ru-RU"/>
        </w:rPr>
        <w:t>лайд 3)</w:t>
      </w:r>
      <w:r w:rsidR="00D14FA6" w:rsidRPr="00D14FA6">
        <w:rPr>
          <w:szCs w:val="28"/>
          <w:lang w:val="ru-RU"/>
        </w:rPr>
        <w:t xml:space="preserve">                                                           </w:t>
      </w:r>
      <w:r w:rsidR="00D14FA6" w:rsidRPr="00D14FA6">
        <w:rPr>
          <w:b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14FA6" w:rsidRDefault="00D14FA6" w:rsidP="00EE09BF">
      <w:pPr>
        <w:spacing w:after="0"/>
        <w:ind w:firstLine="708"/>
        <w:jc w:val="both"/>
        <w:rPr>
          <w:szCs w:val="28"/>
          <w:lang w:val="ru-RU"/>
        </w:rPr>
      </w:pPr>
      <w:r w:rsidRPr="00D14FA6">
        <w:rPr>
          <w:szCs w:val="28"/>
          <w:lang w:val="ru-RU"/>
        </w:rPr>
        <w:t xml:space="preserve">- Как вы думаете, что объединяет эти слова? ( Я думаю, это названия профессий).                                              </w:t>
      </w:r>
    </w:p>
    <w:p w:rsidR="00D14FA6" w:rsidRPr="00D14FA6" w:rsidRDefault="00D14FA6" w:rsidP="00EE09BF">
      <w:pPr>
        <w:spacing w:after="0"/>
        <w:ind w:firstLine="708"/>
        <w:jc w:val="both"/>
        <w:rPr>
          <w:szCs w:val="28"/>
          <w:lang w:val="ru-RU"/>
        </w:rPr>
      </w:pPr>
      <w:r w:rsidRPr="00D14FA6">
        <w:rPr>
          <w:szCs w:val="28"/>
          <w:lang w:val="ru-RU"/>
        </w:rPr>
        <w:t>- А какое отношение имеют эти профессии к теме, которую мы сейчас изучаем? ( Я считаю, что люди этих профессий, употребляя имена числительные в речи, не имеют права ошибаться в склонении числительных).</w:t>
      </w:r>
    </w:p>
    <w:p w:rsidR="00D14FA6" w:rsidRPr="00D14FA6" w:rsidRDefault="00D14FA6" w:rsidP="00EE09BF">
      <w:pPr>
        <w:spacing w:after="0"/>
        <w:ind w:firstLine="708"/>
        <w:jc w:val="both"/>
        <w:rPr>
          <w:szCs w:val="28"/>
          <w:lang w:val="ru-RU"/>
        </w:rPr>
      </w:pPr>
      <w:r w:rsidRPr="00D14FA6">
        <w:rPr>
          <w:szCs w:val="28"/>
          <w:lang w:val="ru-RU"/>
        </w:rPr>
        <w:t>- А если вы никогда не сделаете выбор в пользу данных  профессий, значит, вам не надо знать, как правильно употреблять числи</w:t>
      </w:r>
      <w:r w:rsidR="00D14A74">
        <w:rPr>
          <w:szCs w:val="28"/>
          <w:lang w:val="ru-RU"/>
        </w:rPr>
        <w:t xml:space="preserve">тельные в </w:t>
      </w:r>
      <w:r w:rsidR="00D14A74">
        <w:rPr>
          <w:szCs w:val="28"/>
          <w:lang w:val="ru-RU"/>
        </w:rPr>
        <w:lastRenderedPageBreak/>
        <w:t>речи? Для чего учащемуся</w:t>
      </w:r>
      <w:r w:rsidRPr="00D14FA6">
        <w:rPr>
          <w:szCs w:val="28"/>
          <w:lang w:val="ru-RU"/>
        </w:rPr>
        <w:t xml:space="preserve"> 6 класса надо знать склонение числительных и правильно употреблять их в речи? (Я считаю, что без умения правильно употреблять их в речи образованный че</w:t>
      </w:r>
      <w:r w:rsidR="00D14A74">
        <w:rPr>
          <w:szCs w:val="28"/>
          <w:lang w:val="ru-RU"/>
        </w:rPr>
        <w:t xml:space="preserve">ловек обойтись не может. Каждому из нас </w:t>
      </w:r>
      <w:r w:rsidRPr="00D14FA6">
        <w:rPr>
          <w:szCs w:val="28"/>
          <w:lang w:val="ru-RU"/>
        </w:rPr>
        <w:t>нужно знать правила употребления числительных, чтобы получить хорошую отметку по русскому языку, сдать успешно экзамен, чтобы уметь употреблять числительные на других уроках: математики, химии, физики)</w:t>
      </w:r>
      <w:r w:rsidR="0099063E">
        <w:rPr>
          <w:szCs w:val="28"/>
          <w:lang w:val="ru-RU"/>
        </w:rPr>
        <w:t>.</w:t>
      </w:r>
    </w:p>
    <w:p w:rsidR="00EE09BF" w:rsidRDefault="00D14FA6" w:rsidP="00EE09BF">
      <w:pPr>
        <w:spacing w:after="0"/>
        <w:ind w:firstLine="708"/>
        <w:jc w:val="both"/>
        <w:rPr>
          <w:b/>
          <w:bCs/>
          <w:szCs w:val="28"/>
          <w:lang w:val="ru-RU"/>
        </w:rPr>
      </w:pPr>
      <w:r w:rsidRPr="00D14FA6">
        <w:rPr>
          <w:b/>
          <w:bCs/>
          <w:szCs w:val="28"/>
          <w:lang w:val="ru-RU"/>
        </w:rPr>
        <w:t>3. Постановка учебной цели</w:t>
      </w:r>
      <w:r w:rsidR="007C6B3F">
        <w:rPr>
          <w:b/>
          <w:bCs/>
          <w:szCs w:val="28"/>
          <w:lang w:val="ru-RU"/>
        </w:rPr>
        <w:t>.</w:t>
      </w:r>
    </w:p>
    <w:p w:rsidR="00D14FA6" w:rsidRPr="00EE09BF" w:rsidRDefault="00D14FA6" w:rsidP="00EE09BF">
      <w:pPr>
        <w:spacing w:after="0"/>
        <w:ind w:firstLine="708"/>
        <w:jc w:val="both"/>
        <w:rPr>
          <w:b/>
          <w:bCs/>
          <w:szCs w:val="28"/>
          <w:lang w:val="ru-RU"/>
        </w:rPr>
      </w:pPr>
      <w:r w:rsidRPr="00D14FA6">
        <w:rPr>
          <w:b/>
          <w:szCs w:val="28"/>
          <w:lang w:val="ru-RU"/>
        </w:rPr>
        <w:t xml:space="preserve">- </w:t>
      </w:r>
      <w:r w:rsidRPr="00D14FA6">
        <w:rPr>
          <w:szCs w:val="28"/>
          <w:lang w:val="ru-RU"/>
        </w:rPr>
        <w:t>Итак, сначала давайте вспомним, что вы уже знаете о числительном. Дайте определение имени числительного.</w:t>
      </w:r>
    </w:p>
    <w:p w:rsidR="00D14FA6" w:rsidRPr="00D14FA6" w:rsidRDefault="003172B1" w:rsidP="00D14A74">
      <w:pPr>
        <w:spacing w:after="0"/>
        <w:jc w:val="both"/>
        <w:rPr>
          <w:szCs w:val="28"/>
          <w:lang w:val="ru-RU"/>
        </w:rPr>
      </w:pPr>
      <w:r>
        <w:rPr>
          <w:szCs w:val="28"/>
          <w:lang w:val="ru-RU"/>
        </w:rPr>
        <w:t>(</w:t>
      </w:r>
      <w:r w:rsidR="00734E7D">
        <w:rPr>
          <w:szCs w:val="28"/>
          <w:lang w:val="ru-RU"/>
        </w:rPr>
        <w:t>Имя числительно</w:t>
      </w:r>
      <w:r w:rsidR="00D14FA6" w:rsidRPr="00D14FA6">
        <w:rPr>
          <w:szCs w:val="28"/>
          <w:lang w:val="ru-RU"/>
        </w:rPr>
        <w:t xml:space="preserve">е – это </w:t>
      </w:r>
      <w:r>
        <w:rPr>
          <w:szCs w:val="28"/>
          <w:lang w:val="ru-RU"/>
        </w:rPr>
        <w:t xml:space="preserve">самостоятельная </w:t>
      </w:r>
      <w:r w:rsidR="00D14FA6" w:rsidRPr="00D14FA6">
        <w:rPr>
          <w:szCs w:val="28"/>
          <w:lang w:val="ru-RU"/>
        </w:rPr>
        <w:t xml:space="preserve">часть речи, которая обозначает количество предметов, число, а также порядок </w:t>
      </w:r>
      <w:r>
        <w:rPr>
          <w:szCs w:val="28"/>
          <w:lang w:val="ru-RU"/>
        </w:rPr>
        <w:t xml:space="preserve">предметов при счёте. Имена числительные </w:t>
      </w:r>
      <w:r w:rsidR="00D14FA6" w:rsidRPr="00D14FA6">
        <w:rPr>
          <w:szCs w:val="28"/>
          <w:lang w:val="ru-RU"/>
        </w:rPr>
        <w:t>от</w:t>
      </w:r>
      <w:r w:rsidR="00FA71BC">
        <w:rPr>
          <w:szCs w:val="28"/>
          <w:lang w:val="ru-RU"/>
        </w:rPr>
        <w:t>вечают на вопросы сколько? который</w:t>
      </w:r>
      <w:r w:rsidR="00D14FA6" w:rsidRPr="00D14FA6">
        <w:rPr>
          <w:szCs w:val="28"/>
          <w:lang w:val="ru-RU"/>
        </w:rPr>
        <w:t>?</w:t>
      </w:r>
      <w:r w:rsidR="00EE09BF">
        <w:rPr>
          <w:szCs w:val="28"/>
          <w:lang w:val="ru-RU"/>
        </w:rPr>
        <w:t>)</w:t>
      </w:r>
    </w:p>
    <w:p w:rsidR="00D14FA6" w:rsidRPr="00D14FA6" w:rsidRDefault="00D14FA6" w:rsidP="00EE09BF">
      <w:pPr>
        <w:spacing w:after="0"/>
        <w:ind w:firstLine="708"/>
        <w:jc w:val="both"/>
        <w:rPr>
          <w:b/>
          <w:szCs w:val="28"/>
          <w:lang w:val="ru-RU"/>
        </w:rPr>
      </w:pPr>
      <w:r w:rsidRPr="00D14FA6">
        <w:rPr>
          <w:szCs w:val="28"/>
          <w:lang w:val="ru-RU"/>
        </w:rPr>
        <w:t xml:space="preserve">- На какие разряды </w:t>
      </w:r>
      <w:r w:rsidR="0099063E">
        <w:rPr>
          <w:szCs w:val="28"/>
          <w:lang w:val="ru-RU"/>
        </w:rPr>
        <w:t>делятся числительные? (</w:t>
      </w:r>
      <w:r w:rsidR="003172B1">
        <w:rPr>
          <w:szCs w:val="28"/>
          <w:lang w:val="ru-RU"/>
        </w:rPr>
        <w:t>К</w:t>
      </w:r>
      <w:r w:rsidR="003172B1" w:rsidRPr="003172B1">
        <w:rPr>
          <w:szCs w:val="28"/>
          <w:lang w:val="ru-RU"/>
        </w:rPr>
        <w:t>олич</w:t>
      </w:r>
      <w:r w:rsidR="003172B1">
        <w:rPr>
          <w:szCs w:val="28"/>
          <w:lang w:val="ru-RU"/>
        </w:rPr>
        <w:t xml:space="preserve">ественные, </w:t>
      </w:r>
      <w:r w:rsidR="003172B1" w:rsidRPr="003172B1">
        <w:rPr>
          <w:szCs w:val="28"/>
          <w:lang w:val="ru-RU"/>
        </w:rPr>
        <w:t>собират</w:t>
      </w:r>
      <w:r w:rsidR="003172B1">
        <w:rPr>
          <w:szCs w:val="28"/>
          <w:lang w:val="ru-RU"/>
        </w:rPr>
        <w:t>ельные, порядковые).</w:t>
      </w:r>
    </w:p>
    <w:p w:rsidR="00D14FA6" w:rsidRPr="00D14FA6" w:rsidRDefault="00D14FA6" w:rsidP="00D14A74">
      <w:pPr>
        <w:spacing w:after="0"/>
        <w:jc w:val="both"/>
        <w:rPr>
          <w:szCs w:val="28"/>
          <w:lang w:val="ru-RU"/>
        </w:rPr>
      </w:pPr>
      <w:r w:rsidRPr="00D14FA6">
        <w:rPr>
          <w:b/>
          <w:szCs w:val="28"/>
          <w:lang w:val="ru-RU"/>
        </w:rPr>
        <w:t xml:space="preserve">Задание 2.      (Слайд 4)                                                                                                                              </w:t>
      </w:r>
    </w:p>
    <w:p w:rsidR="00D14FA6" w:rsidRPr="00D14FA6" w:rsidRDefault="00D14FA6" w:rsidP="00EE09BF">
      <w:pPr>
        <w:spacing w:after="0"/>
        <w:ind w:firstLine="708"/>
        <w:jc w:val="both"/>
        <w:rPr>
          <w:szCs w:val="28"/>
          <w:lang w:val="ru-RU"/>
        </w:rPr>
      </w:pPr>
      <w:r w:rsidRPr="00D14FA6">
        <w:rPr>
          <w:szCs w:val="28"/>
          <w:lang w:val="ru-RU"/>
        </w:rPr>
        <w:t>- Посмотрите на слайд.  Назовите все числительные, определите их разряд</w:t>
      </w:r>
      <w:r w:rsidR="00D14A74">
        <w:rPr>
          <w:szCs w:val="28"/>
          <w:lang w:val="ru-RU"/>
        </w:rPr>
        <w:t xml:space="preserve">, запишите словами в таблицу.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985"/>
        <w:gridCol w:w="1984"/>
      </w:tblGrid>
      <w:tr w:rsidR="00D14FA6" w:rsidRPr="00D14FA6" w:rsidTr="00EE09BF">
        <w:trPr>
          <w:trHeight w:val="255"/>
        </w:trPr>
        <w:tc>
          <w:tcPr>
            <w:tcW w:w="3369" w:type="dxa"/>
            <w:vMerge w:val="restart"/>
          </w:tcPr>
          <w:p w:rsidR="00D14FA6" w:rsidRPr="00D14FA6" w:rsidRDefault="00D14FA6" w:rsidP="00EE09BF">
            <w:pPr>
              <w:spacing w:after="0"/>
              <w:jc w:val="center"/>
              <w:rPr>
                <w:szCs w:val="28"/>
                <w:lang w:val="ru-RU"/>
              </w:rPr>
            </w:pPr>
            <w:r w:rsidRPr="00D14FA6">
              <w:rPr>
                <w:szCs w:val="28"/>
                <w:lang w:val="ru-RU"/>
              </w:rPr>
              <w:t>Словосочетания</w:t>
            </w:r>
          </w:p>
        </w:tc>
        <w:tc>
          <w:tcPr>
            <w:tcW w:w="1842" w:type="dxa"/>
            <w:vMerge w:val="restart"/>
          </w:tcPr>
          <w:p w:rsidR="00D14FA6" w:rsidRPr="00D14FA6" w:rsidRDefault="00FA71BC" w:rsidP="00EE09BF">
            <w:pPr>
              <w:spacing w:after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Порядковое числ</w:t>
            </w:r>
            <w:r w:rsidR="00EE09BF">
              <w:rPr>
                <w:szCs w:val="28"/>
                <w:lang w:val="ru-RU"/>
              </w:rPr>
              <w:t>ит</w:t>
            </w:r>
            <w:r>
              <w:rPr>
                <w:szCs w:val="28"/>
                <w:lang w:val="ru-RU"/>
              </w:rPr>
              <w:t>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14FA6" w:rsidRPr="00D14FA6" w:rsidRDefault="00D14FA6" w:rsidP="00EE09BF">
            <w:pPr>
              <w:spacing w:after="0"/>
              <w:jc w:val="center"/>
              <w:rPr>
                <w:szCs w:val="28"/>
                <w:lang w:val="ru-RU"/>
              </w:rPr>
            </w:pPr>
            <w:r w:rsidRPr="00D14FA6">
              <w:rPr>
                <w:szCs w:val="28"/>
                <w:lang w:val="ru-RU"/>
              </w:rPr>
              <w:t>Количественное числительное</w:t>
            </w:r>
          </w:p>
        </w:tc>
      </w:tr>
      <w:tr w:rsidR="00D14FA6" w:rsidRPr="00D14FA6" w:rsidTr="00EE09BF">
        <w:trPr>
          <w:trHeight w:val="285"/>
        </w:trPr>
        <w:tc>
          <w:tcPr>
            <w:tcW w:w="3369" w:type="dxa"/>
            <w:vMerge/>
          </w:tcPr>
          <w:p w:rsidR="00D14FA6" w:rsidRPr="00D14FA6" w:rsidRDefault="00D14FA6" w:rsidP="00EE09BF">
            <w:pPr>
              <w:spacing w:after="0"/>
              <w:jc w:val="center"/>
              <w:rPr>
                <w:szCs w:val="28"/>
                <w:lang w:val="ru-RU"/>
              </w:rPr>
            </w:pPr>
          </w:p>
        </w:tc>
        <w:tc>
          <w:tcPr>
            <w:tcW w:w="1842" w:type="dxa"/>
            <w:vMerge/>
          </w:tcPr>
          <w:p w:rsidR="00D14FA6" w:rsidRPr="00D14FA6" w:rsidRDefault="00D14FA6" w:rsidP="00EE09BF">
            <w:pPr>
              <w:spacing w:after="0"/>
              <w:jc w:val="center"/>
              <w:rPr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D14FA6" w:rsidRPr="00D14FA6" w:rsidRDefault="00D14FA6" w:rsidP="00EE09BF">
            <w:pPr>
              <w:spacing w:after="0"/>
              <w:jc w:val="center"/>
              <w:rPr>
                <w:szCs w:val="28"/>
                <w:lang w:val="ru-RU"/>
              </w:rPr>
            </w:pPr>
            <w:r w:rsidRPr="00D14FA6">
              <w:rPr>
                <w:szCs w:val="28"/>
                <w:lang w:val="ru-RU"/>
              </w:rPr>
              <w:t>Целые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14FA6" w:rsidRPr="00D14FA6" w:rsidRDefault="00D14FA6" w:rsidP="00EE09BF">
            <w:pPr>
              <w:spacing w:after="0"/>
              <w:jc w:val="center"/>
              <w:rPr>
                <w:szCs w:val="28"/>
                <w:lang w:val="ru-RU"/>
              </w:rPr>
            </w:pPr>
            <w:r w:rsidRPr="00D14FA6">
              <w:rPr>
                <w:szCs w:val="28"/>
                <w:lang w:val="ru-RU"/>
              </w:rPr>
              <w:t>Дробные</w:t>
            </w:r>
          </w:p>
        </w:tc>
      </w:tr>
      <w:tr w:rsidR="00D14FA6" w:rsidRPr="00D14FA6" w:rsidTr="00EE09BF">
        <w:tc>
          <w:tcPr>
            <w:tcW w:w="3369" w:type="dxa"/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  <w:r w:rsidRPr="00D14FA6">
              <w:rPr>
                <w:szCs w:val="28"/>
                <w:lang w:val="ru-RU"/>
              </w:rPr>
              <w:t>11 класс</w:t>
            </w:r>
          </w:p>
        </w:tc>
        <w:tc>
          <w:tcPr>
            <w:tcW w:w="1842" w:type="dxa"/>
          </w:tcPr>
          <w:p w:rsidR="00D14FA6" w:rsidRPr="00D14FA6" w:rsidRDefault="00D14FA6" w:rsidP="00D14A74">
            <w:pPr>
              <w:spacing w:after="0"/>
              <w:jc w:val="both"/>
              <w:rPr>
                <w:b/>
                <w:szCs w:val="28"/>
                <w:lang w:val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</w:p>
        </w:tc>
      </w:tr>
      <w:tr w:rsidR="00D14FA6" w:rsidRPr="00D14FA6" w:rsidTr="00EE09BF">
        <w:tc>
          <w:tcPr>
            <w:tcW w:w="3369" w:type="dxa"/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  <w:r w:rsidRPr="00D14FA6">
              <w:rPr>
                <w:szCs w:val="28"/>
                <w:lang w:val="ru-RU"/>
              </w:rPr>
              <w:t>500 избирателями</w:t>
            </w:r>
          </w:p>
        </w:tc>
        <w:tc>
          <w:tcPr>
            <w:tcW w:w="1842" w:type="dxa"/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</w:p>
        </w:tc>
      </w:tr>
      <w:tr w:rsidR="00D14FA6" w:rsidRPr="00D14FA6" w:rsidTr="00EE09BF">
        <w:tc>
          <w:tcPr>
            <w:tcW w:w="3369" w:type="dxa"/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  <w:r w:rsidRPr="00D14FA6">
              <w:rPr>
                <w:szCs w:val="28"/>
                <w:lang w:val="ru-RU"/>
              </w:rPr>
              <w:t>8 7/9  площади</w:t>
            </w:r>
          </w:p>
        </w:tc>
        <w:tc>
          <w:tcPr>
            <w:tcW w:w="1842" w:type="dxa"/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</w:p>
        </w:tc>
      </w:tr>
      <w:tr w:rsidR="00D14FA6" w:rsidRPr="00D14FA6" w:rsidTr="00EE09BF">
        <w:tc>
          <w:tcPr>
            <w:tcW w:w="3369" w:type="dxa"/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  <w:r w:rsidRPr="00D14FA6">
              <w:rPr>
                <w:szCs w:val="28"/>
                <w:lang w:val="ru-RU"/>
              </w:rPr>
              <w:t xml:space="preserve">о </w:t>
            </w:r>
            <w:r w:rsidR="007F23EE">
              <w:rPr>
                <w:szCs w:val="28"/>
                <w:lang w:val="ru-RU"/>
              </w:rPr>
              <w:t xml:space="preserve"> </w:t>
            </w:r>
            <w:r w:rsidRPr="00D14FA6">
              <w:rPr>
                <w:szCs w:val="28"/>
                <w:lang w:val="ru-RU"/>
              </w:rPr>
              <w:t>900 слушателях</w:t>
            </w:r>
          </w:p>
        </w:tc>
        <w:tc>
          <w:tcPr>
            <w:tcW w:w="1842" w:type="dxa"/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</w:p>
        </w:tc>
      </w:tr>
      <w:tr w:rsidR="00D14FA6" w:rsidRPr="00D14FA6" w:rsidTr="00EE09BF">
        <w:tc>
          <w:tcPr>
            <w:tcW w:w="3369" w:type="dxa"/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  <w:r w:rsidRPr="00D14FA6">
              <w:rPr>
                <w:szCs w:val="28"/>
                <w:lang w:val="ru-RU"/>
              </w:rPr>
              <w:t>в 2015 году</w:t>
            </w:r>
          </w:p>
        </w:tc>
        <w:tc>
          <w:tcPr>
            <w:tcW w:w="1842" w:type="dxa"/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</w:p>
        </w:tc>
      </w:tr>
      <w:tr w:rsidR="00D14FA6" w:rsidRPr="00D14FA6" w:rsidTr="00EE09BF">
        <w:tc>
          <w:tcPr>
            <w:tcW w:w="3369" w:type="dxa"/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  <w:r w:rsidRPr="00D14FA6">
              <w:rPr>
                <w:szCs w:val="28"/>
                <w:lang w:val="ru-RU"/>
              </w:rPr>
              <w:t>семеро ребят</w:t>
            </w:r>
          </w:p>
        </w:tc>
        <w:tc>
          <w:tcPr>
            <w:tcW w:w="1842" w:type="dxa"/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4FA6" w:rsidRPr="00D14FA6" w:rsidRDefault="00D14FA6" w:rsidP="00D14A74">
            <w:pPr>
              <w:spacing w:after="0"/>
              <w:jc w:val="both"/>
              <w:rPr>
                <w:szCs w:val="28"/>
                <w:lang w:val="ru-RU"/>
              </w:rPr>
            </w:pPr>
          </w:p>
        </w:tc>
      </w:tr>
    </w:tbl>
    <w:p w:rsidR="00D14FA6" w:rsidRPr="00D14FA6" w:rsidRDefault="00D14FA6" w:rsidP="00EE09BF">
      <w:pPr>
        <w:spacing w:after="0"/>
        <w:ind w:firstLine="708"/>
        <w:jc w:val="both"/>
        <w:rPr>
          <w:szCs w:val="28"/>
          <w:lang w:val="ru-RU"/>
        </w:rPr>
      </w:pPr>
      <w:r w:rsidRPr="00D14FA6">
        <w:rPr>
          <w:szCs w:val="28"/>
          <w:lang w:val="ru-RU"/>
        </w:rPr>
        <w:t>- Разряд к</w:t>
      </w:r>
      <w:r w:rsidR="00660013">
        <w:rPr>
          <w:szCs w:val="28"/>
          <w:lang w:val="ru-RU"/>
        </w:rPr>
        <w:t>акого</w:t>
      </w:r>
      <w:r w:rsidR="00EF3763">
        <w:rPr>
          <w:szCs w:val="28"/>
          <w:lang w:val="ru-RU"/>
        </w:rPr>
        <w:t xml:space="preserve"> числительного</w:t>
      </w:r>
      <w:r w:rsidR="00660013">
        <w:rPr>
          <w:szCs w:val="28"/>
          <w:lang w:val="ru-RU"/>
        </w:rPr>
        <w:t xml:space="preserve"> следует за количественными</w:t>
      </w:r>
      <w:r w:rsidR="00CE2C42">
        <w:rPr>
          <w:szCs w:val="28"/>
          <w:lang w:val="ru-RU"/>
        </w:rPr>
        <w:t xml:space="preserve">? Правильно, это собирательные числительные. Запишите тему урока в рабочем листе в рамку. </w:t>
      </w:r>
    </w:p>
    <w:p w:rsidR="00D14FA6" w:rsidRPr="00D14FA6" w:rsidRDefault="00D14FA6" w:rsidP="00EE09BF">
      <w:pPr>
        <w:spacing w:after="0"/>
        <w:ind w:firstLine="708"/>
        <w:jc w:val="both"/>
        <w:rPr>
          <w:szCs w:val="28"/>
          <w:lang w:val="ru-RU"/>
        </w:rPr>
      </w:pPr>
      <w:r w:rsidRPr="00D14FA6">
        <w:rPr>
          <w:szCs w:val="28"/>
          <w:lang w:val="ru-RU"/>
        </w:rPr>
        <w:t xml:space="preserve">- Какая орфограмма встретилась в корне слова "собирательные"? </w:t>
      </w:r>
      <w:r w:rsidR="0099063E">
        <w:rPr>
          <w:szCs w:val="28"/>
          <w:lang w:val="ru-RU"/>
        </w:rPr>
        <w:t>(Чередование о//а в корнях бер//бир)</w:t>
      </w:r>
    </w:p>
    <w:p w:rsidR="00D14FA6" w:rsidRPr="00D14FA6" w:rsidRDefault="00D14A74" w:rsidP="00EE09BF">
      <w:pPr>
        <w:spacing w:after="0"/>
        <w:ind w:firstLine="708"/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4.  </w:t>
      </w:r>
      <w:r w:rsidR="00A27530">
        <w:rPr>
          <w:b/>
          <w:bCs/>
          <w:szCs w:val="28"/>
          <w:lang w:val="ru-RU"/>
        </w:rPr>
        <w:t>Вызов</w:t>
      </w:r>
      <w:r w:rsidR="007C6B3F">
        <w:rPr>
          <w:b/>
          <w:bCs/>
          <w:szCs w:val="28"/>
          <w:lang w:val="ru-RU"/>
        </w:rPr>
        <w:t xml:space="preserve"> </w:t>
      </w:r>
      <w:r>
        <w:rPr>
          <w:b/>
          <w:bCs/>
          <w:szCs w:val="28"/>
          <w:lang w:val="ru-RU"/>
        </w:rPr>
        <w:t>«Знаю - хочу узнать – узнал»</w:t>
      </w:r>
      <w:r w:rsidR="00D14FA6" w:rsidRPr="00D14FA6">
        <w:rPr>
          <w:b/>
          <w:bCs/>
          <w:szCs w:val="28"/>
          <w:lang w:val="ru-RU"/>
        </w:rPr>
        <w:t xml:space="preserve"> (Слайд 5)</w:t>
      </w:r>
    </w:p>
    <w:p w:rsidR="00D14FA6" w:rsidRDefault="00EE09BF" w:rsidP="00EE09BF">
      <w:pPr>
        <w:spacing w:after="0"/>
        <w:ind w:firstLine="708"/>
        <w:jc w:val="both"/>
        <w:rPr>
          <w:iCs/>
          <w:szCs w:val="28"/>
          <w:lang w:val="ru-RU"/>
        </w:rPr>
      </w:pPr>
      <w:r>
        <w:rPr>
          <w:szCs w:val="28"/>
          <w:lang w:val="ru-RU"/>
        </w:rPr>
        <w:t>-</w:t>
      </w:r>
      <w:r w:rsidR="00D14FA6" w:rsidRPr="00D14FA6">
        <w:rPr>
          <w:szCs w:val="28"/>
          <w:lang w:val="ru-RU"/>
        </w:rPr>
        <w:t xml:space="preserve"> Что мы уже знаем об этих числительных? (</w:t>
      </w:r>
      <w:r w:rsidR="00D14FA6" w:rsidRPr="00D14FA6">
        <w:rPr>
          <w:iCs/>
          <w:szCs w:val="28"/>
          <w:lang w:val="ru-RU"/>
        </w:rPr>
        <w:t>Обозначают несколько предметов как одно целое, отвечают на вопрос сколько?)</w:t>
      </w:r>
    </w:p>
    <w:p w:rsidR="00897898" w:rsidRDefault="00897898" w:rsidP="00EE09BF">
      <w:pPr>
        <w:spacing w:after="0" w:line="240" w:lineRule="auto"/>
        <w:ind w:firstLine="708"/>
        <w:jc w:val="both"/>
        <w:rPr>
          <w:rFonts w:eastAsia="Times New Roman"/>
          <w:szCs w:val="28"/>
          <w:lang w:val="ru-RU" w:eastAsia="ru-RU"/>
        </w:rPr>
      </w:pPr>
      <w:r>
        <w:rPr>
          <w:iCs/>
          <w:szCs w:val="28"/>
          <w:lang w:val="ru-RU"/>
        </w:rPr>
        <w:t xml:space="preserve">Сегодня на уроке мы изучим </w:t>
      </w:r>
      <w:r w:rsidR="00FA71BC">
        <w:rPr>
          <w:rFonts w:eastAsia="Times New Roman"/>
          <w:szCs w:val="28"/>
          <w:lang w:val="ru-RU" w:eastAsia="ru-RU"/>
        </w:rPr>
        <w:t xml:space="preserve">собирательные числительные </w:t>
      </w:r>
      <w:r w:rsidRPr="00897898">
        <w:rPr>
          <w:rFonts w:eastAsia="Times New Roman"/>
          <w:szCs w:val="28"/>
          <w:lang w:val="ru-RU" w:eastAsia="ru-RU"/>
        </w:rPr>
        <w:t>и полу</w:t>
      </w:r>
      <w:r>
        <w:rPr>
          <w:rFonts w:eastAsia="Times New Roman"/>
          <w:szCs w:val="28"/>
          <w:lang w:val="ru-RU" w:eastAsia="ru-RU"/>
        </w:rPr>
        <w:t>чим</w:t>
      </w:r>
      <w:r w:rsidRPr="00897898">
        <w:rPr>
          <w:rFonts w:eastAsia="Times New Roman"/>
          <w:szCs w:val="28"/>
          <w:lang w:val="ru-RU" w:eastAsia="ru-RU"/>
        </w:rPr>
        <w:t xml:space="preserve"> новую информацию об этом разряде</w:t>
      </w:r>
      <w:r>
        <w:rPr>
          <w:rFonts w:eastAsia="Times New Roman"/>
          <w:szCs w:val="28"/>
          <w:lang w:val="ru-RU" w:eastAsia="ru-RU"/>
        </w:rPr>
        <w:t>: узнаем</w:t>
      </w:r>
      <w:r w:rsidRPr="00897898">
        <w:rPr>
          <w:rFonts w:eastAsia="Times New Roman"/>
          <w:szCs w:val="28"/>
          <w:lang w:val="ru-RU" w:eastAsia="ru-RU"/>
        </w:rPr>
        <w:t xml:space="preserve">, как они образуются, </w:t>
      </w:r>
      <w:r>
        <w:rPr>
          <w:rFonts w:eastAsia="Times New Roman"/>
          <w:szCs w:val="28"/>
          <w:lang w:val="ru-RU" w:eastAsia="ru-RU"/>
        </w:rPr>
        <w:t xml:space="preserve">научимся их изменять, употреблять в речи. </w:t>
      </w:r>
    </w:p>
    <w:p w:rsidR="00EE09BF" w:rsidRDefault="00EE09BF" w:rsidP="00EE09BF">
      <w:pPr>
        <w:spacing w:after="0" w:line="240" w:lineRule="auto"/>
        <w:ind w:firstLine="708"/>
        <w:jc w:val="both"/>
        <w:rPr>
          <w:rFonts w:eastAsia="Times New Roman"/>
          <w:szCs w:val="28"/>
          <w:lang w:val="ru-RU" w:eastAsia="ru-RU"/>
        </w:rPr>
      </w:pPr>
    </w:p>
    <w:p w:rsidR="00EE09BF" w:rsidRDefault="00EE09BF" w:rsidP="00EE09BF">
      <w:pPr>
        <w:spacing w:after="0" w:line="240" w:lineRule="auto"/>
        <w:ind w:firstLine="708"/>
        <w:jc w:val="both"/>
        <w:rPr>
          <w:rFonts w:eastAsia="Times New Roman"/>
          <w:szCs w:val="28"/>
          <w:lang w:val="ru-RU" w:eastAsia="ru-RU"/>
        </w:rPr>
      </w:pPr>
    </w:p>
    <w:p w:rsidR="00EE09BF" w:rsidRPr="00897898" w:rsidRDefault="00EE09BF" w:rsidP="00EE09BF">
      <w:pPr>
        <w:spacing w:after="0" w:line="240" w:lineRule="auto"/>
        <w:ind w:firstLine="708"/>
        <w:jc w:val="both"/>
        <w:rPr>
          <w:rFonts w:eastAsia="Times New Roman"/>
          <w:szCs w:val="28"/>
          <w:lang w:val="ru-RU" w:eastAsia="ru-RU"/>
        </w:rPr>
      </w:pPr>
    </w:p>
    <w:p w:rsidR="00897898" w:rsidRPr="00EE09BF" w:rsidRDefault="00D14A74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>
        <w:rPr>
          <w:rFonts w:eastAsia="Times New Roman"/>
          <w:b/>
          <w:bCs/>
          <w:szCs w:val="28"/>
          <w:lang w:val="ru-RU" w:eastAsia="ru-RU"/>
        </w:rPr>
        <w:lastRenderedPageBreak/>
        <w:t xml:space="preserve"> </w:t>
      </w:r>
      <w:r w:rsidR="00EE09BF">
        <w:rPr>
          <w:rFonts w:eastAsia="Times New Roman"/>
          <w:b/>
          <w:bCs/>
          <w:szCs w:val="28"/>
          <w:lang w:val="ru-RU" w:eastAsia="ru-RU"/>
        </w:rPr>
        <w:tab/>
      </w:r>
      <w:r w:rsidRPr="00EE09BF">
        <w:rPr>
          <w:rFonts w:eastAsia="Times New Roman"/>
          <w:bCs/>
          <w:szCs w:val="28"/>
          <w:lang w:val="ru-RU" w:eastAsia="ru-RU"/>
        </w:rPr>
        <w:t>Заполнение таблицы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652"/>
        <w:gridCol w:w="3260"/>
        <w:gridCol w:w="2375"/>
      </w:tblGrid>
      <w:tr w:rsidR="00897898" w:rsidRPr="00897898" w:rsidTr="00A27530">
        <w:tc>
          <w:tcPr>
            <w:tcW w:w="3652" w:type="dxa"/>
          </w:tcPr>
          <w:p w:rsidR="00897898" w:rsidRPr="00EE09BF" w:rsidRDefault="00897898" w:rsidP="00EE09BF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EE09BF">
              <w:rPr>
                <w:bCs/>
                <w:sz w:val="28"/>
                <w:szCs w:val="28"/>
                <w:lang w:val="ru-RU" w:eastAsia="ru-RU"/>
              </w:rPr>
              <w:t>Знаю</w:t>
            </w:r>
          </w:p>
        </w:tc>
        <w:tc>
          <w:tcPr>
            <w:tcW w:w="3260" w:type="dxa"/>
          </w:tcPr>
          <w:p w:rsidR="00897898" w:rsidRPr="00EE09BF" w:rsidRDefault="00897898" w:rsidP="00EE09BF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EE09BF">
              <w:rPr>
                <w:bCs/>
                <w:sz w:val="28"/>
                <w:szCs w:val="28"/>
                <w:lang w:val="ru-RU" w:eastAsia="ru-RU"/>
              </w:rPr>
              <w:t>Хочу узнать</w:t>
            </w:r>
          </w:p>
        </w:tc>
        <w:tc>
          <w:tcPr>
            <w:tcW w:w="2375" w:type="dxa"/>
          </w:tcPr>
          <w:p w:rsidR="00897898" w:rsidRPr="00EE09BF" w:rsidRDefault="00897898" w:rsidP="00EE09BF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EE09BF">
              <w:rPr>
                <w:bCs/>
                <w:sz w:val="28"/>
                <w:szCs w:val="28"/>
                <w:lang w:val="ru-RU" w:eastAsia="ru-RU"/>
              </w:rPr>
              <w:t>Узнал</w:t>
            </w:r>
          </w:p>
        </w:tc>
      </w:tr>
      <w:tr w:rsidR="00897898" w:rsidRPr="00897898" w:rsidTr="00A27530">
        <w:tc>
          <w:tcPr>
            <w:tcW w:w="3652" w:type="dxa"/>
          </w:tcPr>
          <w:p w:rsidR="00897898" w:rsidRPr="00897898" w:rsidRDefault="00E626B7" w:rsidP="00A2753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Собирательные</w:t>
            </w:r>
          </w:p>
        </w:tc>
        <w:tc>
          <w:tcPr>
            <w:tcW w:w="3260" w:type="dxa"/>
          </w:tcPr>
          <w:p w:rsidR="00897898" w:rsidRPr="00897898" w:rsidRDefault="00897898" w:rsidP="00D14A74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97898">
              <w:rPr>
                <w:sz w:val="28"/>
                <w:szCs w:val="28"/>
                <w:lang w:val="ru-RU" w:eastAsia="ru-RU"/>
              </w:rPr>
              <w:t>Как образуются?</w:t>
            </w:r>
          </w:p>
        </w:tc>
        <w:tc>
          <w:tcPr>
            <w:tcW w:w="2375" w:type="dxa"/>
          </w:tcPr>
          <w:p w:rsidR="00897898" w:rsidRPr="00897898" w:rsidRDefault="00897898" w:rsidP="00D14A74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897898" w:rsidRPr="00897898" w:rsidTr="00A27530">
        <w:tc>
          <w:tcPr>
            <w:tcW w:w="3652" w:type="dxa"/>
          </w:tcPr>
          <w:p w:rsidR="00897898" w:rsidRPr="00897898" w:rsidRDefault="00897898" w:rsidP="00A27530">
            <w:pPr>
              <w:rPr>
                <w:sz w:val="28"/>
                <w:szCs w:val="28"/>
                <w:lang w:val="ru-RU" w:eastAsia="ru-RU"/>
              </w:rPr>
            </w:pPr>
            <w:r w:rsidRPr="00897898">
              <w:rPr>
                <w:sz w:val="28"/>
                <w:szCs w:val="28"/>
                <w:lang w:val="ru-RU" w:eastAsia="ru-RU"/>
              </w:rPr>
              <w:t>Отвечают на вопрос сколько?</w:t>
            </w:r>
          </w:p>
        </w:tc>
        <w:tc>
          <w:tcPr>
            <w:tcW w:w="3260" w:type="dxa"/>
          </w:tcPr>
          <w:p w:rsidR="00897898" w:rsidRPr="00897898" w:rsidRDefault="00897898" w:rsidP="00D14A74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97898">
              <w:rPr>
                <w:sz w:val="28"/>
                <w:szCs w:val="28"/>
                <w:lang w:val="ru-RU" w:eastAsia="ru-RU"/>
              </w:rPr>
              <w:t>Как изменяются?</w:t>
            </w:r>
          </w:p>
        </w:tc>
        <w:tc>
          <w:tcPr>
            <w:tcW w:w="2375" w:type="dxa"/>
          </w:tcPr>
          <w:p w:rsidR="00897898" w:rsidRPr="00897898" w:rsidRDefault="00897898" w:rsidP="00D14A74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897898" w:rsidRPr="00897898" w:rsidTr="00A27530">
        <w:tc>
          <w:tcPr>
            <w:tcW w:w="3652" w:type="dxa"/>
          </w:tcPr>
          <w:p w:rsidR="00897898" w:rsidRPr="00897898" w:rsidRDefault="00897898" w:rsidP="00A27530">
            <w:pPr>
              <w:rPr>
                <w:sz w:val="28"/>
                <w:szCs w:val="28"/>
                <w:lang w:val="ru-RU" w:eastAsia="ru-RU"/>
              </w:rPr>
            </w:pPr>
            <w:r w:rsidRPr="00897898">
              <w:rPr>
                <w:sz w:val="28"/>
                <w:szCs w:val="28"/>
                <w:lang w:val="ru-RU" w:eastAsia="ru-RU"/>
              </w:rPr>
              <w:t>Обозначают несколько предметов как одно целое</w:t>
            </w:r>
          </w:p>
        </w:tc>
        <w:tc>
          <w:tcPr>
            <w:tcW w:w="3260" w:type="dxa"/>
          </w:tcPr>
          <w:p w:rsidR="00897898" w:rsidRPr="00897898" w:rsidRDefault="00897898" w:rsidP="00D14A74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97898">
              <w:rPr>
                <w:sz w:val="28"/>
                <w:szCs w:val="28"/>
                <w:lang w:val="ru-RU" w:eastAsia="ru-RU"/>
              </w:rPr>
              <w:t>Как употреблять в речи?</w:t>
            </w:r>
          </w:p>
        </w:tc>
        <w:tc>
          <w:tcPr>
            <w:tcW w:w="2375" w:type="dxa"/>
          </w:tcPr>
          <w:p w:rsidR="00897898" w:rsidRPr="00897898" w:rsidRDefault="00897898" w:rsidP="00D14A74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897898" w:rsidRPr="00897898" w:rsidTr="00A27530">
        <w:tc>
          <w:tcPr>
            <w:tcW w:w="3652" w:type="dxa"/>
          </w:tcPr>
          <w:p w:rsidR="00897898" w:rsidRPr="00897898" w:rsidRDefault="00897898" w:rsidP="00D14A74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</w:tcPr>
          <w:p w:rsidR="00897898" w:rsidRPr="00897898" w:rsidRDefault="00897898" w:rsidP="00D14A74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375" w:type="dxa"/>
          </w:tcPr>
          <w:p w:rsidR="00897898" w:rsidRPr="00897898" w:rsidRDefault="00897898" w:rsidP="00D14A74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897898" w:rsidRPr="00897898" w:rsidTr="00A27530">
        <w:tc>
          <w:tcPr>
            <w:tcW w:w="3652" w:type="dxa"/>
          </w:tcPr>
          <w:p w:rsidR="00897898" w:rsidRPr="00897898" w:rsidRDefault="00897898" w:rsidP="00D14A74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</w:tcPr>
          <w:p w:rsidR="00897898" w:rsidRPr="00897898" w:rsidRDefault="00897898" w:rsidP="00D14A74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375" w:type="dxa"/>
          </w:tcPr>
          <w:p w:rsidR="00897898" w:rsidRPr="00897898" w:rsidRDefault="00897898" w:rsidP="00D14A74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E626B7" w:rsidRPr="00E626B7" w:rsidRDefault="00E626B7" w:rsidP="00EE09BF">
      <w:pPr>
        <w:spacing w:after="0" w:line="240" w:lineRule="auto"/>
        <w:ind w:firstLine="708"/>
        <w:jc w:val="both"/>
        <w:rPr>
          <w:rFonts w:eastAsia="Times New Roman"/>
          <w:b/>
          <w:bCs/>
          <w:szCs w:val="28"/>
          <w:lang w:val="ru-RU" w:eastAsia="ru-RU"/>
        </w:rPr>
      </w:pPr>
      <w:r w:rsidRPr="00E626B7">
        <w:rPr>
          <w:rFonts w:eastAsia="Times New Roman"/>
          <w:b/>
          <w:bCs/>
          <w:szCs w:val="28"/>
          <w:lang w:val="ru-RU" w:eastAsia="ru-RU"/>
        </w:rPr>
        <w:t>5. Усвоение новых знаний.</w:t>
      </w:r>
    </w:p>
    <w:p w:rsidR="00E626B7" w:rsidRPr="00A27530" w:rsidRDefault="00734E7D" w:rsidP="00EE09BF">
      <w:pPr>
        <w:spacing w:after="0" w:line="240" w:lineRule="auto"/>
        <w:ind w:firstLine="708"/>
        <w:jc w:val="both"/>
        <w:rPr>
          <w:rFonts w:eastAsia="Times New Roman"/>
          <w:bCs/>
          <w:szCs w:val="28"/>
          <w:lang w:val="ru-RU" w:eastAsia="ru-RU"/>
        </w:rPr>
      </w:pPr>
      <w:r w:rsidRPr="00A27530">
        <w:rPr>
          <w:rFonts w:eastAsia="Times New Roman"/>
          <w:bCs/>
          <w:szCs w:val="28"/>
          <w:lang w:val="ru-RU" w:eastAsia="ru-RU"/>
        </w:rPr>
        <w:t>Просмотр таблицы</w:t>
      </w:r>
      <w:r w:rsidR="00D14A74" w:rsidRPr="00A27530">
        <w:rPr>
          <w:rFonts w:eastAsia="Times New Roman"/>
          <w:bCs/>
          <w:szCs w:val="28"/>
          <w:lang w:val="ru-RU" w:eastAsia="ru-RU"/>
        </w:rPr>
        <w:t xml:space="preserve"> «Собирательные числительные»</w:t>
      </w:r>
    </w:p>
    <w:p w:rsidR="00E626B7" w:rsidRPr="00A27530" w:rsidRDefault="002D75F2" w:rsidP="00A27530">
      <w:pPr>
        <w:spacing w:after="0" w:line="240" w:lineRule="auto"/>
        <w:ind w:firstLine="708"/>
        <w:jc w:val="both"/>
        <w:rPr>
          <w:rFonts w:eastAsia="Times New Roman"/>
          <w:szCs w:val="28"/>
          <w:lang w:val="ru-RU" w:eastAsia="ru-RU"/>
        </w:rPr>
      </w:pPr>
      <w:r w:rsidRPr="00A27530">
        <w:rPr>
          <w:rFonts w:eastAsia="Times New Roman"/>
          <w:szCs w:val="28"/>
          <w:lang w:val="ru-RU" w:eastAsia="ru-RU"/>
        </w:rPr>
        <w:t>По мере знакомства с презентацией</w:t>
      </w:r>
      <w:r w:rsidR="00E626B7" w:rsidRPr="00A27530">
        <w:rPr>
          <w:rFonts w:eastAsia="Times New Roman"/>
          <w:szCs w:val="28"/>
          <w:lang w:val="ru-RU" w:eastAsia="ru-RU"/>
        </w:rPr>
        <w:t xml:space="preserve"> заполняют в таблице графу "Узнал" и таблицы "Образование собирательных числительных", "Употребление собирательных числительных".</w:t>
      </w:r>
    </w:p>
    <w:p w:rsidR="00E626B7" w:rsidRPr="00A27530" w:rsidRDefault="00E626B7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A27530">
        <w:rPr>
          <w:rFonts w:eastAsia="Times New Roman"/>
          <w:szCs w:val="28"/>
          <w:lang w:val="ru-RU" w:eastAsia="ru-RU"/>
        </w:rPr>
        <w:t xml:space="preserve"> </w:t>
      </w:r>
      <w:r w:rsidR="00A27530" w:rsidRPr="00A27530">
        <w:rPr>
          <w:rFonts w:eastAsia="Times New Roman"/>
          <w:szCs w:val="28"/>
          <w:lang w:val="ru-RU" w:eastAsia="ru-RU"/>
        </w:rPr>
        <w:tab/>
      </w:r>
      <w:r w:rsidRPr="00A27530">
        <w:rPr>
          <w:rFonts w:eastAsia="Times New Roman"/>
          <w:szCs w:val="28"/>
          <w:lang w:val="ru-RU" w:eastAsia="ru-RU"/>
        </w:rPr>
        <w:t>- Как образуются собирательные числительные?</w:t>
      </w:r>
    </w:p>
    <w:p w:rsidR="00E626B7" w:rsidRPr="00A27530" w:rsidRDefault="00E626B7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A27530">
        <w:rPr>
          <w:rFonts w:eastAsia="Times New Roman"/>
          <w:bCs/>
          <w:szCs w:val="28"/>
          <w:lang w:val="ru-RU" w:eastAsia="ru-RU"/>
        </w:rPr>
        <w:t>Образование собирательных числительных (Слайд 6, 7)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6154"/>
      </w:tblGrid>
      <w:tr w:rsidR="00E626B7" w:rsidRPr="00E626B7" w:rsidTr="00A27530">
        <w:tc>
          <w:tcPr>
            <w:tcW w:w="1368" w:type="dxa"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E626B7">
              <w:rPr>
                <w:rFonts w:eastAsia="Times New Roman"/>
                <w:szCs w:val="28"/>
                <w:lang w:val="ru-RU" w:eastAsia="ru-RU"/>
              </w:rPr>
              <w:t>Два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E626B7">
              <w:rPr>
                <w:rFonts w:eastAsia="Times New Roman"/>
                <w:szCs w:val="28"/>
                <w:lang w:val="ru-RU" w:eastAsia="ru-RU"/>
              </w:rPr>
              <w:t>+-ой-</w:t>
            </w:r>
          </w:p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6154" w:type="dxa"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E626B7" w:rsidRPr="00E626B7" w:rsidTr="00A27530">
        <w:tc>
          <w:tcPr>
            <w:tcW w:w="1368" w:type="dxa"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E626B7">
              <w:rPr>
                <w:rFonts w:eastAsia="Times New Roman"/>
                <w:szCs w:val="28"/>
                <w:lang w:val="ru-RU" w:eastAsia="ru-RU"/>
              </w:rPr>
              <w:t>Три</w:t>
            </w:r>
          </w:p>
        </w:tc>
        <w:tc>
          <w:tcPr>
            <w:tcW w:w="1800" w:type="dxa"/>
            <w:vMerge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6154" w:type="dxa"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E626B7" w:rsidRPr="00E626B7" w:rsidTr="00A27530">
        <w:tc>
          <w:tcPr>
            <w:tcW w:w="1368" w:type="dxa"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E626B7">
              <w:rPr>
                <w:rFonts w:eastAsia="Times New Roman"/>
                <w:szCs w:val="28"/>
                <w:lang w:val="ru-RU" w:eastAsia="ru-RU"/>
              </w:rPr>
              <w:t>Четыре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E626B7">
              <w:rPr>
                <w:rFonts w:eastAsia="Times New Roman"/>
                <w:szCs w:val="28"/>
                <w:lang w:val="ru-RU" w:eastAsia="ru-RU"/>
              </w:rPr>
              <w:t>+  -ер-</w:t>
            </w:r>
          </w:p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6154" w:type="dxa"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E626B7" w:rsidRPr="00E626B7" w:rsidTr="00A27530">
        <w:tc>
          <w:tcPr>
            <w:tcW w:w="1368" w:type="dxa"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E626B7">
              <w:rPr>
                <w:rFonts w:eastAsia="Times New Roman"/>
                <w:szCs w:val="28"/>
                <w:lang w:val="ru-RU" w:eastAsia="ru-RU"/>
              </w:rPr>
              <w:t>Пять</w:t>
            </w:r>
          </w:p>
        </w:tc>
        <w:tc>
          <w:tcPr>
            <w:tcW w:w="1800" w:type="dxa"/>
            <w:vMerge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6154" w:type="dxa"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E626B7" w:rsidRPr="00E626B7" w:rsidTr="00A27530">
        <w:tc>
          <w:tcPr>
            <w:tcW w:w="1368" w:type="dxa"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E626B7">
              <w:rPr>
                <w:rFonts w:eastAsia="Times New Roman"/>
                <w:szCs w:val="28"/>
                <w:lang w:val="ru-RU" w:eastAsia="ru-RU"/>
              </w:rPr>
              <w:t>Шесть</w:t>
            </w:r>
          </w:p>
        </w:tc>
        <w:tc>
          <w:tcPr>
            <w:tcW w:w="1800" w:type="dxa"/>
            <w:vMerge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6154" w:type="dxa"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E626B7" w:rsidRPr="00E626B7" w:rsidTr="00A27530">
        <w:tc>
          <w:tcPr>
            <w:tcW w:w="1368" w:type="dxa"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E626B7">
              <w:rPr>
                <w:rFonts w:eastAsia="Times New Roman"/>
                <w:szCs w:val="28"/>
                <w:lang w:val="ru-RU" w:eastAsia="ru-RU"/>
              </w:rPr>
              <w:t>Семь</w:t>
            </w:r>
          </w:p>
        </w:tc>
        <w:tc>
          <w:tcPr>
            <w:tcW w:w="1800" w:type="dxa"/>
            <w:vMerge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6154" w:type="dxa"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E626B7" w:rsidRPr="00E626B7" w:rsidTr="00A27530">
        <w:tc>
          <w:tcPr>
            <w:tcW w:w="1368" w:type="dxa"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E626B7">
              <w:rPr>
                <w:rFonts w:eastAsia="Times New Roman"/>
                <w:szCs w:val="28"/>
                <w:lang w:val="ru-RU" w:eastAsia="ru-RU"/>
              </w:rPr>
              <w:t>Восемь</w:t>
            </w:r>
          </w:p>
        </w:tc>
        <w:tc>
          <w:tcPr>
            <w:tcW w:w="1800" w:type="dxa"/>
            <w:vMerge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6154" w:type="dxa"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E626B7" w:rsidRPr="00E626B7" w:rsidTr="00A27530">
        <w:tc>
          <w:tcPr>
            <w:tcW w:w="1368" w:type="dxa"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E626B7">
              <w:rPr>
                <w:rFonts w:eastAsia="Times New Roman"/>
                <w:szCs w:val="28"/>
                <w:lang w:val="ru-RU" w:eastAsia="ru-RU"/>
              </w:rPr>
              <w:t>Девять</w:t>
            </w:r>
          </w:p>
        </w:tc>
        <w:tc>
          <w:tcPr>
            <w:tcW w:w="1800" w:type="dxa"/>
            <w:vMerge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6154" w:type="dxa"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E626B7" w:rsidRPr="00E626B7" w:rsidTr="00A27530">
        <w:tc>
          <w:tcPr>
            <w:tcW w:w="1368" w:type="dxa"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E626B7">
              <w:rPr>
                <w:rFonts w:eastAsia="Times New Roman"/>
                <w:szCs w:val="28"/>
                <w:lang w:val="ru-RU" w:eastAsia="ru-RU"/>
              </w:rPr>
              <w:t xml:space="preserve">Десять </w:t>
            </w:r>
          </w:p>
        </w:tc>
        <w:tc>
          <w:tcPr>
            <w:tcW w:w="1800" w:type="dxa"/>
            <w:vMerge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6154" w:type="dxa"/>
            <w:shd w:val="clear" w:color="auto" w:fill="auto"/>
          </w:tcPr>
          <w:p w:rsidR="00E626B7" w:rsidRPr="00E626B7" w:rsidRDefault="00E626B7" w:rsidP="00D14A74">
            <w:pPr>
              <w:spacing w:after="0"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</w:tr>
    </w:tbl>
    <w:p w:rsidR="00E626B7" w:rsidRPr="00E626B7" w:rsidRDefault="00E626B7" w:rsidP="00A27530">
      <w:pPr>
        <w:spacing w:after="0" w:line="240" w:lineRule="auto"/>
        <w:ind w:firstLine="708"/>
        <w:jc w:val="both"/>
        <w:rPr>
          <w:rFonts w:eastAsia="Times New Roman"/>
          <w:szCs w:val="28"/>
          <w:lang w:val="ru-RU" w:eastAsia="ru-RU"/>
        </w:rPr>
      </w:pPr>
      <w:r w:rsidRPr="00E626B7">
        <w:rPr>
          <w:rFonts w:eastAsia="Times New Roman"/>
          <w:szCs w:val="28"/>
          <w:lang w:val="ru-RU" w:eastAsia="ru-RU"/>
        </w:rPr>
        <w:t xml:space="preserve">- </w:t>
      </w:r>
      <w:r w:rsidR="00D14A74">
        <w:rPr>
          <w:rFonts w:eastAsia="Times New Roman"/>
          <w:szCs w:val="28"/>
          <w:lang w:val="ru-RU" w:eastAsia="ru-RU"/>
        </w:rPr>
        <w:t xml:space="preserve">Откройте учебник. </w:t>
      </w:r>
      <w:r w:rsidRPr="00E626B7">
        <w:rPr>
          <w:rFonts w:eastAsia="Times New Roman"/>
          <w:szCs w:val="28"/>
          <w:lang w:val="ru-RU" w:eastAsia="ru-RU"/>
        </w:rPr>
        <w:t>Рассмотрите таблицу и ответьте на вопрос: от каких числительных образуются собирательные числительные? Каким способом? Запишите справа образованные числительные.</w:t>
      </w:r>
    </w:p>
    <w:p w:rsidR="00E626B7" w:rsidRPr="00A27530" w:rsidRDefault="00E626B7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A27530">
        <w:rPr>
          <w:rFonts w:eastAsia="Times New Roman"/>
          <w:bCs/>
          <w:szCs w:val="28"/>
          <w:lang w:val="ru-RU" w:eastAsia="ru-RU"/>
        </w:rPr>
        <w:t xml:space="preserve">Употребление собирательных </w:t>
      </w:r>
      <w:r w:rsidR="0076349A" w:rsidRPr="00A27530">
        <w:rPr>
          <w:rFonts w:eastAsia="Times New Roman"/>
          <w:bCs/>
          <w:szCs w:val="28"/>
          <w:lang w:val="ru-RU" w:eastAsia="ru-RU"/>
        </w:rPr>
        <w:t>числительных (заполняется во время работы с материалом учебника)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252"/>
      </w:tblGrid>
      <w:tr w:rsidR="00E626B7" w:rsidRPr="00A27530" w:rsidTr="00A27530">
        <w:tc>
          <w:tcPr>
            <w:tcW w:w="5070" w:type="dxa"/>
            <w:shd w:val="clear" w:color="auto" w:fill="auto"/>
          </w:tcPr>
          <w:p w:rsidR="00E626B7" w:rsidRPr="00A27530" w:rsidRDefault="00E626B7" w:rsidP="00A27530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Употребляются с</w:t>
            </w:r>
          </w:p>
        </w:tc>
        <w:tc>
          <w:tcPr>
            <w:tcW w:w="4252" w:type="dxa"/>
            <w:shd w:val="clear" w:color="auto" w:fill="auto"/>
          </w:tcPr>
          <w:p w:rsidR="00E626B7" w:rsidRPr="00A27530" w:rsidRDefault="00E626B7" w:rsidP="00A27530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Не употребляются с</w:t>
            </w:r>
          </w:p>
        </w:tc>
      </w:tr>
      <w:tr w:rsidR="00E626B7" w:rsidRPr="00A27530" w:rsidTr="00A27530">
        <w:tc>
          <w:tcPr>
            <w:tcW w:w="5070" w:type="dxa"/>
            <w:shd w:val="clear" w:color="auto" w:fill="auto"/>
          </w:tcPr>
          <w:p w:rsidR="00E626B7" w:rsidRPr="00A27530" w:rsidRDefault="00E626B7" w:rsidP="00A27530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E626B7" w:rsidRPr="00A27530" w:rsidRDefault="00E626B7" w:rsidP="00A27530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1.</w:t>
            </w:r>
          </w:p>
        </w:tc>
      </w:tr>
      <w:tr w:rsidR="00E626B7" w:rsidRPr="00A27530" w:rsidTr="00A27530">
        <w:tc>
          <w:tcPr>
            <w:tcW w:w="5070" w:type="dxa"/>
            <w:shd w:val="clear" w:color="auto" w:fill="auto"/>
          </w:tcPr>
          <w:p w:rsidR="00E626B7" w:rsidRPr="00A27530" w:rsidRDefault="00E626B7" w:rsidP="00A27530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E626B7" w:rsidRPr="00A27530" w:rsidRDefault="00E626B7" w:rsidP="00A27530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2.</w:t>
            </w:r>
          </w:p>
        </w:tc>
      </w:tr>
      <w:tr w:rsidR="00E626B7" w:rsidRPr="00A27530" w:rsidTr="00A27530">
        <w:tc>
          <w:tcPr>
            <w:tcW w:w="5070" w:type="dxa"/>
            <w:shd w:val="clear" w:color="auto" w:fill="auto"/>
          </w:tcPr>
          <w:p w:rsidR="00E626B7" w:rsidRPr="00A27530" w:rsidRDefault="00E626B7" w:rsidP="00A27530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E626B7" w:rsidRPr="00A27530" w:rsidRDefault="00E626B7" w:rsidP="00A27530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3.</w:t>
            </w:r>
          </w:p>
        </w:tc>
      </w:tr>
      <w:tr w:rsidR="00E626B7" w:rsidRPr="00A27530" w:rsidTr="00A27530">
        <w:tc>
          <w:tcPr>
            <w:tcW w:w="5070" w:type="dxa"/>
            <w:shd w:val="clear" w:color="auto" w:fill="auto"/>
          </w:tcPr>
          <w:p w:rsidR="00E626B7" w:rsidRPr="00A27530" w:rsidRDefault="00E626B7" w:rsidP="00A27530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E626B7" w:rsidRPr="00A27530" w:rsidRDefault="00E626B7" w:rsidP="00A27530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</w:tr>
    </w:tbl>
    <w:p w:rsidR="00E626B7" w:rsidRPr="00A27530" w:rsidRDefault="00E626B7" w:rsidP="00A27530">
      <w:pPr>
        <w:spacing w:after="0" w:line="240" w:lineRule="auto"/>
        <w:ind w:firstLine="708"/>
        <w:jc w:val="both"/>
        <w:rPr>
          <w:rFonts w:eastAsia="Times New Roman"/>
          <w:bCs/>
          <w:szCs w:val="28"/>
          <w:lang w:val="ru-RU" w:eastAsia="ru-RU"/>
        </w:rPr>
      </w:pPr>
      <w:r w:rsidRPr="00A27530">
        <w:rPr>
          <w:rFonts w:eastAsia="Times New Roman"/>
          <w:bCs/>
          <w:szCs w:val="28"/>
          <w:lang w:val="ru-RU" w:eastAsia="ru-RU"/>
        </w:rPr>
        <w:t>Проверка усвоения теоретической информ</w:t>
      </w:r>
      <w:r w:rsidR="0076349A" w:rsidRPr="00A27530">
        <w:rPr>
          <w:rFonts w:eastAsia="Times New Roman"/>
          <w:bCs/>
          <w:szCs w:val="28"/>
          <w:lang w:val="ru-RU" w:eastAsia="ru-RU"/>
        </w:rPr>
        <w:t xml:space="preserve">ации </w:t>
      </w:r>
    </w:p>
    <w:p w:rsidR="00E626B7" w:rsidRPr="00A27530" w:rsidRDefault="00E626B7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A27530">
        <w:rPr>
          <w:rFonts w:eastAsia="Times New Roman"/>
          <w:szCs w:val="28"/>
          <w:lang w:val="ru-RU" w:eastAsia="ru-RU"/>
        </w:rPr>
        <w:t xml:space="preserve"> </w:t>
      </w:r>
      <w:r w:rsidR="00A27530" w:rsidRPr="00A27530">
        <w:rPr>
          <w:rFonts w:eastAsia="Times New Roman"/>
          <w:szCs w:val="28"/>
          <w:lang w:val="ru-RU" w:eastAsia="ru-RU"/>
        </w:rPr>
        <w:tab/>
      </w:r>
      <w:r w:rsidRPr="00A27530">
        <w:rPr>
          <w:rFonts w:eastAsia="Times New Roman"/>
          <w:szCs w:val="28"/>
          <w:lang w:val="ru-RU" w:eastAsia="ru-RU"/>
        </w:rPr>
        <w:t>- Сколько собирательных числительных в русском языке?</w:t>
      </w:r>
    </w:p>
    <w:p w:rsidR="00E626B7" w:rsidRPr="00A27530" w:rsidRDefault="00E626B7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A27530">
        <w:rPr>
          <w:rFonts w:eastAsia="Times New Roman"/>
          <w:szCs w:val="28"/>
          <w:lang w:val="ru-RU" w:eastAsia="ru-RU"/>
        </w:rPr>
        <w:t xml:space="preserve"> </w:t>
      </w:r>
      <w:r w:rsidR="00A27530" w:rsidRPr="00A27530">
        <w:rPr>
          <w:rFonts w:eastAsia="Times New Roman"/>
          <w:szCs w:val="28"/>
          <w:lang w:val="ru-RU" w:eastAsia="ru-RU"/>
        </w:rPr>
        <w:tab/>
      </w:r>
      <w:r w:rsidRPr="00A27530">
        <w:rPr>
          <w:rFonts w:eastAsia="Times New Roman"/>
          <w:szCs w:val="28"/>
          <w:lang w:val="ru-RU" w:eastAsia="ru-RU"/>
        </w:rPr>
        <w:t>- В чём заключается особенность употребления собирательных числительных?</w:t>
      </w:r>
    </w:p>
    <w:p w:rsidR="00E626B7" w:rsidRPr="00E626B7" w:rsidRDefault="00E626B7" w:rsidP="00A27530">
      <w:pPr>
        <w:spacing w:after="0" w:line="240" w:lineRule="auto"/>
        <w:ind w:firstLine="708"/>
        <w:jc w:val="both"/>
        <w:rPr>
          <w:rFonts w:eastAsia="Times New Roman"/>
          <w:szCs w:val="28"/>
          <w:lang w:val="ru-RU" w:eastAsia="ru-RU"/>
        </w:rPr>
      </w:pPr>
      <w:r w:rsidRPr="00E626B7">
        <w:rPr>
          <w:rFonts w:eastAsia="Times New Roman"/>
          <w:szCs w:val="28"/>
          <w:lang w:val="ru-RU" w:eastAsia="ru-RU"/>
        </w:rPr>
        <w:t xml:space="preserve"> - С какими существительными употребляются собирательные числительные? (Заполнение таблицы)</w:t>
      </w:r>
    </w:p>
    <w:p w:rsidR="00E626B7" w:rsidRPr="00E626B7" w:rsidRDefault="00E626B7" w:rsidP="00A27530">
      <w:pPr>
        <w:spacing w:after="0" w:line="240" w:lineRule="auto"/>
        <w:ind w:firstLine="708"/>
        <w:jc w:val="both"/>
        <w:rPr>
          <w:rFonts w:eastAsia="Times New Roman"/>
          <w:szCs w:val="28"/>
          <w:lang w:val="ru-RU" w:eastAsia="ru-RU"/>
        </w:rPr>
      </w:pPr>
      <w:r w:rsidRPr="00E626B7">
        <w:rPr>
          <w:rFonts w:eastAsia="Times New Roman"/>
          <w:szCs w:val="28"/>
          <w:lang w:val="ru-RU" w:eastAsia="ru-RU"/>
        </w:rPr>
        <w:t xml:space="preserve"> - Какие собирательные числительные чаще употребляются в косвенных падежах?</w:t>
      </w:r>
    </w:p>
    <w:p w:rsidR="00E626B7" w:rsidRPr="00E626B7" w:rsidRDefault="00E626B7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E626B7">
        <w:rPr>
          <w:rFonts w:eastAsia="Times New Roman"/>
          <w:szCs w:val="28"/>
          <w:lang w:val="ru-RU" w:eastAsia="ru-RU"/>
        </w:rPr>
        <w:lastRenderedPageBreak/>
        <w:t xml:space="preserve"> </w:t>
      </w:r>
      <w:r w:rsidR="00A27530">
        <w:rPr>
          <w:rFonts w:eastAsia="Times New Roman"/>
          <w:szCs w:val="28"/>
          <w:lang w:val="ru-RU" w:eastAsia="ru-RU"/>
        </w:rPr>
        <w:tab/>
      </w:r>
      <w:r w:rsidRPr="00E626B7">
        <w:rPr>
          <w:rFonts w:eastAsia="Times New Roman"/>
          <w:szCs w:val="28"/>
          <w:lang w:val="ru-RU" w:eastAsia="ru-RU"/>
        </w:rPr>
        <w:t>- Как склоняются собирательные числительные?</w:t>
      </w:r>
    </w:p>
    <w:p w:rsidR="00E626B7" w:rsidRPr="00E626B7" w:rsidRDefault="00E626B7" w:rsidP="00A27530">
      <w:pPr>
        <w:spacing w:after="0" w:line="240" w:lineRule="auto"/>
        <w:ind w:firstLine="708"/>
        <w:jc w:val="both"/>
        <w:rPr>
          <w:rFonts w:eastAsia="Times New Roman"/>
          <w:szCs w:val="28"/>
          <w:lang w:val="ru-RU" w:eastAsia="ru-RU"/>
        </w:rPr>
      </w:pPr>
      <w:r w:rsidRPr="00E626B7">
        <w:rPr>
          <w:rFonts w:eastAsia="Times New Roman"/>
          <w:szCs w:val="28"/>
          <w:lang w:val="ru-RU" w:eastAsia="ru-RU"/>
        </w:rPr>
        <w:t>- Почему в именительном падеже окончание прилагательного и собирательного числительного не совпадают?</w:t>
      </w:r>
      <w:r w:rsidR="00D14A74" w:rsidRPr="00D14A74">
        <w:t xml:space="preserve"> </w:t>
      </w:r>
      <w:r w:rsidR="00D14A74" w:rsidRPr="00D14A74">
        <w:rPr>
          <w:rFonts w:eastAsia="Times New Roman"/>
          <w:szCs w:val="28"/>
          <w:lang w:val="ru-RU" w:eastAsia="ru-RU"/>
        </w:rPr>
        <w:t>*</w:t>
      </w:r>
    </w:p>
    <w:p w:rsidR="00E626B7" w:rsidRPr="00E626B7" w:rsidRDefault="00E626B7" w:rsidP="00A27530">
      <w:pPr>
        <w:spacing w:after="0" w:line="240" w:lineRule="auto"/>
        <w:ind w:firstLine="708"/>
        <w:jc w:val="both"/>
        <w:rPr>
          <w:rFonts w:eastAsia="Times New Roman"/>
          <w:szCs w:val="28"/>
          <w:lang w:val="ru-RU" w:eastAsia="ru-RU"/>
        </w:rPr>
      </w:pPr>
      <w:r w:rsidRPr="00E626B7">
        <w:rPr>
          <w:rFonts w:eastAsia="Times New Roman"/>
          <w:szCs w:val="28"/>
          <w:lang w:val="ru-RU" w:eastAsia="ru-RU"/>
        </w:rPr>
        <w:t xml:space="preserve"> - Что можете сказать о синтаксической роли словосочетания с собирательным числительным? (синтаксически неделимое словосочетание)</w:t>
      </w:r>
    </w:p>
    <w:p w:rsidR="00E626B7" w:rsidRPr="00A27530" w:rsidRDefault="00E626B7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E626B7">
        <w:rPr>
          <w:rFonts w:eastAsia="Times New Roman"/>
          <w:b/>
          <w:bCs/>
          <w:szCs w:val="28"/>
          <w:lang w:val="ru-RU" w:eastAsia="ru-RU"/>
        </w:rPr>
        <w:t xml:space="preserve"> </w:t>
      </w:r>
      <w:r w:rsidR="00A27530">
        <w:rPr>
          <w:rFonts w:eastAsia="Times New Roman"/>
          <w:b/>
          <w:bCs/>
          <w:szCs w:val="28"/>
          <w:lang w:val="ru-RU" w:eastAsia="ru-RU"/>
        </w:rPr>
        <w:tab/>
      </w:r>
      <w:r w:rsidR="00A27530">
        <w:rPr>
          <w:rFonts w:eastAsia="Times New Roman"/>
          <w:bCs/>
          <w:szCs w:val="28"/>
          <w:lang w:val="ru-RU" w:eastAsia="ru-RU"/>
        </w:rPr>
        <w:t>- Учащимся</w:t>
      </w:r>
      <w:r w:rsidRPr="00A27530">
        <w:rPr>
          <w:rFonts w:eastAsia="Times New Roman"/>
          <w:bCs/>
          <w:szCs w:val="28"/>
          <w:lang w:val="ru-RU" w:eastAsia="ru-RU"/>
        </w:rPr>
        <w:t xml:space="preserve"> предлагается заполнить в таблице графу "Узнал".</w:t>
      </w:r>
    </w:p>
    <w:p w:rsidR="00E626B7" w:rsidRPr="00A27530" w:rsidRDefault="00E626B7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A27530">
        <w:rPr>
          <w:rFonts w:eastAsia="Times New Roman"/>
          <w:bCs/>
          <w:szCs w:val="28"/>
          <w:lang w:val="ru-RU" w:eastAsia="ru-RU"/>
        </w:rPr>
        <w:t>(Сла</w:t>
      </w:r>
      <w:r w:rsidR="00A27530">
        <w:rPr>
          <w:rFonts w:eastAsia="Times New Roman"/>
          <w:bCs/>
          <w:szCs w:val="28"/>
          <w:lang w:val="ru-RU" w:eastAsia="ru-RU"/>
        </w:rPr>
        <w:t>йд 8)</w:t>
      </w:r>
      <w:r w:rsidRPr="00A27530">
        <w:rPr>
          <w:rFonts w:eastAsia="Times New Roman"/>
          <w:bCs/>
          <w:szCs w:val="28"/>
          <w:lang w:val="ru-RU" w:eastAsia="ru-RU"/>
        </w:rPr>
        <w:t>. Рассмотрите информацию в таблице и дополните свою в журнале.</w:t>
      </w:r>
    </w:p>
    <w:p w:rsidR="00E626B7" w:rsidRPr="00EF3763" w:rsidRDefault="00E626B7" w:rsidP="00A27530">
      <w:pPr>
        <w:spacing w:after="0" w:line="240" w:lineRule="auto"/>
        <w:ind w:firstLine="708"/>
        <w:jc w:val="both"/>
        <w:rPr>
          <w:rFonts w:eastAsia="Times New Roman"/>
          <w:szCs w:val="28"/>
          <w:lang w:val="ru-RU" w:eastAsia="ru-RU"/>
        </w:rPr>
      </w:pPr>
      <w:r w:rsidRPr="00A27530">
        <w:rPr>
          <w:rFonts w:eastAsia="Times New Roman"/>
          <w:szCs w:val="28"/>
          <w:lang w:val="ru-RU" w:eastAsia="ru-RU"/>
        </w:rPr>
        <w:t>- С какой частью речи</w:t>
      </w:r>
      <w:r w:rsidRPr="00E626B7">
        <w:rPr>
          <w:rFonts w:eastAsia="Times New Roman"/>
          <w:szCs w:val="28"/>
          <w:lang w:val="ru-RU" w:eastAsia="ru-RU"/>
        </w:rPr>
        <w:t xml:space="preserve"> ещё употребляются собирательные числительные?</w:t>
      </w:r>
    </w:p>
    <w:p w:rsidR="00E626B7" w:rsidRPr="00E626B7" w:rsidRDefault="00E626B7" w:rsidP="00A27530">
      <w:pPr>
        <w:spacing w:after="0" w:line="240" w:lineRule="auto"/>
        <w:ind w:firstLine="708"/>
        <w:jc w:val="both"/>
        <w:rPr>
          <w:rFonts w:eastAsia="Times New Roman"/>
          <w:b/>
          <w:bCs/>
          <w:szCs w:val="28"/>
          <w:lang w:val="ru-RU" w:eastAsia="ru-RU"/>
        </w:rPr>
      </w:pPr>
      <w:r w:rsidRPr="00E626B7">
        <w:rPr>
          <w:rFonts w:eastAsia="Times New Roman"/>
          <w:b/>
          <w:bCs/>
          <w:szCs w:val="28"/>
          <w:lang w:val="ru-RU" w:eastAsia="ru-RU"/>
        </w:rPr>
        <w:t>6.  Первичное закрепление знаний.</w:t>
      </w:r>
    </w:p>
    <w:p w:rsidR="00E626B7" w:rsidRPr="00A27530" w:rsidRDefault="00E626B7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A27530">
        <w:rPr>
          <w:rFonts w:eastAsia="Times New Roman"/>
          <w:bCs/>
          <w:szCs w:val="28"/>
          <w:lang w:val="ru-RU" w:eastAsia="ru-RU"/>
        </w:rPr>
        <w:t xml:space="preserve">А) Просклоняйте словосочетание </w:t>
      </w:r>
      <w:r w:rsidR="00D14A74" w:rsidRPr="00A27530">
        <w:rPr>
          <w:rFonts w:eastAsia="Times New Roman"/>
          <w:bCs/>
          <w:i/>
          <w:iCs/>
          <w:szCs w:val="28"/>
          <w:lang w:val="ru-RU" w:eastAsia="ru-RU"/>
        </w:rPr>
        <w:t>пятеро лисят (устно).</w:t>
      </w:r>
    </w:p>
    <w:p w:rsidR="00A27530" w:rsidRDefault="00A27530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>
        <w:rPr>
          <w:rFonts w:eastAsia="Times New Roman"/>
          <w:bCs/>
          <w:szCs w:val="28"/>
          <w:lang w:val="ru-RU" w:eastAsia="ru-RU"/>
        </w:rPr>
        <w:t xml:space="preserve">Б) </w:t>
      </w:r>
      <w:r w:rsidR="00E626B7" w:rsidRPr="00A27530">
        <w:rPr>
          <w:rFonts w:eastAsia="Times New Roman"/>
          <w:bCs/>
          <w:szCs w:val="28"/>
          <w:lang w:val="ru-RU" w:eastAsia="ru-RU"/>
        </w:rPr>
        <w:t>Минутка для шутки. Сценка на переменке.</w:t>
      </w:r>
    </w:p>
    <w:p w:rsidR="00A27530" w:rsidRDefault="0076349A" w:rsidP="00A27530">
      <w:pPr>
        <w:spacing w:after="0" w:line="240" w:lineRule="auto"/>
        <w:ind w:firstLine="708"/>
        <w:jc w:val="both"/>
        <w:rPr>
          <w:rFonts w:eastAsia="Times New Roman"/>
          <w:szCs w:val="28"/>
          <w:lang w:val="ru-RU" w:eastAsia="ru-RU"/>
        </w:rPr>
      </w:pPr>
      <w:r w:rsidRPr="00A27530">
        <w:rPr>
          <w:rFonts w:eastAsia="Times New Roman"/>
          <w:szCs w:val="28"/>
          <w:lang w:val="ru-RU" w:eastAsia="ru-RU"/>
        </w:rPr>
        <w:t>Саше</w:t>
      </w:r>
      <w:r w:rsidR="00E626B7" w:rsidRPr="00A27530">
        <w:rPr>
          <w:rFonts w:eastAsia="Times New Roman"/>
          <w:szCs w:val="28"/>
          <w:lang w:val="ru-RU" w:eastAsia="ru-RU"/>
        </w:rPr>
        <w:t xml:space="preserve"> уже да</w:t>
      </w:r>
      <w:r w:rsidRPr="00A27530">
        <w:rPr>
          <w:rFonts w:eastAsia="Times New Roman"/>
          <w:szCs w:val="28"/>
          <w:lang w:val="ru-RU" w:eastAsia="ru-RU"/>
        </w:rPr>
        <w:t>вно нравилась одноклассница Алина</w:t>
      </w:r>
      <w:r w:rsidR="00E626B7" w:rsidRPr="00A27530">
        <w:rPr>
          <w:rFonts w:eastAsia="Times New Roman"/>
          <w:szCs w:val="28"/>
          <w:lang w:val="ru-RU" w:eastAsia="ru-RU"/>
        </w:rPr>
        <w:t>.</w:t>
      </w:r>
      <w:r w:rsidR="00E626B7" w:rsidRPr="00E626B7">
        <w:rPr>
          <w:rFonts w:eastAsia="Times New Roman"/>
          <w:szCs w:val="28"/>
          <w:lang w:val="ru-RU" w:eastAsia="ru-RU"/>
        </w:rPr>
        <w:t xml:space="preserve"> Так нравилась, что на каждой перемене он был где-то неподалеку. Но подойти, заговорить с ней он не мог: она всегда была в окружении подруг.  </w:t>
      </w:r>
    </w:p>
    <w:p w:rsidR="00A27530" w:rsidRDefault="00E626B7" w:rsidP="00A27530">
      <w:pPr>
        <w:spacing w:after="0" w:line="240" w:lineRule="auto"/>
        <w:ind w:firstLine="708"/>
        <w:jc w:val="both"/>
        <w:rPr>
          <w:rFonts w:eastAsia="Times New Roman"/>
          <w:szCs w:val="28"/>
          <w:lang w:val="ru-RU" w:eastAsia="ru-RU"/>
        </w:rPr>
      </w:pPr>
      <w:r w:rsidRPr="00E626B7">
        <w:rPr>
          <w:rFonts w:eastAsia="Times New Roman"/>
          <w:szCs w:val="28"/>
          <w:lang w:val="ru-RU" w:eastAsia="ru-RU"/>
        </w:rPr>
        <w:t xml:space="preserve">И вот идет он как-то по </w:t>
      </w:r>
      <w:r w:rsidR="00A27530">
        <w:rPr>
          <w:rFonts w:eastAsia="Times New Roman"/>
          <w:szCs w:val="28"/>
          <w:lang w:val="ru-RU" w:eastAsia="ru-RU"/>
        </w:rPr>
        <w:t xml:space="preserve">коридору, </w:t>
      </w:r>
      <w:r w:rsidR="0076349A">
        <w:rPr>
          <w:rFonts w:eastAsia="Times New Roman"/>
          <w:szCs w:val="28"/>
          <w:lang w:val="ru-RU" w:eastAsia="ru-RU"/>
        </w:rPr>
        <w:t>а навстречу идет Алина</w:t>
      </w:r>
      <w:r w:rsidRPr="00E626B7">
        <w:rPr>
          <w:rFonts w:eastAsia="Times New Roman"/>
          <w:szCs w:val="28"/>
          <w:lang w:val="ru-RU" w:eastAsia="ru-RU"/>
        </w:rPr>
        <w:t>. И тоже одна. Поравнялась она с ним и спрашивает: «Что это ты в одиночестве? Вас же всегда четверо неразлу</w:t>
      </w:r>
      <w:r w:rsidR="00A27530">
        <w:rPr>
          <w:rFonts w:eastAsia="Times New Roman"/>
          <w:szCs w:val="28"/>
          <w:lang w:val="ru-RU" w:eastAsia="ru-RU"/>
        </w:rPr>
        <w:t xml:space="preserve">чных  друзей».  Саша </w:t>
      </w:r>
      <w:r w:rsidR="0076349A">
        <w:rPr>
          <w:rFonts w:eastAsia="Times New Roman"/>
          <w:szCs w:val="28"/>
          <w:lang w:val="ru-RU" w:eastAsia="ru-RU"/>
        </w:rPr>
        <w:t>не ожидал, что она с ним заговорит</w:t>
      </w:r>
      <w:r w:rsidRPr="00E626B7">
        <w:rPr>
          <w:rFonts w:eastAsia="Times New Roman"/>
          <w:szCs w:val="28"/>
          <w:lang w:val="ru-RU" w:eastAsia="ru-RU"/>
        </w:rPr>
        <w:t>, смутился</w:t>
      </w:r>
      <w:r w:rsidR="00A27530">
        <w:rPr>
          <w:rFonts w:eastAsia="Times New Roman"/>
          <w:szCs w:val="28"/>
          <w:lang w:val="ru-RU" w:eastAsia="ru-RU"/>
        </w:rPr>
        <w:t>, но довольно быстро ответил: «</w:t>
      </w:r>
      <w:r w:rsidRPr="00E626B7">
        <w:rPr>
          <w:rFonts w:eastAsia="Times New Roman"/>
          <w:szCs w:val="28"/>
          <w:lang w:val="ru-RU" w:eastAsia="ru-RU"/>
        </w:rPr>
        <w:t>Ты тоже одна, а вас всегда пятер</w:t>
      </w:r>
      <w:r w:rsidR="0076349A">
        <w:rPr>
          <w:rFonts w:eastAsia="Times New Roman"/>
          <w:szCs w:val="28"/>
          <w:lang w:val="ru-RU" w:eastAsia="ru-RU"/>
        </w:rPr>
        <w:t xml:space="preserve">о подруг». </w:t>
      </w:r>
    </w:p>
    <w:p w:rsidR="00E626B7" w:rsidRPr="00A27530" w:rsidRDefault="0076349A" w:rsidP="00A27530">
      <w:pPr>
        <w:spacing w:after="0" w:line="240" w:lineRule="auto"/>
        <w:ind w:firstLine="708"/>
        <w:jc w:val="both"/>
        <w:rPr>
          <w:rFonts w:eastAsia="Times New Roman"/>
          <w:bCs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 xml:space="preserve">Но что такое?? Алина </w:t>
      </w:r>
      <w:r w:rsidR="00E626B7" w:rsidRPr="00E626B7">
        <w:rPr>
          <w:rFonts w:eastAsia="Times New Roman"/>
          <w:szCs w:val="28"/>
          <w:lang w:val="ru-RU" w:eastAsia="ru-RU"/>
        </w:rPr>
        <w:t xml:space="preserve">вдруг нахмурилась и четко произнесла: «Грамотей!». После чего она </w:t>
      </w:r>
      <w:r>
        <w:rPr>
          <w:rFonts w:eastAsia="Times New Roman"/>
          <w:szCs w:val="28"/>
          <w:lang w:val="ru-RU" w:eastAsia="ru-RU"/>
        </w:rPr>
        <w:t>резко повернулась и ушла. А Саша</w:t>
      </w:r>
      <w:r w:rsidR="00E626B7" w:rsidRPr="00E626B7">
        <w:rPr>
          <w:rFonts w:eastAsia="Times New Roman"/>
          <w:szCs w:val="28"/>
          <w:lang w:val="ru-RU" w:eastAsia="ru-RU"/>
        </w:rPr>
        <w:t xml:space="preserve"> с растерянным видом остался стоять один. </w:t>
      </w:r>
    </w:p>
    <w:p w:rsidR="00E626B7" w:rsidRPr="00E626B7" w:rsidRDefault="007C6B3F" w:rsidP="00A27530">
      <w:pPr>
        <w:spacing w:after="0" w:line="240" w:lineRule="auto"/>
        <w:ind w:firstLine="708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 xml:space="preserve">- </w:t>
      </w:r>
      <w:r w:rsidR="00E626B7" w:rsidRPr="00E626B7">
        <w:rPr>
          <w:rFonts w:eastAsia="Times New Roman"/>
          <w:szCs w:val="28"/>
          <w:lang w:val="ru-RU" w:eastAsia="ru-RU"/>
        </w:rPr>
        <w:t xml:space="preserve"> Как вы считаете, что произошло? </w:t>
      </w:r>
    </w:p>
    <w:p w:rsidR="00E626B7" w:rsidRPr="00E626B7" w:rsidRDefault="0076349A" w:rsidP="00A27530">
      <w:pPr>
        <w:spacing w:after="0" w:line="240" w:lineRule="auto"/>
        <w:ind w:firstLine="708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-</w:t>
      </w:r>
      <w:r w:rsidR="007C6B3F">
        <w:rPr>
          <w:rFonts w:eastAsia="Times New Roman"/>
          <w:szCs w:val="28"/>
          <w:lang w:val="ru-RU" w:eastAsia="ru-RU"/>
        </w:rPr>
        <w:t xml:space="preserve"> </w:t>
      </w:r>
      <w:r>
        <w:rPr>
          <w:rFonts w:eastAsia="Times New Roman"/>
          <w:szCs w:val="28"/>
          <w:lang w:val="ru-RU" w:eastAsia="ru-RU"/>
        </w:rPr>
        <w:t>Почему Алина, назвав Сашу</w:t>
      </w:r>
      <w:r w:rsidR="00E626B7" w:rsidRPr="00E626B7">
        <w:rPr>
          <w:rFonts w:eastAsia="Times New Roman"/>
          <w:szCs w:val="28"/>
          <w:lang w:val="ru-RU" w:eastAsia="ru-RU"/>
        </w:rPr>
        <w:t xml:space="preserve"> грамотеем, ушла? </w:t>
      </w:r>
    </w:p>
    <w:p w:rsidR="00E626B7" w:rsidRPr="00E626B7" w:rsidRDefault="00E626B7" w:rsidP="00A27530">
      <w:pPr>
        <w:spacing w:after="0" w:line="240" w:lineRule="auto"/>
        <w:ind w:firstLine="708"/>
        <w:jc w:val="both"/>
        <w:rPr>
          <w:rFonts w:eastAsia="Times New Roman"/>
          <w:szCs w:val="28"/>
          <w:lang w:val="ru-RU" w:eastAsia="ru-RU"/>
        </w:rPr>
      </w:pPr>
      <w:r w:rsidRPr="00E626B7">
        <w:rPr>
          <w:rFonts w:eastAsia="Times New Roman"/>
          <w:szCs w:val="28"/>
          <w:lang w:val="ru-RU" w:eastAsia="ru-RU"/>
        </w:rPr>
        <w:t xml:space="preserve">- Как эта ситуация связана с темой урока? </w:t>
      </w:r>
    </w:p>
    <w:p w:rsidR="00E626B7" w:rsidRDefault="00E626B7" w:rsidP="00A27530">
      <w:pPr>
        <w:spacing w:after="0" w:line="240" w:lineRule="auto"/>
        <w:ind w:firstLine="708"/>
        <w:jc w:val="both"/>
        <w:rPr>
          <w:rFonts w:eastAsia="Times New Roman"/>
          <w:szCs w:val="28"/>
          <w:lang w:val="ru-RU" w:eastAsia="ru-RU"/>
        </w:rPr>
      </w:pPr>
      <w:r w:rsidRPr="00E626B7">
        <w:rPr>
          <w:rFonts w:eastAsia="Times New Roman"/>
          <w:szCs w:val="28"/>
          <w:lang w:val="ru-RU" w:eastAsia="ru-RU"/>
        </w:rPr>
        <w:t>-</w:t>
      </w:r>
      <w:r w:rsidR="007C6B3F">
        <w:rPr>
          <w:rFonts w:eastAsia="Times New Roman"/>
          <w:szCs w:val="28"/>
          <w:lang w:val="ru-RU" w:eastAsia="ru-RU"/>
        </w:rPr>
        <w:t xml:space="preserve"> </w:t>
      </w:r>
      <w:r w:rsidRPr="00E626B7">
        <w:rPr>
          <w:rFonts w:eastAsia="Times New Roman"/>
          <w:szCs w:val="28"/>
          <w:lang w:val="ru-RU" w:eastAsia="ru-RU"/>
        </w:rPr>
        <w:t>Как пр</w:t>
      </w:r>
      <w:r w:rsidR="0076349A">
        <w:rPr>
          <w:rFonts w:eastAsia="Times New Roman"/>
          <w:szCs w:val="28"/>
          <w:lang w:val="ru-RU" w:eastAsia="ru-RU"/>
        </w:rPr>
        <w:t>авильно должен был ответить Саша</w:t>
      </w:r>
      <w:r w:rsidRPr="00E626B7">
        <w:rPr>
          <w:rFonts w:eastAsia="Times New Roman"/>
          <w:szCs w:val="28"/>
          <w:lang w:val="ru-RU" w:eastAsia="ru-RU"/>
        </w:rPr>
        <w:t>?</w:t>
      </w:r>
    </w:p>
    <w:p w:rsidR="00EF3763" w:rsidRDefault="003172B1" w:rsidP="00A27530">
      <w:pPr>
        <w:spacing w:after="0" w:line="240" w:lineRule="auto"/>
        <w:ind w:firstLine="708"/>
        <w:jc w:val="both"/>
        <w:rPr>
          <w:rFonts w:eastAsia="Times New Roman"/>
          <w:b/>
          <w:szCs w:val="28"/>
          <w:lang w:val="ru-RU" w:eastAsia="ru-RU"/>
        </w:rPr>
      </w:pPr>
      <w:r>
        <w:rPr>
          <w:rFonts w:eastAsia="Times New Roman"/>
          <w:b/>
          <w:szCs w:val="28"/>
          <w:lang w:val="ru-RU" w:eastAsia="ru-RU"/>
        </w:rPr>
        <w:t xml:space="preserve">7. </w:t>
      </w:r>
      <w:r w:rsidR="00EF3763" w:rsidRPr="00EF3763">
        <w:rPr>
          <w:rFonts w:eastAsia="Times New Roman"/>
          <w:b/>
          <w:szCs w:val="28"/>
          <w:lang w:val="ru-RU" w:eastAsia="ru-RU"/>
        </w:rPr>
        <w:t>Физкульминутка</w:t>
      </w:r>
      <w:r w:rsidR="00A27530">
        <w:rPr>
          <w:rFonts w:eastAsia="Times New Roman"/>
          <w:b/>
          <w:szCs w:val="28"/>
          <w:lang w:val="ru-RU" w:eastAsia="ru-RU"/>
        </w:rPr>
        <w:t>.</w:t>
      </w:r>
    </w:p>
    <w:p w:rsidR="007C6B3F" w:rsidRDefault="007C6B3F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  <w:sectPr w:rsidR="007C6B3F" w:rsidSect="002B16D6">
          <w:footerReference w:type="default" r:id="rId7"/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:rsidR="00EF3763" w:rsidRPr="00EF3763" w:rsidRDefault="00EF3763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EF3763">
        <w:rPr>
          <w:rFonts w:eastAsia="Times New Roman"/>
          <w:szCs w:val="28"/>
          <w:lang w:val="ru-RU" w:eastAsia="ru-RU"/>
        </w:rPr>
        <w:lastRenderedPageBreak/>
        <w:t xml:space="preserve">Дружно с вами мы </w:t>
      </w:r>
      <w:r>
        <w:rPr>
          <w:rFonts w:eastAsia="Times New Roman"/>
          <w:szCs w:val="28"/>
          <w:lang w:val="ru-RU" w:eastAsia="ru-RU"/>
        </w:rPr>
        <w:t>считали и про числа рассуждали,</w:t>
      </w:r>
    </w:p>
    <w:p w:rsidR="00EF3763" w:rsidRPr="00EF3763" w:rsidRDefault="00EF3763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EF3763">
        <w:rPr>
          <w:rFonts w:eastAsia="Times New Roman"/>
          <w:szCs w:val="28"/>
          <w:lang w:val="ru-RU" w:eastAsia="ru-RU"/>
        </w:rPr>
        <w:t>А теперь мы дружно</w:t>
      </w:r>
      <w:r>
        <w:rPr>
          <w:rFonts w:eastAsia="Times New Roman"/>
          <w:szCs w:val="28"/>
          <w:lang w:val="ru-RU" w:eastAsia="ru-RU"/>
        </w:rPr>
        <w:t xml:space="preserve"> встали, свои косточки размяли.</w:t>
      </w:r>
    </w:p>
    <w:p w:rsidR="00EF3763" w:rsidRPr="00EF3763" w:rsidRDefault="00EF3763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EF3763">
        <w:rPr>
          <w:rFonts w:eastAsia="Times New Roman"/>
          <w:szCs w:val="28"/>
          <w:lang w:val="ru-RU" w:eastAsia="ru-RU"/>
        </w:rPr>
        <w:t>На счет раз кулак сожме</w:t>
      </w:r>
      <w:r>
        <w:rPr>
          <w:rFonts w:eastAsia="Times New Roman"/>
          <w:szCs w:val="28"/>
          <w:lang w:val="ru-RU" w:eastAsia="ru-RU"/>
        </w:rPr>
        <w:t>м, на счет два в локтях сожмем.</w:t>
      </w:r>
    </w:p>
    <w:p w:rsidR="00EF3763" w:rsidRPr="00EF3763" w:rsidRDefault="00EF3763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EF3763">
        <w:rPr>
          <w:rFonts w:eastAsia="Times New Roman"/>
          <w:szCs w:val="28"/>
          <w:lang w:val="ru-RU" w:eastAsia="ru-RU"/>
        </w:rPr>
        <w:t>На счет три — при</w:t>
      </w:r>
      <w:r>
        <w:rPr>
          <w:rFonts w:eastAsia="Times New Roman"/>
          <w:szCs w:val="28"/>
          <w:lang w:val="ru-RU" w:eastAsia="ru-RU"/>
        </w:rPr>
        <w:t>жмем к плечам, на 4 — к небесам</w:t>
      </w:r>
    </w:p>
    <w:p w:rsidR="00EF3763" w:rsidRPr="00EF3763" w:rsidRDefault="00EF3763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EF3763">
        <w:rPr>
          <w:rFonts w:eastAsia="Times New Roman"/>
          <w:szCs w:val="28"/>
          <w:lang w:val="ru-RU" w:eastAsia="ru-RU"/>
        </w:rPr>
        <w:t>Хорошо прог</w:t>
      </w:r>
      <w:r>
        <w:rPr>
          <w:rFonts w:eastAsia="Times New Roman"/>
          <w:szCs w:val="28"/>
          <w:lang w:val="ru-RU" w:eastAsia="ru-RU"/>
        </w:rPr>
        <w:t>нулись, и друг другу улыбнулись</w:t>
      </w:r>
    </w:p>
    <w:p w:rsidR="00EF3763" w:rsidRPr="00EF3763" w:rsidRDefault="00EF3763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EF3763">
        <w:rPr>
          <w:rFonts w:eastAsia="Times New Roman"/>
          <w:szCs w:val="28"/>
          <w:lang w:val="ru-RU" w:eastAsia="ru-RU"/>
        </w:rPr>
        <w:t>Про пятерку не заб</w:t>
      </w:r>
      <w:r>
        <w:rPr>
          <w:rFonts w:eastAsia="Times New Roman"/>
          <w:szCs w:val="28"/>
          <w:lang w:val="ru-RU" w:eastAsia="ru-RU"/>
        </w:rPr>
        <w:t>удем — добрыми всегда мы будем.</w:t>
      </w:r>
    </w:p>
    <w:p w:rsidR="00EF3763" w:rsidRPr="00EF3763" w:rsidRDefault="00EF3763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На счет шесть прошу всех сесть.</w:t>
      </w:r>
    </w:p>
    <w:p w:rsidR="00E626B7" w:rsidRPr="00EF3763" w:rsidRDefault="00EF3763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EF3763">
        <w:rPr>
          <w:rFonts w:eastAsia="Times New Roman"/>
          <w:szCs w:val="28"/>
          <w:lang w:val="ru-RU" w:eastAsia="ru-RU"/>
        </w:rPr>
        <w:t>Числа, я, и вы, друзья, вместе дружная 7-я.</w:t>
      </w:r>
    </w:p>
    <w:p w:rsidR="007C6B3F" w:rsidRDefault="007C6B3F" w:rsidP="00D14A74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  <w:sectPr w:rsidR="007C6B3F" w:rsidSect="002B16D6">
          <w:type w:val="continuous"/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:rsidR="002B16D6" w:rsidRDefault="002B16D6" w:rsidP="00D14A74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  <w:sectPr w:rsidR="002B16D6" w:rsidSect="002B16D6">
          <w:type w:val="continuous"/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:rsidR="00E626B7" w:rsidRPr="00A27530" w:rsidRDefault="00E626B7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A27530">
        <w:rPr>
          <w:rFonts w:eastAsia="Times New Roman"/>
          <w:bCs/>
          <w:szCs w:val="28"/>
          <w:lang w:val="ru-RU" w:eastAsia="ru-RU"/>
        </w:rPr>
        <w:lastRenderedPageBreak/>
        <w:t>В) Спишите только те примеры из книги В.Даля «Пословицы русского народа», в которых есть собирательные числительные. (Слайд 9)</w:t>
      </w:r>
    </w:p>
    <w:p w:rsidR="00E626B7" w:rsidRPr="00E626B7" w:rsidRDefault="00E626B7" w:rsidP="00D14A74">
      <w:pPr>
        <w:spacing w:after="0" w:line="240" w:lineRule="auto"/>
        <w:rPr>
          <w:rFonts w:eastAsia="Times New Roman"/>
          <w:szCs w:val="28"/>
          <w:lang w:val="ru-RU" w:eastAsia="ru-RU"/>
        </w:rPr>
      </w:pPr>
      <w:r w:rsidRPr="00E626B7">
        <w:rPr>
          <w:rFonts w:eastAsia="Times New Roman"/>
          <w:szCs w:val="28"/>
          <w:lang w:val="ru-RU" w:eastAsia="ru-RU"/>
        </w:rPr>
        <w:t>1. Конь о четырех ногах, да и тот спотыкается.</w:t>
      </w:r>
      <w:r w:rsidRPr="00E626B7">
        <w:rPr>
          <w:rFonts w:eastAsia="Times New Roman"/>
          <w:szCs w:val="28"/>
          <w:lang w:val="ru-RU" w:eastAsia="ru-RU"/>
        </w:rPr>
        <w:br/>
        <w:t>2. Трое пошли, пять рублей нашли – пятеро пойдут, много ли найдут?</w:t>
      </w:r>
      <w:r w:rsidRPr="00E626B7">
        <w:rPr>
          <w:rFonts w:eastAsia="Times New Roman"/>
          <w:szCs w:val="28"/>
          <w:lang w:val="ru-RU" w:eastAsia="ru-RU"/>
        </w:rPr>
        <w:br/>
        <w:t>3. Двое пашут, а семеро руками машут.</w:t>
      </w:r>
      <w:r w:rsidRPr="00E626B7">
        <w:rPr>
          <w:rFonts w:eastAsia="Times New Roman"/>
          <w:szCs w:val="28"/>
          <w:lang w:val="ru-RU" w:eastAsia="ru-RU"/>
        </w:rPr>
        <w:br/>
      </w:r>
      <w:r w:rsidRPr="00E626B7">
        <w:rPr>
          <w:rFonts w:eastAsia="Times New Roman"/>
          <w:szCs w:val="28"/>
          <w:lang w:val="ru-RU" w:eastAsia="ru-RU"/>
        </w:rPr>
        <w:lastRenderedPageBreak/>
        <w:t>4. У семи нянек дитя без глазу.</w:t>
      </w:r>
      <w:r w:rsidRPr="00E626B7">
        <w:rPr>
          <w:rFonts w:eastAsia="Times New Roman"/>
          <w:color w:val="000000"/>
          <w:szCs w:val="28"/>
          <w:lang w:val="ru-RU" w:eastAsia="ru-RU"/>
        </w:rPr>
        <w:t> </w:t>
      </w:r>
      <w:r w:rsidRPr="00E626B7">
        <w:rPr>
          <w:rFonts w:eastAsia="Times New Roman"/>
          <w:szCs w:val="28"/>
          <w:lang w:val="ru-RU" w:eastAsia="ru-RU"/>
        </w:rPr>
        <w:br/>
        <w:t>5. Один сын – не сын, два сына – полсына, три сына – сын.</w:t>
      </w:r>
      <w:r w:rsidRPr="00E626B7">
        <w:rPr>
          <w:rFonts w:eastAsia="Times New Roman"/>
          <w:szCs w:val="28"/>
          <w:lang w:val="ru-RU" w:eastAsia="ru-RU"/>
        </w:rPr>
        <w:br/>
        <w:t>6. На своих двоих.</w:t>
      </w:r>
      <w:r w:rsidRPr="00E626B7">
        <w:rPr>
          <w:rFonts w:eastAsia="Times New Roman"/>
          <w:szCs w:val="28"/>
          <w:lang w:val="ru-RU" w:eastAsia="ru-RU"/>
        </w:rPr>
        <w:br/>
        <w:t>7. Четырем ветрам кланялся.</w:t>
      </w:r>
      <w:r w:rsidRPr="00E626B7">
        <w:rPr>
          <w:rFonts w:eastAsia="Times New Roman"/>
          <w:szCs w:val="28"/>
          <w:lang w:val="ru-RU" w:eastAsia="ru-RU"/>
        </w:rPr>
        <w:br/>
        <w:t>8. Один осудит, а трое рассудят, трое осудят, десятеро рассудят.</w:t>
      </w:r>
      <w:r w:rsidRPr="00E626B7">
        <w:rPr>
          <w:rFonts w:eastAsia="Times New Roman"/>
          <w:szCs w:val="28"/>
          <w:lang w:val="ru-RU" w:eastAsia="ru-RU"/>
        </w:rPr>
        <w:br/>
        <w:t xml:space="preserve"> - Какое умение мы закрепили, выполняя это упражнение?</w:t>
      </w:r>
    </w:p>
    <w:p w:rsidR="00E626B7" w:rsidRPr="00A27530" w:rsidRDefault="00E626B7" w:rsidP="00A27530">
      <w:pPr>
        <w:spacing w:after="0" w:line="240" w:lineRule="auto"/>
        <w:ind w:firstLine="708"/>
        <w:jc w:val="both"/>
        <w:rPr>
          <w:rFonts w:eastAsia="Times New Roman"/>
          <w:bCs/>
          <w:szCs w:val="28"/>
          <w:lang w:val="ru-RU" w:eastAsia="ru-RU"/>
        </w:rPr>
      </w:pPr>
      <w:r w:rsidRPr="00A27530">
        <w:rPr>
          <w:rFonts w:eastAsia="Times New Roman"/>
          <w:bCs/>
          <w:szCs w:val="28"/>
          <w:lang w:val="ru-RU" w:eastAsia="ru-RU"/>
        </w:rPr>
        <w:t>Часть урока мы посвятим собирательным числительному оба  (обе). (Слайд 10)</w:t>
      </w:r>
    </w:p>
    <w:p w:rsidR="00A27530" w:rsidRDefault="00E626B7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A27530">
        <w:rPr>
          <w:rFonts w:eastAsia="Times New Roman"/>
          <w:bCs/>
          <w:szCs w:val="28"/>
          <w:lang w:val="ru-RU" w:eastAsia="ru-RU"/>
        </w:rPr>
        <w:t xml:space="preserve"> </w:t>
      </w:r>
      <w:r w:rsidR="00A27530">
        <w:rPr>
          <w:rFonts w:eastAsia="Times New Roman"/>
          <w:bCs/>
          <w:szCs w:val="28"/>
          <w:lang w:val="ru-RU" w:eastAsia="ru-RU"/>
        </w:rPr>
        <w:tab/>
      </w:r>
      <w:r w:rsidRPr="00A27530">
        <w:rPr>
          <w:rFonts w:eastAsia="Times New Roman"/>
          <w:szCs w:val="28"/>
          <w:lang w:val="ru-RU" w:eastAsia="ru-RU"/>
        </w:rPr>
        <w:t>- Рассмотрите картинки и подписи. С какими с</w:t>
      </w:r>
      <w:r w:rsidR="00A27530">
        <w:rPr>
          <w:rFonts w:eastAsia="Times New Roman"/>
          <w:szCs w:val="28"/>
          <w:lang w:val="ru-RU" w:eastAsia="ru-RU"/>
        </w:rPr>
        <w:t>уществительными, на ваш взгляд,</w:t>
      </w:r>
      <w:r w:rsidRPr="00A27530">
        <w:rPr>
          <w:rFonts w:eastAsia="Times New Roman"/>
          <w:szCs w:val="28"/>
          <w:lang w:val="ru-RU" w:eastAsia="ru-RU"/>
        </w:rPr>
        <w:t xml:space="preserve"> употребляются собирательные числительные оба и обе.</w:t>
      </w:r>
    </w:p>
    <w:p w:rsidR="00E626B7" w:rsidRPr="00A27530" w:rsidRDefault="00E626B7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A27530">
        <w:rPr>
          <w:rFonts w:eastAsia="Times New Roman"/>
          <w:bCs/>
          <w:szCs w:val="28"/>
          <w:lang w:val="ru-RU" w:eastAsia="ru-RU"/>
        </w:rPr>
        <w:t>Употребление числительных оба, обе (Слайд 11)</w:t>
      </w:r>
    </w:p>
    <w:p w:rsidR="00E626B7" w:rsidRPr="00A27530" w:rsidRDefault="00E626B7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A27530">
        <w:rPr>
          <w:rFonts w:eastAsia="Times New Roman"/>
          <w:bCs/>
          <w:szCs w:val="28"/>
          <w:lang w:val="ru-RU" w:eastAsia="ru-RU"/>
        </w:rPr>
        <w:t>ОБА - _______________</w:t>
      </w:r>
      <w:r w:rsidR="003172B1" w:rsidRPr="00A27530">
        <w:rPr>
          <w:rFonts w:eastAsia="Times New Roman"/>
          <w:bCs/>
          <w:szCs w:val="28"/>
          <w:lang w:val="ru-RU" w:eastAsia="ru-RU"/>
        </w:rPr>
        <w:t xml:space="preserve">_____________ </w:t>
      </w:r>
    </w:p>
    <w:p w:rsidR="00E626B7" w:rsidRPr="00A27530" w:rsidRDefault="00E626B7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A27530">
        <w:rPr>
          <w:rFonts w:eastAsia="Times New Roman"/>
          <w:bCs/>
          <w:szCs w:val="28"/>
          <w:lang w:val="ru-RU" w:eastAsia="ru-RU"/>
        </w:rPr>
        <w:t>ОБА - ________</w:t>
      </w:r>
      <w:r w:rsidR="003172B1" w:rsidRPr="00A27530">
        <w:rPr>
          <w:rFonts w:eastAsia="Times New Roman"/>
          <w:bCs/>
          <w:szCs w:val="28"/>
          <w:lang w:val="ru-RU" w:eastAsia="ru-RU"/>
        </w:rPr>
        <w:t>_____________________</w:t>
      </w:r>
    </w:p>
    <w:p w:rsidR="00E626B7" w:rsidRPr="00A27530" w:rsidRDefault="00E626B7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A27530">
        <w:rPr>
          <w:rFonts w:eastAsia="Times New Roman"/>
          <w:bCs/>
          <w:szCs w:val="28"/>
          <w:lang w:val="ru-RU" w:eastAsia="ru-RU"/>
        </w:rPr>
        <w:t>ОБЕ - ________</w:t>
      </w:r>
      <w:r w:rsidR="003172B1" w:rsidRPr="00A27530">
        <w:rPr>
          <w:rFonts w:eastAsia="Times New Roman"/>
          <w:bCs/>
          <w:szCs w:val="28"/>
          <w:lang w:val="ru-RU" w:eastAsia="ru-RU"/>
        </w:rPr>
        <w:t>_____________________</w:t>
      </w:r>
    </w:p>
    <w:p w:rsidR="00E626B7" w:rsidRPr="00A27530" w:rsidRDefault="00E626B7" w:rsidP="00A27530">
      <w:pPr>
        <w:spacing w:after="0" w:line="240" w:lineRule="auto"/>
        <w:ind w:right="57" w:firstLine="708"/>
        <w:jc w:val="both"/>
        <w:rPr>
          <w:rFonts w:eastAsia="Times New Roman"/>
          <w:bCs/>
          <w:szCs w:val="28"/>
          <w:lang w:val="ru-RU" w:eastAsia="ru-RU"/>
        </w:rPr>
      </w:pPr>
      <w:r w:rsidRPr="00A27530">
        <w:rPr>
          <w:rFonts w:eastAsia="Times New Roman"/>
          <w:bCs/>
          <w:szCs w:val="28"/>
          <w:lang w:val="ru-RU" w:eastAsia="ru-RU"/>
        </w:rPr>
        <w:t>Запишем в таблицу падежные формы этих числ</w:t>
      </w:r>
      <w:r w:rsidR="003172B1" w:rsidRPr="00A27530">
        <w:rPr>
          <w:rFonts w:eastAsia="Times New Roman"/>
          <w:bCs/>
          <w:szCs w:val="28"/>
          <w:lang w:val="ru-RU" w:eastAsia="ru-RU"/>
        </w:rPr>
        <w:t xml:space="preserve">ительных. </w:t>
      </w:r>
      <w:r w:rsidRPr="00A27530">
        <w:rPr>
          <w:rFonts w:eastAsia="Times New Roman"/>
          <w:szCs w:val="28"/>
          <w:lang w:val="ru-RU" w:eastAsia="ru-RU"/>
        </w:rPr>
        <w:t>(Слайд 12)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1"/>
        <w:gridCol w:w="2327"/>
        <w:gridCol w:w="2520"/>
      </w:tblGrid>
      <w:tr w:rsidR="00E626B7" w:rsidRPr="00A27530" w:rsidTr="00CE71A1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B7" w:rsidRPr="00A27530" w:rsidRDefault="00E626B7" w:rsidP="00D14A74">
            <w:pPr>
              <w:spacing w:after="0" w:line="240" w:lineRule="auto"/>
              <w:ind w:right="57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B7" w:rsidRPr="00A27530" w:rsidRDefault="00E626B7" w:rsidP="00D14A74">
            <w:pPr>
              <w:spacing w:after="0" w:line="240" w:lineRule="auto"/>
              <w:ind w:right="57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szCs w:val="28"/>
                <w:lang w:val="ru-RU" w:eastAsia="ru-RU"/>
              </w:rPr>
              <w:t>м.р. и ср.р.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B7" w:rsidRPr="00A27530" w:rsidRDefault="00E626B7" w:rsidP="00D14A74">
            <w:pPr>
              <w:spacing w:after="0" w:line="240" w:lineRule="auto"/>
              <w:ind w:right="57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szCs w:val="28"/>
                <w:lang w:val="ru-RU" w:eastAsia="ru-RU"/>
              </w:rPr>
              <w:t>ж.р.</w:t>
            </w:r>
          </w:p>
        </w:tc>
      </w:tr>
      <w:tr w:rsidR="00E626B7" w:rsidRPr="00A27530" w:rsidTr="00CE71A1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B7" w:rsidRPr="00A27530" w:rsidRDefault="00E626B7" w:rsidP="00D14A74">
            <w:pPr>
              <w:spacing w:after="0" w:line="240" w:lineRule="auto"/>
              <w:ind w:right="57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szCs w:val="28"/>
                <w:lang w:val="ru-RU" w:eastAsia="ru-RU"/>
              </w:rPr>
              <w:t>И.п.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B7" w:rsidRPr="00A27530" w:rsidRDefault="00E626B7" w:rsidP="00D14A74">
            <w:pPr>
              <w:spacing w:after="0" w:line="240" w:lineRule="auto"/>
              <w:ind w:right="57"/>
              <w:jc w:val="both"/>
              <w:rPr>
                <w:rFonts w:eastAsia="Times New Roman"/>
                <w:bCs/>
                <w:i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i/>
                <w:szCs w:val="28"/>
                <w:lang w:val="ru-RU" w:eastAsia="ru-RU"/>
              </w:rPr>
              <w:t>ОБА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B7" w:rsidRPr="00A27530" w:rsidRDefault="00E626B7" w:rsidP="00D14A74">
            <w:pPr>
              <w:spacing w:after="0" w:line="240" w:lineRule="auto"/>
              <w:ind w:right="57"/>
              <w:jc w:val="both"/>
              <w:rPr>
                <w:rFonts w:eastAsia="Times New Roman"/>
                <w:bCs/>
                <w:i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i/>
                <w:szCs w:val="28"/>
                <w:lang w:val="ru-RU" w:eastAsia="ru-RU"/>
              </w:rPr>
              <w:t>ОБЕ</w:t>
            </w:r>
          </w:p>
        </w:tc>
      </w:tr>
      <w:tr w:rsidR="00E626B7" w:rsidRPr="00A27530" w:rsidTr="00CE71A1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B7" w:rsidRPr="00A27530" w:rsidRDefault="00E626B7" w:rsidP="00D14A74">
            <w:pPr>
              <w:spacing w:after="0" w:line="240" w:lineRule="auto"/>
              <w:ind w:right="57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szCs w:val="28"/>
                <w:lang w:val="ru-RU" w:eastAsia="ru-RU"/>
              </w:rPr>
              <w:t>Р.п.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B7" w:rsidRPr="00A27530" w:rsidRDefault="00E626B7" w:rsidP="00D14A74">
            <w:pPr>
              <w:spacing w:after="0" w:line="240" w:lineRule="auto"/>
              <w:ind w:right="57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B7" w:rsidRPr="00A27530" w:rsidRDefault="00E626B7" w:rsidP="00D14A74">
            <w:pPr>
              <w:spacing w:after="0" w:line="240" w:lineRule="auto"/>
              <w:ind w:right="57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</w:tr>
      <w:tr w:rsidR="00E626B7" w:rsidRPr="00A27530" w:rsidTr="00CE71A1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B7" w:rsidRPr="00A27530" w:rsidRDefault="00E626B7" w:rsidP="00D14A74">
            <w:pPr>
              <w:spacing w:after="0" w:line="240" w:lineRule="auto"/>
              <w:ind w:right="57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szCs w:val="28"/>
                <w:lang w:val="ru-RU" w:eastAsia="ru-RU"/>
              </w:rPr>
              <w:t>Д.п.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B7" w:rsidRPr="00A27530" w:rsidRDefault="00E626B7" w:rsidP="00D14A74">
            <w:pPr>
              <w:spacing w:after="0" w:line="240" w:lineRule="auto"/>
              <w:ind w:right="57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B7" w:rsidRPr="00A27530" w:rsidRDefault="00E626B7" w:rsidP="00D14A74">
            <w:pPr>
              <w:spacing w:after="0" w:line="240" w:lineRule="auto"/>
              <w:ind w:right="57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</w:tr>
      <w:tr w:rsidR="00E626B7" w:rsidRPr="00A27530" w:rsidTr="00CE71A1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B7" w:rsidRPr="00A27530" w:rsidRDefault="00E626B7" w:rsidP="00D14A74">
            <w:pPr>
              <w:spacing w:after="0" w:line="240" w:lineRule="auto"/>
              <w:ind w:right="57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szCs w:val="28"/>
                <w:lang w:val="ru-RU" w:eastAsia="ru-RU"/>
              </w:rPr>
              <w:t>В.п.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B7" w:rsidRPr="00A27530" w:rsidRDefault="00E626B7" w:rsidP="00D14A74">
            <w:pPr>
              <w:spacing w:after="0" w:line="240" w:lineRule="auto"/>
              <w:ind w:right="57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B7" w:rsidRPr="00A27530" w:rsidRDefault="00E626B7" w:rsidP="00D14A74">
            <w:pPr>
              <w:spacing w:after="0" w:line="240" w:lineRule="auto"/>
              <w:ind w:right="57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</w:tr>
      <w:tr w:rsidR="00E626B7" w:rsidRPr="00A27530" w:rsidTr="00CE71A1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B7" w:rsidRPr="00A27530" w:rsidRDefault="00E626B7" w:rsidP="00D14A74">
            <w:pPr>
              <w:spacing w:after="0" w:line="240" w:lineRule="auto"/>
              <w:ind w:right="57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szCs w:val="28"/>
                <w:lang w:val="ru-RU" w:eastAsia="ru-RU"/>
              </w:rPr>
              <w:t>Т.п.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B7" w:rsidRPr="00A27530" w:rsidRDefault="00E626B7" w:rsidP="00D14A74">
            <w:pPr>
              <w:spacing w:after="0" w:line="240" w:lineRule="auto"/>
              <w:ind w:right="57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B7" w:rsidRPr="00A27530" w:rsidRDefault="00E626B7" w:rsidP="00D14A74">
            <w:pPr>
              <w:spacing w:after="0" w:line="240" w:lineRule="auto"/>
              <w:ind w:right="57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</w:tr>
      <w:tr w:rsidR="00E626B7" w:rsidRPr="00A27530" w:rsidTr="00CE71A1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B7" w:rsidRPr="00A27530" w:rsidRDefault="00E626B7" w:rsidP="00D14A74">
            <w:pPr>
              <w:spacing w:after="0" w:line="240" w:lineRule="auto"/>
              <w:ind w:right="57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szCs w:val="28"/>
                <w:lang w:val="ru-RU" w:eastAsia="ru-RU"/>
              </w:rPr>
              <w:t>П.п.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B7" w:rsidRPr="00A27530" w:rsidRDefault="00E626B7" w:rsidP="00D14A74">
            <w:pPr>
              <w:spacing w:after="0" w:line="240" w:lineRule="auto"/>
              <w:ind w:right="57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B7" w:rsidRPr="00A27530" w:rsidRDefault="00E626B7" w:rsidP="00D14A74">
            <w:pPr>
              <w:spacing w:after="0" w:line="240" w:lineRule="auto"/>
              <w:ind w:right="57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</w:tr>
    </w:tbl>
    <w:p w:rsidR="00CD5E08" w:rsidRPr="00A27530" w:rsidRDefault="00CD5E08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</w:p>
    <w:p w:rsidR="00CD5E08" w:rsidRPr="00A27530" w:rsidRDefault="00CD5E08" w:rsidP="00A27530">
      <w:pPr>
        <w:spacing w:after="0" w:line="240" w:lineRule="auto"/>
        <w:ind w:firstLine="708"/>
        <w:jc w:val="both"/>
        <w:rPr>
          <w:rFonts w:eastAsia="Times New Roman"/>
          <w:bCs/>
          <w:szCs w:val="28"/>
          <w:lang w:val="ru-RU" w:eastAsia="ru-RU"/>
        </w:rPr>
      </w:pPr>
      <w:r w:rsidRPr="00A27530">
        <w:rPr>
          <w:rFonts w:eastAsia="Times New Roman"/>
          <w:bCs/>
          <w:szCs w:val="28"/>
          <w:lang w:val="ru-RU" w:eastAsia="ru-RU"/>
        </w:rPr>
        <w:t xml:space="preserve">Г) С какими существительными дружат </w:t>
      </w:r>
      <w:r w:rsidR="00A27530">
        <w:rPr>
          <w:rFonts w:eastAsia="Times New Roman"/>
          <w:bCs/>
          <w:szCs w:val="28"/>
          <w:lang w:val="ru-RU" w:eastAsia="ru-RU"/>
        </w:rPr>
        <w:t xml:space="preserve">собирательные </w:t>
      </w:r>
      <w:r w:rsidR="00A27530" w:rsidRPr="00A27530">
        <w:rPr>
          <w:rFonts w:eastAsia="Times New Roman"/>
          <w:bCs/>
          <w:szCs w:val="28"/>
          <w:lang w:val="ru-RU" w:eastAsia="ru-RU"/>
        </w:rPr>
        <w:t>числительные</w:t>
      </w:r>
      <w:r w:rsidRPr="00A27530">
        <w:rPr>
          <w:rFonts w:eastAsia="Times New Roman"/>
          <w:bCs/>
          <w:szCs w:val="28"/>
          <w:lang w:val="ru-RU" w:eastAsia="ru-RU"/>
        </w:rPr>
        <w:t>. Запиши словосочетания. (Слайд 13)</w:t>
      </w:r>
    </w:p>
    <w:p w:rsidR="00CD5E08" w:rsidRPr="00A27530" w:rsidRDefault="00CD5E08" w:rsidP="00D14A74">
      <w:pPr>
        <w:spacing w:after="0" w:line="240" w:lineRule="auto"/>
        <w:rPr>
          <w:rFonts w:eastAsia="Times New Roman"/>
          <w:szCs w:val="28"/>
          <w:lang w:val="ru-RU" w:eastAsia="ru-RU"/>
        </w:rPr>
      </w:pPr>
      <w:r w:rsidRPr="00A27530">
        <w:rPr>
          <w:rFonts w:eastAsia="Times New Roman"/>
          <w:szCs w:val="28"/>
          <w:lang w:val="ru-RU" w:eastAsia="ru-RU"/>
        </w:rPr>
        <w:t>1. Двое (певицы, котята, джинсы, ребята).</w:t>
      </w:r>
      <w:r w:rsidRPr="00A27530">
        <w:rPr>
          <w:rFonts w:eastAsia="Times New Roman"/>
          <w:szCs w:val="28"/>
          <w:lang w:val="ru-RU" w:eastAsia="ru-RU"/>
        </w:rPr>
        <w:br/>
        <w:t>2. Четверо (коты, сани, семиклассницы, часы).</w:t>
      </w:r>
      <w:r w:rsidRPr="00A27530">
        <w:rPr>
          <w:rFonts w:eastAsia="Times New Roman"/>
          <w:szCs w:val="28"/>
          <w:lang w:val="ru-RU" w:eastAsia="ru-RU"/>
        </w:rPr>
        <w:br/>
        <w:t>3. Семеро (сутки, козлята, подруги, дети).</w:t>
      </w:r>
    </w:p>
    <w:p w:rsidR="00CD5E08" w:rsidRPr="00A27530" w:rsidRDefault="00CD5E08" w:rsidP="00D14A74">
      <w:pPr>
        <w:spacing w:after="0" w:line="240" w:lineRule="auto"/>
        <w:rPr>
          <w:rFonts w:eastAsia="Times New Roman"/>
          <w:szCs w:val="28"/>
          <w:lang w:val="ru-RU" w:eastAsia="ru-RU"/>
        </w:rPr>
      </w:pPr>
      <w:r w:rsidRPr="00A27530">
        <w:rPr>
          <w:rFonts w:eastAsia="Times New Roman"/>
          <w:szCs w:val="28"/>
          <w:lang w:val="ru-RU" w:eastAsia="ru-RU"/>
        </w:rPr>
        <w:t>4. Обе (девочки, мальчики, руки, стены).</w:t>
      </w:r>
      <w:r w:rsidRPr="00A27530">
        <w:rPr>
          <w:rFonts w:eastAsia="Times New Roman"/>
          <w:szCs w:val="28"/>
          <w:lang w:val="ru-RU" w:eastAsia="ru-RU"/>
        </w:rPr>
        <w:br/>
        <w:t>5. Обоими (уши, глаза, стены, дома).</w:t>
      </w:r>
    </w:p>
    <w:p w:rsidR="00CD5E08" w:rsidRPr="00A27530" w:rsidRDefault="00CD5E08" w:rsidP="00A27530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szCs w:val="28"/>
          <w:lang w:val="ru-RU" w:eastAsia="ru-RU"/>
        </w:rPr>
      </w:pPr>
      <w:r w:rsidRPr="00A27530">
        <w:rPr>
          <w:rFonts w:eastAsia="Times New Roman"/>
          <w:bCs/>
          <w:szCs w:val="28"/>
          <w:lang w:val="ru-RU" w:eastAsia="ru-RU"/>
        </w:rPr>
        <w:t>Взаимопроверка тетрадей.</w:t>
      </w:r>
    </w:p>
    <w:p w:rsidR="00CD5E08" w:rsidRPr="00A27530" w:rsidRDefault="007912A5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A27530">
        <w:rPr>
          <w:rFonts w:eastAsia="Times New Roman"/>
          <w:bCs/>
          <w:szCs w:val="28"/>
          <w:lang w:val="ru-RU" w:eastAsia="ru-RU"/>
        </w:rPr>
        <w:t xml:space="preserve">Д) </w:t>
      </w:r>
      <w:r w:rsidR="007C6B3F" w:rsidRPr="00A27530">
        <w:rPr>
          <w:rFonts w:eastAsia="Times New Roman"/>
          <w:bCs/>
          <w:szCs w:val="28"/>
          <w:lang w:val="ru-RU" w:eastAsia="ru-RU"/>
        </w:rPr>
        <w:t>Минутка для шутки. Работа с плакатом. (обои сестры, обои брата)</w:t>
      </w:r>
    </w:p>
    <w:p w:rsidR="00CD5E08" w:rsidRDefault="007912A5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A27530">
        <w:rPr>
          <w:rFonts w:eastAsia="Times New Roman"/>
          <w:bCs/>
          <w:szCs w:val="28"/>
          <w:lang w:val="ru-RU" w:eastAsia="ru-RU"/>
        </w:rPr>
        <w:t xml:space="preserve">Е) </w:t>
      </w:r>
      <w:r w:rsidR="00CD5E08" w:rsidRPr="00A27530">
        <w:rPr>
          <w:rFonts w:eastAsia="Times New Roman"/>
          <w:bCs/>
          <w:szCs w:val="28"/>
          <w:lang w:val="ru-RU" w:eastAsia="ru-RU"/>
        </w:rPr>
        <w:t>Работа с</w:t>
      </w:r>
      <w:r w:rsidR="004D44C1" w:rsidRPr="00A27530">
        <w:rPr>
          <w:rFonts w:eastAsia="Times New Roman"/>
          <w:bCs/>
          <w:szCs w:val="28"/>
          <w:lang w:val="ru-RU" w:eastAsia="ru-RU"/>
        </w:rPr>
        <w:t xml:space="preserve"> текстом. </w:t>
      </w:r>
      <w:r w:rsidR="00CD5E08" w:rsidRPr="00A27530">
        <w:rPr>
          <w:rFonts w:eastAsia="Times New Roman"/>
          <w:bCs/>
          <w:szCs w:val="28"/>
          <w:lang w:val="ru-RU" w:eastAsia="ru-RU"/>
        </w:rPr>
        <w:t xml:space="preserve"> (Слайд 14)</w:t>
      </w:r>
    </w:p>
    <w:p w:rsidR="00A27530" w:rsidRPr="00A27530" w:rsidRDefault="00A27530" w:rsidP="00D14A74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</w:pPr>
      <w:r>
        <w:rPr>
          <w:rFonts w:eastAsia="Times New Roman"/>
          <w:bCs/>
          <w:szCs w:val="28"/>
          <w:lang w:val="ru-RU" w:eastAsia="ru-RU"/>
        </w:rPr>
        <w:tab/>
      </w:r>
      <w:r w:rsidRPr="00A27530">
        <w:rPr>
          <w:rFonts w:eastAsia="Times New Roman"/>
          <w:b/>
          <w:bCs/>
          <w:szCs w:val="28"/>
          <w:lang w:val="ru-RU" w:eastAsia="ru-RU"/>
        </w:rPr>
        <w:t>8. Закрепление знаний</w:t>
      </w:r>
    </w:p>
    <w:p w:rsidR="00CD5E08" w:rsidRPr="00A27530" w:rsidRDefault="00CD5E08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A27530">
        <w:rPr>
          <w:rFonts w:eastAsia="Times New Roman"/>
          <w:szCs w:val="28"/>
          <w:lang w:val="ru-RU" w:eastAsia="ru-RU"/>
        </w:rPr>
        <w:t xml:space="preserve"> </w:t>
      </w:r>
      <w:r w:rsidR="00A27530">
        <w:rPr>
          <w:rFonts w:eastAsia="Times New Roman"/>
          <w:szCs w:val="28"/>
          <w:lang w:val="ru-RU" w:eastAsia="ru-RU"/>
        </w:rPr>
        <w:tab/>
      </w:r>
      <w:r w:rsidRPr="00A27530">
        <w:rPr>
          <w:rFonts w:eastAsia="Times New Roman"/>
          <w:szCs w:val="28"/>
          <w:lang w:val="ru-RU" w:eastAsia="ru-RU"/>
        </w:rPr>
        <w:t>- Мы уже упоминали профессии, представители которых не имеют права ошибаться в употреблении числительных. Я предлагаю вам самим представить себя</w:t>
      </w:r>
      <w:r w:rsidR="00734E7D" w:rsidRPr="00A27530">
        <w:rPr>
          <w:rFonts w:eastAsia="Times New Roman"/>
          <w:szCs w:val="28"/>
          <w:lang w:val="ru-RU" w:eastAsia="ru-RU"/>
        </w:rPr>
        <w:t xml:space="preserve"> в роли классного руководителя, медицинской сестры</w:t>
      </w:r>
      <w:r w:rsidRPr="00A27530">
        <w:rPr>
          <w:rFonts w:eastAsia="Times New Roman"/>
          <w:szCs w:val="28"/>
          <w:lang w:val="ru-RU" w:eastAsia="ru-RU"/>
        </w:rPr>
        <w:t xml:space="preserve"> попробовать правильно оформить отчёт.</w:t>
      </w:r>
    </w:p>
    <w:p w:rsidR="00CD5E08" w:rsidRPr="00A27530" w:rsidRDefault="00CD5E08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A27530">
        <w:rPr>
          <w:rFonts w:eastAsia="Times New Roman"/>
          <w:bCs/>
          <w:szCs w:val="28"/>
          <w:lang w:val="ru-RU" w:eastAsia="ru-RU"/>
        </w:rPr>
        <w:t xml:space="preserve">  </w:t>
      </w:r>
      <w:r w:rsidR="00A27530">
        <w:rPr>
          <w:rFonts w:eastAsia="Times New Roman"/>
          <w:bCs/>
          <w:szCs w:val="28"/>
          <w:lang w:val="ru-RU" w:eastAsia="ru-RU"/>
        </w:rPr>
        <w:tab/>
      </w:r>
      <w:r w:rsidRPr="00A27530">
        <w:rPr>
          <w:rFonts w:eastAsia="Times New Roman"/>
          <w:bCs/>
          <w:szCs w:val="28"/>
          <w:lang w:val="ru-RU" w:eastAsia="ru-RU"/>
        </w:rPr>
        <w:t>Замените цифры собирательными числительными, где это возможно.</w:t>
      </w:r>
    </w:p>
    <w:p w:rsidR="00CD5E08" w:rsidRPr="00A27530" w:rsidRDefault="00CD5E08" w:rsidP="00A27530">
      <w:pPr>
        <w:spacing w:after="0" w:line="240" w:lineRule="auto"/>
        <w:ind w:firstLine="708"/>
        <w:jc w:val="both"/>
        <w:rPr>
          <w:rFonts w:eastAsia="Times New Roman"/>
          <w:bCs/>
          <w:szCs w:val="28"/>
          <w:lang w:val="ru-RU" w:eastAsia="ru-RU"/>
        </w:rPr>
      </w:pPr>
      <w:r w:rsidRPr="00A27530">
        <w:rPr>
          <w:rFonts w:eastAsia="Times New Roman"/>
          <w:bCs/>
          <w:szCs w:val="28"/>
          <w:lang w:val="ru-RU" w:eastAsia="ru-RU"/>
        </w:rPr>
        <w:t>Отчёт классного руководителя об успеваемости учащихся 6А класса</w:t>
      </w:r>
    </w:p>
    <w:p w:rsidR="00CD5E08" w:rsidRPr="00A27530" w:rsidRDefault="00CD5E08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A27530">
        <w:rPr>
          <w:rFonts w:eastAsia="Times New Roman"/>
          <w:szCs w:val="28"/>
          <w:lang w:val="ru-RU" w:eastAsia="ru-RU"/>
        </w:rPr>
        <w:t xml:space="preserve">   </w:t>
      </w:r>
      <w:r w:rsidR="00A27530">
        <w:rPr>
          <w:rFonts w:eastAsia="Times New Roman"/>
          <w:szCs w:val="28"/>
          <w:lang w:val="ru-RU" w:eastAsia="ru-RU"/>
        </w:rPr>
        <w:tab/>
      </w:r>
      <w:r w:rsidRPr="00A27530">
        <w:rPr>
          <w:rFonts w:eastAsia="Times New Roman"/>
          <w:szCs w:val="28"/>
          <w:lang w:val="ru-RU" w:eastAsia="ru-RU"/>
        </w:rPr>
        <w:t xml:space="preserve"> В 6А классе обучаются 8 девочек и 15</w:t>
      </w:r>
      <w:r w:rsidR="00F04392" w:rsidRPr="00A27530">
        <w:rPr>
          <w:rFonts w:eastAsia="Times New Roman"/>
          <w:szCs w:val="28"/>
          <w:lang w:val="ru-RU" w:eastAsia="ru-RU"/>
        </w:rPr>
        <w:t xml:space="preserve"> мальчиков. 6 </w:t>
      </w:r>
      <w:r w:rsidR="00A27530" w:rsidRPr="00A27530">
        <w:rPr>
          <w:rFonts w:eastAsia="Times New Roman"/>
          <w:szCs w:val="28"/>
          <w:lang w:val="ru-RU" w:eastAsia="ru-RU"/>
        </w:rPr>
        <w:t>человек имеют</w:t>
      </w:r>
      <w:r w:rsidR="00F04392" w:rsidRPr="00A27530">
        <w:rPr>
          <w:rFonts w:eastAsia="Times New Roman"/>
          <w:szCs w:val="28"/>
          <w:lang w:val="ru-RU" w:eastAsia="ru-RU"/>
        </w:rPr>
        <w:t xml:space="preserve"> отметки «8» - «10», 7 – учатся на «7» - «10</w:t>
      </w:r>
      <w:r w:rsidR="00A27530" w:rsidRPr="00A27530">
        <w:rPr>
          <w:rFonts w:eastAsia="Times New Roman"/>
          <w:szCs w:val="28"/>
          <w:lang w:val="ru-RU" w:eastAsia="ru-RU"/>
        </w:rPr>
        <w:t>», 3</w:t>
      </w:r>
      <w:r w:rsidR="00F04392" w:rsidRPr="00A27530">
        <w:rPr>
          <w:rFonts w:eastAsia="Times New Roman"/>
          <w:szCs w:val="28"/>
          <w:lang w:val="ru-RU" w:eastAsia="ru-RU"/>
        </w:rPr>
        <w:t xml:space="preserve"> – учатся на «6» - «10». Еще </w:t>
      </w:r>
      <w:r w:rsidRPr="00A27530">
        <w:rPr>
          <w:rFonts w:eastAsia="Times New Roman"/>
          <w:szCs w:val="28"/>
          <w:lang w:val="ru-RU" w:eastAsia="ru-RU"/>
        </w:rPr>
        <w:t xml:space="preserve"> </w:t>
      </w:r>
      <w:r w:rsidR="00F04392" w:rsidRPr="00A27530">
        <w:rPr>
          <w:rFonts w:eastAsia="Times New Roman"/>
          <w:szCs w:val="28"/>
          <w:lang w:val="ru-RU" w:eastAsia="ru-RU"/>
        </w:rPr>
        <w:t>3 учащихся  учатся на «5» - «10». А вот 3 мальчикам надо подтянуть успеваемость: у них среди отметок есть «4».</w:t>
      </w:r>
    </w:p>
    <w:p w:rsidR="00CD5E08" w:rsidRPr="00A27530" w:rsidRDefault="00CD5E08" w:rsidP="00A27530">
      <w:pPr>
        <w:spacing w:after="0" w:line="240" w:lineRule="auto"/>
        <w:ind w:firstLine="708"/>
        <w:jc w:val="both"/>
        <w:rPr>
          <w:rFonts w:eastAsia="Times New Roman"/>
          <w:bCs/>
          <w:szCs w:val="28"/>
          <w:lang w:val="ru-RU" w:eastAsia="ru-RU"/>
        </w:rPr>
      </w:pPr>
      <w:r w:rsidRPr="00A27530">
        <w:rPr>
          <w:rFonts w:eastAsia="Times New Roman"/>
          <w:bCs/>
          <w:szCs w:val="28"/>
          <w:lang w:val="ru-RU" w:eastAsia="ru-RU"/>
        </w:rPr>
        <w:lastRenderedPageBreak/>
        <w:t>Отчёт старшей медицинской сестры детс</w:t>
      </w:r>
      <w:r w:rsidR="00734E7D" w:rsidRPr="00A27530">
        <w:rPr>
          <w:rFonts w:eastAsia="Times New Roman"/>
          <w:bCs/>
          <w:szCs w:val="28"/>
          <w:lang w:val="ru-RU" w:eastAsia="ru-RU"/>
        </w:rPr>
        <w:t>кого отделения больницы</w:t>
      </w:r>
    </w:p>
    <w:p w:rsidR="00A27530" w:rsidRDefault="00CD5E08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CD5E08">
        <w:rPr>
          <w:rFonts w:eastAsia="Times New Roman"/>
          <w:b/>
          <w:bCs/>
          <w:szCs w:val="28"/>
          <w:lang w:val="ru-RU" w:eastAsia="ru-RU"/>
        </w:rPr>
        <w:t xml:space="preserve">  </w:t>
      </w:r>
      <w:r w:rsidR="00A27530">
        <w:rPr>
          <w:rFonts w:eastAsia="Times New Roman"/>
          <w:b/>
          <w:bCs/>
          <w:szCs w:val="28"/>
          <w:lang w:val="ru-RU" w:eastAsia="ru-RU"/>
        </w:rPr>
        <w:tab/>
      </w:r>
      <w:r w:rsidRPr="00CD5E08">
        <w:rPr>
          <w:rFonts w:eastAsia="Times New Roman"/>
          <w:szCs w:val="28"/>
          <w:lang w:val="ru-RU" w:eastAsia="ru-RU"/>
        </w:rPr>
        <w:t>За 2 месяца текущего года с диагнозом грипп в детское отделение обратились 7 пациентов. Это дети от 3 до 14 лет. У 5 детей диагноз подтвердился, у 2 девочек оказалась обычная простуда. У 3 мальчиков болезнь протекала в тяжёлой форме, 2 заболевших гриппом мальчиков активно занимались спортом, вовремя сделали прививки, поэтому болезнь перенесли легко.</w:t>
      </w:r>
      <w:r w:rsidR="00A27530">
        <w:rPr>
          <w:rFonts w:eastAsia="Times New Roman"/>
          <w:szCs w:val="28"/>
          <w:lang w:val="ru-RU" w:eastAsia="ru-RU"/>
        </w:rPr>
        <w:t xml:space="preserve"> </w:t>
      </w:r>
      <w:r w:rsidR="003172B1">
        <w:rPr>
          <w:rFonts w:eastAsia="Times New Roman"/>
          <w:szCs w:val="28"/>
          <w:lang w:val="ru-RU" w:eastAsia="ru-RU"/>
        </w:rPr>
        <w:t>(Проверка)</w:t>
      </w:r>
    </w:p>
    <w:p w:rsidR="00A27530" w:rsidRDefault="003172B1" w:rsidP="00A27530">
      <w:pPr>
        <w:spacing w:after="0" w:line="240" w:lineRule="auto"/>
        <w:ind w:firstLine="708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bCs/>
          <w:szCs w:val="28"/>
          <w:lang w:val="ru-RU" w:eastAsia="ru-RU"/>
        </w:rPr>
        <w:t>А теперь посмотрим, как вы смогли усвоить тему «Собирательные числительные»</w:t>
      </w:r>
      <w:r w:rsidR="00CD5E08" w:rsidRPr="006E7720">
        <w:rPr>
          <w:rFonts w:eastAsia="Times New Roman"/>
          <w:bCs/>
          <w:szCs w:val="28"/>
          <w:lang w:val="ru-RU" w:eastAsia="ru-RU"/>
        </w:rPr>
        <w:t>. Выполните тест, ответы запишите в таблицу.</w:t>
      </w:r>
    </w:p>
    <w:p w:rsidR="006E7720" w:rsidRPr="006E7720" w:rsidRDefault="006E7720" w:rsidP="00A27530">
      <w:pPr>
        <w:spacing w:after="0" w:line="240" w:lineRule="auto"/>
        <w:ind w:firstLine="708"/>
        <w:jc w:val="both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>1. Собирательные числительные обозначают</w:t>
      </w:r>
    </w:p>
    <w:p w:rsidR="006E7720" w:rsidRPr="006E7720" w:rsidRDefault="006E7720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>А) порядок предметов при счёте;</w:t>
      </w:r>
    </w:p>
    <w:p w:rsidR="006E7720" w:rsidRPr="006E7720" w:rsidRDefault="006E7720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>Б) количество предметов;</w:t>
      </w:r>
    </w:p>
    <w:p w:rsidR="006E7720" w:rsidRPr="006E7720" w:rsidRDefault="006E7720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>В) несколько предметов как одно целое.</w:t>
      </w:r>
    </w:p>
    <w:p w:rsidR="006E7720" w:rsidRPr="006E7720" w:rsidRDefault="006E7720" w:rsidP="00A27530">
      <w:pPr>
        <w:spacing w:after="0" w:line="240" w:lineRule="auto"/>
        <w:ind w:firstLine="708"/>
        <w:jc w:val="both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>2.</w:t>
      </w:r>
      <w:r w:rsidR="00A27530">
        <w:rPr>
          <w:rFonts w:eastAsia="Times New Roman"/>
          <w:bCs/>
          <w:szCs w:val="28"/>
          <w:lang w:val="ru-RU" w:eastAsia="ru-RU"/>
        </w:rPr>
        <w:t xml:space="preserve"> Собирательные числительные не </w:t>
      </w:r>
      <w:r w:rsidRPr="006E7720">
        <w:rPr>
          <w:rFonts w:eastAsia="Times New Roman"/>
          <w:bCs/>
          <w:szCs w:val="28"/>
          <w:lang w:val="ru-RU" w:eastAsia="ru-RU"/>
        </w:rPr>
        <w:t>сочетаются с</w:t>
      </w:r>
    </w:p>
    <w:p w:rsidR="006E7720" w:rsidRPr="006E7720" w:rsidRDefault="006E7720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>А) именами существительными, обозначающими детёнышей животных;</w:t>
      </w:r>
    </w:p>
    <w:p w:rsidR="006E7720" w:rsidRPr="006E7720" w:rsidRDefault="006E7720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>Б) именами существительными, обозначающими лиц женского пола;</w:t>
      </w:r>
    </w:p>
    <w:p w:rsidR="006E7720" w:rsidRPr="006E7720" w:rsidRDefault="006E7720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>В) именами существительными, обозначающими лиц мужского пола;</w:t>
      </w:r>
    </w:p>
    <w:p w:rsidR="006E7720" w:rsidRPr="006E7720" w:rsidRDefault="006E7720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>Г) именами существительными, имеющими форму только мн.ч.</w:t>
      </w:r>
    </w:p>
    <w:p w:rsidR="006E7720" w:rsidRPr="006E7720" w:rsidRDefault="006E7720" w:rsidP="00A27530">
      <w:pPr>
        <w:spacing w:after="0" w:line="240" w:lineRule="auto"/>
        <w:ind w:firstLine="708"/>
        <w:jc w:val="both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 xml:space="preserve">3. Собирательные числительные в косвенных падежах имеют такие же окончания, как и </w:t>
      </w:r>
    </w:p>
    <w:p w:rsidR="006E7720" w:rsidRPr="006E7720" w:rsidRDefault="006E7720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>А) прилагательные в единственном числе;</w:t>
      </w:r>
    </w:p>
    <w:p w:rsidR="006E7720" w:rsidRPr="006E7720" w:rsidRDefault="006E7720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>Б) прилагательные во множественном числе;</w:t>
      </w:r>
    </w:p>
    <w:p w:rsidR="006E7720" w:rsidRPr="006E7720" w:rsidRDefault="006E7720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 xml:space="preserve">В) существительные во множественном числе; </w:t>
      </w:r>
    </w:p>
    <w:p w:rsidR="006E7720" w:rsidRPr="006E7720" w:rsidRDefault="006E7720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>Г) существительные в единственном числе.</w:t>
      </w:r>
    </w:p>
    <w:p w:rsidR="006E7720" w:rsidRPr="006E7720" w:rsidRDefault="006E7720" w:rsidP="00A27530">
      <w:pPr>
        <w:spacing w:after="0" w:line="240" w:lineRule="auto"/>
        <w:ind w:firstLine="708"/>
        <w:jc w:val="both"/>
        <w:rPr>
          <w:rFonts w:eastAsia="Times New Roman"/>
          <w:bCs/>
          <w:iCs/>
          <w:szCs w:val="28"/>
          <w:lang w:val="ru-RU" w:eastAsia="ru-RU"/>
        </w:rPr>
      </w:pPr>
      <w:r w:rsidRPr="006E7720">
        <w:rPr>
          <w:rFonts w:eastAsia="Times New Roman"/>
          <w:bCs/>
          <w:iCs/>
          <w:szCs w:val="28"/>
          <w:lang w:val="ru-RU" w:eastAsia="ru-RU"/>
        </w:rPr>
        <w:t>4. Найди строчку, в которой все числительные собирательные:</w:t>
      </w:r>
    </w:p>
    <w:p w:rsidR="006E7720" w:rsidRPr="006E7720" w:rsidRDefault="006E7720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>А) пятнадцать, три вторых, семеро;</w:t>
      </w:r>
    </w:p>
    <w:p w:rsidR="006E7720" w:rsidRPr="006E7720" w:rsidRDefault="006E7720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>Б) двое, три, четверо;</w:t>
      </w:r>
      <w:r w:rsidRPr="006E7720">
        <w:rPr>
          <w:rFonts w:eastAsia="Times New Roman"/>
          <w:bCs/>
          <w:szCs w:val="28"/>
          <w:lang w:val="ru-RU" w:eastAsia="ru-RU"/>
        </w:rPr>
        <w:tab/>
      </w:r>
    </w:p>
    <w:p w:rsidR="006E7720" w:rsidRPr="006E7720" w:rsidRDefault="006E7720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>В) трое, шестеро, семеро;</w:t>
      </w:r>
    </w:p>
    <w:p w:rsidR="006E7720" w:rsidRPr="006E7720" w:rsidRDefault="006E7720" w:rsidP="00D14A74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>Г) одна десятая, четверых, семь.</w:t>
      </w:r>
    </w:p>
    <w:p w:rsidR="006E7720" w:rsidRPr="006E7720" w:rsidRDefault="006E7720" w:rsidP="00A27530">
      <w:pPr>
        <w:spacing w:after="0" w:line="240" w:lineRule="auto"/>
        <w:ind w:firstLine="708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>5.  Укажите пример с ошибкой в образовании формы числительного:</w:t>
      </w:r>
    </w:p>
    <w:p w:rsidR="006E7720" w:rsidRPr="006E7720" w:rsidRDefault="006E7720" w:rsidP="00D14A74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>А) пятеро малышей                                                                                                                         Б) шестеро студенток</w:t>
      </w:r>
      <w:r w:rsidRPr="006E7720">
        <w:rPr>
          <w:rFonts w:eastAsia="Times New Roman"/>
          <w:bCs/>
          <w:szCs w:val="28"/>
          <w:lang w:val="ru-RU" w:eastAsia="ru-RU"/>
        </w:rPr>
        <w:br/>
        <w:t xml:space="preserve">В) двое брюк </w:t>
      </w:r>
      <w:r w:rsidRPr="006E7720">
        <w:rPr>
          <w:rFonts w:eastAsia="Times New Roman"/>
          <w:bCs/>
          <w:szCs w:val="28"/>
          <w:lang w:val="ru-RU" w:eastAsia="ru-RU"/>
        </w:rPr>
        <w:br/>
        <w:t>Г) семеро козлят</w:t>
      </w:r>
    </w:p>
    <w:p w:rsidR="006E7720" w:rsidRPr="006E7720" w:rsidRDefault="006E7720" w:rsidP="00A27530">
      <w:pPr>
        <w:spacing w:after="0" w:line="240" w:lineRule="auto"/>
        <w:ind w:firstLine="708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 xml:space="preserve">6. Укажите пример без ошибки в образовании формы числительного: </w:t>
      </w:r>
    </w:p>
    <w:p w:rsidR="006E7720" w:rsidRPr="006E7720" w:rsidRDefault="006E7720" w:rsidP="00D14A74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>А) трое подруг</w:t>
      </w:r>
      <w:r w:rsidRPr="006E7720">
        <w:rPr>
          <w:rFonts w:eastAsia="Times New Roman"/>
          <w:bCs/>
          <w:szCs w:val="28"/>
          <w:lang w:val="ru-RU" w:eastAsia="ru-RU"/>
        </w:rPr>
        <w:br/>
        <w:t>Б) десятеро зданий</w:t>
      </w:r>
      <w:r w:rsidRPr="006E7720">
        <w:rPr>
          <w:rFonts w:eastAsia="Times New Roman"/>
          <w:bCs/>
          <w:szCs w:val="28"/>
          <w:lang w:val="ru-RU" w:eastAsia="ru-RU"/>
        </w:rPr>
        <w:br/>
        <w:t>В) четверо школьниц</w:t>
      </w:r>
      <w:r w:rsidRPr="006E7720">
        <w:rPr>
          <w:rFonts w:eastAsia="Times New Roman"/>
          <w:bCs/>
          <w:szCs w:val="28"/>
          <w:lang w:val="ru-RU" w:eastAsia="ru-RU"/>
        </w:rPr>
        <w:br/>
        <w:t xml:space="preserve">Г) двое саней </w:t>
      </w:r>
    </w:p>
    <w:p w:rsidR="006E7720" w:rsidRPr="006E7720" w:rsidRDefault="006E7720" w:rsidP="00A27530">
      <w:pPr>
        <w:spacing w:after="0" w:line="240" w:lineRule="auto"/>
        <w:ind w:firstLine="708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>7. Укажите пример с ошибкой в образовании формы числительного:</w:t>
      </w:r>
    </w:p>
    <w:p w:rsidR="006E7720" w:rsidRPr="006E7720" w:rsidRDefault="006E7720" w:rsidP="00D14A74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 xml:space="preserve">А) трое суток </w:t>
      </w:r>
      <w:r w:rsidRPr="006E7720">
        <w:rPr>
          <w:rFonts w:eastAsia="Times New Roman"/>
          <w:bCs/>
          <w:szCs w:val="28"/>
          <w:lang w:val="ru-RU" w:eastAsia="ru-RU"/>
        </w:rPr>
        <w:tab/>
      </w:r>
      <w:r w:rsidRPr="006E7720">
        <w:rPr>
          <w:rFonts w:eastAsia="Times New Roman"/>
          <w:bCs/>
          <w:szCs w:val="28"/>
          <w:lang w:val="ru-RU" w:eastAsia="ru-RU"/>
        </w:rPr>
        <w:br/>
        <w:t xml:space="preserve">Б) шестеро ребят </w:t>
      </w:r>
      <w:r w:rsidRPr="006E7720">
        <w:rPr>
          <w:rFonts w:eastAsia="Times New Roman"/>
          <w:bCs/>
          <w:szCs w:val="28"/>
          <w:lang w:val="ru-RU" w:eastAsia="ru-RU"/>
        </w:rPr>
        <w:br/>
        <w:t>В) восьмеро килограммов</w:t>
      </w:r>
      <w:r w:rsidRPr="006E7720">
        <w:rPr>
          <w:rFonts w:eastAsia="Times New Roman"/>
          <w:bCs/>
          <w:szCs w:val="28"/>
          <w:lang w:val="ru-RU" w:eastAsia="ru-RU"/>
        </w:rPr>
        <w:br/>
        <w:t>Г) девятеро лосят</w:t>
      </w:r>
    </w:p>
    <w:p w:rsidR="00A27530" w:rsidRDefault="00A27530" w:rsidP="00D14A74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</w:p>
    <w:p w:rsidR="006E7720" w:rsidRPr="006E7720" w:rsidRDefault="006E7720" w:rsidP="00A27530">
      <w:pPr>
        <w:spacing w:after="0" w:line="240" w:lineRule="auto"/>
        <w:ind w:firstLine="708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 xml:space="preserve">8. Укажите пример без ошибки в образовании формы числительного: </w:t>
      </w:r>
    </w:p>
    <w:p w:rsidR="006E7720" w:rsidRPr="006E7720" w:rsidRDefault="006E7720" w:rsidP="00D14A74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6E7720">
        <w:rPr>
          <w:rFonts w:eastAsia="Times New Roman"/>
          <w:bCs/>
          <w:szCs w:val="28"/>
          <w:lang w:val="ru-RU" w:eastAsia="ru-RU"/>
        </w:rPr>
        <w:t xml:space="preserve">А) трое футболистов </w:t>
      </w:r>
      <w:r w:rsidRPr="006E7720">
        <w:rPr>
          <w:rFonts w:eastAsia="Times New Roman"/>
          <w:bCs/>
          <w:szCs w:val="28"/>
          <w:lang w:val="ru-RU" w:eastAsia="ru-RU"/>
        </w:rPr>
        <w:br/>
        <w:t xml:space="preserve">Б) трое слонов </w:t>
      </w:r>
      <w:r w:rsidRPr="006E7720">
        <w:rPr>
          <w:rFonts w:eastAsia="Times New Roman"/>
          <w:bCs/>
          <w:szCs w:val="28"/>
          <w:lang w:val="ru-RU" w:eastAsia="ru-RU"/>
        </w:rPr>
        <w:br/>
        <w:t xml:space="preserve">В) трое портних </w:t>
      </w:r>
      <w:r w:rsidRPr="006E7720">
        <w:rPr>
          <w:rFonts w:eastAsia="Times New Roman"/>
          <w:bCs/>
          <w:szCs w:val="28"/>
          <w:lang w:val="ru-RU" w:eastAsia="ru-RU"/>
        </w:rPr>
        <w:br/>
        <w:t xml:space="preserve">Г) трое стульев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949"/>
        <w:gridCol w:w="950"/>
        <w:gridCol w:w="950"/>
        <w:gridCol w:w="950"/>
        <w:gridCol w:w="951"/>
        <w:gridCol w:w="951"/>
        <w:gridCol w:w="951"/>
      </w:tblGrid>
      <w:tr w:rsidR="006E7720" w:rsidRPr="006E7720" w:rsidTr="005C48AA">
        <w:tc>
          <w:tcPr>
            <w:tcW w:w="949" w:type="dxa"/>
            <w:shd w:val="clear" w:color="auto" w:fill="auto"/>
          </w:tcPr>
          <w:p w:rsidR="006E7720" w:rsidRPr="00A27530" w:rsidRDefault="006E7720" w:rsidP="00D14A74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6E7720" w:rsidRPr="00A27530" w:rsidRDefault="006E7720" w:rsidP="00D14A74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6E7720" w:rsidRPr="00A27530" w:rsidRDefault="006E7720" w:rsidP="00D14A74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:rsidR="006E7720" w:rsidRPr="00A27530" w:rsidRDefault="006E7720" w:rsidP="00D14A74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:rsidR="006E7720" w:rsidRPr="00A27530" w:rsidRDefault="006E7720" w:rsidP="00D14A74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:rsidR="006E7720" w:rsidRPr="00A27530" w:rsidRDefault="006E7720" w:rsidP="00D14A74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6E7720" w:rsidRPr="00A27530" w:rsidRDefault="006E7720" w:rsidP="00D14A74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7</w:t>
            </w:r>
          </w:p>
        </w:tc>
        <w:tc>
          <w:tcPr>
            <w:tcW w:w="951" w:type="dxa"/>
            <w:shd w:val="clear" w:color="auto" w:fill="auto"/>
          </w:tcPr>
          <w:p w:rsidR="006E7720" w:rsidRPr="00A27530" w:rsidRDefault="006E7720" w:rsidP="00D14A74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8</w:t>
            </w:r>
          </w:p>
        </w:tc>
      </w:tr>
      <w:tr w:rsidR="006E7720" w:rsidRPr="006E7720" w:rsidTr="005C48AA">
        <w:tc>
          <w:tcPr>
            <w:tcW w:w="949" w:type="dxa"/>
            <w:shd w:val="clear" w:color="auto" w:fill="auto"/>
          </w:tcPr>
          <w:p w:rsidR="006E7720" w:rsidRPr="00A27530" w:rsidRDefault="006E7720" w:rsidP="00D14A74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В</w:t>
            </w:r>
          </w:p>
        </w:tc>
        <w:tc>
          <w:tcPr>
            <w:tcW w:w="949" w:type="dxa"/>
            <w:shd w:val="clear" w:color="auto" w:fill="auto"/>
          </w:tcPr>
          <w:p w:rsidR="006E7720" w:rsidRPr="00A27530" w:rsidRDefault="006E7720" w:rsidP="00D14A74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Б</w:t>
            </w:r>
          </w:p>
        </w:tc>
        <w:tc>
          <w:tcPr>
            <w:tcW w:w="950" w:type="dxa"/>
            <w:shd w:val="clear" w:color="auto" w:fill="auto"/>
          </w:tcPr>
          <w:p w:rsidR="006E7720" w:rsidRPr="00A27530" w:rsidRDefault="006E7720" w:rsidP="00D14A74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Б</w:t>
            </w:r>
          </w:p>
        </w:tc>
        <w:tc>
          <w:tcPr>
            <w:tcW w:w="950" w:type="dxa"/>
            <w:shd w:val="clear" w:color="auto" w:fill="auto"/>
          </w:tcPr>
          <w:p w:rsidR="006E7720" w:rsidRPr="00A27530" w:rsidRDefault="006E7720" w:rsidP="00D14A74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В</w:t>
            </w:r>
          </w:p>
        </w:tc>
        <w:tc>
          <w:tcPr>
            <w:tcW w:w="950" w:type="dxa"/>
            <w:shd w:val="clear" w:color="auto" w:fill="auto"/>
          </w:tcPr>
          <w:p w:rsidR="006E7720" w:rsidRPr="00A27530" w:rsidRDefault="006E7720" w:rsidP="00D14A74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Б</w:t>
            </w:r>
          </w:p>
        </w:tc>
        <w:tc>
          <w:tcPr>
            <w:tcW w:w="951" w:type="dxa"/>
            <w:shd w:val="clear" w:color="auto" w:fill="auto"/>
          </w:tcPr>
          <w:p w:rsidR="006E7720" w:rsidRPr="00A27530" w:rsidRDefault="006E7720" w:rsidP="00D14A74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Г</w:t>
            </w:r>
          </w:p>
        </w:tc>
        <w:tc>
          <w:tcPr>
            <w:tcW w:w="951" w:type="dxa"/>
            <w:shd w:val="clear" w:color="auto" w:fill="auto"/>
          </w:tcPr>
          <w:p w:rsidR="006E7720" w:rsidRPr="00A27530" w:rsidRDefault="006E7720" w:rsidP="00D14A74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В</w:t>
            </w:r>
          </w:p>
        </w:tc>
        <w:tc>
          <w:tcPr>
            <w:tcW w:w="951" w:type="dxa"/>
            <w:shd w:val="clear" w:color="auto" w:fill="auto"/>
          </w:tcPr>
          <w:p w:rsidR="006E7720" w:rsidRPr="00A27530" w:rsidRDefault="006E7720" w:rsidP="00D14A74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ru-RU" w:eastAsia="ru-RU"/>
              </w:rPr>
            </w:pPr>
            <w:r w:rsidRPr="00A27530">
              <w:rPr>
                <w:rFonts w:eastAsia="Times New Roman"/>
                <w:bCs/>
                <w:szCs w:val="28"/>
                <w:lang w:val="ru-RU" w:eastAsia="ru-RU"/>
              </w:rPr>
              <w:t>А</w:t>
            </w:r>
          </w:p>
        </w:tc>
      </w:tr>
    </w:tbl>
    <w:p w:rsidR="005964AE" w:rsidRPr="007C6B3F" w:rsidRDefault="00A27530" w:rsidP="00A27530">
      <w:pPr>
        <w:spacing w:after="0" w:line="240" w:lineRule="auto"/>
        <w:ind w:firstLine="708"/>
        <w:jc w:val="both"/>
        <w:rPr>
          <w:rFonts w:eastAsia="Times New Roman"/>
          <w:b/>
          <w:bCs/>
          <w:szCs w:val="28"/>
          <w:lang w:val="ru-RU" w:eastAsia="ru-RU"/>
        </w:rPr>
      </w:pPr>
      <w:r>
        <w:rPr>
          <w:rFonts w:eastAsia="Times New Roman"/>
          <w:b/>
          <w:bCs/>
          <w:szCs w:val="28"/>
          <w:lang w:eastAsia="ru-RU"/>
        </w:rPr>
        <w:t>9</w:t>
      </w:r>
      <w:r w:rsidR="005964AE" w:rsidRPr="005964AE">
        <w:rPr>
          <w:rFonts w:eastAsia="Times New Roman"/>
          <w:b/>
          <w:bCs/>
          <w:szCs w:val="28"/>
          <w:lang w:eastAsia="ru-RU"/>
        </w:rPr>
        <w:t>.</w:t>
      </w:r>
      <w:r>
        <w:rPr>
          <w:rFonts w:eastAsia="Times New Roman"/>
          <w:b/>
          <w:bCs/>
          <w:szCs w:val="28"/>
          <w:lang w:val="ru-RU" w:eastAsia="ru-RU"/>
        </w:rPr>
        <w:t xml:space="preserve"> </w:t>
      </w:r>
      <w:r w:rsidR="005964AE" w:rsidRPr="005964AE">
        <w:rPr>
          <w:rFonts w:eastAsia="Times New Roman"/>
          <w:b/>
          <w:bCs/>
          <w:szCs w:val="28"/>
          <w:lang w:eastAsia="ru-RU"/>
        </w:rPr>
        <w:t>Подведение итогов</w:t>
      </w:r>
      <w:r w:rsidR="007C6B3F">
        <w:rPr>
          <w:rFonts w:eastAsia="Times New Roman"/>
          <w:b/>
          <w:bCs/>
          <w:szCs w:val="28"/>
          <w:lang w:val="ru-RU" w:eastAsia="ru-RU"/>
        </w:rPr>
        <w:t>.</w:t>
      </w:r>
    </w:p>
    <w:p w:rsidR="005964AE" w:rsidRPr="00A27530" w:rsidRDefault="007C6B3F" w:rsidP="00155949">
      <w:pPr>
        <w:spacing w:after="0" w:line="240" w:lineRule="auto"/>
        <w:ind w:firstLine="708"/>
        <w:jc w:val="both"/>
        <w:rPr>
          <w:rFonts w:eastAsia="Times New Roman"/>
          <w:bCs/>
          <w:szCs w:val="28"/>
          <w:lang w:val="ru-RU" w:eastAsia="ru-RU"/>
        </w:rPr>
      </w:pPr>
      <w:bookmarkStart w:id="0" w:name="_GoBack"/>
      <w:bookmarkEnd w:id="0"/>
      <w:r w:rsidRPr="00A27530">
        <w:rPr>
          <w:rFonts w:eastAsia="Times New Roman"/>
          <w:bCs/>
          <w:szCs w:val="28"/>
          <w:lang w:val="ru-RU" w:eastAsia="ru-RU"/>
        </w:rPr>
        <w:t>Игра «</w:t>
      </w:r>
      <w:r w:rsidR="005964AE" w:rsidRPr="00A27530">
        <w:rPr>
          <w:rFonts w:eastAsia="Times New Roman"/>
          <w:bCs/>
          <w:szCs w:val="28"/>
          <w:lang w:eastAsia="ru-RU"/>
        </w:rPr>
        <w:t>Да-нет</w:t>
      </w:r>
      <w:r w:rsidRPr="00A27530">
        <w:rPr>
          <w:rFonts w:eastAsia="Times New Roman"/>
          <w:bCs/>
          <w:szCs w:val="28"/>
          <w:lang w:val="ru-RU" w:eastAsia="ru-RU"/>
        </w:rPr>
        <w:t>»</w:t>
      </w:r>
    </w:p>
    <w:p w:rsidR="005964AE" w:rsidRPr="00A27530" w:rsidRDefault="005964AE" w:rsidP="00D14A74">
      <w:pPr>
        <w:spacing w:after="0" w:line="240" w:lineRule="auto"/>
        <w:rPr>
          <w:rFonts w:eastAsia="Times New Roman"/>
          <w:bCs/>
          <w:szCs w:val="28"/>
          <w:lang w:eastAsia="ru-RU"/>
        </w:rPr>
      </w:pPr>
      <w:r w:rsidRPr="00A27530">
        <w:rPr>
          <w:rFonts w:eastAsia="Times New Roman"/>
          <w:bCs/>
          <w:iCs/>
          <w:szCs w:val="28"/>
          <w:lang w:eastAsia="ru-RU"/>
        </w:rPr>
        <w:t>1. Имя числительное – это часть речи, которая обозначает предмет. ( нет)</w:t>
      </w:r>
    </w:p>
    <w:p w:rsidR="005964AE" w:rsidRPr="00A27530" w:rsidRDefault="005964AE" w:rsidP="00D14A74">
      <w:pPr>
        <w:spacing w:after="0" w:line="240" w:lineRule="auto"/>
        <w:rPr>
          <w:rFonts w:eastAsia="Times New Roman"/>
          <w:bCs/>
          <w:szCs w:val="28"/>
          <w:lang w:eastAsia="ru-RU"/>
        </w:rPr>
      </w:pPr>
      <w:r w:rsidRPr="00A27530">
        <w:rPr>
          <w:rFonts w:eastAsia="Times New Roman"/>
          <w:bCs/>
          <w:iCs/>
          <w:szCs w:val="28"/>
          <w:lang w:eastAsia="ru-RU"/>
        </w:rPr>
        <w:t>2. Имена числительные делятся на количественные и порядковые.</w:t>
      </w:r>
      <w:r w:rsidR="00A27530">
        <w:rPr>
          <w:rFonts w:eastAsia="Times New Roman"/>
          <w:bCs/>
          <w:iCs/>
          <w:szCs w:val="28"/>
          <w:lang w:val="ru-RU" w:eastAsia="ru-RU"/>
        </w:rPr>
        <w:t xml:space="preserve"> </w:t>
      </w:r>
      <w:r w:rsidRPr="00A27530">
        <w:rPr>
          <w:rFonts w:eastAsia="Times New Roman"/>
          <w:bCs/>
          <w:iCs/>
          <w:szCs w:val="28"/>
          <w:lang w:eastAsia="ru-RU"/>
        </w:rPr>
        <w:t>(да)</w:t>
      </w:r>
    </w:p>
    <w:p w:rsidR="005964AE" w:rsidRPr="00A27530" w:rsidRDefault="005964AE" w:rsidP="00D14A74">
      <w:pPr>
        <w:spacing w:after="0" w:line="240" w:lineRule="auto"/>
        <w:rPr>
          <w:rFonts w:eastAsia="Times New Roman"/>
          <w:bCs/>
          <w:szCs w:val="28"/>
          <w:lang w:eastAsia="ru-RU"/>
        </w:rPr>
      </w:pPr>
      <w:r w:rsidRPr="00A27530">
        <w:rPr>
          <w:rFonts w:eastAsia="Times New Roman"/>
          <w:bCs/>
          <w:iCs/>
          <w:szCs w:val="28"/>
          <w:lang w:eastAsia="ru-RU"/>
        </w:rPr>
        <w:t>3. Составные числительные – это числительные, состоящие из двух и более слов.</w:t>
      </w:r>
      <w:r w:rsidR="00A27530">
        <w:rPr>
          <w:rFonts w:eastAsia="Times New Roman"/>
          <w:bCs/>
          <w:iCs/>
          <w:szCs w:val="28"/>
          <w:lang w:val="ru-RU" w:eastAsia="ru-RU"/>
        </w:rPr>
        <w:t xml:space="preserve"> </w:t>
      </w:r>
      <w:r w:rsidRPr="00A27530">
        <w:rPr>
          <w:rFonts w:eastAsia="Times New Roman"/>
          <w:bCs/>
          <w:iCs/>
          <w:szCs w:val="28"/>
          <w:lang w:eastAsia="ru-RU"/>
        </w:rPr>
        <w:t>(да)</w:t>
      </w:r>
    </w:p>
    <w:p w:rsidR="005964AE" w:rsidRPr="00A27530" w:rsidRDefault="005964AE" w:rsidP="00D14A74">
      <w:pPr>
        <w:spacing w:after="0" w:line="240" w:lineRule="auto"/>
        <w:rPr>
          <w:rFonts w:eastAsia="Times New Roman"/>
          <w:bCs/>
          <w:szCs w:val="28"/>
          <w:lang w:eastAsia="ru-RU"/>
        </w:rPr>
      </w:pPr>
      <w:r w:rsidRPr="00A27530">
        <w:rPr>
          <w:rFonts w:eastAsia="Times New Roman"/>
          <w:bCs/>
          <w:iCs/>
          <w:szCs w:val="28"/>
          <w:lang w:eastAsia="ru-RU"/>
        </w:rPr>
        <w:t>4. Мягкий знак пишет</w:t>
      </w:r>
      <w:r w:rsidR="00A27530">
        <w:rPr>
          <w:rFonts w:eastAsia="Times New Roman"/>
          <w:bCs/>
          <w:iCs/>
          <w:szCs w:val="28"/>
          <w:lang w:eastAsia="ru-RU"/>
        </w:rPr>
        <w:t>ся на конце всех числительных</w:t>
      </w:r>
      <w:r w:rsidRPr="00A27530">
        <w:rPr>
          <w:rFonts w:eastAsia="Times New Roman"/>
          <w:bCs/>
          <w:iCs/>
          <w:szCs w:val="28"/>
          <w:lang w:eastAsia="ru-RU"/>
        </w:rPr>
        <w:t>.</w:t>
      </w:r>
      <w:r w:rsidR="00A27530">
        <w:rPr>
          <w:rFonts w:eastAsia="Times New Roman"/>
          <w:bCs/>
          <w:iCs/>
          <w:szCs w:val="28"/>
          <w:lang w:val="ru-RU" w:eastAsia="ru-RU"/>
        </w:rPr>
        <w:t xml:space="preserve"> </w:t>
      </w:r>
      <w:r w:rsidRPr="00A27530">
        <w:rPr>
          <w:rFonts w:eastAsia="Times New Roman"/>
          <w:bCs/>
          <w:iCs/>
          <w:szCs w:val="28"/>
          <w:lang w:eastAsia="ru-RU"/>
        </w:rPr>
        <w:t>(нет)</w:t>
      </w:r>
    </w:p>
    <w:p w:rsidR="005964AE" w:rsidRPr="00A27530" w:rsidRDefault="005964AE" w:rsidP="00A27530">
      <w:pPr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A27530">
        <w:rPr>
          <w:rFonts w:eastAsia="Times New Roman"/>
          <w:bCs/>
          <w:iCs/>
          <w:szCs w:val="28"/>
          <w:lang w:eastAsia="ru-RU"/>
        </w:rPr>
        <w:t>5. Собирательные числительные сочетаются </w:t>
      </w:r>
      <w:r w:rsidR="00A27530">
        <w:rPr>
          <w:rFonts w:eastAsia="Times New Roman"/>
          <w:bCs/>
          <w:iCs/>
          <w:szCs w:val="28"/>
          <w:lang w:val="ru-RU" w:eastAsia="ru-RU"/>
        </w:rPr>
        <w:t xml:space="preserve"> </w:t>
      </w:r>
      <w:r w:rsidRPr="00A27530">
        <w:rPr>
          <w:rFonts w:eastAsia="Times New Roman"/>
          <w:bCs/>
          <w:iCs/>
          <w:szCs w:val="28"/>
          <w:lang w:eastAsia="ru-RU"/>
        </w:rPr>
        <w:t>со всеми существительными.</w:t>
      </w:r>
      <w:r w:rsidR="00A27530">
        <w:rPr>
          <w:rFonts w:eastAsia="Times New Roman"/>
          <w:bCs/>
          <w:iCs/>
          <w:szCs w:val="28"/>
          <w:lang w:val="ru-RU" w:eastAsia="ru-RU"/>
        </w:rPr>
        <w:t xml:space="preserve"> </w:t>
      </w:r>
      <w:r w:rsidRPr="00A27530">
        <w:rPr>
          <w:rFonts w:eastAsia="Times New Roman"/>
          <w:bCs/>
          <w:iCs/>
          <w:szCs w:val="28"/>
          <w:lang w:eastAsia="ru-RU"/>
        </w:rPr>
        <w:t>(нет)</w:t>
      </w:r>
    </w:p>
    <w:p w:rsidR="005964AE" w:rsidRPr="00A27530" w:rsidRDefault="005964AE" w:rsidP="00A27530">
      <w:pPr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A27530">
        <w:rPr>
          <w:rFonts w:eastAsia="Times New Roman"/>
          <w:bCs/>
          <w:iCs/>
          <w:szCs w:val="28"/>
          <w:lang w:eastAsia="ru-RU"/>
        </w:rPr>
        <w:t>6.</w:t>
      </w:r>
      <w:r w:rsidR="00A27530">
        <w:rPr>
          <w:rFonts w:eastAsia="Times New Roman"/>
          <w:bCs/>
          <w:iCs/>
          <w:szCs w:val="28"/>
          <w:lang w:val="ru-RU" w:eastAsia="ru-RU"/>
        </w:rPr>
        <w:t xml:space="preserve"> </w:t>
      </w:r>
      <w:r w:rsidRPr="00A27530">
        <w:rPr>
          <w:rFonts w:eastAsia="Times New Roman"/>
          <w:bCs/>
          <w:iCs/>
          <w:szCs w:val="28"/>
          <w:lang w:eastAsia="ru-RU"/>
        </w:rPr>
        <w:t>Собирательные числительные в косвенных падежах имеют те же окончания, что и прилагательные во множественном числе.</w:t>
      </w:r>
      <w:r w:rsidR="00A27530">
        <w:rPr>
          <w:rFonts w:eastAsia="Times New Roman"/>
          <w:bCs/>
          <w:iCs/>
          <w:szCs w:val="28"/>
          <w:lang w:val="ru-RU" w:eastAsia="ru-RU"/>
        </w:rPr>
        <w:t xml:space="preserve"> </w:t>
      </w:r>
      <w:r w:rsidRPr="00A27530">
        <w:rPr>
          <w:rFonts w:eastAsia="Times New Roman"/>
          <w:bCs/>
          <w:iCs/>
          <w:szCs w:val="28"/>
          <w:lang w:eastAsia="ru-RU"/>
        </w:rPr>
        <w:t>(да)</w:t>
      </w:r>
    </w:p>
    <w:p w:rsidR="005964AE" w:rsidRPr="00A27530" w:rsidRDefault="005964AE" w:rsidP="00D14A74">
      <w:pPr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A27530">
        <w:rPr>
          <w:rFonts w:eastAsia="Times New Roman"/>
          <w:bCs/>
          <w:iCs/>
          <w:szCs w:val="28"/>
          <w:lang w:eastAsia="ru-RU"/>
        </w:rPr>
        <w:t>7.</w:t>
      </w:r>
      <w:r w:rsidR="00A27530">
        <w:rPr>
          <w:rFonts w:eastAsia="Times New Roman"/>
          <w:bCs/>
          <w:iCs/>
          <w:szCs w:val="28"/>
          <w:lang w:val="ru-RU" w:eastAsia="ru-RU"/>
        </w:rPr>
        <w:t xml:space="preserve"> </w:t>
      </w:r>
      <w:r w:rsidRPr="00A27530">
        <w:rPr>
          <w:rFonts w:eastAsia="Times New Roman"/>
          <w:bCs/>
          <w:iCs/>
          <w:szCs w:val="28"/>
          <w:lang w:eastAsia="ru-RU"/>
        </w:rPr>
        <w:t>Оба или обе это означает пара. Оба используется только при мужском и среднем роде. А обе употребляется</w:t>
      </w:r>
      <w:r w:rsidRPr="003172B1">
        <w:rPr>
          <w:rFonts w:eastAsia="Times New Roman"/>
          <w:bCs/>
          <w:iCs/>
          <w:szCs w:val="28"/>
          <w:lang w:eastAsia="ru-RU"/>
        </w:rPr>
        <w:t xml:space="preserve"> с женским родом. (да)</w:t>
      </w:r>
    </w:p>
    <w:p w:rsidR="00CD5E08" w:rsidRPr="00A27530" w:rsidRDefault="00A27530" w:rsidP="00A27530">
      <w:pPr>
        <w:spacing w:after="0" w:line="240" w:lineRule="auto"/>
        <w:ind w:firstLine="708"/>
        <w:jc w:val="both"/>
        <w:rPr>
          <w:rFonts w:eastAsia="Times New Roman"/>
          <w:bCs/>
          <w:szCs w:val="28"/>
          <w:lang w:val="ru-RU" w:eastAsia="ru-RU"/>
        </w:rPr>
      </w:pPr>
      <w:r>
        <w:rPr>
          <w:rFonts w:eastAsia="Times New Roman"/>
          <w:b/>
          <w:bCs/>
          <w:szCs w:val="28"/>
          <w:lang w:val="ru-RU" w:eastAsia="ru-RU"/>
        </w:rPr>
        <w:t>10</w:t>
      </w:r>
      <w:r w:rsidR="00CD5E08" w:rsidRPr="00CD5E08">
        <w:rPr>
          <w:rFonts w:eastAsia="Times New Roman"/>
          <w:b/>
          <w:bCs/>
          <w:szCs w:val="28"/>
          <w:lang w:val="ru-RU" w:eastAsia="ru-RU"/>
        </w:rPr>
        <w:t xml:space="preserve">. Рефлексия. </w:t>
      </w:r>
      <w:r w:rsidR="00CD5E08" w:rsidRPr="00A27530">
        <w:rPr>
          <w:rFonts w:eastAsia="Times New Roman"/>
          <w:bCs/>
          <w:szCs w:val="28"/>
          <w:lang w:val="ru-RU" w:eastAsia="ru-RU"/>
        </w:rPr>
        <w:t>(Слайд 16)</w:t>
      </w:r>
    </w:p>
    <w:p w:rsidR="00CD5E08" w:rsidRPr="00CD5E08" w:rsidRDefault="00CD5E08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CD5E08">
        <w:rPr>
          <w:rFonts w:eastAsia="Times New Roman"/>
          <w:szCs w:val="28"/>
          <w:lang w:val="ru-RU" w:eastAsia="ru-RU"/>
        </w:rPr>
        <w:t xml:space="preserve"> </w:t>
      </w:r>
      <w:r w:rsidR="00A27530">
        <w:rPr>
          <w:rFonts w:eastAsia="Times New Roman"/>
          <w:szCs w:val="28"/>
          <w:lang w:val="ru-RU" w:eastAsia="ru-RU"/>
        </w:rPr>
        <w:tab/>
      </w:r>
      <w:r w:rsidRPr="00CD5E08">
        <w:rPr>
          <w:rFonts w:eastAsia="Times New Roman"/>
          <w:szCs w:val="28"/>
          <w:lang w:val="ru-RU" w:eastAsia="ru-RU"/>
        </w:rPr>
        <w:t>- Вернёмся к нашей таблице "Знаю - хочу узнать - узнал"</w:t>
      </w:r>
    </w:p>
    <w:p w:rsidR="00CD5E08" w:rsidRPr="00CD5E08" w:rsidRDefault="00CD5E08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CD5E08">
        <w:rPr>
          <w:rFonts w:eastAsia="Times New Roman"/>
          <w:szCs w:val="28"/>
          <w:lang w:val="ru-RU" w:eastAsia="ru-RU"/>
        </w:rPr>
        <w:t xml:space="preserve"> </w:t>
      </w:r>
      <w:r w:rsidR="00A27530">
        <w:rPr>
          <w:rFonts w:eastAsia="Times New Roman"/>
          <w:szCs w:val="28"/>
          <w:lang w:val="ru-RU" w:eastAsia="ru-RU"/>
        </w:rPr>
        <w:tab/>
      </w:r>
      <w:r w:rsidRPr="00CD5E08">
        <w:rPr>
          <w:rFonts w:eastAsia="Times New Roman"/>
          <w:szCs w:val="28"/>
          <w:lang w:val="ru-RU" w:eastAsia="ru-RU"/>
        </w:rPr>
        <w:t>- Что узнали вы на сегодняшнем уроке? Чему научились?</w:t>
      </w:r>
    </w:p>
    <w:p w:rsidR="00CD5E08" w:rsidRPr="00A27530" w:rsidRDefault="003172B1" w:rsidP="00A27530">
      <w:pPr>
        <w:spacing w:after="0" w:line="240" w:lineRule="auto"/>
        <w:ind w:firstLine="708"/>
        <w:jc w:val="both"/>
        <w:rPr>
          <w:rFonts w:eastAsia="Times New Roman"/>
          <w:bCs/>
          <w:szCs w:val="28"/>
          <w:lang w:val="ru-RU" w:eastAsia="ru-RU"/>
        </w:rPr>
      </w:pPr>
      <w:r>
        <w:rPr>
          <w:rFonts w:eastAsia="Times New Roman"/>
          <w:b/>
          <w:bCs/>
          <w:szCs w:val="28"/>
          <w:lang w:val="ru-RU" w:eastAsia="ru-RU"/>
        </w:rPr>
        <w:t>12</w:t>
      </w:r>
      <w:r w:rsidR="00CD5E08" w:rsidRPr="00CD5E08">
        <w:rPr>
          <w:rFonts w:eastAsia="Times New Roman"/>
          <w:b/>
          <w:bCs/>
          <w:szCs w:val="28"/>
          <w:lang w:val="ru-RU" w:eastAsia="ru-RU"/>
        </w:rPr>
        <w:t xml:space="preserve">. Домашняя работа. </w:t>
      </w:r>
      <w:r w:rsidR="00CD5E08" w:rsidRPr="00A27530">
        <w:rPr>
          <w:rFonts w:eastAsia="Times New Roman"/>
          <w:bCs/>
          <w:szCs w:val="28"/>
          <w:lang w:val="ru-RU" w:eastAsia="ru-RU"/>
        </w:rPr>
        <w:t>(Слайд 17)</w:t>
      </w:r>
    </w:p>
    <w:p w:rsidR="009F3D25" w:rsidRPr="00EF3763" w:rsidRDefault="004D44C1" w:rsidP="00D14A7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4D44C1">
        <w:rPr>
          <w:rFonts w:eastAsia="Times New Roman"/>
          <w:szCs w:val="28"/>
          <w:lang w:val="ru-RU" w:eastAsia="ru-RU"/>
        </w:rPr>
        <w:t>§</w:t>
      </w:r>
      <w:r>
        <w:rPr>
          <w:rFonts w:eastAsia="Times New Roman"/>
          <w:szCs w:val="28"/>
          <w:lang w:val="ru-RU" w:eastAsia="ru-RU"/>
        </w:rPr>
        <w:t>63, упр. 473.</w:t>
      </w:r>
    </w:p>
    <w:p w:rsidR="002B16D6" w:rsidRPr="00EF3763" w:rsidRDefault="002B16D6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</w:p>
    <w:sectPr w:rsidR="002B16D6" w:rsidRPr="00EF3763" w:rsidSect="002B16D6">
      <w:type w:val="continuous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97B" w:rsidRDefault="005F197B" w:rsidP="00D62FA7">
      <w:pPr>
        <w:spacing w:after="0" w:line="240" w:lineRule="auto"/>
      </w:pPr>
      <w:r>
        <w:separator/>
      </w:r>
    </w:p>
  </w:endnote>
  <w:endnote w:type="continuationSeparator" w:id="0">
    <w:p w:rsidR="005F197B" w:rsidRDefault="005F197B" w:rsidP="00D6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016246"/>
      <w:docPartObj>
        <w:docPartGallery w:val="Page Numbers (Bottom of Page)"/>
        <w:docPartUnique/>
      </w:docPartObj>
    </w:sdtPr>
    <w:sdtEndPr/>
    <w:sdtContent>
      <w:p w:rsidR="00D62FA7" w:rsidRDefault="00D62FA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949" w:rsidRPr="00155949">
          <w:rPr>
            <w:noProof/>
            <w:lang w:val="ru-RU"/>
          </w:rPr>
          <w:t>8</w:t>
        </w:r>
        <w:r>
          <w:fldChar w:fldCharType="end"/>
        </w:r>
      </w:p>
    </w:sdtContent>
  </w:sdt>
  <w:p w:rsidR="00D62FA7" w:rsidRDefault="00D62F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97B" w:rsidRDefault="005F197B" w:rsidP="00D62FA7">
      <w:pPr>
        <w:spacing w:after="0" w:line="240" w:lineRule="auto"/>
      </w:pPr>
      <w:r>
        <w:separator/>
      </w:r>
    </w:p>
  </w:footnote>
  <w:footnote w:type="continuationSeparator" w:id="0">
    <w:p w:rsidR="005F197B" w:rsidRDefault="005F197B" w:rsidP="00D62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05507"/>
    <w:multiLevelType w:val="hybridMultilevel"/>
    <w:tmpl w:val="80104FF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8747E"/>
    <w:multiLevelType w:val="hybridMultilevel"/>
    <w:tmpl w:val="3B56C4FC"/>
    <w:lvl w:ilvl="0" w:tplc="D686570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788" w:hanging="360"/>
      </w:pPr>
    </w:lvl>
    <w:lvl w:ilvl="2" w:tplc="0423001B" w:tentative="1">
      <w:start w:val="1"/>
      <w:numFmt w:val="lowerRoman"/>
      <w:lvlText w:val="%3."/>
      <w:lvlJc w:val="right"/>
      <w:pPr>
        <w:ind w:left="2508" w:hanging="180"/>
      </w:pPr>
    </w:lvl>
    <w:lvl w:ilvl="3" w:tplc="0423000F" w:tentative="1">
      <w:start w:val="1"/>
      <w:numFmt w:val="decimal"/>
      <w:lvlText w:val="%4."/>
      <w:lvlJc w:val="left"/>
      <w:pPr>
        <w:ind w:left="3228" w:hanging="360"/>
      </w:pPr>
    </w:lvl>
    <w:lvl w:ilvl="4" w:tplc="04230019" w:tentative="1">
      <w:start w:val="1"/>
      <w:numFmt w:val="lowerLetter"/>
      <w:lvlText w:val="%5."/>
      <w:lvlJc w:val="left"/>
      <w:pPr>
        <w:ind w:left="3948" w:hanging="360"/>
      </w:pPr>
    </w:lvl>
    <w:lvl w:ilvl="5" w:tplc="0423001B" w:tentative="1">
      <w:start w:val="1"/>
      <w:numFmt w:val="lowerRoman"/>
      <w:lvlText w:val="%6."/>
      <w:lvlJc w:val="right"/>
      <w:pPr>
        <w:ind w:left="4668" w:hanging="180"/>
      </w:pPr>
    </w:lvl>
    <w:lvl w:ilvl="6" w:tplc="0423000F" w:tentative="1">
      <w:start w:val="1"/>
      <w:numFmt w:val="decimal"/>
      <w:lvlText w:val="%7."/>
      <w:lvlJc w:val="left"/>
      <w:pPr>
        <w:ind w:left="5388" w:hanging="360"/>
      </w:pPr>
    </w:lvl>
    <w:lvl w:ilvl="7" w:tplc="04230019" w:tentative="1">
      <w:start w:val="1"/>
      <w:numFmt w:val="lowerLetter"/>
      <w:lvlText w:val="%8."/>
      <w:lvlJc w:val="left"/>
      <w:pPr>
        <w:ind w:left="6108" w:hanging="360"/>
      </w:pPr>
    </w:lvl>
    <w:lvl w:ilvl="8" w:tplc="042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25"/>
    <w:rsid w:val="000021A3"/>
    <w:rsid w:val="0000253B"/>
    <w:rsid w:val="0000393C"/>
    <w:rsid w:val="000128C8"/>
    <w:rsid w:val="000151D6"/>
    <w:rsid w:val="000214C8"/>
    <w:rsid w:val="00022C9A"/>
    <w:rsid w:val="0003324B"/>
    <w:rsid w:val="00036694"/>
    <w:rsid w:val="00036B2C"/>
    <w:rsid w:val="00036F50"/>
    <w:rsid w:val="00041E61"/>
    <w:rsid w:val="00042DD0"/>
    <w:rsid w:val="000448BF"/>
    <w:rsid w:val="00045B3A"/>
    <w:rsid w:val="00050AA1"/>
    <w:rsid w:val="00050B28"/>
    <w:rsid w:val="0005176C"/>
    <w:rsid w:val="0005433B"/>
    <w:rsid w:val="00057683"/>
    <w:rsid w:val="00061E66"/>
    <w:rsid w:val="00062BB3"/>
    <w:rsid w:val="0006619D"/>
    <w:rsid w:val="00067B65"/>
    <w:rsid w:val="00070834"/>
    <w:rsid w:val="00070DBB"/>
    <w:rsid w:val="00077ACC"/>
    <w:rsid w:val="00077D8F"/>
    <w:rsid w:val="000820BD"/>
    <w:rsid w:val="000852D2"/>
    <w:rsid w:val="0009038D"/>
    <w:rsid w:val="00093B8B"/>
    <w:rsid w:val="00094319"/>
    <w:rsid w:val="0009504A"/>
    <w:rsid w:val="000A30E0"/>
    <w:rsid w:val="000B30A6"/>
    <w:rsid w:val="000B5430"/>
    <w:rsid w:val="000B5EDA"/>
    <w:rsid w:val="000D09C8"/>
    <w:rsid w:val="000D33A0"/>
    <w:rsid w:val="000D59EC"/>
    <w:rsid w:val="000E10D7"/>
    <w:rsid w:val="000E183C"/>
    <w:rsid w:val="000E3CEC"/>
    <w:rsid w:val="000E3E5F"/>
    <w:rsid w:val="000F0A9D"/>
    <w:rsid w:val="000F1282"/>
    <w:rsid w:val="000F3814"/>
    <w:rsid w:val="000F4B69"/>
    <w:rsid w:val="001016A7"/>
    <w:rsid w:val="00102F24"/>
    <w:rsid w:val="001037E9"/>
    <w:rsid w:val="001119E7"/>
    <w:rsid w:val="00113F46"/>
    <w:rsid w:val="0012194B"/>
    <w:rsid w:val="00123450"/>
    <w:rsid w:val="00123E3C"/>
    <w:rsid w:val="001249CE"/>
    <w:rsid w:val="00126F4F"/>
    <w:rsid w:val="00131AC8"/>
    <w:rsid w:val="001326ED"/>
    <w:rsid w:val="00132BF6"/>
    <w:rsid w:val="00133DE9"/>
    <w:rsid w:val="00133F54"/>
    <w:rsid w:val="001368DD"/>
    <w:rsid w:val="0014120B"/>
    <w:rsid w:val="00145367"/>
    <w:rsid w:val="001479A0"/>
    <w:rsid w:val="001501C9"/>
    <w:rsid w:val="00152AF7"/>
    <w:rsid w:val="00154F21"/>
    <w:rsid w:val="00155949"/>
    <w:rsid w:val="001574CD"/>
    <w:rsid w:val="001635BB"/>
    <w:rsid w:val="001642C0"/>
    <w:rsid w:val="00165A3F"/>
    <w:rsid w:val="001668F9"/>
    <w:rsid w:val="00170FEC"/>
    <w:rsid w:val="001711C7"/>
    <w:rsid w:val="00172BC9"/>
    <w:rsid w:val="00172E4F"/>
    <w:rsid w:val="00173C36"/>
    <w:rsid w:val="00174C03"/>
    <w:rsid w:val="00174E3E"/>
    <w:rsid w:val="0017606C"/>
    <w:rsid w:val="0017769E"/>
    <w:rsid w:val="001778EC"/>
    <w:rsid w:val="001779B3"/>
    <w:rsid w:val="00181E2C"/>
    <w:rsid w:val="00185E31"/>
    <w:rsid w:val="00185F69"/>
    <w:rsid w:val="0019015F"/>
    <w:rsid w:val="00194A02"/>
    <w:rsid w:val="00195382"/>
    <w:rsid w:val="0019785B"/>
    <w:rsid w:val="001A1977"/>
    <w:rsid w:val="001A2E63"/>
    <w:rsid w:val="001A67DC"/>
    <w:rsid w:val="001A74D4"/>
    <w:rsid w:val="001B0143"/>
    <w:rsid w:val="001B12F7"/>
    <w:rsid w:val="001B269E"/>
    <w:rsid w:val="001B6991"/>
    <w:rsid w:val="001B7440"/>
    <w:rsid w:val="001C2F9C"/>
    <w:rsid w:val="001C5BE8"/>
    <w:rsid w:val="001D4144"/>
    <w:rsid w:val="001D74EE"/>
    <w:rsid w:val="001E3B5B"/>
    <w:rsid w:val="001E4936"/>
    <w:rsid w:val="001E56EE"/>
    <w:rsid w:val="001E5D14"/>
    <w:rsid w:val="001E766E"/>
    <w:rsid w:val="001F086D"/>
    <w:rsid w:val="001F1E4F"/>
    <w:rsid w:val="001F2DC1"/>
    <w:rsid w:val="001F2E2E"/>
    <w:rsid w:val="001F45E2"/>
    <w:rsid w:val="001F532D"/>
    <w:rsid w:val="001F5BC1"/>
    <w:rsid w:val="001F6EB9"/>
    <w:rsid w:val="00203582"/>
    <w:rsid w:val="002037A4"/>
    <w:rsid w:val="00204BFB"/>
    <w:rsid w:val="00206967"/>
    <w:rsid w:val="00207337"/>
    <w:rsid w:val="00207C5C"/>
    <w:rsid w:val="00210823"/>
    <w:rsid w:val="0021440B"/>
    <w:rsid w:val="002172DE"/>
    <w:rsid w:val="00221A25"/>
    <w:rsid w:val="002220A8"/>
    <w:rsid w:val="00222CE9"/>
    <w:rsid w:val="00223E39"/>
    <w:rsid w:val="002305F9"/>
    <w:rsid w:val="00232AC6"/>
    <w:rsid w:val="00235F39"/>
    <w:rsid w:val="00241900"/>
    <w:rsid w:val="00242A5C"/>
    <w:rsid w:val="002448A1"/>
    <w:rsid w:val="00254CB4"/>
    <w:rsid w:val="002624AC"/>
    <w:rsid w:val="00270C6D"/>
    <w:rsid w:val="00271B49"/>
    <w:rsid w:val="00272DE4"/>
    <w:rsid w:val="00275227"/>
    <w:rsid w:val="002754C8"/>
    <w:rsid w:val="00276394"/>
    <w:rsid w:val="00281E08"/>
    <w:rsid w:val="00283C8D"/>
    <w:rsid w:val="00283D4C"/>
    <w:rsid w:val="002859DD"/>
    <w:rsid w:val="00285B20"/>
    <w:rsid w:val="0028705D"/>
    <w:rsid w:val="00287E96"/>
    <w:rsid w:val="00291ACA"/>
    <w:rsid w:val="0029315B"/>
    <w:rsid w:val="00293C65"/>
    <w:rsid w:val="00294519"/>
    <w:rsid w:val="00294600"/>
    <w:rsid w:val="00294F0E"/>
    <w:rsid w:val="002A0162"/>
    <w:rsid w:val="002A0285"/>
    <w:rsid w:val="002A0AD7"/>
    <w:rsid w:val="002A54B3"/>
    <w:rsid w:val="002A6158"/>
    <w:rsid w:val="002B16D6"/>
    <w:rsid w:val="002B6B4C"/>
    <w:rsid w:val="002B7098"/>
    <w:rsid w:val="002C2C91"/>
    <w:rsid w:val="002D0968"/>
    <w:rsid w:val="002D18E7"/>
    <w:rsid w:val="002D37C6"/>
    <w:rsid w:val="002D4EF0"/>
    <w:rsid w:val="002D53E2"/>
    <w:rsid w:val="002D6690"/>
    <w:rsid w:val="002D700E"/>
    <w:rsid w:val="002D72FA"/>
    <w:rsid w:val="002D75F2"/>
    <w:rsid w:val="002D7722"/>
    <w:rsid w:val="002E529B"/>
    <w:rsid w:val="002F0139"/>
    <w:rsid w:val="002F2A9D"/>
    <w:rsid w:val="002F6D53"/>
    <w:rsid w:val="0030285C"/>
    <w:rsid w:val="003030AB"/>
    <w:rsid w:val="00304D45"/>
    <w:rsid w:val="003059E0"/>
    <w:rsid w:val="003104DE"/>
    <w:rsid w:val="003109E3"/>
    <w:rsid w:val="00312392"/>
    <w:rsid w:val="00313060"/>
    <w:rsid w:val="00315F47"/>
    <w:rsid w:val="00316283"/>
    <w:rsid w:val="003172B1"/>
    <w:rsid w:val="003200B7"/>
    <w:rsid w:val="0032100C"/>
    <w:rsid w:val="00321477"/>
    <w:rsid w:val="00321589"/>
    <w:rsid w:val="00322F81"/>
    <w:rsid w:val="003233C6"/>
    <w:rsid w:val="003259E3"/>
    <w:rsid w:val="003326B4"/>
    <w:rsid w:val="0033275A"/>
    <w:rsid w:val="00333455"/>
    <w:rsid w:val="00333CCA"/>
    <w:rsid w:val="003400B9"/>
    <w:rsid w:val="00340C92"/>
    <w:rsid w:val="00341C96"/>
    <w:rsid w:val="00345643"/>
    <w:rsid w:val="00346F7B"/>
    <w:rsid w:val="003472F6"/>
    <w:rsid w:val="00351D8E"/>
    <w:rsid w:val="00360263"/>
    <w:rsid w:val="00361BA8"/>
    <w:rsid w:val="00363C49"/>
    <w:rsid w:val="00364284"/>
    <w:rsid w:val="003647C3"/>
    <w:rsid w:val="00365275"/>
    <w:rsid w:val="00365436"/>
    <w:rsid w:val="00367FFD"/>
    <w:rsid w:val="00370002"/>
    <w:rsid w:val="0037410A"/>
    <w:rsid w:val="003758E0"/>
    <w:rsid w:val="003765F1"/>
    <w:rsid w:val="00380845"/>
    <w:rsid w:val="00380910"/>
    <w:rsid w:val="00385547"/>
    <w:rsid w:val="00386001"/>
    <w:rsid w:val="00386172"/>
    <w:rsid w:val="003863E0"/>
    <w:rsid w:val="003870D1"/>
    <w:rsid w:val="00387B43"/>
    <w:rsid w:val="00393577"/>
    <w:rsid w:val="00393992"/>
    <w:rsid w:val="003954C3"/>
    <w:rsid w:val="003957E9"/>
    <w:rsid w:val="0039688E"/>
    <w:rsid w:val="003A0415"/>
    <w:rsid w:val="003A1398"/>
    <w:rsid w:val="003A35CE"/>
    <w:rsid w:val="003A3E89"/>
    <w:rsid w:val="003A43FC"/>
    <w:rsid w:val="003A5B37"/>
    <w:rsid w:val="003A5CCE"/>
    <w:rsid w:val="003A7C0F"/>
    <w:rsid w:val="003B2939"/>
    <w:rsid w:val="003B38DB"/>
    <w:rsid w:val="003B674F"/>
    <w:rsid w:val="003B6DB3"/>
    <w:rsid w:val="003C1D1F"/>
    <w:rsid w:val="003C2040"/>
    <w:rsid w:val="003C382D"/>
    <w:rsid w:val="003C389F"/>
    <w:rsid w:val="003C43CA"/>
    <w:rsid w:val="003C5208"/>
    <w:rsid w:val="003C6276"/>
    <w:rsid w:val="003C6E57"/>
    <w:rsid w:val="003D053C"/>
    <w:rsid w:val="003D2E5E"/>
    <w:rsid w:val="003D5297"/>
    <w:rsid w:val="003D5693"/>
    <w:rsid w:val="003E0794"/>
    <w:rsid w:val="003E2CEE"/>
    <w:rsid w:val="003E3BB2"/>
    <w:rsid w:val="003F1F93"/>
    <w:rsid w:val="003F3417"/>
    <w:rsid w:val="003F4831"/>
    <w:rsid w:val="003F5660"/>
    <w:rsid w:val="003F7D39"/>
    <w:rsid w:val="00400D30"/>
    <w:rsid w:val="004011CE"/>
    <w:rsid w:val="00401DB1"/>
    <w:rsid w:val="00404824"/>
    <w:rsid w:val="00404D7F"/>
    <w:rsid w:val="00410C68"/>
    <w:rsid w:val="00410CC7"/>
    <w:rsid w:val="00410D42"/>
    <w:rsid w:val="00410DF3"/>
    <w:rsid w:val="00411C01"/>
    <w:rsid w:val="004167CA"/>
    <w:rsid w:val="00420C32"/>
    <w:rsid w:val="00421DDA"/>
    <w:rsid w:val="00424535"/>
    <w:rsid w:val="00424CDE"/>
    <w:rsid w:val="00424E35"/>
    <w:rsid w:val="00427F94"/>
    <w:rsid w:val="00433DE1"/>
    <w:rsid w:val="004365A8"/>
    <w:rsid w:val="00436C4D"/>
    <w:rsid w:val="00437E91"/>
    <w:rsid w:val="00440D70"/>
    <w:rsid w:val="004435BC"/>
    <w:rsid w:val="004437E3"/>
    <w:rsid w:val="00443A48"/>
    <w:rsid w:val="004453A6"/>
    <w:rsid w:val="00446572"/>
    <w:rsid w:val="00456666"/>
    <w:rsid w:val="004601A0"/>
    <w:rsid w:val="00460ED9"/>
    <w:rsid w:val="00464551"/>
    <w:rsid w:val="00470B77"/>
    <w:rsid w:val="00471389"/>
    <w:rsid w:val="00472863"/>
    <w:rsid w:val="004736E9"/>
    <w:rsid w:val="00473CB8"/>
    <w:rsid w:val="0047667F"/>
    <w:rsid w:val="004831C8"/>
    <w:rsid w:val="00483D6D"/>
    <w:rsid w:val="004857C5"/>
    <w:rsid w:val="004864D5"/>
    <w:rsid w:val="00492BBC"/>
    <w:rsid w:val="00494CE2"/>
    <w:rsid w:val="00497FF0"/>
    <w:rsid w:val="004A36C5"/>
    <w:rsid w:val="004A47A2"/>
    <w:rsid w:val="004A4BF6"/>
    <w:rsid w:val="004A5663"/>
    <w:rsid w:val="004B06BB"/>
    <w:rsid w:val="004B1827"/>
    <w:rsid w:val="004B556C"/>
    <w:rsid w:val="004B5F68"/>
    <w:rsid w:val="004C0E4C"/>
    <w:rsid w:val="004C148E"/>
    <w:rsid w:val="004C33D8"/>
    <w:rsid w:val="004C48BE"/>
    <w:rsid w:val="004C7155"/>
    <w:rsid w:val="004C7648"/>
    <w:rsid w:val="004D28AD"/>
    <w:rsid w:val="004D362B"/>
    <w:rsid w:val="004D43E8"/>
    <w:rsid w:val="004D44C1"/>
    <w:rsid w:val="004D4623"/>
    <w:rsid w:val="004D7F7F"/>
    <w:rsid w:val="004E1538"/>
    <w:rsid w:val="004E1F81"/>
    <w:rsid w:val="004E50B2"/>
    <w:rsid w:val="004E50CF"/>
    <w:rsid w:val="004F0D0A"/>
    <w:rsid w:val="004F4EFD"/>
    <w:rsid w:val="004F5D94"/>
    <w:rsid w:val="004F6989"/>
    <w:rsid w:val="005025BB"/>
    <w:rsid w:val="00502B56"/>
    <w:rsid w:val="00504262"/>
    <w:rsid w:val="005100E7"/>
    <w:rsid w:val="00510EBB"/>
    <w:rsid w:val="0051103C"/>
    <w:rsid w:val="0051169E"/>
    <w:rsid w:val="0051217C"/>
    <w:rsid w:val="005154BF"/>
    <w:rsid w:val="0052580F"/>
    <w:rsid w:val="005263BA"/>
    <w:rsid w:val="00527B39"/>
    <w:rsid w:val="0053014B"/>
    <w:rsid w:val="00531501"/>
    <w:rsid w:val="00532A91"/>
    <w:rsid w:val="00532B5A"/>
    <w:rsid w:val="005403CE"/>
    <w:rsid w:val="00541ED5"/>
    <w:rsid w:val="005427D8"/>
    <w:rsid w:val="005429DD"/>
    <w:rsid w:val="005451D1"/>
    <w:rsid w:val="005457F0"/>
    <w:rsid w:val="00550AD4"/>
    <w:rsid w:val="0055106E"/>
    <w:rsid w:val="005529B8"/>
    <w:rsid w:val="00555330"/>
    <w:rsid w:val="00555C2A"/>
    <w:rsid w:val="005613DC"/>
    <w:rsid w:val="00562AA6"/>
    <w:rsid w:val="005676E4"/>
    <w:rsid w:val="005708D1"/>
    <w:rsid w:val="00570945"/>
    <w:rsid w:val="00577AD0"/>
    <w:rsid w:val="00584637"/>
    <w:rsid w:val="00590890"/>
    <w:rsid w:val="00593B7A"/>
    <w:rsid w:val="005964AE"/>
    <w:rsid w:val="005A3654"/>
    <w:rsid w:val="005A414B"/>
    <w:rsid w:val="005A5070"/>
    <w:rsid w:val="005A56D4"/>
    <w:rsid w:val="005B029F"/>
    <w:rsid w:val="005B1ACE"/>
    <w:rsid w:val="005B471F"/>
    <w:rsid w:val="005B49AC"/>
    <w:rsid w:val="005B6BE4"/>
    <w:rsid w:val="005C18EC"/>
    <w:rsid w:val="005C4933"/>
    <w:rsid w:val="005C5177"/>
    <w:rsid w:val="005C53A1"/>
    <w:rsid w:val="005C5A35"/>
    <w:rsid w:val="005D049C"/>
    <w:rsid w:val="005D4729"/>
    <w:rsid w:val="005E088A"/>
    <w:rsid w:val="005E09F7"/>
    <w:rsid w:val="005E0D68"/>
    <w:rsid w:val="005E63A7"/>
    <w:rsid w:val="005F11DB"/>
    <w:rsid w:val="005F197B"/>
    <w:rsid w:val="005F3449"/>
    <w:rsid w:val="006029F7"/>
    <w:rsid w:val="00604317"/>
    <w:rsid w:val="0061072B"/>
    <w:rsid w:val="00610B80"/>
    <w:rsid w:val="00615C54"/>
    <w:rsid w:val="0062025A"/>
    <w:rsid w:val="00620E01"/>
    <w:rsid w:val="006220F1"/>
    <w:rsid w:val="00624EA6"/>
    <w:rsid w:val="0062769F"/>
    <w:rsid w:val="00633527"/>
    <w:rsid w:val="00633D84"/>
    <w:rsid w:val="00643439"/>
    <w:rsid w:val="0064347C"/>
    <w:rsid w:val="006437EF"/>
    <w:rsid w:val="00644622"/>
    <w:rsid w:val="006447DC"/>
    <w:rsid w:val="00644963"/>
    <w:rsid w:val="00644E22"/>
    <w:rsid w:val="00654CC8"/>
    <w:rsid w:val="0065575A"/>
    <w:rsid w:val="00656F46"/>
    <w:rsid w:val="00660013"/>
    <w:rsid w:val="00662973"/>
    <w:rsid w:val="00671DD9"/>
    <w:rsid w:val="00676EB1"/>
    <w:rsid w:val="00677047"/>
    <w:rsid w:val="00680A1E"/>
    <w:rsid w:val="00682C43"/>
    <w:rsid w:val="00684FDE"/>
    <w:rsid w:val="00693AAF"/>
    <w:rsid w:val="00694BE0"/>
    <w:rsid w:val="00696AA0"/>
    <w:rsid w:val="006A1F9C"/>
    <w:rsid w:val="006A5326"/>
    <w:rsid w:val="006A7514"/>
    <w:rsid w:val="006B0503"/>
    <w:rsid w:val="006B1838"/>
    <w:rsid w:val="006B38F4"/>
    <w:rsid w:val="006B3B3D"/>
    <w:rsid w:val="006B44AF"/>
    <w:rsid w:val="006B4A5F"/>
    <w:rsid w:val="006B4CDA"/>
    <w:rsid w:val="006D050F"/>
    <w:rsid w:val="006D0DA0"/>
    <w:rsid w:val="006D1784"/>
    <w:rsid w:val="006D3748"/>
    <w:rsid w:val="006D3B59"/>
    <w:rsid w:val="006D5802"/>
    <w:rsid w:val="006E0BA8"/>
    <w:rsid w:val="006E15FF"/>
    <w:rsid w:val="006E2D99"/>
    <w:rsid w:val="006E30ED"/>
    <w:rsid w:val="006E549C"/>
    <w:rsid w:val="006E674E"/>
    <w:rsid w:val="006E72D9"/>
    <w:rsid w:val="006E7720"/>
    <w:rsid w:val="006F0D00"/>
    <w:rsid w:val="006F1099"/>
    <w:rsid w:val="0070364A"/>
    <w:rsid w:val="00705CC2"/>
    <w:rsid w:val="007071C7"/>
    <w:rsid w:val="00707C16"/>
    <w:rsid w:val="0071118E"/>
    <w:rsid w:val="00711CD6"/>
    <w:rsid w:val="007135C8"/>
    <w:rsid w:val="00713DC0"/>
    <w:rsid w:val="00714300"/>
    <w:rsid w:val="00714AD6"/>
    <w:rsid w:val="007157F8"/>
    <w:rsid w:val="00715CE0"/>
    <w:rsid w:val="00716F36"/>
    <w:rsid w:val="007177D8"/>
    <w:rsid w:val="007222EC"/>
    <w:rsid w:val="0072355E"/>
    <w:rsid w:val="00725AF3"/>
    <w:rsid w:val="00731EBD"/>
    <w:rsid w:val="007334E0"/>
    <w:rsid w:val="0073433A"/>
    <w:rsid w:val="00734E7D"/>
    <w:rsid w:val="00735715"/>
    <w:rsid w:val="007367DD"/>
    <w:rsid w:val="0073778E"/>
    <w:rsid w:val="007418E0"/>
    <w:rsid w:val="00741FBE"/>
    <w:rsid w:val="00744E37"/>
    <w:rsid w:val="00747434"/>
    <w:rsid w:val="00751EA7"/>
    <w:rsid w:val="0075676D"/>
    <w:rsid w:val="00760039"/>
    <w:rsid w:val="00761AA6"/>
    <w:rsid w:val="0076349A"/>
    <w:rsid w:val="00763F0C"/>
    <w:rsid w:val="007651DE"/>
    <w:rsid w:val="00771768"/>
    <w:rsid w:val="00774418"/>
    <w:rsid w:val="007751E9"/>
    <w:rsid w:val="00776915"/>
    <w:rsid w:val="00776FD0"/>
    <w:rsid w:val="00780EA3"/>
    <w:rsid w:val="007825C8"/>
    <w:rsid w:val="00784350"/>
    <w:rsid w:val="00785200"/>
    <w:rsid w:val="00786184"/>
    <w:rsid w:val="00786483"/>
    <w:rsid w:val="00787981"/>
    <w:rsid w:val="00790D66"/>
    <w:rsid w:val="007912A5"/>
    <w:rsid w:val="0079134C"/>
    <w:rsid w:val="0079197F"/>
    <w:rsid w:val="00791E5F"/>
    <w:rsid w:val="00793435"/>
    <w:rsid w:val="007934AC"/>
    <w:rsid w:val="00794A41"/>
    <w:rsid w:val="007968BD"/>
    <w:rsid w:val="00797066"/>
    <w:rsid w:val="00797C61"/>
    <w:rsid w:val="007A1DE1"/>
    <w:rsid w:val="007A37AD"/>
    <w:rsid w:val="007A55D3"/>
    <w:rsid w:val="007B0A23"/>
    <w:rsid w:val="007B3E52"/>
    <w:rsid w:val="007B5202"/>
    <w:rsid w:val="007C0ACE"/>
    <w:rsid w:val="007C1654"/>
    <w:rsid w:val="007C32C9"/>
    <w:rsid w:val="007C3A94"/>
    <w:rsid w:val="007C3AF1"/>
    <w:rsid w:val="007C429C"/>
    <w:rsid w:val="007C5B9F"/>
    <w:rsid w:val="007C6B3F"/>
    <w:rsid w:val="007C7782"/>
    <w:rsid w:val="007D72E7"/>
    <w:rsid w:val="007E010B"/>
    <w:rsid w:val="007E0413"/>
    <w:rsid w:val="007E0DDD"/>
    <w:rsid w:val="007E2204"/>
    <w:rsid w:val="007E43D6"/>
    <w:rsid w:val="007E5310"/>
    <w:rsid w:val="007F163B"/>
    <w:rsid w:val="007F23EE"/>
    <w:rsid w:val="007F2A80"/>
    <w:rsid w:val="007F356E"/>
    <w:rsid w:val="007F713B"/>
    <w:rsid w:val="00803611"/>
    <w:rsid w:val="00805D76"/>
    <w:rsid w:val="0081580A"/>
    <w:rsid w:val="00820AF6"/>
    <w:rsid w:val="0082489F"/>
    <w:rsid w:val="00825549"/>
    <w:rsid w:val="0083002D"/>
    <w:rsid w:val="0083096A"/>
    <w:rsid w:val="00830FE0"/>
    <w:rsid w:val="0083110C"/>
    <w:rsid w:val="00832F34"/>
    <w:rsid w:val="00833492"/>
    <w:rsid w:val="00833A02"/>
    <w:rsid w:val="0083411B"/>
    <w:rsid w:val="00837588"/>
    <w:rsid w:val="008378E7"/>
    <w:rsid w:val="008379C6"/>
    <w:rsid w:val="00842868"/>
    <w:rsid w:val="00845935"/>
    <w:rsid w:val="00847262"/>
    <w:rsid w:val="0085021F"/>
    <w:rsid w:val="00851A42"/>
    <w:rsid w:val="00852D69"/>
    <w:rsid w:val="00857328"/>
    <w:rsid w:val="008575F0"/>
    <w:rsid w:val="008632B4"/>
    <w:rsid w:val="00863E52"/>
    <w:rsid w:val="0086566F"/>
    <w:rsid w:val="00870473"/>
    <w:rsid w:val="008735C9"/>
    <w:rsid w:val="008758B0"/>
    <w:rsid w:val="00882AA8"/>
    <w:rsid w:val="008858F2"/>
    <w:rsid w:val="008865CE"/>
    <w:rsid w:val="008927D5"/>
    <w:rsid w:val="00893E76"/>
    <w:rsid w:val="008956C6"/>
    <w:rsid w:val="00895B5D"/>
    <w:rsid w:val="00897898"/>
    <w:rsid w:val="00897A36"/>
    <w:rsid w:val="00897E40"/>
    <w:rsid w:val="008A121C"/>
    <w:rsid w:val="008A6F04"/>
    <w:rsid w:val="008B40E7"/>
    <w:rsid w:val="008B46F6"/>
    <w:rsid w:val="008B4D94"/>
    <w:rsid w:val="008B4F91"/>
    <w:rsid w:val="008B5BA8"/>
    <w:rsid w:val="008C47FF"/>
    <w:rsid w:val="008D0E89"/>
    <w:rsid w:val="008D11D4"/>
    <w:rsid w:val="008D3A79"/>
    <w:rsid w:val="008E23EA"/>
    <w:rsid w:val="008E2C36"/>
    <w:rsid w:val="008E3970"/>
    <w:rsid w:val="008E574E"/>
    <w:rsid w:val="008E5C09"/>
    <w:rsid w:val="008F4F7A"/>
    <w:rsid w:val="008F62DD"/>
    <w:rsid w:val="00901BE1"/>
    <w:rsid w:val="00904AC7"/>
    <w:rsid w:val="00905195"/>
    <w:rsid w:val="00906B27"/>
    <w:rsid w:val="009072FA"/>
    <w:rsid w:val="00911ED6"/>
    <w:rsid w:val="00913155"/>
    <w:rsid w:val="00913B67"/>
    <w:rsid w:val="009200A4"/>
    <w:rsid w:val="00920192"/>
    <w:rsid w:val="00920FC9"/>
    <w:rsid w:val="009268FD"/>
    <w:rsid w:val="00927351"/>
    <w:rsid w:val="00930F8A"/>
    <w:rsid w:val="009310E5"/>
    <w:rsid w:val="0093164D"/>
    <w:rsid w:val="00935F8D"/>
    <w:rsid w:val="00936161"/>
    <w:rsid w:val="0095028A"/>
    <w:rsid w:val="0095128E"/>
    <w:rsid w:val="009516DF"/>
    <w:rsid w:val="00951ABC"/>
    <w:rsid w:val="00951CFB"/>
    <w:rsid w:val="00952F61"/>
    <w:rsid w:val="009551B1"/>
    <w:rsid w:val="00955AE6"/>
    <w:rsid w:val="009622B5"/>
    <w:rsid w:val="0096387E"/>
    <w:rsid w:val="009646E9"/>
    <w:rsid w:val="00964D08"/>
    <w:rsid w:val="009657F6"/>
    <w:rsid w:val="0096737D"/>
    <w:rsid w:val="00967AB9"/>
    <w:rsid w:val="00977205"/>
    <w:rsid w:val="0099063E"/>
    <w:rsid w:val="00990B2A"/>
    <w:rsid w:val="00990F2A"/>
    <w:rsid w:val="009918EB"/>
    <w:rsid w:val="00997D2D"/>
    <w:rsid w:val="00997F89"/>
    <w:rsid w:val="009A0286"/>
    <w:rsid w:val="009A0F4C"/>
    <w:rsid w:val="009B26B8"/>
    <w:rsid w:val="009B4025"/>
    <w:rsid w:val="009B753B"/>
    <w:rsid w:val="009C29A2"/>
    <w:rsid w:val="009C3DC4"/>
    <w:rsid w:val="009C52B0"/>
    <w:rsid w:val="009C5DE2"/>
    <w:rsid w:val="009C5E35"/>
    <w:rsid w:val="009D29A7"/>
    <w:rsid w:val="009D4B63"/>
    <w:rsid w:val="009D4DE5"/>
    <w:rsid w:val="009D6C28"/>
    <w:rsid w:val="009D794C"/>
    <w:rsid w:val="009E1ED3"/>
    <w:rsid w:val="009E22D8"/>
    <w:rsid w:val="009E3731"/>
    <w:rsid w:val="009E4E45"/>
    <w:rsid w:val="009E4E87"/>
    <w:rsid w:val="009E530A"/>
    <w:rsid w:val="009E5F6E"/>
    <w:rsid w:val="009E718B"/>
    <w:rsid w:val="009E7329"/>
    <w:rsid w:val="009E7EFF"/>
    <w:rsid w:val="009F1B2F"/>
    <w:rsid w:val="009F1CF5"/>
    <w:rsid w:val="009F39AF"/>
    <w:rsid w:val="009F3D25"/>
    <w:rsid w:val="009F5E6E"/>
    <w:rsid w:val="009F7F07"/>
    <w:rsid w:val="00A02309"/>
    <w:rsid w:val="00A027CD"/>
    <w:rsid w:val="00A05874"/>
    <w:rsid w:val="00A05D09"/>
    <w:rsid w:val="00A11984"/>
    <w:rsid w:val="00A11C9E"/>
    <w:rsid w:val="00A136EC"/>
    <w:rsid w:val="00A147AB"/>
    <w:rsid w:val="00A15624"/>
    <w:rsid w:val="00A16045"/>
    <w:rsid w:val="00A17146"/>
    <w:rsid w:val="00A172A1"/>
    <w:rsid w:val="00A1750D"/>
    <w:rsid w:val="00A22BCF"/>
    <w:rsid w:val="00A27530"/>
    <w:rsid w:val="00A2766B"/>
    <w:rsid w:val="00A30631"/>
    <w:rsid w:val="00A4260E"/>
    <w:rsid w:val="00A43643"/>
    <w:rsid w:val="00A4408F"/>
    <w:rsid w:val="00A45875"/>
    <w:rsid w:val="00A547BA"/>
    <w:rsid w:val="00A55ABF"/>
    <w:rsid w:val="00A56612"/>
    <w:rsid w:val="00A56D80"/>
    <w:rsid w:val="00A57D11"/>
    <w:rsid w:val="00A60114"/>
    <w:rsid w:val="00A652C3"/>
    <w:rsid w:val="00A655DB"/>
    <w:rsid w:val="00A705E2"/>
    <w:rsid w:val="00A72542"/>
    <w:rsid w:val="00A72EE8"/>
    <w:rsid w:val="00A744CD"/>
    <w:rsid w:val="00A80997"/>
    <w:rsid w:val="00A8245F"/>
    <w:rsid w:val="00A87428"/>
    <w:rsid w:val="00A90DCE"/>
    <w:rsid w:val="00A97787"/>
    <w:rsid w:val="00AA0623"/>
    <w:rsid w:val="00AA0F5F"/>
    <w:rsid w:val="00AA11AF"/>
    <w:rsid w:val="00AA145A"/>
    <w:rsid w:val="00AA22FF"/>
    <w:rsid w:val="00AA23A2"/>
    <w:rsid w:val="00AA4D2F"/>
    <w:rsid w:val="00AB00B9"/>
    <w:rsid w:val="00AB0776"/>
    <w:rsid w:val="00AB0DDC"/>
    <w:rsid w:val="00AB4A8C"/>
    <w:rsid w:val="00AC10E4"/>
    <w:rsid w:val="00AC5C27"/>
    <w:rsid w:val="00AC5FA9"/>
    <w:rsid w:val="00AC6DCC"/>
    <w:rsid w:val="00AC7A25"/>
    <w:rsid w:val="00AD4591"/>
    <w:rsid w:val="00AD4DF0"/>
    <w:rsid w:val="00AD5140"/>
    <w:rsid w:val="00AD6C71"/>
    <w:rsid w:val="00AD7338"/>
    <w:rsid w:val="00AD7BCB"/>
    <w:rsid w:val="00AE228C"/>
    <w:rsid w:val="00AE4740"/>
    <w:rsid w:val="00AE583D"/>
    <w:rsid w:val="00AE7E22"/>
    <w:rsid w:val="00AF11DA"/>
    <w:rsid w:val="00AF3610"/>
    <w:rsid w:val="00AF6858"/>
    <w:rsid w:val="00B031C4"/>
    <w:rsid w:val="00B03FD6"/>
    <w:rsid w:val="00B051B3"/>
    <w:rsid w:val="00B05C9C"/>
    <w:rsid w:val="00B0775A"/>
    <w:rsid w:val="00B12FF7"/>
    <w:rsid w:val="00B139A2"/>
    <w:rsid w:val="00B13DDB"/>
    <w:rsid w:val="00B15F83"/>
    <w:rsid w:val="00B174CB"/>
    <w:rsid w:val="00B20768"/>
    <w:rsid w:val="00B24DAC"/>
    <w:rsid w:val="00B2518C"/>
    <w:rsid w:val="00B33568"/>
    <w:rsid w:val="00B33787"/>
    <w:rsid w:val="00B36BB2"/>
    <w:rsid w:val="00B37A45"/>
    <w:rsid w:val="00B37E2E"/>
    <w:rsid w:val="00B44767"/>
    <w:rsid w:val="00B459C7"/>
    <w:rsid w:val="00B5130F"/>
    <w:rsid w:val="00B51760"/>
    <w:rsid w:val="00B52322"/>
    <w:rsid w:val="00B531F7"/>
    <w:rsid w:val="00B536E3"/>
    <w:rsid w:val="00B543E3"/>
    <w:rsid w:val="00B55C00"/>
    <w:rsid w:val="00B564B3"/>
    <w:rsid w:val="00B57F16"/>
    <w:rsid w:val="00B62CFF"/>
    <w:rsid w:val="00B6548C"/>
    <w:rsid w:val="00B6711D"/>
    <w:rsid w:val="00B67B8D"/>
    <w:rsid w:val="00B748A1"/>
    <w:rsid w:val="00B76317"/>
    <w:rsid w:val="00B76B95"/>
    <w:rsid w:val="00B77106"/>
    <w:rsid w:val="00B860AE"/>
    <w:rsid w:val="00B9243C"/>
    <w:rsid w:val="00B92FD9"/>
    <w:rsid w:val="00B930EA"/>
    <w:rsid w:val="00B9387B"/>
    <w:rsid w:val="00B952E1"/>
    <w:rsid w:val="00B97A34"/>
    <w:rsid w:val="00BA19A6"/>
    <w:rsid w:val="00BA4BF7"/>
    <w:rsid w:val="00BA4DAE"/>
    <w:rsid w:val="00BA56BD"/>
    <w:rsid w:val="00BB0CD7"/>
    <w:rsid w:val="00BB1D3A"/>
    <w:rsid w:val="00BB25A5"/>
    <w:rsid w:val="00BB42DF"/>
    <w:rsid w:val="00BB4B16"/>
    <w:rsid w:val="00BB7199"/>
    <w:rsid w:val="00BB77B3"/>
    <w:rsid w:val="00BB7C24"/>
    <w:rsid w:val="00BC2633"/>
    <w:rsid w:val="00BC2A96"/>
    <w:rsid w:val="00BC4EA5"/>
    <w:rsid w:val="00BC5E1E"/>
    <w:rsid w:val="00BC62A2"/>
    <w:rsid w:val="00BD28AB"/>
    <w:rsid w:val="00BD42FD"/>
    <w:rsid w:val="00BD51FC"/>
    <w:rsid w:val="00BD6875"/>
    <w:rsid w:val="00BD72FC"/>
    <w:rsid w:val="00BE17E3"/>
    <w:rsid w:val="00BE1AD2"/>
    <w:rsid w:val="00BE231D"/>
    <w:rsid w:val="00BE2EB2"/>
    <w:rsid w:val="00BE401C"/>
    <w:rsid w:val="00BE57AB"/>
    <w:rsid w:val="00BE6246"/>
    <w:rsid w:val="00BF13B4"/>
    <w:rsid w:val="00BF164D"/>
    <w:rsid w:val="00BF49D2"/>
    <w:rsid w:val="00BF516B"/>
    <w:rsid w:val="00C008CD"/>
    <w:rsid w:val="00C01592"/>
    <w:rsid w:val="00C02CD0"/>
    <w:rsid w:val="00C02D84"/>
    <w:rsid w:val="00C05E4E"/>
    <w:rsid w:val="00C10486"/>
    <w:rsid w:val="00C13261"/>
    <w:rsid w:val="00C15CCE"/>
    <w:rsid w:val="00C172DD"/>
    <w:rsid w:val="00C21F68"/>
    <w:rsid w:val="00C2360D"/>
    <w:rsid w:val="00C25F1A"/>
    <w:rsid w:val="00C2601F"/>
    <w:rsid w:val="00C2635C"/>
    <w:rsid w:val="00C26F4B"/>
    <w:rsid w:val="00C2732E"/>
    <w:rsid w:val="00C27619"/>
    <w:rsid w:val="00C3015F"/>
    <w:rsid w:val="00C30C95"/>
    <w:rsid w:val="00C32A3F"/>
    <w:rsid w:val="00C33945"/>
    <w:rsid w:val="00C33A04"/>
    <w:rsid w:val="00C33C52"/>
    <w:rsid w:val="00C35046"/>
    <w:rsid w:val="00C36C80"/>
    <w:rsid w:val="00C37413"/>
    <w:rsid w:val="00C50184"/>
    <w:rsid w:val="00C566EF"/>
    <w:rsid w:val="00C608AE"/>
    <w:rsid w:val="00C6273E"/>
    <w:rsid w:val="00C63BC2"/>
    <w:rsid w:val="00C64B82"/>
    <w:rsid w:val="00C673EC"/>
    <w:rsid w:val="00C711EF"/>
    <w:rsid w:val="00C71F8D"/>
    <w:rsid w:val="00C7302B"/>
    <w:rsid w:val="00C762CF"/>
    <w:rsid w:val="00C833E1"/>
    <w:rsid w:val="00C846B4"/>
    <w:rsid w:val="00C86A97"/>
    <w:rsid w:val="00C86DCE"/>
    <w:rsid w:val="00C94843"/>
    <w:rsid w:val="00CA0767"/>
    <w:rsid w:val="00CA0A42"/>
    <w:rsid w:val="00CA1789"/>
    <w:rsid w:val="00CA2A16"/>
    <w:rsid w:val="00CA48D5"/>
    <w:rsid w:val="00CB27F7"/>
    <w:rsid w:val="00CB352B"/>
    <w:rsid w:val="00CB465E"/>
    <w:rsid w:val="00CB4A8B"/>
    <w:rsid w:val="00CB62BF"/>
    <w:rsid w:val="00CC0509"/>
    <w:rsid w:val="00CC08AA"/>
    <w:rsid w:val="00CC2C57"/>
    <w:rsid w:val="00CC3104"/>
    <w:rsid w:val="00CC4D8E"/>
    <w:rsid w:val="00CC4E32"/>
    <w:rsid w:val="00CD0FFD"/>
    <w:rsid w:val="00CD5E08"/>
    <w:rsid w:val="00CD7E28"/>
    <w:rsid w:val="00CE2C42"/>
    <w:rsid w:val="00CE5AD3"/>
    <w:rsid w:val="00CF1651"/>
    <w:rsid w:val="00CF4BC6"/>
    <w:rsid w:val="00CF4EAE"/>
    <w:rsid w:val="00CF762A"/>
    <w:rsid w:val="00D03E08"/>
    <w:rsid w:val="00D05247"/>
    <w:rsid w:val="00D10C57"/>
    <w:rsid w:val="00D13C82"/>
    <w:rsid w:val="00D14975"/>
    <w:rsid w:val="00D14A74"/>
    <w:rsid w:val="00D14EAE"/>
    <w:rsid w:val="00D14FA6"/>
    <w:rsid w:val="00D1563E"/>
    <w:rsid w:val="00D17CBA"/>
    <w:rsid w:val="00D23A9F"/>
    <w:rsid w:val="00D2407B"/>
    <w:rsid w:val="00D27F29"/>
    <w:rsid w:val="00D32D9E"/>
    <w:rsid w:val="00D35309"/>
    <w:rsid w:val="00D365FC"/>
    <w:rsid w:val="00D40467"/>
    <w:rsid w:val="00D40CDB"/>
    <w:rsid w:val="00D41A96"/>
    <w:rsid w:val="00D41E57"/>
    <w:rsid w:val="00D4478F"/>
    <w:rsid w:val="00D4795D"/>
    <w:rsid w:val="00D50153"/>
    <w:rsid w:val="00D53935"/>
    <w:rsid w:val="00D5599D"/>
    <w:rsid w:val="00D56528"/>
    <w:rsid w:val="00D570C8"/>
    <w:rsid w:val="00D60C9C"/>
    <w:rsid w:val="00D6153B"/>
    <w:rsid w:val="00D62050"/>
    <w:rsid w:val="00D62FA7"/>
    <w:rsid w:val="00D63358"/>
    <w:rsid w:val="00D662DA"/>
    <w:rsid w:val="00D66581"/>
    <w:rsid w:val="00D6762E"/>
    <w:rsid w:val="00D702CC"/>
    <w:rsid w:val="00D7533F"/>
    <w:rsid w:val="00D77E3F"/>
    <w:rsid w:val="00D82820"/>
    <w:rsid w:val="00D84FB5"/>
    <w:rsid w:val="00D85958"/>
    <w:rsid w:val="00D862F8"/>
    <w:rsid w:val="00D902B0"/>
    <w:rsid w:val="00D91015"/>
    <w:rsid w:val="00D95FD0"/>
    <w:rsid w:val="00DA03FC"/>
    <w:rsid w:val="00DA3021"/>
    <w:rsid w:val="00DA6296"/>
    <w:rsid w:val="00DA7AF7"/>
    <w:rsid w:val="00DB426A"/>
    <w:rsid w:val="00DB46CC"/>
    <w:rsid w:val="00DB5B9E"/>
    <w:rsid w:val="00DB660F"/>
    <w:rsid w:val="00DB6C80"/>
    <w:rsid w:val="00DB6CC2"/>
    <w:rsid w:val="00DC1D06"/>
    <w:rsid w:val="00DC282C"/>
    <w:rsid w:val="00DC33F8"/>
    <w:rsid w:val="00DC67A0"/>
    <w:rsid w:val="00DC7C7C"/>
    <w:rsid w:val="00DD0747"/>
    <w:rsid w:val="00DD104C"/>
    <w:rsid w:val="00DD5A16"/>
    <w:rsid w:val="00DD5AD8"/>
    <w:rsid w:val="00DD5DDE"/>
    <w:rsid w:val="00DD7B1F"/>
    <w:rsid w:val="00DE00B5"/>
    <w:rsid w:val="00DE1B94"/>
    <w:rsid w:val="00DE4485"/>
    <w:rsid w:val="00DE4866"/>
    <w:rsid w:val="00DE5081"/>
    <w:rsid w:val="00DE70E9"/>
    <w:rsid w:val="00DE7172"/>
    <w:rsid w:val="00DF1A33"/>
    <w:rsid w:val="00DF3608"/>
    <w:rsid w:val="00DF4A3F"/>
    <w:rsid w:val="00DF6A31"/>
    <w:rsid w:val="00E0044F"/>
    <w:rsid w:val="00E01BB1"/>
    <w:rsid w:val="00E04791"/>
    <w:rsid w:val="00E057A3"/>
    <w:rsid w:val="00E10B90"/>
    <w:rsid w:val="00E1254A"/>
    <w:rsid w:val="00E1645E"/>
    <w:rsid w:val="00E17F37"/>
    <w:rsid w:val="00E200BA"/>
    <w:rsid w:val="00E2091F"/>
    <w:rsid w:val="00E25E0C"/>
    <w:rsid w:val="00E2687C"/>
    <w:rsid w:val="00E30228"/>
    <w:rsid w:val="00E31B56"/>
    <w:rsid w:val="00E333ED"/>
    <w:rsid w:val="00E432AE"/>
    <w:rsid w:val="00E43324"/>
    <w:rsid w:val="00E454FC"/>
    <w:rsid w:val="00E508B4"/>
    <w:rsid w:val="00E5094B"/>
    <w:rsid w:val="00E52FA7"/>
    <w:rsid w:val="00E56DA6"/>
    <w:rsid w:val="00E5702E"/>
    <w:rsid w:val="00E571CA"/>
    <w:rsid w:val="00E57E60"/>
    <w:rsid w:val="00E60ABF"/>
    <w:rsid w:val="00E61E97"/>
    <w:rsid w:val="00E626B7"/>
    <w:rsid w:val="00E6515A"/>
    <w:rsid w:val="00E65F6F"/>
    <w:rsid w:val="00E666BB"/>
    <w:rsid w:val="00E7003B"/>
    <w:rsid w:val="00E70576"/>
    <w:rsid w:val="00E70B38"/>
    <w:rsid w:val="00E71890"/>
    <w:rsid w:val="00E72E31"/>
    <w:rsid w:val="00E80C1E"/>
    <w:rsid w:val="00E82336"/>
    <w:rsid w:val="00E8296E"/>
    <w:rsid w:val="00E90459"/>
    <w:rsid w:val="00E90A8F"/>
    <w:rsid w:val="00E91F03"/>
    <w:rsid w:val="00EA0C11"/>
    <w:rsid w:val="00EA256A"/>
    <w:rsid w:val="00EA3AB3"/>
    <w:rsid w:val="00EA50CC"/>
    <w:rsid w:val="00EA5CEF"/>
    <w:rsid w:val="00EA775D"/>
    <w:rsid w:val="00EB16D8"/>
    <w:rsid w:val="00EB1723"/>
    <w:rsid w:val="00EB2766"/>
    <w:rsid w:val="00EB2AC8"/>
    <w:rsid w:val="00EB4204"/>
    <w:rsid w:val="00EB50B0"/>
    <w:rsid w:val="00EB653D"/>
    <w:rsid w:val="00EC0BCE"/>
    <w:rsid w:val="00EC2DB7"/>
    <w:rsid w:val="00EC657B"/>
    <w:rsid w:val="00ED1E9F"/>
    <w:rsid w:val="00ED4114"/>
    <w:rsid w:val="00ED61BA"/>
    <w:rsid w:val="00ED78D7"/>
    <w:rsid w:val="00EE09BF"/>
    <w:rsid w:val="00EE1602"/>
    <w:rsid w:val="00EE4D5F"/>
    <w:rsid w:val="00EE6314"/>
    <w:rsid w:val="00EE699C"/>
    <w:rsid w:val="00EF0FD7"/>
    <w:rsid w:val="00EF1E4B"/>
    <w:rsid w:val="00EF2330"/>
    <w:rsid w:val="00EF237E"/>
    <w:rsid w:val="00EF3763"/>
    <w:rsid w:val="00EF6685"/>
    <w:rsid w:val="00EF6D21"/>
    <w:rsid w:val="00F0060D"/>
    <w:rsid w:val="00F01995"/>
    <w:rsid w:val="00F02A06"/>
    <w:rsid w:val="00F04392"/>
    <w:rsid w:val="00F0564B"/>
    <w:rsid w:val="00F05D77"/>
    <w:rsid w:val="00F05DEA"/>
    <w:rsid w:val="00F063BA"/>
    <w:rsid w:val="00F113EB"/>
    <w:rsid w:val="00F12B70"/>
    <w:rsid w:val="00F16C3F"/>
    <w:rsid w:val="00F3239A"/>
    <w:rsid w:val="00F323C1"/>
    <w:rsid w:val="00F33F75"/>
    <w:rsid w:val="00F34530"/>
    <w:rsid w:val="00F362F0"/>
    <w:rsid w:val="00F420DA"/>
    <w:rsid w:val="00F44530"/>
    <w:rsid w:val="00F46647"/>
    <w:rsid w:val="00F55A02"/>
    <w:rsid w:val="00F56C9F"/>
    <w:rsid w:val="00F577E6"/>
    <w:rsid w:val="00F60551"/>
    <w:rsid w:val="00F6218E"/>
    <w:rsid w:val="00F62B08"/>
    <w:rsid w:val="00F62BF2"/>
    <w:rsid w:val="00F6342F"/>
    <w:rsid w:val="00F642A9"/>
    <w:rsid w:val="00F7269E"/>
    <w:rsid w:val="00F72C76"/>
    <w:rsid w:val="00F73774"/>
    <w:rsid w:val="00F76F81"/>
    <w:rsid w:val="00F80B68"/>
    <w:rsid w:val="00F80EB1"/>
    <w:rsid w:val="00F81D0D"/>
    <w:rsid w:val="00F81D3C"/>
    <w:rsid w:val="00F83BB0"/>
    <w:rsid w:val="00F87B36"/>
    <w:rsid w:val="00F90853"/>
    <w:rsid w:val="00F90B19"/>
    <w:rsid w:val="00F958A9"/>
    <w:rsid w:val="00F97971"/>
    <w:rsid w:val="00FA21BA"/>
    <w:rsid w:val="00FA59AD"/>
    <w:rsid w:val="00FA71BC"/>
    <w:rsid w:val="00FB2870"/>
    <w:rsid w:val="00FC1032"/>
    <w:rsid w:val="00FC2F0C"/>
    <w:rsid w:val="00FC35B2"/>
    <w:rsid w:val="00FC5174"/>
    <w:rsid w:val="00FD20E6"/>
    <w:rsid w:val="00FD3FC6"/>
    <w:rsid w:val="00FD5153"/>
    <w:rsid w:val="00FD560B"/>
    <w:rsid w:val="00FE3A6C"/>
    <w:rsid w:val="00FE5530"/>
    <w:rsid w:val="00FE700C"/>
    <w:rsid w:val="00FE773C"/>
    <w:rsid w:val="00FF16E7"/>
    <w:rsid w:val="00FF4E05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BA16"/>
  <w15:docId w15:val="{13ADBFB5-23B8-45F8-A74E-224077BD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D25"/>
    <w:pPr>
      <w:ind w:left="720"/>
      <w:contextualSpacing/>
    </w:pPr>
  </w:style>
  <w:style w:type="table" w:styleId="a4">
    <w:name w:val="Table Grid"/>
    <w:basedOn w:val="a1"/>
    <w:rsid w:val="00897898"/>
    <w:pPr>
      <w:spacing w:after="0" w:line="240" w:lineRule="auto"/>
    </w:pPr>
    <w:rPr>
      <w:rFonts w:eastAsia="Times New Roman"/>
      <w:sz w:val="20"/>
      <w:szCs w:val="20"/>
      <w:lang w:eastAsia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172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be-BY"/>
    </w:rPr>
  </w:style>
  <w:style w:type="paragraph" w:styleId="a6">
    <w:name w:val="header"/>
    <w:basedOn w:val="a"/>
    <w:link w:val="a7"/>
    <w:uiPriority w:val="99"/>
    <w:unhideWhenUsed/>
    <w:rsid w:val="00D62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FA7"/>
  </w:style>
  <w:style w:type="paragraph" w:styleId="a8">
    <w:name w:val="footer"/>
    <w:basedOn w:val="a"/>
    <w:link w:val="a9"/>
    <w:uiPriority w:val="99"/>
    <w:unhideWhenUsed/>
    <w:rsid w:val="00D62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dcterms:created xsi:type="dcterms:W3CDTF">2024-04-05T10:05:00Z</dcterms:created>
  <dcterms:modified xsi:type="dcterms:W3CDTF">2024-05-02T13:47:00Z</dcterms:modified>
</cp:coreProperties>
</file>