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4D710" w14:textId="77777777" w:rsidR="00A7071D" w:rsidRDefault="00A7071D" w:rsidP="00A707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План</w:t>
      </w:r>
    </w:p>
    <w:p w14:paraId="449B6C69" w14:textId="77777777" w:rsidR="001738E0" w:rsidRPr="001738E0" w:rsidRDefault="00A7071D" w:rsidP="001738E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проведения Месячника обеспечения здоровых и безопасных условий труда</w:t>
      </w:r>
      <w:bookmarkEnd w:id="0"/>
      <w:r>
        <w:rPr>
          <w:rFonts w:ascii="Times New Roman" w:hAnsi="Times New Roman" w:cs="Times New Roman"/>
          <w:sz w:val="30"/>
          <w:szCs w:val="30"/>
        </w:rPr>
        <w:t>, соблюдения требований законодательства об охране труда в ГУО</w:t>
      </w:r>
      <w:r w:rsidR="00BC2659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Средняя школа №</w:t>
      </w:r>
      <w:r w:rsidR="00BC26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34 г.</w:t>
      </w:r>
      <w:r w:rsidR="00BC26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Гомеля</w:t>
      </w:r>
      <w:r w:rsidR="00BC2659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3"/>
        <w:tblW w:w="14959" w:type="dxa"/>
        <w:tblInd w:w="458" w:type="dxa"/>
        <w:tblLook w:val="04A0" w:firstRow="1" w:lastRow="0" w:firstColumn="1" w:lastColumn="0" w:noHBand="0" w:noVBand="1"/>
      </w:tblPr>
      <w:tblGrid>
        <w:gridCol w:w="675"/>
        <w:gridCol w:w="6717"/>
        <w:gridCol w:w="3173"/>
        <w:gridCol w:w="4394"/>
      </w:tblGrid>
      <w:tr w:rsidR="00A7071D" w14:paraId="02EF7671" w14:textId="77777777" w:rsidTr="00BC2659">
        <w:tc>
          <w:tcPr>
            <w:tcW w:w="675" w:type="dxa"/>
          </w:tcPr>
          <w:p w14:paraId="199ACBB1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7" w:type="dxa"/>
          </w:tcPr>
          <w:p w14:paraId="62850D15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73" w:type="dxa"/>
          </w:tcPr>
          <w:p w14:paraId="2553B8EB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4394" w:type="dxa"/>
          </w:tcPr>
          <w:p w14:paraId="17E9E47E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7071D" w14:paraId="2A09E2B1" w14:textId="77777777" w:rsidTr="00BC2659">
        <w:tc>
          <w:tcPr>
            <w:tcW w:w="675" w:type="dxa"/>
          </w:tcPr>
          <w:p w14:paraId="379F7729" w14:textId="77777777" w:rsidR="00A7071D" w:rsidRPr="008B71AE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7BAB3CE1" w14:textId="77777777" w:rsidR="00A7071D" w:rsidRPr="008B71AE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освещение в средствах массовой информации хода проведения мероприятия,</w:t>
            </w:r>
            <w:r w:rsidR="00057FD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работников о состоянии производственного травматизма, проводимой работе по обеспечению здоровых и безопасных условий труда </w:t>
            </w:r>
          </w:p>
        </w:tc>
        <w:tc>
          <w:tcPr>
            <w:tcW w:w="3173" w:type="dxa"/>
          </w:tcPr>
          <w:p w14:paraId="734B848A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01.09.-30.09.2022</w:t>
            </w:r>
          </w:p>
        </w:tc>
        <w:tc>
          <w:tcPr>
            <w:tcW w:w="4394" w:type="dxa"/>
          </w:tcPr>
          <w:p w14:paraId="33288544" w14:textId="77777777" w:rsidR="00057FD1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348D412B" w14:textId="77777777" w:rsidR="00A7071D" w:rsidRPr="008B71AE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Ж.М.</w:t>
            </w:r>
          </w:p>
        </w:tc>
      </w:tr>
      <w:tr w:rsidR="00A7071D" w14:paraId="1BBACFE1" w14:textId="77777777" w:rsidTr="00BC2659">
        <w:tc>
          <w:tcPr>
            <w:tcW w:w="675" w:type="dxa"/>
          </w:tcPr>
          <w:p w14:paraId="584A727F" w14:textId="77777777" w:rsidR="00A7071D" w:rsidRPr="008B71AE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3B1755F1" w14:textId="77777777" w:rsidR="00A7071D" w:rsidRPr="008B71AE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информационно-разъяснительную работу среди работников по вопросам обеспечения соблюдения ими требований охраны труда, трудового законодательства, профилактики производственного травматизма с использованием кабинетов и уголков по охране труда, стендов, плакатов и др.</w:t>
            </w:r>
          </w:p>
        </w:tc>
        <w:tc>
          <w:tcPr>
            <w:tcW w:w="3173" w:type="dxa"/>
          </w:tcPr>
          <w:p w14:paraId="0948D64C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01.09.-30.09.2022 и далее постоянно</w:t>
            </w:r>
          </w:p>
        </w:tc>
        <w:tc>
          <w:tcPr>
            <w:tcW w:w="4394" w:type="dxa"/>
          </w:tcPr>
          <w:p w14:paraId="4A51C99F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работе </w:t>
            </w:r>
          </w:p>
          <w:p w14:paraId="3EB0B274" w14:textId="77777777" w:rsidR="00A7071D" w:rsidRPr="008B71A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А.Г.</w:t>
            </w:r>
          </w:p>
        </w:tc>
      </w:tr>
      <w:tr w:rsidR="00A7071D" w14:paraId="6824CC67" w14:textId="77777777" w:rsidTr="00BC2659">
        <w:tc>
          <w:tcPr>
            <w:tcW w:w="675" w:type="dxa"/>
          </w:tcPr>
          <w:p w14:paraId="68C5A601" w14:textId="77777777" w:rsidR="00A7071D" w:rsidRPr="008B71AE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017E6835" w14:textId="77777777" w:rsidR="00A7071D" w:rsidRPr="008B71AE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соблюдением работниками требований законодательства по охране труда, трудовой и производственной дисциплины</w:t>
            </w:r>
          </w:p>
        </w:tc>
        <w:tc>
          <w:tcPr>
            <w:tcW w:w="3173" w:type="dxa"/>
          </w:tcPr>
          <w:p w14:paraId="697065AF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17F9DFC4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работе </w:t>
            </w:r>
          </w:p>
          <w:p w14:paraId="680A2470" w14:textId="77777777" w:rsidR="00A7071D" w:rsidRPr="008B71A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А.Г.</w:t>
            </w:r>
          </w:p>
        </w:tc>
      </w:tr>
      <w:tr w:rsidR="00A7071D" w14:paraId="7F08944A" w14:textId="77777777" w:rsidTr="00BC2659">
        <w:tc>
          <w:tcPr>
            <w:tcW w:w="675" w:type="dxa"/>
          </w:tcPr>
          <w:p w14:paraId="66C284F3" w14:textId="77777777" w:rsidR="00A7071D" w:rsidRPr="008B71AE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4F734FF1" w14:textId="77777777" w:rsidR="00A7071D" w:rsidRPr="008B71AE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совместно с заинтересованными семинары по актуальным вопросам охраны труда</w:t>
            </w:r>
          </w:p>
        </w:tc>
        <w:tc>
          <w:tcPr>
            <w:tcW w:w="3173" w:type="dxa"/>
          </w:tcPr>
          <w:p w14:paraId="15CEBF73" w14:textId="77777777" w:rsidR="00A7071D" w:rsidRPr="008B71AE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26.09.2022</w:t>
            </w:r>
          </w:p>
        </w:tc>
        <w:tc>
          <w:tcPr>
            <w:tcW w:w="4394" w:type="dxa"/>
          </w:tcPr>
          <w:p w14:paraId="37934BA9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работе </w:t>
            </w:r>
          </w:p>
          <w:p w14:paraId="28CA64AB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А.Г.образования </w:t>
            </w:r>
          </w:p>
          <w:p w14:paraId="7784B887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</w:p>
          <w:p w14:paraId="39A80D07" w14:textId="77777777" w:rsidR="00A7071D" w:rsidRPr="008B71A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В.Н.</w:t>
            </w:r>
          </w:p>
        </w:tc>
      </w:tr>
      <w:tr w:rsidR="00A7071D" w14:paraId="4078574A" w14:textId="77777777" w:rsidTr="00BC2659">
        <w:tc>
          <w:tcPr>
            <w:tcW w:w="675" w:type="dxa"/>
          </w:tcPr>
          <w:p w14:paraId="072DD76B" w14:textId="77777777" w:rsidR="00A7071D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04ADD328" w14:textId="77777777" w:rsidR="00A7071D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комплексные проверки (мониторинги) состояния условий и охраны труда в </w:t>
            </w:r>
            <w:r w:rsidR="00EE068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образования </w:t>
            </w:r>
          </w:p>
        </w:tc>
        <w:tc>
          <w:tcPr>
            <w:tcW w:w="3173" w:type="dxa"/>
          </w:tcPr>
          <w:p w14:paraId="1B8A4A40" w14:textId="77777777" w:rsidR="00A7071D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01.09.-30.09.2022</w:t>
            </w:r>
          </w:p>
        </w:tc>
        <w:tc>
          <w:tcPr>
            <w:tcW w:w="4394" w:type="dxa"/>
          </w:tcPr>
          <w:p w14:paraId="234F2CE1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работе </w:t>
            </w:r>
          </w:p>
          <w:p w14:paraId="2F796CFC" w14:textId="77777777" w:rsidR="00A7071D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А.Г.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6056D0B1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</w:p>
          <w:p w14:paraId="7D910BA3" w14:textId="77777777" w:rsidR="00EE068E" w:rsidRPr="008B71A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В.Н.</w:t>
            </w:r>
          </w:p>
        </w:tc>
      </w:tr>
      <w:tr w:rsidR="00A7071D" w14:paraId="302EC5A7" w14:textId="77777777" w:rsidTr="00BC2659">
        <w:tc>
          <w:tcPr>
            <w:tcW w:w="675" w:type="dxa"/>
          </w:tcPr>
          <w:p w14:paraId="63B97B16" w14:textId="77777777" w:rsidR="00A7071D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5DB3E696" w14:textId="77777777" w:rsidR="00A7071D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 (мониторингов) изучать реализацию требований Директивы Президента Республики Беларусь от 11.03.2004 №1 «О мерах по укреплению общественной безопасности и дисциплины» (в редакции Указа Президента Республики Беларусь от 12.10.2015 № 420)</w:t>
            </w:r>
          </w:p>
        </w:tc>
        <w:tc>
          <w:tcPr>
            <w:tcW w:w="3173" w:type="dxa"/>
          </w:tcPr>
          <w:p w14:paraId="59A20266" w14:textId="77777777" w:rsidR="00A7071D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01.09.-30.09.2022 и далее ежеквартально</w:t>
            </w:r>
          </w:p>
        </w:tc>
        <w:tc>
          <w:tcPr>
            <w:tcW w:w="4394" w:type="dxa"/>
          </w:tcPr>
          <w:p w14:paraId="3742F133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работе </w:t>
            </w:r>
          </w:p>
          <w:p w14:paraId="1E2C0BD1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А.Г.образования </w:t>
            </w:r>
          </w:p>
          <w:p w14:paraId="1ACE260C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</w:p>
          <w:p w14:paraId="71965B05" w14:textId="77777777" w:rsidR="00A7071D" w:rsidRPr="008B71A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В.Н.</w:t>
            </w:r>
          </w:p>
        </w:tc>
      </w:tr>
      <w:tr w:rsidR="00A7071D" w14:paraId="76DAE525" w14:textId="77777777" w:rsidTr="00BC2659">
        <w:tc>
          <w:tcPr>
            <w:tcW w:w="675" w:type="dxa"/>
          </w:tcPr>
          <w:p w14:paraId="0D6174CF" w14:textId="77777777" w:rsidR="00A7071D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6ECAD435" w14:textId="77777777" w:rsidR="00A7071D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Месячника подвести в День охраны труда на производственных совещаниях</w:t>
            </w:r>
          </w:p>
        </w:tc>
        <w:tc>
          <w:tcPr>
            <w:tcW w:w="3173" w:type="dxa"/>
          </w:tcPr>
          <w:p w14:paraId="763BD921" w14:textId="77777777" w:rsidR="00A7071D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4394" w:type="dxa"/>
          </w:tcPr>
          <w:p w14:paraId="7105CC22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работе </w:t>
            </w:r>
          </w:p>
          <w:p w14:paraId="06752C04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А.Г.образования </w:t>
            </w:r>
          </w:p>
          <w:p w14:paraId="58264C13" w14:textId="77777777" w:rsidR="00EE068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</w:p>
          <w:p w14:paraId="50415EB3" w14:textId="77777777" w:rsidR="00A7071D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В.Н.</w:t>
            </w:r>
          </w:p>
        </w:tc>
      </w:tr>
      <w:tr w:rsidR="00A7071D" w14:paraId="41748814" w14:textId="77777777" w:rsidTr="00BC2659">
        <w:tc>
          <w:tcPr>
            <w:tcW w:w="675" w:type="dxa"/>
          </w:tcPr>
          <w:p w14:paraId="4695C0C4" w14:textId="77777777" w:rsidR="00A7071D" w:rsidRDefault="00057FD1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7A10F0A6" w14:textId="77777777" w:rsidR="00A7071D" w:rsidRDefault="00A7071D" w:rsidP="0017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 работникам учреждений, допустившим нарушения правил и норм по охране труда, меры дисциплинарного воздействия в соответствии с законодательством Республики Беларусь</w:t>
            </w:r>
          </w:p>
        </w:tc>
        <w:tc>
          <w:tcPr>
            <w:tcW w:w="3173" w:type="dxa"/>
          </w:tcPr>
          <w:p w14:paraId="76ECFB26" w14:textId="77777777" w:rsidR="00A7071D" w:rsidRDefault="00A7071D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7C6BE1E7" w14:textId="77777777" w:rsidR="00A7071D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14:paraId="51C659EC" w14:textId="77777777" w:rsidR="00EE068E" w:rsidRPr="008B71AE" w:rsidRDefault="00EE068E" w:rsidP="0017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Ж.М.</w:t>
            </w:r>
          </w:p>
        </w:tc>
      </w:tr>
    </w:tbl>
    <w:p w14:paraId="2E953CD6" w14:textId="77777777" w:rsidR="00A7071D" w:rsidRPr="003B7A76" w:rsidRDefault="00A7071D" w:rsidP="001738E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E4BA1DA" w14:textId="77777777" w:rsidR="001F0A99" w:rsidRDefault="005E74C5" w:rsidP="001738E0">
      <w:pPr>
        <w:spacing w:line="240" w:lineRule="auto"/>
      </w:pPr>
    </w:p>
    <w:sectPr w:rsidR="001F0A99" w:rsidSect="008B71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71D"/>
    <w:rsid w:val="00001FD4"/>
    <w:rsid w:val="00057FD1"/>
    <w:rsid w:val="001738E0"/>
    <w:rsid w:val="005E74C5"/>
    <w:rsid w:val="006D7BC9"/>
    <w:rsid w:val="00A7071D"/>
    <w:rsid w:val="00BC2659"/>
    <w:rsid w:val="00E3063F"/>
    <w:rsid w:val="00EE068E"/>
    <w:rsid w:val="00F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BD93"/>
  <w15:docId w15:val="{4D15C87A-504D-4793-9F31-58B687F9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Козлов</cp:lastModifiedBy>
  <cp:revision>4</cp:revision>
  <cp:lastPrinted>2022-10-03T11:42:00Z</cp:lastPrinted>
  <dcterms:created xsi:type="dcterms:W3CDTF">2022-10-03T06:29:00Z</dcterms:created>
  <dcterms:modified xsi:type="dcterms:W3CDTF">2022-10-03T12:12:00Z</dcterms:modified>
</cp:coreProperties>
</file>