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4A0" w:rsidRPr="00294E06" w:rsidRDefault="003E34A0" w:rsidP="003E34A0">
      <w:pPr>
        <w:pStyle w:val="21"/>
        <w:spacing w:line="280" w:lineRule="atLeast"/>
        <w:rPr>
          <w:szCs w:val="28"/>
        </w:rPr>
      </w:pPr>
      <w:r w:rsidRPr="00294E06">
        <w:rPr>
          <w:szCs w:val="28"/>
        </w:rPr>
        <w:t>РЕКОМЕНДАЦИИ</w:t>
      </w:r>
    </w:p>
    <w:p w:rsidR="003E34A0" w:rsidRPr="00294E06" w:rsidRDefault="003E34A0" w:rsidP="003E34A0">
      <w:pPr>
        <w:spacing w:line="280" w:lineRule="atLeast"/>
        <w:jc w:val="center"/>
        <w:rPr>
          <w:b/>
          <w:sz w:val="28"/>
          <w:szCs w:val="28"/>
        </w:rPr>
      </w:pPr>
      <w:r w:rsidRPr="00294E06">
        <w:rPr>
          <w:b/>
          <w:sz w:val="28"/>
          <w:szCs w:val="28"/>
        </w:rPr>
        <w:t>Методические аспекты совершенствования воспитательной работы в шестой школьный день</w:t>
      </w:r>
    </w:p>
    <w:p w:rsidR="003E34A0" w:rsidRPr="00294E06" w:rsidRDefault="003E34A0" w:rsidP="003E34A0">
      <w:pPr>
        <w:numPr>
          <w:ilvl w:val="0"/>
          <w:numId w:val="1"/>
        </w:numPr>
        <w:spacing w:line="280" w:lineRule="atLeast"/>
        <w:jc w:val="both"/>
        <w:rPr>
          <w:b/>
          <w:sz w:val="28"/>
          <w:szCs w:val="28"/>
        </w:rPr>
      </w:pPr>
      <w:r w:rsidRPr="00294E06">
        <w:rPr>
          <w:b/>
          <w:sz w:val="28"/>
          <w:szCs w:val="28"/>
        </w:rPr>
        <w:t xml:space="preserve">Повышение эффективности физкультурно-оздоровительной и спортивно-массовой работы. </w:t>
      </w:r>
    </w:p>
    <w:p w:rsidR="003E34A0" w:rsidRPr="00294E06" w:rsidRDefault="003E34A0" w:rsidP="003E34A0">
      <w:pPr>
        <w:pStyle w:val="31"/>
        <w:numPr>
          <w:ilvl w:val="0"/>
          <w:numId w:val="1"/>
        </w:numPr>
        <w:spacing w:line="280" w:lineRule="atLeast"/>
        <w:rPr>
          <w:b/>
          <w:szCs w:val="28"/>
        </w:rPr>
      </w:pPr>
      <w:r w:rsidRPr="00294E06">
        <w:rPr>
          <w:b/>
          <w:szCs w:val="28"/>
        </w:rPr>
        <w:t xml:space="preserve">Организация трудового воспитания, </w:t>
      </w:r>
      <w:proofErr w:type="spellStart"/>
      <w:r w:rsidRPr="00294E06">
        <w:rPr>
          <w:b/>
          <w:szCs w:val="28"/>
        </w:rPr>
        <w:t>профориентационной</w:t>
      </w:r>
      <w:proofErr w:type="spellEnd"/>
      <w:r w:rsidRPr="00294E06">
        <w:rPr>
          <w:b/>
          <w:szCs w:val="28"/>
        </w:rPr>
        <w:t xml:space="preserve"> работы, занятий техническим творчеством.</w:t>
      </w:r>
    </w:p>
    <w:p w:rsidR="003E34A0" w:rsidRPr="00294E06" w:rsidRDefault="003E34A0" w:rsidP="003E34A0">
      <w:pPr>
        <w:numPr>
          <w:ilvl w:val="0"/>
          <w:numId w:val="1"/>
        </w:numPr>
        <w:spacing w:line="280" w:lineRule="atLeast"/>
        <w:jc w:val="both"/>
        <w:rPr>
          <w:b/>
          <w:sz w:val="28"/>
          <w:szCs w:val="28"/>
        </w:rPr>
      </w:pPr>
      <w:r w:rsidRPr="00294E06">
        <w:rPr>
          <w:b/>
          <w:sz w:val="28"/>
          <w:szCs w:val="28"/>
        </w:rPr>
        <w:t>Профилактика противоправного поведения несовершеннолетних. Взаим</w:t>
      </w:r>
      <w:r w:rsidRPr="00294E06">
        <w:rPr>
          <w:b/>
          <w:sz w:val="28"/>
          <w:szCs w:val="28"/>
        </w:rPr>
        <w:t>о</w:t>
      </w:r>
      <w:r w:rsidRPr="00294E06">
        <w:rPr>
          <w:b/>
          <w:sz w:val="28"/>
          <w:szCs w:val="28"/>
        </w:rPr>
        <w:t>действие с семьей.</w:t>
      </w:r>
    </w:p>
    <w:p w:rsidR="003E34A0" w:rsidRPr="00294E06" w:rsidRDefault="003E34A0" w:rsidP="003E34A0">
      <w:pPr>
        <w:pStyle w:val="31"/>
        <w:numPr>
          <w:ilvl w:val="0"/>
          <w:numId w:val="1"/>
        </w:numPr>
        <w:spacing w:line="280" w:lineRule="atLeast"/>
        <w:rPr>
          <w:b/>
          <w:szCs w:val="28"/>
        </w:rPr>
      </w:pPr>
      <w:r>
        <w:rPr>
          <w:b/>
          <w:szCs w:val="28"/>
        </w:rPr>
        <w:t xml:space="preserve">Повышение </w:t>
      </w:r>
      <w:r w:rsidRPr="00294E06">
        <w:rPr>
          <w:b/>
          <w:szCs w:val="28"/>
        </w:rPr>
        <w:t>роли учреждений дополнительного образования детей и молодежи в организации шестого школьного дня.</w:t>
      </w:r>
    </w:p>
    <w:p w:rsidR="003E34A0" w:rsidRPr="00294E06" w:rsidRDefault="003E34A0" w:rsidP="003E34A0">
      <w:pPr>
        <w:shd w:val="clear" w:color="auto" w:fill="FFFFFF"/>
        <w:tabs>
          <w:tab w:val="left" w:pos="7085"/>
        </w:tabs>
        <w:spacing w:line="280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294E06">
        <w:rPr>
          <w:color w:val="000000"/>
          <w:sz w:val="28"/>
          <w:szCs w:val="28"/>
        </w:rPr>
        <w:t>В соответствии с Кодексом Республики Беларусь об образовании (глава 24, ст</w:t>
      </w:r>
      <w:r w:rsidRPr="00294E06">
        <w:rPr>
          <w:color w:val="000000"/>
          <w:sz w:val="28"/>
          <w:szCs w:val="28"/>
        </w:rPr>
        <w:t>а</w:t>
      </w:r>
      <w:r w:rsidRPr="00294E06">
        <w:rPr>
          <w:color w:val="000000"/>
          <w:sz w:val="28"/>
          <w:szCs w:val="28"/>
        </w:rPr>
        <w:t>тья 158) образовательный процесс при обучении и воспитании на I, II и III ступенях общего среднего образования организуется в режиме шестидневной школьной нед</w:t>
      </w:r>
      <w:r w:rsidRPr="00294E06">
        <w:rPr>
          <w:color w:val="000000"/>
          <w:sz w:val="28"/>
          <w:szCs w:val="28"/>
        </w:rPr>
        <w:t>е</w:t>
      </w:r>
      <w:r w:rsidRPr="00294E06">
        <w:rPr>
          <w:color w:val="000000"/>
          <w:sz w:val="28"/>
          <w:szCs w:val="28"/>
        </w:rPr>
        <w:t>ли, включающей пятидневную учебную неделю и один день недели для проведения с учащимися спортивно-массовых, физкультурно-оздоровительных, иных воспитательных мероприятий, организации трудового обучения, в том числе учебных зан</w:t>
      </w:r>
      <w:r w:rsidRPr="00294E06">
        <w:rPr>
          <w:color w:val="000000"/>
          <w:sz w:val="28"/>
          <w:szCs w:val="28"/>
        </w:rPr>
        <w:t>я</w:t>
      </w:r>
      <w:r w:rsidRPr="00294E06">
        <w:rPr>
          <w:color w:val="000000"/>
          <w:sz w:val="28"/>
          <w:szCs w:val="28"/>
        </w:rPr>
        <w:t>тий на учебно-производственных</w:t>
      </w:r>
      <w:proofErr w:type="gramEnd"/>
      <w:r w:rsidRPr="00294E06">
        <w:rPr>
          <w:color w:val="000000"/>
          <w:sz w:val="28"/>
          <w:szCs w:val="28"/>
        </w:rPr>
        <w:t xml:space="preserve"> </w:t>
      </w:r>
      <w:proofErr w:type="gramStart"/>
      <w:r w:rsidRPr="00294E06">
        <w:rPr>
          <w:color w:val="000000"/>
          <w:sz w:val="28"/>
          <w:szCs w:val="28"/>
        </w:rPr>
        <w:t>объектах</w:t>
      </w:r>
      <w:proofErr w:type="gramEnd"/>
      <w:r w:rsidRPr="00294E06">
        <w:rPr>
          <w:color w:val="000000"/>
          <w:sz w:val="28"/>
          <w:szCs w:val="28"/>
        </w:rPr>
        <w:t xml:space="preserve"> (производственная (учебно-производственная) мастерская, учебно-производственный комбинат трудового об</w:t>
      </w:r>
      <w:r w:rsidRPr="00294E06">
        <w:rPr>
          <w:color w:val="000000"/>
          <w:sz w:val="28"/>
          <w:szCs w:val="28"/>
        </w:rPr>
        <w:t>у</w:t>
      </w:r>
      <w:r w:rsidRPr="00294E06">
        <w:rPr>
          <w:color w:val="000000"/>
          <w:sz w:val="28"/>
          <w:szCs w:val="28"/>
        </w:rPr>
        <w:t xml:space="preserve">чения и профессиональной ориентации), в межшкольном учебно-производственном комбинате трудового обучения и профессиональной ориентации. Факультативные занятия в </w:t>
      </w:r>
      <w:r w:rsidRPr="00294E06">
        <w:rPr>
          <w:color w:val="000000"/>
          <w:sz w:val="28"/>
          <w:szCs w:val="28"/>
          <w:lang w:val="en-US"/>
        </w:rPr>
        <w:t>IX</w:t>
      </w:r>
      <w:r w:rsidRPr="00294E06">
        <w:rPr>
          <w:color w:val="000000"/>
          <w:sz w:val="28"/>
          <w:szCs w:val="28"/>
        </w:rPr>
        <w:t>-</w:t>
      </w:r>
      <w:r w:rsidRPr="00294E06">
        <w:rPr>
          <w:color w:val="000000"/>
          <w:sz w:val="28"/>
          <w:szCs w:val="28"/>
          <w:lang w:val="en-US"/>
        </w:rPr>
        <w:t>XI</w:t>
      </w:r>
      <w:r w:rsidRPr="00294E06">
        <w:rPr>
          <w:color w:val="000000"/>
          <w:sz w:val="28"/>
          <w:szCs w:val="28"/>
        </w:rPr>
        <w:t xml:space="preserve"> классах также могут проводиться в шестой школьный день.</w:t>
      </w:r>
    </w:p>
    <w:p w:rsidR="003E34A0" w:rsidRPr="00294E06" w:rsidRDefault="003E34A0" w:rsidP="003E34A0">
      <w:pPr>
        <w:shd w:val="clear" w:color="auto" w:fill="FFFFFF"/>
        <w:tabs>
          <w:tab w:val="left" w:pos="7085"/>
        </w:tabs>
        <w:spacing w:line="280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294E06">
        <w:rPr>
          <w:color w:val="000000"/>
          <w:sz w:val="28"/>
          <w:szCs w:val="28"/>
        </w:rPr>
        <w:t>Содержание работы в шестой школьный день определено Программой непр</w:t>
      </w:r>
      <w:r w:rsidRPr="00294E06">
        <w:rPr>
          <w:color w:val="000000"/>
          <w:sz w:val="28"/>
          <w:szCs w:val="28"/>
        </w:rPr>
        <w:t>е</w:t>
      </w:r>
      <w:r w:rsidRPr="00294E06">
        <w:rPr>
          <w:color w:val="000000"/>
          <w:sz w:val="28"/>
          <w:szCs w:val="28"/>
        </w:rPr>
        <w:t xml:space="preserve">рывного воспитания детей и учащейся молодежи в Республике Беларусь на 2011-2015 годы, </w:t>
      </w:r>
      <w:r w:rsidRPr="007C27F9">
        <w:rPr>
          <w:color w:val="000000"/>
          <w:sz w:val="28"/>
          <w:szCs w:val="28"/>
        </w:rPr>
        <w:t>методическими рекомендациями по организации шестого школьного дня (сборник нормативных документов Министерства образования Республики Беларусь № 21, 2008 г.),</w:t>
      </w:r>
      <w:r w:rsidRPr="00294E06">
        <w:rPr>
          <w:color w:val="000000"/>
          <w:sz w:val="28"/>
          <w:szCs w:val="28"/>
        </w:rPr>
        <w:t xml:space="preserve"> а также ежегодными инструктивно-методическими письмами по организации воспитательной и идеологической работы в учреждениях общего средн</w:t>
      </w:r>
      <w:r w:rsidRPr="00294E06">
        <w:rPr>
          <w:color w:val="000000"/>
          <w:sz w:val="28"/>
          <w:szCs w:val="28"/>
        </w:rPr>
        <w:t>е</w:t>
      </w:r>
      <w:r w:rsidRPr="00294E06">
        <w:rPr>
          <w:color w:val="000000"/>
          <w:sz w:val="28"/>
          <w:szCs w:val="28"/>
        </w:rPr>
        <w:t xml:space="preserve">го образования. </w:t>
      </w:r>
      <w:proofErr w:type="gramEnd"/>
    </w:p>
    <w:p w:rsidR="003E34A0" w:rsidRPr="00294E06" w:rsidRDefault="003E34A0" w:rsidP="003E34A0">
      <w:pPr>
        <w:shd w:val="clear" w:color="auto" w:fill="FFFFFF"/>
        <w:tabs>
          <w:tab w:val="left" w:pos="7085"/>
        </w:tabs>
        <w:spacing w:line="280" w:lineRule="atLeast"/>
        <w:ind w:firstLine="567"/>
        <w:jc w:val="both"/>
        <w:rPr>
          <w:color w:val="000000"/>
          <w:sz w:val="28"/>
          <w:szCs w:val="28"/>
        </w:rPr>
      </w:pPr>
      <w:r w:rsidRPr="00294E06">
        <w:rPr>
          <w:color w:val="000000"/>
          <w:sz w:val="28"/>
          <w:szCs w:val="28"/>
        </w:rPr>
        <w:t xml:space="preserve">Анализ работы педагогических коллективов в условиях пятидневной </w:t>
      </w:r>
      <w:r w:rsidRPr="00294E06">
        <w:rPr>
          <w:color w:val="000000"/>
          <w:spacing w:val="-2"/>
          <w:sz w:val="28"/>
          <w:szCs w:val="28"/>
        </w:rPr>
        <w:t xml:space="preserve">учебной недели и шестого школьного дня показал, что во многих учреждениях </w:t>
      </w:r>
      <w:r w:rsidRPr="00294E06">
        <w:rPr>
          <w:color w:val="000000"/>
          <w:spacing w:val="11"/>
          <w:sz w:val="28"/>
          <w:szCs w:val="28"/>
        </w:rPr>
        <w:t xml:space="preserve">образования проводится работа по содержательному </w:t>
      </w:r>
      <w:r w:rsidRPr="00294E06">
        <w:rPr>
          <w:color w:val="000000"/>
          <w:sz w:val="28"/>
          <w:szCs w:val="28"/>
        </w:rPr>
        <w:t>наполнению свободного от учебы дня, наметилась определенная стабильность и системность в его организации. В учреждениях образования созданы модели воспитательной работы в су</w:t>
      </w:r>
      <w:r w:rsidRPr="00294E06">
        <w:rPr>
          <w:color w:val="000000"/>
          <w:sz w:val="28"/>
          <w:szCs w:val="28"/>
        </w:rPr>
        <w:t>б</w:t>
      </w:r>
      <w:r w:rsidRPr="00294E06">
        <w:rPr>
          <w:color w:val="000000"/>
          <w:sz w:val="28"/>
          <w:szCs w:val="28"/>
        </w:rPr>
        <w:t xml:space="preserve">ботний день, в основе которых – региональные программы по организации шестого школьного дня с учетом потенциала </w:t>
      </w:r>
      <w:proofErr w:type="spellStart"/>
      <w:r w:rsidRPr="00294E06">
        <w:rPr>
          <w:color w:val="000000"/>
          <w:sz w:val="28"/>
          <w:szCs w:val="28"/>
        </w:rPr>
        <w:t>социокультурной</w:t>
      </w:r>
      <w:proofErr w:type="spellEnd"/>
      <w:r w:rsidRPr="00294E06">
        <w:rPr>
          <w:color w:val="000000"/>
          <w:sz w:val="28"/>
          <w:szCs w:val="28"/>
        </w:rPr>
        <w:t xml:space="preserve"> среды и участия всех заинтересованных (органов здравоохранения, культуры, спорта и туризма, МЧС, прав</w:t>
      </w:r>
      <w:r w:rsidRPr="00294E06">
        <w:rPr>
          <w:color w:val="000000"/>
          <w:sz w:val="28"/>
          <w:szCs w:val="28"/>
        </w:rPr>
        <w:t>о</w:t>
      </w:r>
      <w:r w:rsidRPr="00294E06">
        <w:rPr>
          <w:color w:val="000000"/>
          <w:sz w:val="28"/>
          <w:szCs w:val="28"/>
        </w:rPr>
        <w:t xml:space="preserve">охранительных органов, общественных организаций). </w:t>
      </w:r>
    </w:p>
    <w:p w:rsidR="003E34A0" w:rsidRPr="003E4C93" w:rsidRDefault="003E34A0" w:rsidP="003E34A0">
      <w:pPr>
        <w:shd w:val="clear" w:color="auto" w:fill="FFFFFF"/>
        <w:spacing w:line="280" w:lineRule="atLeast"/>
        <w:ind w:firstLine="567"/>
        <w:jc w:val="both"/>
        <w:rPr>
          <w:color w:val="000000"/>
          <w:spacing w:val="-1"/>
          <w:sz w:val="28"/>
          <w:szCs w:val="28"/>
        </w:rPr>
      </w:pPr>
      <w:r w:rsidRPr="00294E06">
        <w:rPr>
          <w:color w:val="000000"/>
          <w:sz w:val="28"/>
          <w:szCs w:val="28"/>
        </w:rPr>
        <w:t xml:space="preserve">Вместе с тем в организации воспитательной работы в условиях пятидневной учебной </w:t>
      </w:r>
      <w:r w:rsidRPr="00294E06">
        <w:rPr>
          <w:color w:val="000000"/>
          <w:spacing w:val="-1"/>
          <w:sz w:val="28"/>
          <w:szCs w:val="28"/>
        </w:rPr>
        <w:t>недели и шестого школьного дня имеется ряд недостатков и проблем орг</w:t>
      </w:r>
      <w:r w:rsidRPr="00294E06">
        <w:rPr>
          <w:color w:val="000000"/>
          <w:spacing w:val="-1"/>
          <w:sz w:val="28"/>
          <w:szCs w:val="28"/>
        </w:rPr>
        <w:t>а</w:t>
      </w:r>
      <w:r w:rsidRPr="00294E06">
        <w:rPr>
          <w:color w:val="000000"/>
          <w:spacing w:val="-1"/>
          <w:sz w:val="28"/>
          <w:szCs w:val="28"/>
        </w:rPr>
        <w:t xml:space="preserve">низационно-содержательного характера. </w:t>
      </w:r>
      <w:r w:rsidRPr="003E4C93">
        <w:rPr>
          <w:color w:val="000000"/>
          <w:spacing w:val="-1"/>
          <w:sz w:val="28"/>
          <w:szCs w:val="28"/>
        </w:rPr>
        <w:lastRenderedPageBreak/>
        <w:t>Имеются случаи формального подхода при планир</w:t>
      </w:r>
      <w:r w:rsidRPr="003E4C93">
        <w:rPr>
          <w:color w:val="000000"/>
          <w:spacing w:val="-1"/>
          <w:sz w:val="28"/>
          <w:szCs w:val="28"/>
        </w:rPr>
        <w:t>о</w:t>
      </w:r>
      <w:r w:rsidRPr="003E4C93">
        <w:rPr>
          <w:color w:val="000000"/>
          <w:spacing w:val="-1"/>
          <w:sz w:val="28"/>
          <w:szCs w:val="28"/>
        </w:rPr>
        <w:t xml:space="preserve">вании и проведении мероприятий, ведении учета посещаемости их </w:t>
      </w:r>
      <w:proofErr w:type="gramStart"/>
      <w:r w:rsidRPr="003E4C93">
        <w:rPr>
          <w:color w:val="000000"/>
          <w:spacing w:val="-1"/>
          <w:sz w:val="28"/>
          <w:szCs w:val="28"/>
        </w:rPr>
        <w:t>обучающимися</w:t>
      </w:r>
      <w:proofErr w:type="gramEnd"/>
      <w:r w:rsidRPr="003E4C93">
        <w:rPr>
          <w:color w:val="000000"/>
          <w:spacing w:val="-1"/>
          <w:sz w:val="28"/>
          <w:szCs w:val="28"/>
        </w:rPr>
        <w:t>. Состояние планирования, организационно-распорядительных и отчетных докуме</w:t>
      </w:r>
      <w:r w:rsidRPr="003E4C93">
        <w:rPr>
          <w:color w:val="000000"/>
          <w:spacing w:val="-1"/>
          <w:sz w:val="28"/>
          <w:szCs w:val="28"/>
        </w:rPr>
        <w:t>н</w:t>
      </w:r>
      <w:r w:rsidRPr="003E4C93">
        <w:rPr>
          <w:color w:val="000000"/>
          <w:spacing w:val="-1"/>
          <w:sz w:val="28"/>
          <w:szCs w:val="28"/>
        </w:rPr>
        <w:t xml:space="preserve">тов свидетельствует о необходимости оптимизации их количества. </w:t>
      </w:r>
    </w:p>
    <w:p w:rsidR="003E34A0" w:rsidRDefault="003E34A0" w:rsidP="003E34A0">
      <w:pPr>
        <w:spacing w:line="280" w:lineRule="atLeast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этой связи Министерство образования обращает внимание на необходимость дальнейшего совершенствования </w:t>
      </w:r>
      <w:r w:rsidRPr="00294E06">
        <w:rPr>
          <w:color w:val="000000"/>
          <w:spacing w:val="-1"/>
          <w:sz w:val="28"/>
          <w:szCs w:val="28"/>
        </w:rPr>
        <w:t>организаци</w:t>
      </w:r>
      <w:r>
        <w:rPr>
          <w:color w:val="000000"/>
          <w:spacing w:val="-1"/>
          <w:sz w:val="28"/>
          <w:szCs w:val="28"/>
        </w:rPr>
        <w:t>и</w:t>
      </w:r>
      <w:r w:rsidRPr="00294E06">
        <w:rPr>
          <w:color w:val="000000"/>
          <w:spacing w:val="-1"/>
          <w:sz w:val="28"/>
          <w:szCs w:val="28"/>
        </w:rPr>
        <w:t xml:space="preserve"> и содержательно</w:t>
      </w:r>
      <w:r>
        <w:rPr>
          <w:color w:val="000000"/>
          <w:spacing w:val="-1"/>
          <w:sz w:val="28"/>
          <w:szCs w:val="28"/>
        </w:rPr>
        <w:t>го</w:t>
      </w:r>
      <w:r w:rsidRPr="00294E06">
        <w:rPr>
          <w:color w:val="000000"/>
          <w:spacing w:val="-1"/>
          <w:sz w:val="28"/>
          <w:szCs w:val="28"/>
        </w:rPr>
        <w:t xml:space="preserve"> наполнени</w:t>
      </w:r>
      <w:r>
        <w:rPr>
          <w:color w:val="000000"/>
          <w:spacing w:val="-1"/>
          <w:sz w:val="28"/>
          <w:szCs w:val="28"/>
        </w:rPr>
        <w:t>я</w:t>
      </w:r>
      <w:r w:rsidRPr="00294E0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шестого школьного дня.</w:t>
      </w:r>
    </w:p>
    <w:p w:rsidR="003E34A0" w:rsidRPr="00DD238E" w:rsidRDefault="003E34A0" w:rsidP="003E34A0">
      <w:pPr>
        <w:pStyle w:val="a"/>
      </w:pPr>
      <w:bookmarkStart w:id="0" w:name="_Toc351570639"/>
      <w:r w:rsidRPr="00DD238E">
        <w:t>Повышение эффективности физкультурно-оздоровительной и спортивно-массовой работы</w:t>
      </w:r>
      <w:bookmarkEnd w:id="0"/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В соответствии с пунктом 1 статьи 32 Кодекса Республики Беларусь об образовании учащиеся учреждений общего среднего образования обязаны заботиться о своем здоровье, стремиться к нравственному, духовному и физическому развитию и самосовершенствованию. В этих целях в учреждениях образования организуются и проводятся спортивно-массовые и физкультурно-оздоровительные мероприятия, аналогичные по содержанию проводимой ранее внеклассной физкультурно-оздоровительной работе, которые являются частью образовательного процесса (пункт 4 статьи 158 Кодекса Республики Беларусь об образовании).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Указанные мероприятия призваны решать следующие задачи:</w:t>
      </w:r>
      <w:r w:rsidRPr="00DD238E">
        <w:rPr>
          <w:b/>
          <w:sz w:val="28"/>
          <w:szCs w:val="28"/>
        </w:rPr>
        <w:t xml:space="preserve">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создание условий для оздоровления учащихся средствами физической культуры и спорта;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вовлечение школьников в систематические занятия физической культурой и спортом;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отбор перспективных и талантливых в видах спорта учащихся, которым  рекомендуются занятия в специализированных учебно-спортивных учреждениях;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тесное взаимодействие с учреждениями дополнительного образования детей и молодежи, специализированными учебно-спортивными учреждениями по формированию здорового образа жизни учащихся средствами физической культуры и спорта.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Учреждения общего среднего образования обеспечивают охрану здоровья обучающихся, которая</w:t>
      </w:r>
      <w:r>
        <w:rPr>
          <w:sz w:val="28"/>
          <w:szCs w:val="28"/>
        </w:rPr>
        <w:t xml:space="preserve"> </w:t>
      </w:r>
      <w:r w:rsidRPr="00DD238E">
        <w:rPr>
          <w:sz w:val="28"/>
          <w:szCs w:val="28"/>
        </w:rPr>
        <w:t>включает в себя пропаганду и обучение навыкам здорового образа жизни, организацию оздоровления, создание условий для занятий физической культурой и спортом.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D238E">
        <w:rPr>
          <w:sz w:val="28"/>
          <w:szCs w:val="28"/>
        </w:rPr>
        <w:t>ланами воспитательной работы учреждения образования предусматриваются мероприятия по реализации основных направлений воспитания обучающихся, в том числе и воспитание культуры здорового образа жизни, осознание значимости здоровья как ценности, физическое самосовершенствование.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Все </w:t>
      </w:r>
      <w:proofErr w:type="spellStart"/>
      <w:r w:rsidRPr="00DD238E">
        <w:rPr>
          <w:sz w:val="28"/>
          <w:szCs w:val="28"/>
        </w:rPr>
        <w:t>внутришкольные</w:t>
      </w:r>
      <w:proofErr w:type="spellEnd"/>
      <w:r w:rsidRPr="00DD238E">
        <w:rPr>
          <w:sz w:val="28"/>
          <w:szCs w:val="28"/>
        </w:rPr>
        <w:t xml:space="preserve">, городские и районные соревнования и мероприятия планируются равномерно в течение учебного года и проводятся во </w:t>
      </w:r>
      <w:proofErr w:type="spellStart"/>
      <w:r w:rsidRPr="00DD238E">
        <w:rPr>
          <w:sz w:val="28"/>
          <w:szCs w:val="28"/>
        </w:rPr>
        <w:t>внеучебное</w:t>
      </w:r>
      <w:proofErr w:type="spellEnd"/>
      <w:r w:rsidRPr="00DD238E">
        <w:rPr>
          <w:sz w:val="28"/>
          <w:szCs w:val="28"/>
        </w:rPr>
        <w:t xml:space="preserve"> время преимущественно в шестой школьный день, а также во время осенних, зимних и весенних каникул в форме физкультурных праздников, Дней здоровья и спорта, туристских слетов, фестивалей и т.п. </w:t>
      </w:r>
    </w:p>
    <w:p w:rsidR="003E34A0" w:rsidRPr="00DD238E" w:rsidRDefault="003E34A0" w:rsidP="003E34A0">
      <w:pPr>
        <w:ind w:firstLine="720"/>
        <w:jc w:val="both"/>
        <w:rPr>
          <w:snapToGrid w:val="0"/>
          <w:sz w:val="28"/>
          <w:szCs w:val="28"/>
        </w:rPr>
      </w:pPr>
      <w:r w:rsidRPr="00DD238E">
        <w:rPr>
          <w:snapToGrid w:val="0"/>
          <w:sz w:val="28"/>
          <w:szCs w:val="28"/>
        </w:rPr>
        <w:lastRenderedPageBreak/>
        <w:t xml:space="preserve">К занятиям в спортивных секциях, участию в спортивных соревнованиях учащиеся допускаются с разрешения врача-педиатра (врача общей практики), к туристским походам </w:t>
      </w:r>
      <w:r w:rsidRPr="00DD238E">
        <w:rPr>
          <w:sz w:val="28"/>
          <w:szCs w:val="28"/>
        </w:rPr>
        <w:t>–</w:t>
      </w:r>
      <w:r w:rsidRPr="00DD238E">
        <w:rPr>
          <w:snapToGrid w:val="0"/>
          <w:sz w:val="28"/>
          <w:szCs w:val="28"/>
        </w:rPr>
        <w:t xml:space="preserve"> с разрешения медицинского работника учреждения общего среднего образования.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В каждом учреждении общего среднего образования к началу учебного года разрабатывается и утверждается в установленном порядке Положение о круглогодичной спартакиаде учреждения общего среднего образования, которое должно соответствовать примерному Положению о проведении спортивного соревнования,</w:t>
      </w:r>
      <w:r>
        <w:rPr>
          <w:sz w:val="28"/>
          <w:szCs w:val="28"/>
        </w:rPr>
        <w:t xml:space="preserve"> </w:t>
      </w:r>
      <w:r w:rsidRPr="00DD238E">
        <w:rPr>
          <w:sz w:val="28"/>
          <w:szCs w:val="28"/>
        </w:rPr>
        <w:t xml:space="preserve">утвержденному Министерством спорта и туризма Республики Беларусь (постановление Министерства спорта и туризма Республики Беларусь от 29.12.2004 № 12).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Положение о спортивном соревновании должно включать в себя следующие разделы: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общие положения;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участники спортивных соревнований;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условия участия в спортивных соревнованиях;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программа спортивных соревнований;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условия проведения спортивных соревнований и определения победителей;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награждение победителей спортивных соревнований;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условия финансирования спортивных соревнований;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протесты.</w:t>
      </w:r>
    </w:p>
    <w:p w:rsidR="003E34A0" w:rsidRPr="00DD238E" w:rsidRDefault="003E34A0" w:rsidP="003E34A0">
      <w:pPr>
        <w:ind w:firstLine="720"/>
        <w:jc w:val="both"/>
        <w:rPr>
          <w:b/>
          <w:sz w:val="28"/>
          <w:szCs w:val="28"/>
        </w:rPr>
      </w:pPr>
      <w:r w:rsidRPr="00DD238E">
        <w:rPr>
          <w:sz w:val="28"/>
          <w:szCs w:val="28"/>
        </w:rPr>
        <w:t>При проведении физкультурно-оздоровительных мероприятий и спортивных соревнований следует использовать национальную символику и атрибутику в порядке, установленном законодательством.</w:t>
      </w:r>
    </w:p>
    <w:p w:rsidR="003E34A0" w:rsidRPr="00DD238E" w:rsidRDefault="003E34A0" w:rsidP="003E34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В течение учебного года в учреждениях общего среднего образования рекомендуется проведение следующих физкультурно-оздоровительных и спортивно-массовых мероприятий с учащимися:</w:t>
      </w:r>
    </w:p>
    <w:p w:rsidR="003E34A0" w:rsidRPr="00DD238E" w:rsidRDefault="003E34A0" w:rsidP="003E34A0">
      <w:pPr>
        <w:shd w:val="clear" w:color="auto" w:fill="FFFFFF"/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соревнования по видам спорта круглогодичной спартакиады учреждения общего среднего образования;</w:t>
      </w:r>
    </w:p>
    <w:p w:rsidR="003E34A0" w:rsidRPr="00DD238E" w:rsidRDefault="003E34A0" w:rsidP="003E34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каждую вторую субботу месяца Дни здоровья;</w:t>
      </w:r>
    </w:p>
    <w:p w:rsidR="003E34A0" w:rsidRPr="00DD238E" w:rsidRDefault="003E34A0" w:rsidP="003E34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DD238E">
        <w:rPr>
          <w:sz w:val="28"/>
          <w:szCs w:val="28"/>
        </w:rPr>
        <w:t xml:space="preserve">физкультурные праздники «Папа, мама, я – спортивная семья», «Белорусская снежинка», «Хрустальный конек»; </w:t>
      </w:r>
      <w:proofErr w:type="gramEnd"/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участие на первом этапе в республиканских спортивных соревнованиях «Стремительный мяч», «Снежный снайпер», «Золотая шайба», «Кожаный мяч», «Кубок наций </w:t>
      </w:r>
      <w:proofErr w:type="spellStart"/>
      <w:r w:rsidRPr="00DD238E">
        <w:rPr>
          <w:sz w:val="28"/>
          <w:szCs w:val="28"/>
        </w:rPr>
        <w:t>Данон</w:t>
      </w:r>
      <w:proofErr w:type="spellEnd"/>
      <w:r w:rsidRPr="00DD238E">
        <w:rPr>
          <w:sz w:val="28"/>
          <w:szCs w:val="28"/>
        </w:rPr>
        <w:t xml:space="preserve">», летнем и зимнем многоборьях «Защитник Отечества» среди юношей допризывного и призывного возраста, летнем и зимнем многоборьях «Здоровье» Государственного физкультурно-оздоровительного комплекса Республики Беларусь; </w:t>
      </w:r>
    </w:p>
    <w:p w:rsidR="003E34A0" w:rsidRPr="00DD238E" w:rsidRDefault="003E34A0" w:rsidP="003E34A0">
      <w:pPr>
        <w:shd w:val="clear" w:color="auto" w:fill="FFFFFF"/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соревнования по выполнению требований Государственного физкультурно-оздоровительного комплекса Республики Беларусь на получение значков «Олимпийские надежды», «Спортивная смена», «Физкультурник Беларуси», «Защитник Отечества»;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организация и проведение занятий (в том числе и для учащихся </w:t>
      </w:r>
      <w:r w:rsidRPr="00DD238E">
        <w:rPr>
          <w:sz w:val="28"/>
          <w:szCs w:val="28"/>
          <w:lang w:val="en-US"/>
        </w:rPr>
        <w:t>I</w:t>
      </w:r>
      <w:r w:rsidRPr="00DD238E">
        <w:rPr>
          <w:sz w:val="28"/>
          <w:szCs w:val="28"/>
        </w:rPr>
        <w:t>–</w:t>
      </w:r>
      <w:r w:rsidRPr="00DD238E">
        <w:rPr>
          <w:sz w:val="28"/>
          <w:szCs w:val="28"/>
          <w:lang w:val="en-US"/>
        </w:rPr>
        <w:t>IV</w:t>
      </w:r>
      <w:r w:rsidRPr="00DD238E">
        <w:rPr>
          <w:sz w:val="28"/>
          <w:szCs w:val="28"/>
        </w:rPr>
        <w:t xml:space="preserve"> классов) в секциях, группах и кружках по видам спорта;</w:t>
      </w:r>
    </w:p>
    <w:p w:rsidR="003E34A0" w:rsidRPr="00DD238E" w:rsidRDefault="003E34A0" w:rsidP="003E34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lastRenderedPageBreak/>
        <w:t>участие в республиканских акциях «</w:t>
      </w:r>
      <w:proofErr w:type="spellStart"/>
      <w:r w:rsidRPr="00DD238E">
        <w:rPr>
          <w:sz w:val="28"/>
          <w:szCs w:val="28"/>
        </w:rPr>
        <w:t>Олимпизм</w:t>
      </w:r>
      <w:proofErr w:type="spellEnd"/>
      <w:r w:rsidRPr="00DD238E">
        <w:rPr>
          <w:sz w:val="28"/>
          <w:szCs w:val="28"/>
        </w:rPr>
        <w:t xml:space="preserve"> и молодежь», «Неделя спорта и здоровья», «Футбольные каникулы», республиканских конкурсах «Лето - пора спортивная!», «Ал</w:t>
      </w:r>
      <w:proofErr w:type="spellStart"/>
      <w:proofErr w:type="gramStart"/>
      <w:r w:rsidRPr="00DD238E">
        <w:rPr>
          <w:sz w:val="28"/>
          <w:szCs w:val="28"/>
          <w:lang w:val="en-US"/>
        </w:rPr>
        <w:t>i</w:t>
      </w:r>
      <w:proofErr w:type="gramEnd"/>
      <w:r w:rsidRPr="00DD238E">
        <w:rPr>
          <w:sz w:val="28"/>
          <w:szCs w:val="28"/>
        </w:rPr>
        <w:t>мп</w:t>
      </w:r>
      <w:r w:rsidRPr="00DD238E">
        <w:rPr>
          <w:sz w:val="28"/>
          <w:szCs w:val="28"/>
          <w:lang w:val="en-US"/>
        </w:rPr>
        <w:t>i</w:t>
      </w:r>
      <w:r w:rsidRPr="00DD238E">
        <w:rPr>
          <w:sz w:val="28"/>
          <w:szCs w:val="28"/>
        </w:rPr>
        <w:t>ён</w:t>
      </w:r>
      <w:r w:rsidRPr="00DD238E">
        <w:rPr>
          <w:sz w:val="28"/>
          <w:szCs w:val="28"/>
          <w:lang w:val="en-US"/>
        </w:rPr>
        <w:t>i</w:t>
      </w:r>
      <w:proofErr w:type="spellEnd"/>
      <w:r w:rsidRPr="00DD238E">
        <w:rPr>
          <w:sz w:val="28"/>
          <w:szCs w:val="28"/>
        </w:rPr>
        <w:t xml:space="preserve">к» и др.;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участие в школьных лигах по игровым видам спорта;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подготовка и участие сборных команд учреждения образования в районных, городских, областных и республиканских соревнованиях.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При организации и проведении круглогодичной спартакиады обязательными являются: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баскетбол;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волейбол;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гандбол</w:t>
      </w:r>
      <w:r w:rsidRPr="00DD238E">
        <w:rPr>
          <w:sz w:val="28"/>
          <w:szCs w:val="28"/>
          <w:vertAlign w:val="superscript"/>
        </w:rPr>
        <w:footnoteReference w:customMarkFollows="1" w:id="1"/>
        <w:t>*</w:t>
      </w:r>
      <w:r w:rsidRPr="00DD238E">
        <w:rPr>
          <w:sz w:val="28"/>
          <w:szCs w:val="28"/>
        </w:rPr>
        <w:t xml:space="preserve"> («Стремительный мяч»);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легкая атлетика;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лыжные гонки;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футбол для учащихся </w:t>
      </w:r>
      <w:r w:rsidRPr="00DD238E">
        <w:rPr>
          <w:sz w:val="28"/>
          <w:szCs w:val="28"/>
          <w:lang w:val="en-US"/>
        </w:rPr>
        <w:t>VIII</w:t>
      </w:r>
      <w:r w:rsidRPr="00DD238E">
        <w:rPr>
          <w:sz w:val="28"/>
          <w:szCs w:val="28"/>
        </w:rPr>
        <w:t>-</w:t>
      </w:r>
      <w:r w:rsidRPr="00DD238E">
        <w:rPr>
          <w:sz w:val="28"/>
          <w:szCs w:val="28"/>
          <w:lang w:val="en-US"/>
        </w:rPr>
        <w:t>IX</w:t>
      </w:r>
      <w:r w:rsidRPr="00DD238E">
        <w:rPr>
          <w:sz w:val="28"/>
          <w:szCs w:val="28"/>
        </w:rPr>
        <w:t xml:space="preserve"> классов;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мини-футбол для учащихся </w:t>
      </w:r>
      <w:r w:rsidRPr="00DD238E">
        <w:rPr>
          <w:sz w:val="28"/>
          <w:szCs w:val="28"/>
          <w:lang w:val="en-US"/>
        </w:rPr>
        <w:t>V</w:t>
      </w:r>
      <w:r w:rsidRPr="00DD238E">
        <w:rPr>
          <w:sz w:val="28"/>
          <w:szCs w:val="28"/>
        </w:rPr>
        <w:t>-</w:t>
      </w:r>
      <w:r w:rsidRPr="00DD238E">
        <w:rPr>
          <w:sz w:val="28"/>
          <w:szCs w:val="28"/>
          <w:lang w:val="en-US"/>
        </w:rPr>
        <w:t>VII</w:t>
      </w:r>
      <w:r w:rsidRPr="00DD238E">
        <w:rPr>
          <w:sz w:val="28"/>
          <w:szCs w:val="28"/>
        </w:rPr>
        <w:t xml:space="preserve"> классов. </w:t>
      </w:r>
    </w:p>
    <w:p w:rsidR="003E34A0" w:rsidRPr="00DD238E" w:rsidRDefault="003E34A0" w:rsidP="003E34A0">
      <w:pPr>
        <w:tabs>
          <w:tab w:val="num" w:pos="1097"/>
        </w:tabs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Кроме перечисленных видов спорта в программу круглогодичной спартакиады необходимо включать следующие физкультурно-оздоровительные мероприятия:</w:t>
      </w:r>
    </w:p>
    <w:p w:rsidR="003E34A0" w:rsidRPr="00DD238E" w:rsidRDefault="003E34A0" w:rsidP="003E34A0">
      <w:pPr>
        <w:tabs>
          <w:tab w:val="num" w:pos="1097"/>
        </w:tabs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соревнования </w:t>
      </w:r>
      <w:proofErr w:type="gramStart"/>
      <w:r w:rsidRPr="00DD238E">
        <w:rPr>
          <w:sz w:val="28"/>
          <w:szCs w:val="28"/>
        </w:rPr>
        <w:t>по летнему</w:t>
      </w:r>
      <w:proofErr w:type="gramEnd"/>
      <w:r w:rsidRPr="00DD238E">
        <w:rPr>
          <w:sz w:val="28"/>
          <w:szCs w:val="28"/>
        </w:rPr>
        <w:t xml:space="preserve"> и зимнему многоборьям «Здоровье» Государственного физкультурно-оздоровительного комплекса Республики Беларусь;</w:t>
      </w:r>
    </w:p>
    <w:p w:rsidR="003E34A0" w:rsidRPr="00DD238E" w:rsidRDefault="003E34A0" w:rsidP="003E34A0">
      <w:pPr>
        <w:tabs>
          <w:tab w:val="num" w:pos="1097"/>
        </w:tabs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соревнования </w:t>
      </w:r>
      <w:proofErr w:type="gramStart"/>
      <w:r w:rsidRPr="00DD238E">
        <w:rPr>
          <w:sz w:val="28"/>
          <w:szCs w:val="28"/>
        </w:rPr>
        <w:t>по летнему</w:t>
      </w:r>
      <w:proofErr w:type="gramEnd"/>
      <w:r w:rsidRPr="00DD238E">
        <w:rPr>
          <w:sz w:val="28"/>
          <w:szCs w:val="28"/>
        </w:rPr>
        <w:t xml:space="preserve"> и зимнему многоборьям «Защитник Отечества» среди юношей допризывного и призывного возраста Государственного физкультурно-оздоровительного комплекса Республики Беларусь;</w:t>
      </w:r>
    </w:p>
    <w:p w:rsidR="003E34A0" w:rsidRPr="00DD238E" w:rsidRDefault="003E34A0" w:rsidP="003E34A0">
      <w:pPr>
        <w:tabs>
          <w:tab w:val="num" w:pos="1097"/>
        </w:tabs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соревнования по видам испытаний на получение значков «Олимпийские надежды», «Спортивная смена», «Физкультурник Беларуси» Государственного физкультурно-оздоровительного комплекса Республики Беларусь;</w:t>
      </w:r>
    </w:p>
    <w:p w:rsidR="003E34A0" w:rsidRPr="00DD238E" w:rsidRDefault="003E34A0" w:rsidP="003E34A0">
      <w:pPr>
        <w:tabs>
          <w:tab w:val="num" w:pos="1097"/>
        </w:tabs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соревнования по биатлону, лыжным гонкам и стрельбе из пневматического оружия «Снежный снайпер»;</w:t>
      </w:r>
    </w:p>
    <w:p w:rsidR="003E34A0" w:rsidRPr="00DD238E" w:rsidRDefault="003E34A0" w:rsidP="003E34A0">
      <w:pPr>
        <w:tabs>
          <w:tab w:val="num" w:pos="1097"/>
        </w:tabs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детские подвижные игры «Вас вызывает </w:t>
      </w:r>
      <w:proofErr w:type="spellStart"/>
      <w:r w:rsidRPr="00DD238E">
        <w:rPr>
          <w:sz w:val="28"/>
          <w:szCs w:val="28"/>
        </w:rPr>
        <w:t>Спортландия</w:t>
      </w:r>
      <w:proofErr w:type="spellEnd"/>
      <w:r w:rsidRPr="00DD238E">
        <w:rPr>
          <w:sz w:val="28"/>
          <w:szCs w:val="28"/>
        </w:rPr>
        <w:t>!», «Мама, папа, я – спортивная семья!».</w:t>
      </w:r>
    </w:p>
    <w:p w:rsidR="003E34A0" w:rsidRPr="00DD238E" w:rsidRDefault="003E34A0" w:rsidP="003E34A0">
      <w:pPr>
        <w:tabs>
          <w:tab w:val="num" w:pos="1097"/>
        </w:tabs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В программу спартакиады с учетом наличия материально-технической базы могут быть включены такие виды спорта, как весенний или осенний кросс, теннис настольный, теннис, аэробика, плавание, конькобежный спорт, туризм.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Участие команд учреждений общего среднего образования в районных (городских) спортивных соревнованиях и физкультурно-оздоровительных мероприятиях, не вошедших в указанный перечень, согласовывается с отделами (управлениями) образования местных исполнительных и распорядительных органов и регламентируется Положением о районной (городской) спартакиаде учащихся.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lastRenderedPageBreak/>
        <w:t>В целях формирования здорового образа жизни учащихся в первую субботу сентября рекомендуется проводить День здоровья и спорта, посвященный началу учебного года, а во второй половине мая – физкультурный праздник, посвященный окончанию учебного года, с подведением итогов круглогодичной спартакиады и награждением ее победителей.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b/>
          <w:i/>
          <w:sz w:val="28"/>
          <w:szCs w:val="28"/>
        </w:rPr>
        <w:t xml:space="preserve">Спортивные праздники </w:t>
      </w:r>
      <w:r w:rsidRPr="00DD238E">
        <w:rPr>
          <w:sz w:val="28"/>
          <w:szCs w:val="28"/>
        </w:rPr>
        <w:t>обычно посвящают выдающимся событиям в жизни страны, в спорте, знаменательным датам, традициям школы. Опыт работы учрежд</w:t>
      </w:r>
      <w:r w:rsidRPr="00DD238E">
        <w:rPr>
          <w:sz w:val="28"/>
          <w:szCs w:val="28"/>
        </w:rPr>
        <w:t>е</w:t>
      </w:r>
      <w:r w:rsidRPr="00DD238E">
        <w:rPr>
          <w:sz w:val="28"/>
          <w:szCs w:val="28"/>
        </w:rPr>
        <w:t>ний образования показывает, что праздники особенно успешно проходят, когда их программа предусматривает мероприятия, в которых могут принять участие зрит</w:t>
      </w:r>
      <w:r w:rsidRPr="00DD238E">
        <w:rPr>
          <w:sz w:val="28"/>
          <w:szCs w:val="28"/>
        </w:rPr>
        <w:t>е</w:t>
      </w:r>
      <w:r w:rsidRPr="00DD238E">
        <w:rPr>
          <w:sz w:val="28"/>
          <w:szCs w:val="28"/>
        </w:rPr>
        <w:t>ли: простейшие викторины, аттракционы, конкурсы. Любой праздник должен быть рассчитан на своего зрителя и участника, как по тематике, так и по времени пров</w:t>
      </w:r>
      <w:r w:rsidRPr="00DD238E">
        <w:rPr>
          <w:sz w:val="28"/>
          <w:szCs w:val="28"/>
        </w:rPr>
        <w:t>е</w:t>
      </w:r>
      <w:r w:rsidRPr="00DD238E">
        <w:rPr>
          <w:sz w:val="28"/>
          <w:szCs w:val="28"/>
        </w:rPr>
        <w:t>дения. Для того чтобы праздник прошел организованно и эффективно, необходимо заранее провести ряд организационных мероприятий: составление плана подготовки к празднику и разработка программы или сценария праздника. На педагогическом совете или совещании школы обозначается круг ответственных лиц за определенное мероприятие, а также оговариваются сроки исполнения поручений. К организации праздника привлекается физкультурный актив школы: заместитель директора по воспитательной работе, учителя физической культуры, педагог-организатор, классные руководители, физорги классов и члены родительского ком</w:t>
      </w:r>
      <w:r w:rsidRPr="00DD238E">
        <w:rPr>
          <w:sz w:val="28"/>
          <w:szCs w:val="28"/>
        </w:rPr>
        <w:t>и</w:t>
      </w:r>
      <w:r w:rsidRPr="00DD238E">
        <w:rPr>
          <w:sz w:val="28"/>
          <w:szCs w:val="28"/>
        </w:rPr>
        <w:t>тета, представители шефских организаций, медицинские работники др.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Все части программы праздника – спортивную, физкультурно-оздоровительную, зрелищную необходимо соединить в хорошо продуманном сц</w:t>
      </w:r>
      <w:r w:rsidRPr="00DD238E">
        <w:rPr>
          <w:sz w:val="28"/>
          <w:szCs w:val="28"/>
        </w:rPr>
        <w:t>е</w:t>
      </w:r>
      <w:r w:rsidRPr="00DD238E">
        <w:rPr>
          <w:sz w:val="28"/>
          <w:szCs w:val="28"/>
        </w:rPr>
        <w:t xml:space="preserve">нарном и режиссерском плане.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Сценарии или сценарные планы физкультурно-оздоровительных мероприятий значительно отличаются от положения о спортивном соревновании. Вместо обязательных разделов в них, как правило,  указываются: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описание организации начала мероприятия, например</w:t>
      </w:r>
      <w:proofErr w:type="gramStart"/>
      <w:r w:rsidRPr="00DD238E">
        <w:rPr>
          <w:sz w:val="28"/>
          <w:szCs w:val="28"/>
        </w:rPr>
        <w:t>,</w:t>
      </w:r>
      <w:proofErr w:type="gramEnd"/>
      <w:r w:rsidRPr="00DD238E">
        <w:rPr>
          <w:sz w:val="28"/>
          <w:szCs w:val="28"/>
        </w:rPr>
        <w:t xml:space="preserve"> торжественное построение учащихся, подъем флага под гимн Республики Беларусь, вступительное слово представителя администрации учреждения образования, представление членов жюри, выступления знаменитых спортсменов, родителей, приглашенных и т.п.;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перечень участвующих команд, их капитаны и классные руководители;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порядок участия команд в конкурсах и прохождения этапов эстафет;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место и время показательных выступлений лучших спортсменов школы, города, района, номера художественной самодеятельности и т.п.;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описание организации закрытия мероприятия, включающее в себя торжественное построение учащихся, заключительное слово администрации уч</w:t>
      </w:r>
      <w:r>
        <w:rPr>
          <w:sz w:val="28"/>
          <w:szCs w:val="28"/>
        </w:rPr>
        <w:t>реждения образовани</w:t>
      </w:r>
      <w:r w:rsidRPr="00DD238E">
        <w:rPr>
          <w:sz w:val="28"/>
          <w:szCs w:val="28"/>
        </w:rPr>
        <w:t>я, подведение итогов мероприятия, награждение победителей, призеров, классных руководителей  и т.п.).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Особое место среди физкул</w:t>
      </w:r>
      <w:r w:rsidRPr="00DD238E">
        <w:rPr>
          <w:sz w:val="28"/>
          <w:szCs w:val="28"/>
        </w:rPr>
        <w:t>ь</w:t>
      </w:r>
      <w:r w:rsidRPr="00DD238E">
        <w:rPr>
          <w:sz w:val="28"/>
          <w:szCs w:val="28"/>
        </w:rPr>
        <w:t>турно-оздоровительных мероприятий в учреждениях образования необходимо отв</w:t>
      </w:r>
      <w:r w:rsidRPr="00DD238E">
        <w:rPr>
          <w:sz w:val="28"/>
          <w:szCs w:val="28"/>
        </w:rPr>
        <w:t>о</w:t>
      </w:r>
      <w:r w:rsidRPr="00DD238E">
        <w:rPr>
          <w:sz w:val="28"/>
          <w:szCs w:val="28"/>
        </w:rPr>
        <w:t xml:space="preserve">дить </w:t>
      </w:r>
      <w:r w:rsidRPr="00DD238E">
        <w:rPr>
          <w:b/>
          <w:bCs/>
          <w:i/>
          <w:sz w:val="28"/>
          <w:szCs w:val="28"/>
        </w:rPr>
        <w:t xml:space="preserve">дням здоровья, спорта и </w:t>
      </w:r>
      <w:r w:rsidRPr="00DD238E">
        <w:rPr>
          <w:b/>
          <w:bCs/>
          <w:i/>
          <w:sz w:val="28"/>
          <w:szCs w:val="28"/>
        </w:rPr>
        <w:lastRenderedPageBreak/>
        <w:t>туризма,</w:t>
      </w:r>
      <w:r w:rsidRPr="00DD238E">
        <w:rPr>
          <w:i/>
          <w:sz w:val="28"/>
          <w:szCs w:val="28"/>
        </w:rPr>
        <w:t xml:space="preserve"> </w:t>
      </w:r>
      <w:r w:rsidRPr="00DD238E">
        <w:rPr>
          <w:sz w:val="28"/>
          <w:szCs w:val="28"/>
        </w:rPr>
        <w:t>которые в каждом учреждении образования планируются и проводятся каждую вторую субботу месяца в течение учебного года</w:t>
      </w:r>
      <w:r w:rsidRPr="00DD238E">
        <w:rPr>
          <w:i/>
          <w:sz w:val="28"/>
          <w:szCs w:val="28"/>
        </w:rPr>
        <w:t>.</w:t>
      </w:r>
      <w:r w:rsidRPr="00DD238E">
        <w:rPr>
          <w:sz w:val="28"/>
          <w:szCs w:val="28"/>
        </w:rPr>
        <w:t xml:space="preserve"> Сроки их проведения определяет администрация учреждения образования по согласованию с отделом (управлением) образования. Эти мероприятия являются активной формой отдыха и способствуют снижению усталости, противодействуют утомлению и улучшают работоспособность учащихся. Кроме того, они служат укрепл</w:t>
      </w:r>
      <w:r w:rsidRPr="00DD238E">
        <w:rPr>
          <w:sz w:val="28"/>
          <w:szCs w:val="28"/>
        </w:rPr>
        <w:t>е</w:t>
      </w:r>
      <w:r w:rsidRPr="00DD238E">
        <w:rPr>
          <w:sz w:val="28"/>
          <w:szCs w:val="28"/>
        </w:rPr>
        <w:t xml:space="preserve">нию здоровья учащихся, формированию у них жизненно важных двигательных навыков и умений, воспитывают сознательную дисциплину, трудолюбие, формируют основы здорового образа жизни.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Одной из основных задач </w:t>
      </w:r>
      <w:r w:rsidRPr="00781F25">
        <w:rPr>
          <w:sz w:val="28"/>
          <w:szCs w:val="28"/>
        </w:rPr>
        <w:t>дней здоровья, спорта и туризма</w:t>
      </w:r>
      <w:r w:rsidRPr="00DD238E">
        <w:rPr>
          <w:sz w:val="28"/>
          <w:szCs w:val="28"/>
        </w:rPr>
        <w:t xml:space="preserve"> является достиж</w:t>
      </w:r>
      <w:r w:rsidRPr="00DD238E">
        <w:rPr>
          <w:sz w:val="28"/>
          <w:szCs w:val="28"/>
        </w:rPr>
        <w:t>е</w:t>
      </w:r>
      <w:r w:rsidRPr="00DD238E">
        <w:rPr>
          <w:sz w:val="28"/>
          <w:szCs w:val="28"/>
        </w:rPr>
        <w:t>ние максимального оздоровительного эффекта. Проведение дней здоровья, спорта и туризма планируется ежемесячно и фиксируется в календаре спортивно-массовых мероприятий. Тематика дней здоровья, спорта и туризма должна учитывать возраст учащихся, сезонные и погодные условия, традиции учреждения образования, нал</w:t>
      </w:r>
      <w:r w:rsidRPr="00DD238E">
        <w:rPr>
          <w:sz w:val="28"/>
          <w:szCs w:val="28"/>
        </w:rPr>
        <w:t>и</w:t>
      </w:r>
      <w:r w:rsidRPr="00DD238E">
        <w:rPr>
          <w:sz w:val="28"/>
          <w:szCs w:val="28"/>
        </w:rPr>
        <w:t>чие спортивных сооружений, оборудования и инвентаря и проводиться с участием родителей, классных руководителей, других педагогических работников. В орган</w:t>
      </w:r>
      <w:r w:rsidRPr="00DD238E">
        <w:rPr>
          <w:sz w:val="28"/>
          <w:szCs w:val="28"/>
        </w:rPr>
        <w:t>и</w:t>
      </w:r>
      <w:r w:rsidRPr="00DD238E">
        <w:rPr>
          <w:sz w:val="28"/>
          <w:szCs w:val="28"/>
        </w:rPr>
        <w:t>зации физкультурно-оздоровительных мероприятий с учащимися могут участвовать представители спортивных обществ и организаций. Большой воспитательный э</w:t>
      </w:r>
      <w:r w:rsidRPr="00DD238E">
        <w:rPr>
          <w:sz w:val="28"/>
          <w:szCs w:val="28"/>
        </w:rPr>
        <w:t>ф</w:t>
      </w:r>
      <w:r w:rsidRPr="00DD238E">
        <w:rPr>
          <w:sz w:val="28"/>
          <w:szCs w:val="28"/>
        </w:rPr>
        <w:t>фект оказывает присутствие и участие в спортивных праздниках знаменитых спортсменов, чемпионов стран Европы, мира, Олимпийских игр. В городских шк</w:t>
      </w:r>
      <w:r w:rsidRPr="00DD238E">
        <w:rPr>
          <w:sz w:val="28"/>
          <w:szCs w:val="28"/>
        </w:rPr>
        <w:t>о</w:t>
      </w:r>
      <w:r w:rsidRPr="00DD238E">
        <w:rPr>
          <w:sz w:val="28"/>
          <w:szCs w:val="28"/>
        </w:rPr>
        <w:t xml:space="preserve">лах с большим количеством учащихся рекомендуется проводить </w:t>
      </w:r>
      <w:r w:rsidRPr="00781F25">
        <w:rPr>
          <w:sz w:val="28"/>
          <w:szCs w:val="28"/>
        </w:rPr>
        <w:t>дни здоровья, спорта и туризма</w:t>
      </w:r>
      <w:r w:rsidRPr="00DD238E">
        <w:rPr>
          <w:sz w:val="28"/>
          <w:szCs w:val="28"/>
        </w:rPr>
        <w:t xml:space="preserve"> в параллельных классах. Допускается их проведение отдельно для учащихся начальной, базовой и средней школы. Продолжительность мероприятий, как правило, не должна превышать трех часов для учащихся </w:t>
      </w:r>
      <w:r w:rsidRPr="00DD238E">
        <w:rPr>
          <w:sz w:val="28"/>
          <w:szCs w:val="28"/>
          <w:lang w:val="en-US"/>
        </w:rPr>
        <w:t>I</w:t>
      </w:r>
      <w:r w:rsidRPr="00DD238E">
        <w:rPr>
          <w:sz w:val="28"/>
          <w:szCs w:val="28"/>
        </w:rPr>
        <w:t xml:space="preserve"> — </w:t>
      </w:r>
      <w:r w:rsidRPr="00DD238E">
        <w:rPr>
          <w:sz w:val="28"/>
          <w:szCs w:val="28"/>
          <w:lang w:val="en-US"/>
        </w:rPr>
        <w:t>IV</w:t>
      </w:r>
      <w:r w:rsidRPr="00DD238E">
        <w:rPr>
          <w:sz w:val="28"/>
          <w:szCs w:val="28"/>
        </w:rPr>
        <w:t xml:space="preserve"> классов, четырех часов для учащихся </w:t>
      </w:r>
      <w:r w:rsidRPr="00DD238E">
        <w:rPr>
          <w:sz w:val="28"/>
          <w:szCs w:val="28"/>
          <w:lang w:val="en-US"/>
        </w:rPr>
        <w:t>V</w:t>
      </w:r>
      <w:r w:rsidRPr="00DD238E">
        <w:rPr>
          <w:sz w:val="28"/>
          <w:szCs w:val="28"/>
        </w:rPr>
        <w:t xml:space="preserve"> — </w:t>
      </w:r>
      <w:r w:rsidRPr="00DD238E">
        <w:rPr>
          <w:sz w:val="28"/>
          <w:szCs w:val="28"/>
          <w:lang w:val="en-US"/>
        </w:rPr>
        <w:t>IX</w:t>
      </w:r>
      <w:r w:rsidRPr="00DD238E">
        <w:rPr>
          <w:sz w:val="28"/>
          <w:szCs w:val="28"/>
        </w:rPr>
        <w:t xml:space="preserve"> классов и пяти часов для учащихся </w:t>
      </w:r>
      <w:r w:rsidRPr="00DD238E">
        <w:rPr>
          <w:sz w:val="28"/>
          <w:szCs w:val="28"/>
          <w:lang w:val="en-US"/>
        </w:rPr>
        <w:t>X</w:t>
      </w:r>
      <w:r w:rsidRPr="00DD238E">
        <w:rPr>
          <w:sz w:val="28"/>
          <w:szCs w:val="28"/>
        </w:rPr>
        <w:t xml:space="preserve"> — </w:t>
      </w:r>
      <w:r w:rsidRPr="00DD238E">
        <w:rPr>
          <w:sz w:val="28"/>
          <w:szCs w:val="28"/>
          <w:lang w:val="en-US"/>
        </w:rPr>
        <w:t>XI</w:t>
      </w:r>
      <w:r w:rsidRPr="00DD238E">
        <w:rPr>
          <w:sz w:val="28"/>
          <w:szCs w:val="28"/>
        </w:rPr>
        <w:t xml:space="preserve"> классов.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В содержание </w:t>
      </w:r>
      <w:r w:rsidRPr="002B3082">
        <w:rPr>
          <w:iCs/>
          <w:sz w:val="28"/>
          <w:szCs w:val="28"/>
        </w:rPr>
        <w:t>дней здоровья, спо</w:t>
      </w:r>
      <w:r w:rsidRPr="002B3082">
        <w:rPr>
          <w:iCs/>
          <w:sz w:val="28"/>
          <w:szCs w:val="28"/>
        </w:rPr>
        <w:t>р</w:t>
      </w:r>
      <w:r w:rsidRPr="002B3082">
        <w:rPr>
          <w:iCs/>
          <w:sz w:val="28"/>
          <w:szCs w:val="28"/>
        </w:rPr>
        <w:t>та и туризма</w:t>
      </w:r>
      <w:r w:rsidRPr="002B3082">
        <w:rPr>
          <w:sz w:val="28"/>
          <w:szCs w:val="28"/>
        </w:rPr>
        <w:t xml:space="preserve"> могут</w:t>
      </w:r>
      <w:r w:rsidRPr="00DD238E">
        <w:rPr>
          <w:sz w:val="28"/>
          <w:szCs w:val="28"/>
        </w:rPr>
        <w:t xml:space="preserve"> быть включены как физкультурно-оздоровительные мероприятия, так и спортивные соревнования.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Формами проведения спортивных соревнований и физкультурно-оздоровительных мероприятий являются: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pacing w:val="-1"/>
          <w:sz w:val="28"/>
          <w:szCs w:val="28"/>
        </w:rPr>
        <w:t>соревнования по видам спорта между классами;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pacing w:val="1"/>
          <w:sz w:val="28"/>
          <w:szCs w:val="28"/>
        </w:rPr>
        <w:t>матчевые встречи между классами, командами параллелей классов;</w:t>
      </w:r>
    </w:p>
    <w:p w:rsidR="003E34A0" w:rsidRPr="00DD238E" w:rsidRDefault="003E34A0" w:rsidP="003E34A0">
      <w:pPr>
        <w:ind w:firstLine="720"/>
        <w:jc w:val="both"/>
        <w:rPr>
          <w:spacing w:val="-1"/>
          <w:sz w:val="28"/>
          <w:szCs w:val="28"/>
        </w:rPr>
      </w:pPr>
      <w:proofErr w:type="gramStart"/>
      <w:r w:rsidRPr="00DD238E">
        <w:rPr>
          <w:spacing w:val="-1"/>
          <w:sz w:val="28"/>
          <w:szCs w:val="28"/>
        </w:rPr>
        <w:t>дни бегуна, метателя, прыгуна, спринтера, многоборца, гимнаста,</w:t>
      </w:r>
      <w:r w:rsidRPr="00DD238E">
        <w:rPr>
          <w:spacing w:val="-1"/>
          <w:sz w:val="28"/>
          <w:szCs w:val="28"/>
          <w:lang w:val="be-BY"/>
        </w:rPr>
        <w:t xml:space="preserve"> </w:t>
      </w:r>
      <w:r w:rsidRPr="00DD238E">
        <w:rPr>
          <w:spacing w:val="-1"/>
          <w:sz w:val="28"/>
          <w:szCs w:val="28"/>
        </w:rPr>
        <w:t>ба</w:t>
      </w:r>
      <w:r w:rsidRPr="00DD238E">
        <w:rPr>
          <w:spacing w:val="-1"/>
          <w:sz w:val="28"/>
          <w:szCs w:val="28"/>
        </w:rPr>
        <w:t>с</w:t>
      </w:r>
      <w:r w:rsidRPr="00DD238E">
        <w:rPr>
          <w:spacing w:val="-1"/>
          <w:sz w:val="28"/>
          <w:szCs w:val="28"/>
        </w:rPr>
        <w:t>кетболиста и т.д. (проводятся как лично-командные, так и личные);</w:t>
      </w:r>
      <w:proofErr w:type="gramEnd"/>
    </w:p>
    <w:p w:rsidR="003E34A0" w:rsidRPr="00DD238E" w:rsidRDefault="003E34A0" w:rsidP="003E34A0">
      <w:pPr>
        <w:ind w:firstLine="720"/>
        <w:jc w:val="both"/>
        <w:rPr>
          <w:spacing w:val="-1"/>
          <w:sz w:val="28"/>
          <w:szCs w:val="28"/>
        </w:rPr>
      </w:pPr>
      <w:r w:rsidRPr="00DD238E">
        <w:rPr>
          <w:spacing w:val="-1"/>
          <w:sz w:val="28"/>
          <w:szCs w:val="28"/>
        </w:rPr>
        <w:t>первенства учреждения образования по видам спорта (проводятся как</w:t>
      </w:r>
      <w:r w:rsidRPr="00DD238E">
        <w:rPr>
          <w:spacing w:val="-1"/>
          <w:sz w:val="28"/>
          <w:szCs w:val="28"/>
        </w:rPr>
        <w:br/>
        <w:t>лично-командные, так и личные, в которых могут принимать участие учащиеся близлежащих учебных заведений, например, малокомплектных школ);</w:t>
      </w:r>
    </w:p>
    <w:p w:rsidR="003E34A0" w:rsidRPr="00DD238E" w:rsidRDefault="003E34A0" w:rsidP="003E34A0">
      <w:pPr>
        <w:ind w:firstLine="720"/>
        <w:jc w:val="both"/>
        <w:rPr>
          <w:spacing w:val="-1"/>
          <w:sz w:val="28"/>
          <w:szCs w:val="28"/>
        </w:rPr>
      </w:pPr>
      <w:r w:rsidRPr="00DD238E">
        <w:rPr>
          <w:spacing w:val="-1"/>
          <w:sz w:val="28"/>
          <w:szCs w:val="28"/>
        </w:rPr>
        <w:t>комплексные  соревнования по народным, подвижным и спортивным</w:t>
      </w:r>
      <w:r w:rsidRPr="00DD238E">
        <w:rPr>
          <w:spacing w:val="-1"/>
          <w:sz w:val="28"/>
          <w:szCs w:val="28"/>
          <w:lang w:val="be-BY"/>
        </w:rPr>
        <w:t xml:space="preserve"> </w:t>
      </w:r>
      <w:r w:rsidRPr="00DD238E">
        <w:rPr>
          <w:spacing w:val="-1"/>
          <w:sz w:val="28"/>
          <w:szCs w:val="28"/>
        </w:rPr>
        <w:t>играм, легкой атлетике, лыжным гонкам, гимнастике;</w:t>
      </w:r>
    </w:p>
    <w:p w:rsidR="003E34A0" w:rsidRPr="00DD238E" w:rsidRDefault="003E34A0" w:rsidP="003E34A0">
      <w:pPr>
        <w:ind w:firstLine="720"/>
        <w:jc w:val="both"/>
        <w:rPr>
          <w:spacing w:val="-1"/>
          <w:sz w:val="28"/>
          <w:szCs w:val="28"/>
        </w:rPr>
      </w:pPr>
      <w:r w:rsidRPr="00DD238E">
        <w:rPr>
          <w:spacing w:val="-1"/>
          <w:sz w:val="28"/>
          <w:szCs w:val="28"/>
        </w:rPr>
        <w:t>конкурсы в отдельных упражнениях (метание снежков, набивных мячей,</w:t>
      </w:r>
      <w:r w:rsidRPr="00DD238E">
        <w:rPr>
          <w:spacing w:val="-1"/>
          <w:sz w:val="28"/>
          <w:szCs w:val="28"/>
          <w:lang w:val="be-BY"/>
        </w:rPr>
        <w:t xml:space="preserve"> </w:t>
      </w:r>
      <w:r w:rsidRPr="00DD238E">
        <w:rPr>
          <w:spacing w:val="-1"/>
          <w:sz w:val="28"/>
          <w:szCs w:val="28"/>
        </w:rPr>
        <w:t>бро</w:t>
      </w:r>
      <w:r w:rsidRPr="00DD238E">
        <w:rPr>
          <w:spacing w:val="-1"/>
          <w:sz w:val="28"/>
          <w:szCs w:val="28"/>
        </w:rPr>
        <w:t>с</w:t>
      </w:r>
      <w:r w:rsidRPr="00DD238E">
        <w:rPr>
          <w:spacing w:val="-1"/>
          <w:sz w:val="28"/>
          <w:szCs w:val="28"/>
        </w:rPr>
        <w:t>ки баскетбольного мяча по кольцу, удары по воротам и др.);</w:t>
      </w:r>
    </w:p>
    <w:p w:rsidR="003E34A0" w:rsidRPr="00DD238E" w:rsidRDefault="003E34A0" w:rsidP="003E34A0">
      <w:pPr>
        <w:ind w:firstLine="720"/>
        <w:jc w:val="both"/>
        <w:rPr>
          <w:spacing w:val="-1"/>
          <w:sz w:val="28"/>
          <w:szCs w:val="28"/>
        </w:rPr>
      </w:pPr>
      <w:r w:rsidRPr="00DD238E">
        <w:rPr>
          <w:spacing w:val="-1"/>
          <w:sz w:val="28"/>
          <w:szCs w:val="28"/>
        </w:rPr>
        <w:lastRenderedPageBreak/>
        <w:t>олимпиады;</w:t>
      </w:r>
    </w:p>
    <w:p w:rsidR="003E34A0" w:rsidRPr="00DD238E" w:rsidRDefault="003E34A0" w:rsidP="003E34A0">
      <w:pPr>
        <w:ind w:firstLine="720"/>
        <w:jc w:val="both"/>
        <w:rPr>
          <w:spacing w:val="-1"/>
          <w:sz w:val="28"/>
          <w:szCs w:val="28"/>
        </w:rPr>
      </w:pPr>
      <w:proofErr w:type="spellStart"/>
      <w:r w:rsidRPr="00DD238E">
        <w:rPr>
          <w:spacing w:val="-1"/>
          <w:sz w:val="28"/>
          <w:szCs w:val="28"/>
        </w:rPr>
        <w:t>брейн-ринги</w:t>
      </w:r>
      <w:proofErr w:type="spellEnd"/>
      <w:r w:rsidRPr="00DD238E">
        <w:rPr>
          <w:spacing w:val="-1"/>
          <w:sz w:val="28"/>
          <w:szCs w:val="28"/>
        </w:rPr>
        <w:t>.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Во время проведения соревнований (во время перерывов, или </w:t>
      </w:r>
      <w:proofErr w:type="gramStart"/>
      <w:r w:rsidRPr="00DD238E">
        <w:rPr>
          <w:sz w:val="28"/>
          <w:szCs w:val="28"/>
        </w:rPr>
        <w:t>подведении</w:t>
      </w:r>
      <w:proofErr w:type="gramEnd"/>
      <w:r w:rsidRPr="00DD238E">
        <w:rPr>
          <w:sz w:val="28"/>
          <w:szCs w:val="28"/>
        </w:rPr>
        <w:t xml:space="preserve"> итогов соревнования) живой интерес у болельщиков вызывают показательные спортивно-гимнастические выступления, которые делают мероприятие привлекательным и запоминающимся. В этой связи актуальным является создание в каждом учреждении групп поддержки (</w:t>
      </w:r>
      <w:proofErr w:type="spellStart"/>
      <w:r w:rsidRPr="00DD238E">
        <w:rPr>
          <w:sz w:val="28"/>
          <w:szCs w:val="28"/>
        </w:rPr>
        <w:t>черлидеров</w:t>
      </w:r>
      <w:proofErr w:type="spellEnd"/>
      <w:r w:rsidRPr="00DD238E">
        <w:rPr>
          <w:sz w:val="28"/>
          <w:szCs w:val="28"/>
        </w:rPr>
        <w:t>) с организацией их регулярных тр</w:t>
      </w:r>
      <w:r w:rsidRPr="00DD238E">
        <w:rPr>
          <w:sz w:val="28"/>
          <w:szCs w:val="28"/>
        </w:rPr>
        <w:t>е</w:t>
      </w:r>
      <w:r w:rsidRPr="00DD238E">
        <w:rPr>
          <w:sz w:val="28"/>
          <w:szCs w:val="28"/>
        </w:rPr>
        <w:t>нировок и региональных соревнований (в первую очередь, в шестой</w:t>
      </w:r>
      <w:r w:rsidRPr="00DD238E">
        <w:rPr>
          <w:rStyle w:val="FontStyle14"/>
          <w:sz w:val="28"/>
          <w:szCs w:val="28"/>
        </w:rPr>
        <w:t xml:space="preserve"> школьный день).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При подготовке </w:t>
      </w:r>
      <w:r w:rsidRPr="002B3082">
        <w:rPr>
          <w:bCs/>
          <w:iCs/>
          <w:sz w:val="28"/>
          <w:szCs w:val="28"/>
        </w:rPr>
        <w:t>дней здоровья, спорта и туризма</w:t>
      </w:r>
      <w:r w:rsidRPr="00DD238E">
        <w:rPr>
          <w:sz w:val="28"/>
          <w:szCs w:val="28"/>
        </w:rPr>
        <w:t xml:space="preserve"> решаются вопросы офор</w:t>
      </w:r>
      <w:r w:rsidRPr="00DD238E">
        <w:rPr>
          <w:sz w:val="28"/>
          <w:szCs w:val="28"/>
        </w:rPr>
        <w:t>м</w:t>
      </w:r>
      <w:r w:rsidRPr="00DD238E">
        <w:rPr>
          <w:sz w:val="28"/>
          <w:szCs w:val="28"/>
        </w:rPr>
        <w:t>ления мест соревнования, порядок оповещения зрителей, изготовление лозунгов, афиш. Все яркое, необычное, броское привлекает внимание болельщиков и зрит</w:t>
      </w:r>
      <w:r w:rsidRPr="00DD238E">
        <w:rPr>
          <w:sz w:val="28"/>
          <w:szCs w:val="28"/>
        </w:rPr>
        <w:t>е</w:t>
      </w:r>
      <w:r w:rsidRPr="00DD238E">
        <w:rPr>
          <w:sz w:val="28"/>
          <w:szCs w:val="28"/>
        </w:rPr>
        <w:t>лей. В успешном проведении данных мероприятий немаловажную роль имеют стенгазеты, объявления, афиши, подготовленные самими учащимися. Помимо сте</w:t>
      </w:r>
      <w:r w:rsidRPr="00DD238E">
        <w:rPr>
          <w:sz w:val="28"/>
          <w:szCs w:val="28"/>
        </w:rPr>
        <w:t>н</w:t>
      </w:r>
      <w:r w:rsidRPr="00DD238E">
        <w:rPr>
          <w:sz w:val="28"/>
          <w:szCs w:val="28"/>
        </w:rPr>
        <w:t>газет в этот день следует задействовать и другие наиболее распространенные средства наглядной пропаганды физической культуры и спорта, такие как стенды, витрины, разного рода художественные плакаты и тематическое декоративное офор</w:t>
      </w:r>
      <w:r w:rsidRPr="00DD238E">
        <w:rPr>
          <w:sz w:val="28"/>
          <w:szCs w:val="28"/>
        </w:rPr>
        <w:t>м</w:t>
      </w:r>
      <w:r w:rsidRPr="00DD238E">
        <w:rPr>
          <w:sz w:val="28"/>
          <w:szCs w:val="28"/>
        </w:rPr>
        <w:t>ление.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Действенной формой пропаганды физкультуры и спорта могут быть выставки детских фотографий, освещающие данное мероприятие, практику работы физкул</w:t>
      </w:r>
      <w:r w:rsidRPr="00DD238E">
        <w:rPr>
          <w:sz w:val="28"/>
          <w:szCs w:val="28"/>
        </w:rPr>
        <w:t>ь</w:t>
      </w:r>
      <w:r w:rsidRPr="00DD238E">
        <w:rPr>
          <w:sz w:val="28"/>
          <w:szCs w:val="28"/>
        </w:rPr>
        <w:t>турного коллектива, а также выставки портретов лучших спортсменов, тренеров и организаторов физкультурно-оздоровительных и спортивно-массовых соревнований. Живой интерес у школьников всегда вызывают фотоальбомы, рассказывающие о туристских походах, спартаки</w:t>
      </w:r>
      <w:r w:rsidRPr="00DD238E">
        <w:rPr>
          <w:sz w:val="28"/>
          <w:szCs w:val="28"/>
        </w:rPr>
        <w:t>а</w:t>
      </w:r>
      <w:r w:rsidRPr="00DD238E">
        <w:rPr>
          <w:sz w:val="28"/>
          <w:szCs w:val="28"/>
        </w:rPr>
        <w:t>дах, занятиях физкультурно-оздоровительных групп и других событиях и меропри</w:t>
      </w:r>
      <w:r w:rsidRPr="00DD238E">
        <w:rPr>
          <w:sz w:val="28"/>
          <w:szCs w:val="28"/>
        </w:rPr>
        <w:t>я</w:t>
      </w:r>
      <w:r w:rsidRPr="00DD238E">
        <w:rPr>
          <w:sz w:val="28"/>
          <w:szCs w:val="28"/>
        </w:rPr>
        <w:t xml:space="preserve">тиях, проводимых клубом или секцией.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Проведение дня здоровья, спорта и туризма будет более результативным, если в программе спортивного мероприятия будет организована запись желающих в физкультурно-оздоровительные группы и спорти</w:t>
      </w:r>
      <w:r w:rsidRPr="00DD238E">
        <w:rPr>
          <w:sz w:val="28"/>
          <w:szCs w:val="28"/>
        </w:rPr>
        <w:t>в</w:t>
      </w:r>
      <w:r w:rsidRPr="00DD238E">
        <w:rPr>
          <w:sz w:val="28"/>
          <w:szCs w:val="28"/>
        </w:rPr>
        <w:t>ные секции.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proofErr w:type="gramStart"/>
      <w:r w:rsidRPr="00DD238E">
        <w:rPr>
          <w:sz w:val="28"/>
          <w:szCs w:val="28"/>
        </w:rPr>
        <w:t>Начиная с 2008 года в перечень физкультурно-оздоровительных и спорти</w:t>
      </w:r>
      <w:r w:rsidRPr="00DD238E">
        <w:rPr>
          <w:sz w:val="28"/>
          <w:szCs w:val="28"/>
        </w:rPr>
        <w:t>в</w:t>
      </w:r>
      <w:r w:rsidRPr="00DD238E">
        <w:rPr>
          <w:sz w:val="28"/>
          <w:szCs w:val="28"/>
        </w:rPr>
        <w:t>но-массовых мероприятий шестого школьного дня учебной недели во всех учреждениях образования введено проведение «Урока футбола» («Часа футбола»), который является комплексным фи</w:t>
      </w:r>
      <w:r w:rsidRPr="00DD238E">
        <w:rPr>
          <w:sz w:val="28"/>
          <w:szCs w:val="28"/>
        </w:rPr>
        <w:t>з</w:t>
      </w:r>
      <w:r w:rsidRPr="00DD238E">
        <w:rPr>
          <w:sz w:val="28"/>
          <w:szCs w:val="28"/>
        </w:rPr>
        <w:t>культурно-спортивным мероприятием, направленным на пропаганду здорового образа жизни среди детей и учащейся молодежи, популяриз</w:t>
      </w:r>
      <w:r w:rsidRPr="00DD238E">
        <w:rPr>
          <w:sz w:val="28"/>
          <w:szCs w:val="28"/>
        </w:rPr>
        <w:t>а</w:t>
      </w:r>
      <w:r w:rsidRPr="00DD238E">
        <w:rPr>
          <w:sz w:val="28"/>
          <w:szCs w:val="28"/>
        </w:rPr>
        <w:t>цию футбола как наиболее массового и доступного из всех игровых видов спорта.</w:t>
      </w:r>
      <w:proofErr w:type="gramEnd"/>
      <w:r w:rsidRPr="00DD238E">
        <w:rPr>
          <w:sz w:val="28"/>
          <w:szCs w:val="28"/>
        </w:rPr>
        <w:t xml:space="preserve"> </w:t>
      </w:r>
      <w:proofErr w:type="gramStart"/>
      <w:r w:rsidRPr="00DD238E">
        <w:rPr>
          <w:sz w:val="28"/>
          <w:szCs w:val="28"/>
        </w:rPr>
        <w:t>Проведение «Урока футбола» («Часа футбола») предполагает созд</w:t>
      </w:r>
      <w:r w:rsidRPr="00DD238E">
        <w:rPr>
          <w:sz w:val="28"/>
          <w:szCs w:val="28"/>
        </w:rPr>
        <w:t>а</w:t>
      </w:r>
      <w:r w:rsidRPr="00DD238E">
        <w:rPr>
          <w:sz w:val="28"/>
          <w:szCs w:val="28"/>
        </w:rPr>
        <w:t xml:space="preserve">ние в каждом учреждении образования кружков и спортивных секций по футболу, привлечение учащихся к занятиям в них, проведение соревнований по футболу в программе </w:t>
      </w:r>
      <w:proofErr w:type="spellStart"/>
      <w:r w:rsidRPr="00DD238E">
        <w:rPr>
          <w:sz w:val="28"/>
          <w:szCs w:val="28"/>
        </w:rPr>
        <w:t>внутришкольной</w:t>
      </w:r>
      <w:proofErr w:type="spellEnd"/>
      <w:r w:rsidRPr="00DD238E">
        <w:rPr>
          <w:sz w:val="28"/>
          <w:szCs w:val="28"/>
        </w:rPr>
        <w:t xml:space="preserve"> круглогодичной спартакиады, ежемесячных дней зд</w:t>
      </w:r>
      <w:r w:rsidRPr="00DD238E">
        <w:rPr>
          <w:sz w:val="28"/>
          <w:szCs w:val="28"/>
        </w:rPr>
        <w:t>о</w:t>
      </w:r>
      <w:r w:rsidRPr="00DD238E">
        <w:rPr>
          <w:sz w:val="28"/>
          <w:szCs w:val="28"/>
        </w:rPr>
        <w:t xml:space="preserve">ровья и спорта, физкультурно-оздоровительных праздников, викторин, </w:t>
      </w:r>
      <w:proofErr w:type="spellStart"/>
      <w:r w:rsidRPr="00DD238E">
        <w:rPr>
          <w:sz w:val="28"/>
          <w:szCs w:val="28"/>
        </w:rPr>
        <w:t>брейн-рингов</w:t>
      </w:r>
      <w:proofErr w:type="spellEnd"/>
      <w:r w:rsidRPr="00DD238E">
        <w:rPr>
          <w:sz w:val="28"/>
          <w:szCs w:val="28"/>
        </w:rPr>
        <w:t xml:space="preserve">, олимпиад, различных конкурсов, выставок рисунков, фотографий и т.д. на футбольную тематику </w:t>
      </w:r>
      <w:proofErr w:type="gramEnd"/>
    </w:p>
    <w:p w:rsidR="003E34A0" w:rsidRPr="00DD238E" w:rsidRDefault="003E34A0" w:rsidP="003E34A0">
      <w:pPr>
        <w:ind w:firstLine="720"/>
        <w:jc w:val="both"/>
        <w:rPr>
          <w:i/>
          <w:sz w:val="28"/>
          <w:szCs w:val="28"/>
        </w:rPr>
      </w:pPr>
      <w:r w:rsidRPr="00DD238E">
        <w:rPr>
          <w:sz w:val="28"/>
          <w:szCs w:val="28"/>
        </w:rPr>
        <w:lastRenderedPageBreak/>
        <w:t xml:space="preserve">Организационной основой проведения физкультурно-оздоровительных и спортивно-массовых мероприятий в шестой школьный день с учащимися в учреждениях общего среднего образования является наличие следующей </w:t>
      </w:r>
      <w:r w:rsidRPr="002B3082">
        <w:rPr>
          <w:sz w:val="28"/>
          <w:szCs w:val="28"/>
        </w:rPr>
        <w:t>документации: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план физкультурно-оздоровительных и спортивно-массовых мероприятий учреждения общего среднего образования;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положение о круглогодичной спартакиаде учреждения общего среднего образования;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календарь физкультурно-оздоровительных мероприятий и спортивных соревнований круглогодичной спартакиады учреждения общего среднего образования на учебный год;</w:t>
      </w:r>
    </w:p>
    <w:p w:rsidR="003E34A0" w:rsidRPr="00DD238E" w:rsidRDefault="003E34A0" w:rsidP="003E34A0">
      <w:pPr>
        <w:ind w:firstLine="720"/>
        <w:jc w:val="both"/>
        <w:rPr>
          <w:b/>
          <w:sz w:val="28"/>
          <w:szCs w:val="28"/>
        </w:rPr>
      </w:pPr>
      <w:r w:rsidRPr="00DD238E">
        <w:rPr>
          <w:sz w:val="28"/>
          <w:szCs w:val="28"/>
        </w:rPr>
        <w:t>приказы об организации и проведении соревнований круглогодичной спартакиады учреждения общего среднего образования, о поощрении лучших спортсменов и учителей;</w:t>
      </w:r>
      <w:r w:rsidRPr="00DD238E">
        <w:rPr>
          <w:b/>
          <w:sz w:val="28"/>
          <w:szCs w:val="28"/>
        </w:rPr>
        <w:t xml:space="preserve">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протоколы спортивных соревнований, сценарии физкультурно-оздоровительных и спортивно-массовых мероприятий.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Министерство образования рекомендует рассматривать привлечение школьников в шестой школьный день к участию в физкультурно-оздоровительных и спортивно-массовых мероприятиях как один из основных критериев оценки работы учреждения общего среднего образования в вопросах физического воспитания учащихся. Результаты выступления команд учреждений общего среднего образования в районных и городских соревнованиях по видам спорта, количество завоеванных медалей, кубков, занятых призовых мест могут выступать в качестве одного из показателей при подведении итогов региональных смотров-конкурсов на лучшую организацию и проведение физкультурно-оздоровительной и спортивно-массовой работы с учащимися. </w:t>
      </w:r>
    </w:p>
    <w:p w:rsidR="003E34A0" w:rsidRPr="00197870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Для повышения уровня информированности педагогических работников, учащихся и их родителей по вопросам проведения физкультурно-оздоровительных и спортивно-массовых мероприятий в учреждениях общего среднего образования рекомендуется оформлять следующие </w:t>
      </w:r>
      <w:r w:rsidRPr="00197870">
        <w:rPr>
          <w:sz w:val="28"/>
          <w:szCs w:val="28"/>
        </w:rPr>
        <w:t>стенды наглядной агитации: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 xml:space="preserve">календарный план физкультурно-оздоровительных и спортивно-массовых мероприятий на учебный год, в том числе  в шестой школьный день; 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экран хода круглогодичной спартакиады учреждения общего среднего образования;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нормативы оценки уровня физической подготовленности учащихся Государственного физкультурно-оздоровительного комплекса Республики Беларусь;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экран хода спартакиады по программе летнего и зимнего многоборий «Защитник Отечества» среди юношей допризывного и призывного возраста Государственного физкультурно-оздоровительного комплекса Республики Беларусь;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спортивные рекорды учреждения общего среднего образования;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t>лучшие спортсмены учреждения общего среднего образования;</w:t>
      </w:r>
    </w:p>
    <w:p w:rsidR="003E34A0" w:rsidRPr="00DD238E" w:rsidRDefault="003E34A0" w:rsidP="003E34A0">
      <w:pPr>
        <w:ind w:firstLine="720"/>
        <w:jc w:val="both"/>
        <w:rPr>
          <w:sz w:val="28"/>
          <w:szCs w:val="28"/>
        </w:rPr>
      </w:pPr>
      <w:r w:rsidRPr="00DD238E">
        <w:rPr>
          <w:sz w:val="28"/>
          <w:szCs w:val="28"/>
        </w:rPr>
        <w:lastRenderedPageBreak/>
        <w:t>спортивная жизнь в шестой школьный день.</w:t>
      </w:r>
    </w:p>
    <w:p w:rsidR="003E34A0" w:rsidRPr="00294E06" w:rsidRDefault="003E34A0" w:rsidP="003E34A0">
      <w:pPr>
        <w:ind w:firstLine="720"/>
        <w:jc w:val="both"/>
        <w:rPr>
          <w:b/>
          <w:bCs/>
          <w:sz w:val="28"/>
          <w:szCs w:val="28"/>
        </w:rPr>
      </w:pPr>
      <w:r w:rsidRPr="00294E06">
        <w:rPr>
          <w:sz w:val="28"/>
          <w:szCs w:val="28"/>
        </w:rPr>
        <w:t>Эффективным средством формирования личности, разумной организации св</w:t>
      </w:r>
      <w:r w:rsidRPr="00294E06">
        <w:rPr>
          <w:sz w:val="28"/>
          <w:szCs w:val="28"/>
        </w:rPr>
        <w:t>о</w:t>
      </w:r>
      <w:r w:rsidRPr="00294E06">
        <w:rPr>
          <w:sz w:val="28"/>
          <w:szCs w:val="28"/>
        </w:rPr>
        <w:t xml:space="preserve">бодного времени и физического развития детей и подростков является </w:t>
      </w:r>
      <w:r w:rsidRPr="00CB2E1F">
        <w:rPr>
          <w:b/>
          <w:sz w:val="28"/>
          <w:szCs w:val="28"/>
        </w:rPr>
        <w:t>туристская работа.</w:t>
      </w:r>
      <w:r w:rsidRPr="00294E06">
        <w:rPr>
          <w:sz w:val="28"/>
          <w:szCs w:val="28"/>
        </w:rPr>
        <w:t xml:space="preserve"> Туристская деятельность в шестой школьный день может осуществляться по различным направлениям: </w:t>
      </w:r>
      <w:proofErr w:type="gramStart"/>
      <w:r w:rsidRPr="00294E06">
        <w:rPr>
          <w:sz w:val="28"/>
          <w:szCs w:val="28"/>
        </w:rPr>
        <w:t>краеведческое</w:t>
      </w:r>
      <w:proofErr w:type="gramEnd"/>
      <w:r w:rsidRPr="00294E06">
        <w:rPr>
          <w:sz w:val="28"/>
          <w:szCs w:val="28"/>
        </w:rPr>
        <w:t>, оздоровительное, социальное, биолого-экологическое. Подробные рекомендации по организации туристской работы в учреждении общего среднего образования содержат материалы издани</w:t>
      </w:r>
      <w:r>
        <w:rPr>
          <w:sz w:val="28"/>
          <w:szCs w:val="28"/>
        </w:rPr>
        <w:t>й</w:t>
      </w:r>
      <w:r w:rsidRPr="00294E06">
        <w:rPr>
          <w:sz w:val="28"/>
          <w:szCs w:val="28"/>
        </w:rPr>
        <w:t>: Шестой школьный день: пособи</w:t>
      </w:r>
      <w:r>
        <w:rPr>
          <w:sz w:val="28"/>
          <w:szCs w:val="28"/>
        </w:rPr>
        <w:t>е</w:t>
      </w:r>
      <w:r w:rsidRPr="00294E06">
        <w:rPr>
          <w:sz w:val="28"/>
          <w:szCs w:val="28"/>
        </w:rPr>
        <w:t xml:space="preserve"> для педагогов учреждений общ</w:t>
      </w:r>
      <w:proofErr w:type="gramStart"/>
      <w:r w:rsidRPr="00294E06">
        <w:rPr>
          <w:sz w:val="28"/>
          <w:szCs w:val="28"/>
        </w:rPr>
        <w:t>.</w:t>
      </w:r>
      <w:proofErr w:type="gramEnd"/>
      <w:r w:rsidRPr="00294E06">
        <w:rPr>
          <w:sz w:val="28"/>
          <w:szCs w:val="28"/>
        </w:rPr>
        <w:t xml:space="preserve"> </w:t>
      </w:r>
      <w:proofErr w:type="gramStart"/>
      <w:r w:rsidRPr="00294E06">
        <w:rPr>
          <w:sz w:val="28"/>
          <w:szCs w:val="28"/>
        </w:rPr>
        <w:t>с</w:t>
      </w:r>
      <w:proofErr w:type="gramEnd"/>
      <w:r w:rsidRPr="00294E06">
        <w:rPr>
          <w:sz w:val="28"/>
          <w:szCs w:val="28"/>
        </w:rPr>
        <w:t>ред. образования, учр</w:t>
      </w:r>
      <w:r w:rsidRPr="00294E06">
        <w:rPr>
          <w:sz w:val="28"/>
          <w:szCs w:val="28"/>
        </w:rPr>
        <w:t>е</w:t>
      </w:r>
      <w:r w:rsidRPr="00294E06">
        <w:rPr>
          <w:sz w:val="28"/>
          <w:szCs w:val="28"/>
        </w:rPr>
        <w:t xml:space="preserve">ждений дополнит. образования детей и молодежи / А.С. </w:t>
      </w:r>
      <w:proofErr w:type="spellStart"/>
      <w:r w:rsidRPr="00294E06">
        <w:rPr>
          <w:sz w:val="28"/>
          <w:szCs w:val="28"/>
        </w:rPr>
        <w:t>Никончук</w:t>
      </w:r>
      <w:proofErr w:type="spellEnd"/>
      <w:r w:rsidRPr="00294E06">
        <w:rPr>
          <w:sz w:val="28"/>
          <w:szCs w:val="28"/>
        </w:rPr>
        <w:t xml:space="preserve"> [и др.]; под ред. А.С. </w:t>
      </w:r>
      <w:proofErr w:type="spellStart"/>
      <w:r w:rsidRPr="00294E06">
        <w:rPr>
          <w:sz w:val="28"/>
          <w:szCs w:val="28"/>
        </w:rPr>
        <w:t>Никончука</w:t>
      </w:r>
      <w:proofErr w:type="spellEnd"/>
      <w:r w:rsidRPr="00294E06">
        <w:rPr>
          <w:sz w:val="28"/>
          <w:szCs w:val="28"/>
        </w:rPr>
        <w:t xml:space="preserve">. – Минск: </w:t>
      </w:r>
      <w:proofErr w:type="spellStart"/>
      <w:r w:rsidRPr="00294E06">
        <w:rPr>
          <w:sz w:val="28"/>
          <w:szCs w:val="28"/>
        </w:rPr>
        <w:t>Нац</w:t>
      </w:r>
      <w:proofErr w:type="spellEnd"/>
      <w:r w:rsidRPr="00294E06">
        <w:rPr>
          <w:sz w:val="28"/>
          <w:szCs w:val="28"/>
        </w:rPr>
        <w:t xml:space="preserve">. </w:t>
      </w:r>
      <w:proofErr w:type="spellStart"/>
      <w:r w:rsidRPr="00294E06">
        <w:rPr>
          <w:sz w:val="28"/>
          <w:szCs w:val="28"/>
        </w:rPr>
        <w:t>ин-т</w:t>
      </w:r>
      <w:proofErr w:type="spellEnd"/>
      <w:r w:rsidRPr="00294E06">
        <w:rPr>
          <w:sz w:val="28"/>
          <w:szCs w:val="28"/>
        </w:rPr>
        <w:t xml:space="preserve"> образования, 2011</w:t>
      </w:r>
      <w:r>
        <w:rPr>
          <w:sz w:val="28"/>
          <w:szCs w:val="28"/>
        </w:rPr>
        <w:t>, Детско-юношеский туризм:</w:t>
      </w:r>
      <w:r w:rsidRPr="00441759">
        <w:rPr>
          <w:sz w:val="28"/>
          <w:szCs w:val="28"/>
        </w:rPr>
        <w:t xml:space="preserve"> </w:t>
      </w:r>
      <w:r w:rsidRPr="00294E06">
        <w:rPr>
          <w:sz w:val="28"/>
          <w:szCs w:val="28"/>
        </w:rPr>
        <w:t>пособи</w:t>
      </w:r>
      <w:r>
        <w:rPr>
          <w:sz w:val="28"/>
          <w:szCs w:val="28"/>
        </w:rPr>
        <w:t>е</w:t>
      </w:r>
      <w:r w:rsidRPr="00294E06">
        <w:rPr>
          <w:sz w:val="28"/>
          <w:szCs w:val="28"/>
        </w:rPr>
        <w:t xml:space="preserve"> для педагогов учреждений общ</w:t>
      </w:r>
      <w:proofErr w:type="gramStart"/>
      <w:r w:rsidRPr="00294E06">
        <w:rPr>
          <w:sz w:val="28"/>
          <w:szCs w:val="28"/>
        </w:rPr>
        <w:t>.</w:t>
      </w:r>
      <w:proofErr w:type="gramEnd"/>
      <w:r w:rsidRPr="00294E06">
        <w:rPr>
          <w:sz w:val="28"/>
          <w:szCs w:val="28"/>
        </w:rPr>
        <w:t xml:space="preserve"> </w:t>
      </w:r>
      <w:proofErr w:type="gramStart"/>
      <w:r w:rsidRPr="00294E06">
        <w:rPr>
          <w:sz w:val="28"/>
          <w:szCs w:val="28"/>
        </w:rPr>
        <w:t>с</w:t>
      </w:r>
      <w:proofErr w:type="gramEnd"/>
      <w:r w:rsidRPr="00294E06">
        <w:rPr>
          <w:sz w:val="28"/>
          <w:szCs w:val="28"/>
        </w:rPr>
        <w:t>ред. образования, учр</w:t>
      </w:r>
      <w:r w:rsidRPr="00294E06">
        <w:rPr>
          <w:sz w:val="28"/>
          <w:szCs w:val="28"/>
        </w:rPr>
        <w:t>е</w:t>
      </w:r>
      <w:r w:rsidRPr="00294E06">
        <w:rPr>
          <w:sz w:val="28"/>
          <w:szCs w:val="28"/>
        </w:rPr>
        <w:t>ждений дополнит. образования детей и молодежи</w:t>
      </w:r>
      <w:r>
        <w:rPr>
          <w:sz w:val="28"/>
          <w:szCs w:val="28"/>
        </w:rPr>
        <w:t xml:space="preserve"> /</w:t>
      </w:r>
      <w:r w:rsidRPr="00294E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Ю.С.Константинов, </w:t>
      </w:r>
      <w:proofErr w:type="spellStart"/>
      <w:r>
        <w:rPr>
          <w:sz w:val="28"/>
          <w:szCs w:val="28"/>
        </w:rPr>
        <w:t>С.С.Митрахович</w:t>
      </w:r>
      <w:proofErr w:type="spellEnd"/>
      <w:r w:rsidRPr="00294E06">
        <w:rPr>
          <w:sz w:val="28"/>
          <w:szCs w:val="28"/>
        </w:rPr>
        <w:t xml:space="preserve"> – Минск: </w:t>
      </w:r>
      <w:proofErr w:type="spellStart"/>
      <w:r w:rsidRPr="00294E06">
        <w:rPr>
          <w:sz w:val="28"/>
          <w:szCs w:val="28"/>
        </w:rPr>
        <w:t>Нац</w:t>
      </w:r>
      <w:proofErr w:type="spellEnd"/>
      <w:r w:rsidRPr="00294E06">
        <w:rPr>
          <w:sz w:val="28"/>
          <w:szCs w:val="28"/>
        </w:rPr>
        <w:t xml:space="preserve">. </w:t>
      </w:r>
      <w:proofErr w:type="spellStart"/>
      <w:r w:rsidRPr="00294E06">
        <w:rPr>
          <w:sz w:val="28"/>
          <w:szCs w:val="28"/>
        </w:rPr>
        <w:t>ин-т</w:t>
      </w:r>
      <w:proofErr w:type="spellEnd"/>
      <w:r w:rsidRPr="00294E06">
        <w:rPr>
          <w:sz w:val="28"/>
          <w:szCs w:val="28"/>
        </w:rPr>
        <w:t xml:space="preserve"> образования, 2011. </w:t>
      </w:r>
    </w:p>
    <w:p w:rsidR="003E34A0" w:rsidRPr="00294E06" w:rsidRDefault="003E34A0" w:rsidP="003E34A0">
      <w:pPr>
        <w:widowControl w:val="0"/>
        <w:shd w:val="clear" w:color="auto" w:fill="FFFFFF"/>
        <w:autoSpaceDE w:val="0"/>
        <w:autoSpaceDN w:val="0"/>
        <w:adjustRightInd w:val="0"/>
        <w:spacing w:line="280" w:lineRule="atLeast"/>
        <w:ind w:firstLine="533"/>
        <w:jc w:val="both"/>
        <w:rPr>
          <w:color w:val="000000"/>
          <w:sz w:val="28"/>
          <w:szCs w:val="28"/>
        </w:rPr>
      </w:pPr>
      <w:r w:rsidRPr="00294E06">
        <w:rPr>
          <w:color w:val="000000"/>
          <w:sz w:val="28"/>
          <w:szCs w:val="28"/>
        </w:rPr>
        <w:t>Учреждениям образования необходимо усилить в шестой день недели целенаправленную работу по вовлечению учащихся в занятия туризмом, широко разве</w:t>
      </w:r>
      <w:r w:rsidRPr="00294E06">
        <w:rPr>
          <w:color w:val="000000"/>
          <w:sz w:val="28"/>
          <w:szCs w:val="28"/>
        </w:rPr>
        <w:t>р</w:t>
      </w:r>
      <w:r w:rsidRPr="00294E06">
        <w:rPr>
          <w:color w:val="000000"/>
          <w:sz w:val="28"/>
          <w:szCs w:val="28"/>
        </w:rPr>
        <w:t xml:space="preserve">нуть пропаганду здорового образа жизни, стремиться к достижению максимального оздоровительного эффекта в ходе проведения туристских мероприятий. Педагогам </w:t>
      </w:r>
      <w:r w:rsidRPr="00294E06">
        <w:rPr>
          <w:sz w:val="28"/>
          <w:szCs w:val="28"/>
        </w:rPr>
        <w:t>–</w:t>
      </w:r>
      <w:r w:rsidRPr="00294E06">
        <w:rPr>
          <w:color w:val="000000"/>
          <w:sz w:val="28"/>
          <w:szCs w:val="28"/>
        </w:rPr>
        <w:t xml:space="preserve"> организаторам туристской работы следует искать эффективные пути </w:t>
      </w:r>
      <w:r w:rsidRPr="001F1EAE">
        <w:rPr>
          <w:color w:val="000000"/>
          <w:sz w:val="28"/>
          <w:szCs w:val="28"/>
        </w:rPr>
        <w:t>взаимодействия с родителями</w:t>
      </w:r>
      <w:r w:rsidRPr="00294E06">
        <w:rPr>
          <w:color w:val="000000"/>
          <w:sz w:val="28"/>
          <w:szCs w:val="28"/>
        </w:rPr>
        <w:t xml:space="preserve"> обучающихся с целью создания наиболее благоприятных усл</w:t>
      </w:r>
      <w:r w:rsidRPr="00294E06">
        <w:rPr>
          <w:color w:val="000000"/>
          <w:sz w:val="28"/>
          <w:szCs w:val="28"/>
        </w:rPr>
        <w:t>о</w:t>
      </w:r>
      <w:r w:rsidRPr="00294E06">
        <w:rPr>
          <w:color w:val="000000"/>
          <w:sz w:val="28"/>
          <w:szCs w:val="28"/>
        </w:rPr>
        <w:t>вий для проведения туристских мероприятий. При проведении всех туристских м</w:t>
      </w:r>
      <w:r w:rsidRPr="00294E06">
        <w:rPr>
          <w:color w:val="000000"/>
          <w:sz w:val="28"/>
          <w:szCs w:val="28"/>
        </w:rPr>
        <w:t>е</w:t>
      </w:r>
      <w:r w:rsidRPr="00294E06">
        <w:rPr>
          <w:color w:val="000000"/>
          <w:sz w:val="28"/>
          <w:szCs w:val="28"/>
        </w:rPr>
        <w:t xml:space="preserve">роприятий особое внимание необходимо уделить </w:t>
      </w:r>
      <w:r w:rsidRPr="001F1EAE">
        <w:rPr>
          <w:color w:val="000000"/>
          <w:sz w:val="28"/>
          <w:szCs w:val="28"/>
        </w:rPr>
        <w:t>обеспечению максимальной  безопасности обучающихся.</w:t>
      </w:r>
      <w:r w:rsidRPr="001F1EAE">
        <w:rPr>
          <w:sz w:val="28"/>
          <w:szCs w:val="28"/>
        </w:rPr>
        <w:t xml:space="preserve"> </w:t>
      </w:r>
      <w:proofErr w:type="gramStart"/>
      <w:r w:rsidRPr="001F1EAE">
        <w:rPr>
          <w:color w:val="000000"/>
          <w:sz w:val="28"/>
          <w:szCs w:val="28"/>
        </w:rPr>
        <w:t>Обращаем</w:t>
      </w:r>
      <w:r w:rsidRPr="00294E06">
        <w:rPr>
          <w:color w:val="000000"/>
          <w:sz w:val="28"/>
          <w:szCs w:val="28"/>
        </w:rPr>
        <w:t xml:space="preserve"> внимание на неукоснительное соблюдение тр</w:t>
      </w:r>
      <w:r w:rsidRPr="00294E06">
        <w:rPr>
          <w:color w:val="000000"/>
          <w:sz w:val="28"/>
          <w:szCs w:val="28"/>
        </w:rPr>
        <w:t>е</w:t>
      </w:r>
      <w:r w:rsidRPr="00294E06">
        <w:rPr>
          <w:color w:val="000000"/>
          <w:sz w:val="28"/>
          <w:szCs w:val="28"/>
        </w:rPr>
        <w:t>бований Директивы Президента Республики Беларусь от 11 мая 2004 года №1 «О мерах по укреплению общественной безопасности и дисциплины», Инструкции об организации участия обучающихся учреждений образования в туристских походах и экскурсиях (постановление Министе</w:t>
      </w:r>
      <w:r w:rsidRPr="00294E06">
        <w:rPr>
          <w:color w:val="000000"/>
          <w:sz w:val="28"/>
          <w:szCs w:val="28"/>
        </w:rPr>
        <w:t>р</w:t>
      </w:r>
      <w:r w:rsidRPr="00294E06">
        <w:rPr>
          <w:color w:val="000000"/>
          <w:sz w:val="28"/>
          <w:szCs w:val="28"/>
        </w:rPr>
        <w:t>ства образования Республики Беларусь от 17 июля 2007 г. № 35а), Правил автомобильных перевозок пассажиров в Респу</w:t>
      </w:r>
      <w:r w:rsidRPr="00294E06">
        <w:rPr>
          <w:color w:val="000000"/>
          <w:sz w:val="28"/>
          <w:szCs w:val="28"/>
        </w:rPr>
        <w:t>б</w:t>
      </w:r>
      <w:r w:rsidRPr="00294E06">
        <w:rPr>
          <w:color w:val="000000"/>
          <w:sz w:val="28"/>
          <w:szCs w:val="28"/>
        </w:rPr>
        <w:t>лике Беларусь (постановление Совета Министров Республики Беларусь от</w:t>
      </w:r>
      <w:proofErr w:type="gramEnd"/>
      <w:r w:rsidRPr="00294E06">
        <w:rPr>
          <w:color w:val="000000"/>
          <w:sz w:val="28"/>
          <w:szCs w:val="28"/>
        </w:rPr>
        <w:t xml:space="preserve"> </w:t>
      </w:r>
      <w:proofErr w:type="gramStart"/>
      <w:r w:rsidRPr="00294E06">
        <w:rPr>
          <w:color w:val="000000"/>
          <w:sz w:val="28"/>
          <w:szCs w:val="28"/>
        </w:rPr>
        <w:t>30 июня 2008 г. № 972).</w:t>
      </w:r>
      <w:proofErr w:type="gramEnd"/>
    </w:p>
    <w:p w:rsidR="003E34A0" w:rsidRPr="00294E06" w:rsidRDefault="003E34A0" w:rsidP="003E34A0">
      <w:pPr>
        <w:widowControl w:val="0"/>
        <w:shd w:val="clear" w:color="auto" w:fill="FFFFFF"/>
        <w:autoSpaceDE w:val="0"/>
        <w:autoSpaceDN w:val="0"/>
        <w:adjustRightInd w:val="0"/>
        <w:spacing w:line="280" w:lineRule="atLeast"/>
        <w:ind w:firstLine="533"/>
        <w:jc w:val="both"/>
        <w:rPr>
          <w:color w:val="000000"/>
          <w:sz w:val="28"/>
          <w:szCs w:val="28"/>
        </w:rPr>
      </w:pPr>
      <w:r w:rsidRPr="00294E06">
        <w:rPr>
          <w:color w:val="000000"/>
          <w:sz w:val="28"/>
          <w:szCs w:val="28"/>
        </w:rPr>
        <w:t>В учреждениях общего среднего образования должна быть проведена работа по предупреждению дорожно-транспортных происшествий с участием детей и по</w:t>
      </w:r>
      <w:r w:rsidRPr="00294E06">
        <w:rPr>
          <w:color w:val="000000"/>
          <w:sz w:val="28"/>
          <w:szCs w:val="28"/>
        </w:rPr>
        <w:t>д</w:t>
      </w:r>
      <w:r w:rsidRPr="00294E06">
        <w:rPr>
          <w:color w:val="000000"/>
          <w:sz w:val="28"/>
          <w:szCs w:val="28"/>
        </w:rPr>
        <w:t>ростков. В каждом классе с приглашением сотрудников МЧС, ГАИ, медицинских работников следует проводить профилактические беседы о безопасном поведении на дорогах, водоемах, в лесу, о соблюдении этических норм поведения в общественных местах. Соблюдение мер безопасности при перемещении детей вблизи автомобильных дорог, перевозке транспортом, проведении массовых мероприятий (спо</w:t>
      </w:r>
      <w:r w:rsidRPr="00294E06">
        <w:rPr>
          <w:color w:val="000000"/>
          <w:sz w:val="28"/>
          <w:szCs w:val="28"/>
        </w:rPr>
        <w:t>р</w:t>
      </w:r>
      <w:r w:rsidRPr="00294E06">
        <w:rPr>
          <w:color w:val="000000"/>
          <w:sz w:val="28"/>
          <w:szCs w:val="28"/>
        </w:rPr>
        <w:t>тивных соревнований, праздников и др.), посещении учреждений культуры (театров, музеев, кинотеатров и др.) должно быть обеспечено в шестой школьный день в по</w:t>
      </w:r>
      <w:r w:rsidRPr="00294E06">
        <w:rPr>
          <w:color w:val="000000"/>
          <w:sz w:val="28"/>
          <w:szCs w:val="28"/>
        </w:rPr>
        <w:t>л</w:t>
      </w:r>
      <w:r w:rsidRPr="00294E06">
        <w:rPr>
          <w:color w:val="000000"/>
          <w:sz w:val="28"/>
          <w:szCs w:val="28"/>
        </w:rPr>
        <w:t>ном объеме.</w:t>
      </w:r>
    </w:p>
    <w:p w:rsidR="003E34A0" w:rsidRPr="00294E06" w:rsidRDefault="003E34A0" w:rsidP="003E34A0">
      <w:pPr>
        <w:pStyle w:val="31"/>
        <w:spacing w:line="280" w:lineRule="atLeast"/>
        <w:rPr>
          <w:b/>
          <w:szCs w:val="28"/>
        </w:rPr>
      </w:pPr>
      <w:r>
        <w:rPr>
          <w:b/>
          <w:szCs w:val="28"/>
        </w:rPr>
        <w:t xml:space="preserve">2. </w:t>
      </w:r>
      <w:r w:rsidRPr="00294E06">
        <w:rPr>
          <w:b/>
          <w:szCs w:val="28"/>
        </w:rPr>
        <w:t xml:space="preserve">Организация трудового воспитания, </w:t>
      </w:r>
      <w:proofErr w:type="spellStart"/>
      <w:r w:rsidRPr="00294E06">
        <w:rPr>
          <w:b/>
          <w:szCs w:val="28"/>
        </w:rPr>
        <w:t>профориентационной</w:t>
      </w:r>
      <w:proofErr w:type="spellEnd"/>
      <w:r w:rsidRPr="00294E06">
        <w:rPr>
          <w:b/>
          <w:szCs w:val="28"/>
        </w:rPr>
        <w:t xml:space="preserve"> работы, занятий </w:t>
      </w:r>
      <w:r>
        <w:rPr>
          <w:b/>
          <w:szCs w:val="28"/>
        </w:rPr>
        <w:t>обучающихся</w:t>
      </w:r>
      <w:r w:rsidRPr="00294E06">
        <w:rPr>
          <w:b/>
          <w:szCs w:val="28"/>
        </w:rPr>
        <w:t xml:space="preserve"> техническим творчеством.</w:t>
      </w:r>
    </w:p>
    <w:p w:rsidR="003E34A0" w:rsidRPr="00F039FD" w:rsidRDefault="003E34A0" w:rsidP="003E34A0">
      <w:pPr>
        <w:spacing w:line="280" w:lineRule="atLeast"/>
        <w:ind w:firstLine="708"/>
        <w:jc w:val="both"/>
        <w:rPr>
          <w:b/>
          <w:sz w:val="28"/>
          <w:szCs w:val="28"/>
        </w:rPr>
      </w:pPr>
      <w:r w:rsidRPr="00294E06">
        <w:rPr>
          <w:sz w:val="28"/>
          <w:szCs w:val="28"/>
        </w:rPr>
        <w:lastRenderedPageBreak/>
        <w:t>Одним из основных направлений работы учреждений общего среднего обр</w:t>
      </w:r>
      <w:r w:rsidRPr="00294E06">
        <w:rPr>
          <w:sz w:val="28"/>
          <w:szCs w:val="28"/>
        </w:rPr>
        <w:t>а</w:t>
      </w:r>
      <w:r w:rsidRPr="00294E06">
        <w:rPr>
          <w:sz w:val="28"/>
          <w:szCs w:val="28"/>
        </w:rPr>
        <w:t xml:space="preserve">зования в шестой школьный день является </w:t>
      </w:r>
      <w:r w:rsidRPr="00F039FD">
        <w:rPr>
          <w:b/>
          <w:sz w:val="28"/>
          <w:szCs w:val="28"/>
        </w:rPr>
        <w:t>трудовое воспитание обучающихся.</w:t>
      </w:r>
      <w:r w:rsidRPr="00294E06">
        <w:rPr>
          <w:sz w:val="28"/>
          <w:szCs w:val="28"/>
        </w:rPr>
        <w:t xml:space="preserve"> </w:t>
      </w:r>
      <w:r w:rsidRPr="00294E06">
        <w:rPr>
          <w:color w:val="000000"/>
          <w:sz w:val="28"/>
          <w:szCs w:val="28"/>
        </w:rPr>
        <w:t xml:space="preserve">Традиционно </w:t>
      </w:r>
      <w:r w:rsidRPr="00294E06">
        <w:rPr>
          <w:sz w:val="28"/>
          <w:szCs w:val="28"/>
        </w:rPr>
        <w:t>используемые формы работы, как правило, предусмотрены в воспит</w:t>
      </w:r>
      <w:r w:rsidRPr="00294E06">
        <w:rPr>
          <w:sz w:val="28"/>
          <w:szCs w:val="28"/>
        </w:rPr>
        <w:t>а</w:t>
      </w:r>
      <w:r w:rsidRPr="00294E06">
        <w:rPr>
          <w:sz w:val="28"/>
          <w:szCs w:val="28"/>
        </w:rPr>
        <w:t xml:space="preserve">тельной системе каждого учреждения образования. Однако в современных условиях возникла необходимость ее совершенствования. </w:t>
      </w:r>
    </w:p>
    <w:p w:rsidR="003E34A0" w:rsidRPr="00294E06" w:rsidRDefault="003E34A0" w:rsidP="003E34A0">
      <w:pPr>
        <w:shd w:val="clear" w:color="auto" w:fill="FFFFFF"/>
        <w:spacing w:before="10" w:line="280" w:lineRule="atLeast"/>
        <w:ind w:firstLine="720"/>
        <w:jc w:val="both"/>
        <w:rPr>
          <w:sz w:val="28"/>
          <w:szCs w:val="28"/>
        </w:rPr>
      </w:pPr>
      <w:proofErr w:type="gramStart"/>
      <w:r w:rsidRPr="00294E06">
        <w:rPr>
          <w:sz w:val="28"/>
          <w:szCs w:val="28"/>
        </w:rPr>
        <w:t>Трудовое воспитание в шестой школьный день предполагает включение обучающихся в педагогически целесообразную созидательную деятельность в разли</w:t>
      </w:r>
      <w:r w:rsidRPr="00294E06">
        <w:rPr>
          <w:sz w:val="28"/>
          <w:szCs w:val="28"/>
        </w:rPr>
        <w:t>ч</w:t>
      </w:r>
      <w:r w:rsidRPr="00294E06">
        <w:rPr>
          <w:sz w:val="28"/>
          <w:szCs w:val="28"/>
        </w:rPr>
        <w:t>ных формах: учебный труд, общественно полезный труд, производительный труд.</w:t>
      </w:r>
      <w:proofErr w:type="gramEnd"/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proofErr w:type="gramStart"/>
      <w:r w:rsidRPr="00294E06">
        <w:rPr>
          <w:sz w:val="28"/>
          <w:szCs w:val="28"/>
        </w:rPr>
        <w:t xml:space="preserve">В качестве приоритетных задач трудового воспитания в шестой школьный день можно назвать следующие: </w:t>
      </w:r>
      <w:proofErr w:type="gramEnd"/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>1) ознакомление школьников с основами современного производства, научной организацией труда, трудовым законодательством, техникой и технологиями, соц</w:t>
      </w:r>
      <w:r w:rsidRPr="00294E06">
        <w:rPr>
          <w:sz w:val="28"/>
          <w:szCs w:val="28"/>
        </w:rPr>
        <w:t>и</w:t>
      </w:r>
      <w:r w:rsidRPr="00294E06">
        <w:rPr>
          <w:sz w:val="28"/>
          <w:szCs w:val="28"/>
        </w:rPr>
        <w:t xml:space="preserve">ально-экономическими проблемами; 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proofErr w:type="gramStart"/>
      <w:r w:rsidRPr="00294E06">
        <w:rPr>
          <w:sz w:val="28"/>
          <w:szCs w:val="28"/>
        </w:rPr>
        <w:t>2) вооружение учащихся разнообразными трудовыми умениями и навыками, формирование основ культуры умственного и физического труда (планировать свою деятельность; организовывать свое рабочее место, свой труд; работать со схемами, чертежами, картами; владеть мыслительными операциями (анализ, синтез, сравн</w:t>
      </w:r>
      <w:r w:rsidRPr="00294E06">
        <w:rPr>
          <w:sz w:val="28"/>
          <w:szCs w:val="28"/>
        </w:rPr>
        <w:t>е</w:t>
      </w:r>
      <w:r w:rsidRPr="00294E06">
        <w:rPr>
          <w:sz w:val="28"/>
          <w:szCs w:val="28"/>
        </w:rPr>
        <w:t xml:space="preserve">ние, обобщение и т.д.); работать с простейшими инструментами, станками и др.); </w:t>
      </w:r>
      <w:proofErr w:type="gramEnd"/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>3) развитие нравственно-трудовых качеств личности: трудолюбия, долга и ответственности, целеустремленности и предприимчивости, честности, добросовестности, уважения к людям труда и результатам их деятельности и др.;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>4) формирование у школьников мотивов трудовой деятельности, развитие познавательных и профессиональных интересов, наклонностей и способностей, стре</w:t>
      </w:r>
      <w:r w:rsidRPr="00294E06">
        <w:rPr>
          <w:sz w:val="28"/>
          <w:szCs w:val="28"/>
        </w:rPr>
        <w:t>м</w:t>
      </w:r>
      <w:r w:rsidRPr="00294E06">
        <w:rPr>
          <w:sz w:val="28"/>
          <w:szCs w:val="28"/>
        </w:rPr>
        <w:t xml:space="preserve">ления применять знания на практике, потребности в творческом труде; 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 xml:space="preserve">5) побуждение учащихся к сознательному выбору профессии и получению </w:t>
      </w:r>
      <w:proofErr w:type="spellStart"/>
      <w:r w:rsidRPr="00294E06">
        <w:rPr>
          <w:sz w:val="28"/>
          <w:szCs w:val="28"/>
        </w:rPr>
        <w:t>д</w:t>
      </w:r>
      <w:r w:rsidRPr="00294E06">
        <w:rPr>
          <w:sz w:val="28"/>
          <w:szCs w:val="28"/>
        </w:rPr>
        <w:t>о</w:t>
      </w:r>
      <w:r w:rsidRPr="00294E06">
        <w:rPr>
          <w:sz w:val="28"/>
          <w:szCs w:val="28"/>
        </w:rPr>
        <w:t>профессиональной</w:t>
      </w:r>
      <w:proofErr w:type="spellEnd"/>
      <w:r w:rsidRPr="00294E06">
        <w:rPr>
          <w:sz w:val="28"/>
          <w:szCs w:val="28"/>
        </w:rPr>
        <w:t xml:space="preserve"> подготовки.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i/>
          <w:sz w:val="28"/>
          <w:szCs w:val="28"/>
        </w:rPr>
      </w:pPr>
      <w:r w:rsidRPr="00294E06">
        <w:rPr>
          <w:sz w:val="28"/>
          <w:szCs w:val="28"/>
        </w:rPr>
        <w:t>Организуя труд детей в шестой школьный день важно использовать разноо</w:t>
      </w:r>
      <w:r w:rsidRPr="00294E06">
        <w:rPr>
          <w:sz w:val="28"/>
          <w:szCs w:val="28"/>
        </w:rPr>
        <w:t>б</w:t>
      </w:r>
      <w:r w:rsidRPr="00294E06">
        <w:rPr>
          <w:sz w:val="28"/>
          <w:szCs w:val="28"/>
        </w:rPr>
        <w:t xml:space="preserve">разные </w:t>
      </w:r>
      <w:r w:rsidRPr="00810E27">
        <w:rPr>
          <w:sz w:val="28"/>
          <w:szCs w:val="28"/>
        </w:rPr>
        <w:t>приемы и средства</w:t>
      </w:r>
      <w:r w:rsidRPr="00294E06">
        <w:rPr>
          <w:i/>
          <w:sz w:val="28"/>
          <w:szCs w:val="28"/>
        </w:rPr>
        <w:t>: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>организацию совместного труда воспитателя и воспитанника;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>кружковые формы организации труда по интересам (технического творчества, моделирования, театральной деятельности, кулинарии);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>упражнения по выработке трудовых навыков при выполнении конкретных операций (навыков чтения, счета, письма, пользования компьютером; различных ремонтных работ; изготовления изделий из дерева и металла);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 xml:space="preserve">временные и постоянные домашние поручения, дежурства по классу в школе, выполнение возложенных обязанностей в трудовых бригадах; 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>систематическое участие в общественно</w:t>
      </w:r>
      <w:r>
        <w:rPr>
          <w:sz w:val="28"/>
          <w:szCs w:val="28"/>
        </w:rPr>
        <w:t xml:space="preserve"> </w:t>
      </w:r>
      <w:r w:rsidRPr="00294E06">
        <w:rPr>
          <w:sz w:val="28"/>
          <w:szCs w:val="28"/>
        </w:rPr>
        <w:t>полезном труде, обучение технолог</w:t>
      </w:r>
      <w:r w:rsidRPr="00294E06">
        <w:rPr>
          <w:sz w:val="28"/>
          <w:szCs w:val="28"/>
        </w:rPr>
        <w:t>и</w:t>
      </w:r>
      <w:r w:rsidRPr="00294E06">
        <w:rPr>
          <w:sz w:val="28"/>
          <w:szCs w:val="28"/>
        </w:rPr>
        <w:t>ям и приемам организации профессиональной деятельности;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>знакомство с трудовыми традициями семьи, коллектива, страны;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proofErr w:type="gramStart"/>
      <w:r w:rsidRPr="00294E06">
        <w:rPr>
          <w:sz w:val="28"/>
          <w:szCs w:val="28"/>
        </w:rPr>
        <w:t>контроль за</w:t>
      </w:r>
      <w:proofErr w:type="gramEnd"/>
      <w:r w:rsidRPr="00294E06">
        <w:rPr>
          <w:sz w:val="28"/>
          <w:szCs w:val="28"/>
        </w:rPr>
        <w:t xml:space="preserve"> экономией времени и электроэнергии, ресурсами;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lastRenderedPageBreak/>
        <w:t>материальное и моральное поощрение производительного труда и проявления творчества;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>творческие конкурсы и соревнов</w:t>
      </w:r>
      <w:r w:rsidRPr="00294E06">
        <w:rPr>
          <w:sz w:val="28"/>
          <w:szCs w:val="28"/>
        </w:rPr>
        <w:t>а</w:t>
      </w:r>
      <w:r w:rsidRPr="00294E06">
        <w:rPr>
          <w:sz w:val="28"/>
          <w:szCs w:val="28"/>
        </w:rPr>
        <w:t>ния, выставки творческих работ и оценка их качества;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>учет и оценка результатов труда (качества, сроков и точности выполнения з</w:t>
      </w:r>
      <w:r w:rsidRPr="00294E06">
        <w:rPr>
          <w:sz w:val="28"/>
          <w:szCs w:val="28"/>
        </w:rPr>
        <w:t>а</w:t>
      </w:r>
      <w:r w:rsidRPr="00294E06">
        <w:rPr>
          <w:sz w:val="28"/>
          <w:szCs w:val="28"/>
        </w:rPr>
        <w:t>дачи, рационализации процесса и наличия творческого подхода);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>профессиональная ориентация и подготовка к трудовой деятельности.</w:t>
      </w:r>
    </w:p>
    <w:p w:rsidR="003E34A0" w:rsidRPr="00294E06" w:rsidRDefault="003E34A0" w:rsidP="003E34A0">
      <w:pPr>
        <w:pStyle w:val="2"/>
        <w:spacing w:line="280" w:lineRule="atLeast"/>
        <w:rPr>
          <w:sz w:val="28"/>
          <w:szCs w:val="28"/>
        </w:rPr>
      </w:pPr>
      <w:r w:rsidRPr="00810E27">
        <w:rPr>
          <w:sz w:val="28"/>
          <w:szCs w:val="28"/>
        </w:rPr>
        <w:t>Основными направлениями</w:t>
      </w:r>
      <w:r w:rsidRPr="00EF7BCF">
        <w:rPr>
          <w:i/>
          <w:sz w:val="28"/>
          <w:szCs w:val="28"/>
        </w:rPr>
        <w:t xml:space="preserve"> </w:t>
      </w:r>
      <w:proofErr w:type="spellStart"/>
      <w:r w:rsidRPr="00EF7BCF">
        <w:rPr>
          <w:sz w:val="28"/>
          <w:szCs w:val="28"/>
        </w:rPr>
        <w:t>внеу</w:t>
      </w:r>
      <w:r>
        <w:rPr>
          <w:sz w:val="28"/>
          <w:szCs w:val="28"/>
        </w:rPr>
        <w:t>чебной</w:t>
      </w:r>
      <w:proofErr w:type="spellEnd"/>
      <w:r w:rsidRPr="00EF7BCF">
        <w:rPr>
          <w:sz w:val="28"/>
          <w:szCs w:val="28"/>
        </w:rPr>
        <w:t xml:space="preserve"> трудовой деятельности должны стать: самообслуживание, </w:t>
      </w:r>
      <w:r>
        <w:rPr>
          <w:sz w:val="28"/>
          <w:szCs w:val="28"/>
        </w:rPr>
        <w:t>общественно полезный труд</w:t>
      </w:r>
      <w:r w:rsidRPr="00EF7BCF">
        <w:rPr>
          <w:sz w:val="28"/>
          <w:szCs w:val="28"/>
        </w:rPr>
        <w:t xml:space="preserve">, участие в производительном труде, охрана природы, работа по благоустройству, сбор вторичного сырья. </w:t>
      </w:r>
      <w:proofErr w:type="gramStart"/>
      <w:r w:rsidRPr="00EF7BCF">
        <w:rPr>
          <w:sz w:val="28"/>
          <w:szCs w:val="28"/>
        </w:rPr>
        <w:t>В процессе внеуро</w:t>
      </w:r>
      <w:r w:rsidRPr="00EF7BCF">
        <w:rPr>
          <w:sz w:val="28"/>
          <w:szCs w:val="28"/>
        </w:rPr>
        <w:t>ч</w:t>
      </w:r>
      <w:r w:rsidRPr="00EF7BCF">
        <w:rPr>
          <w:sz w:val="28"/>
          <w:szCs w:val="28"/>
        </w:rPr>
        <w:t>ной трудовой деятельности учащиеся могут выполнять работы, начатые на уроке трудового обучения (слесарные, станочные, столярные и др.); изготовлять изделия, не предусмотренные программой по труду, но отвечающие интересам школьников и сформированным у них политехническим и профессиональным знаниям и умениям; овладевать навыками управления транспортной техникой (мопед, мотоцикл, машина, трактор, комбайн);</w:t>
      </w:r>
      <w:proofErr w:type="gramEnd"/>
      <w:r w:rsidRPr="00EF7BCF">
        <w:rPr>
          <w:sz w:val="28"/>
          <w:szCs w:val="28"/>
        </w:rPr>
        <w:t xml:space="preserve"> конструировать и моделировать, создавать наглядные пособия, игрушки и т. п.; вести электромонтажные и радиотехнические</w:t>
      </w:r>
      <w:r w:rsidRPr="00294E06">
        <w:rPr>
          <w:sz w:val="28"/>
          <w:szCs w:val="28"/>
        </w:rPr>
        <w:t xml:space="preserve"> работы; участв</w:t>
      </w:r>
      <w:r w:rsidRPr="00294E06">
        <w:rPr>
          <w:sz w:val="28"/>
          <w:szCs w:val="28"/>
        </w:rPr>
        <w:t>о</w:t>
      </w:r>
      <w:r w:rsidRPr="00294E06">
        <w:rPr>
          <w:sz w:val="28"/>
          <w:szCs w:val="28"/>
        </w:rPr>
        <w:t>вать в рационализаторской и изобретательской работе, моделировать и модерниз</w:t>
      </w:r>
      <w:r w:rsidRPr="00294E06">
        <w:rPr>
          <w:sz w:val="28"/>
          <w:szCs w:val="28"/>
        </w:rPr>
        <w:t>и</w:t>
      </w:r>
      <w:r w:rsidRPr="00294E06">
        <w:rPr>
          <w:sz w:val="28"/>
          <w:szCs w:val="28"/>
        </w:rPr>
        <w:t>ровать малогабаритную сельскохозяйственную и другую технику, выполнять заказы для предприятий, расположенных в микрорайоне школы.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>Неотъемлемой частью трудового воспитания должна быть деятельность, связанная с охраной природы и благоустройством территории, организацией спортивного комплекса, уходом за растениями и животными, декоративно-прикладными р</w:t>
      </w:r>
      <w:r w:rsidRPr="00294E06">
        <w:rPr>
          <w:sz w:val="28"/>
          <w:szCs w:val="28"/>
        </w:rPr>
        <w:t>а</w:t>
      </w:r>
      <w:r w:rsidRPr="00294E06">
        <w:rPr>
          <w:sz w:val="28"/>
          <w:szCs w:val="28"/>
        </w:rPr>
        <w:t xml:space="preserve">ботами, приготовлением пищи и уходу за жилищем. 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Вовлечение</w:t>
      </w:r>
      <w:r w:rsidRPr="00294E06">
        <w:rPr>
          <w:sz w:val="28"/>
          <w:szCs w:val="28"/>
        </w:rPr>
        <w:t xml:space="preserve"> всех учащихся в общественно полезный и</w:t>
      </w:r>
      <w:r>
        <w:rPr>
          <w:sz w:val="28"/>
          <w:szCs w:val="28"/>
        </w:rPr>
        <w:t xml:space="preserve"> производительный труд, ознакомление</w:t>
      </w:r>
      <w:r w:rsidRPr="00294E06">
        <w:rPr>
          <w:sz w:val="28"/>
          <w:szCs w:val="28"/>
        </w:rPr>
        <w:t xml:space="preserve"> их с содержанием и характером труда в сфере материального производства и обслуживания, </w:t>
      </w:r>
      <w:r>
        <w:rPr>
          <w:sz w:val="28"/>
          <w:szCs w:val="28"/>
        </w:rPr>
        <w:t>формирование</w:t>
      </w:r>
      <w:r w:rsidRPr="00294E06">
        <w:rPr>
          <w:sz w:val="28"/>
          <w:szCs w:val="28"/>
        </w:rPr>
        <w:t xml:space="preserve"> психолого-нравственн</w:t>
      </w:r>
      <w:r>
        <w:rPr>
          <w:sz w:val="28"/>
          <w:szCs w:val="28"/>
        </w:rPr>
        <w:t>ой и практической</w:t>
      </w:r>
      <w:r w:rsidRPr="00294E06">
        <w:rPr>
          <w:sz w:val="28"/>
          <w:szCs w:val="28"/>
        </w:rPr>
        <w:t xml:space="preserve"> готовнос</w:t>
      </w:r>
      <w:r>
        <w:rPr>
          <w:sz w:val="28"/>
          <w:szCs w:val="28"/>
        </w:rPr>
        <w:t>ти</w:t>
      </w:r>
      <w:r w:rsidRPr="00294E06">
        <w:rPr>
          <w:sz w:val="28"/>
          <w:szCs w:val="28"/>
        </w:rPr>
        <w:t xml:space="preserve"> к труду. Решать эти задачи необходимо путем эффективного использования ресурсов шестого школьного дня. </w:t>
      </w:r>
    </w:p>
    <w:p w:rsidR="003E34A0" w:rsidRPr="00294E06" w:rsidRDefault="003E34A0" w:rsidP="003E34A0">
      <w:pPr>
        <w:spacing w:line="280" w:lineRule="atLeast"/>
        <w:ind w:firstLine="708"/>
        <w:jc w:val="both"/>
        <w:rPr>
          <w:sz w:val="28"/>
          <w:szCs w:val="28"/>
        </w:rPr>
      </w:pPr>
      <w:r w:rsidRPr="00294E06">
        <w:rPr>
          <w:sz w:val="28"/>
          <w:szCs w:val="28"/>
        </w:rPr>
        <w:t>Степень участия школьников в общественно полезном труде зависит от во</w:t>
      </w:r>
      <w:r w:rsidRPr="00294E06">
        <w:rPr>
          <w:sz w:val="28"/>
          <w:szCs w:val="28"/>
        </w:rPr>
        <w:t>з</w:t>
      </w:r>
      <w:r w:rsidRPr="00294E06">
        <w:rPr>
          <w:sz w:val="28"/>
          <w:szCs w:val="28"/>
        </w:rPr>
        <w:t>раста и состояния здоровья учащихся, а также от требований школьной гигиены и безопасности труда.</w:t>
      </w:r>
    </w:p>
    <w:p w:rsidR="003E34A0" w:rsidRPr="00055D7A" w:rsidRDefault="003E34A0" w:rsidP="003E34A0">
      <w:pPr>
        <w:ind w:firstLine="709"/>
        <w:jc w:val="both"/>
        <w:rPr>
          <w:szCs w:val="30"/>
          <w:lang w:eastAsia="en-US"/>
        </w:rPr>
      </w:pPr>
      <w:proofErr w:type="gramStart"/>
      <w:r w:rsidRPr="00055D7A">
        <w:rPr>
          <w:szCs w:val="30"/>
        </w:rPr>
        <w:t xml:space="preserve">В соответствии с постановлением Министерства здравоохранения Республики Беларусь от 27.12.2012 № 206 «Об утверждении Санитарных норм и правил «Требования для учреждений общего среднего образования» и признании утратившими силу некоторых постановлений Министерства здравоохранения Республики Беларусь и их отдельных структурных </w:t>
      </w:r>
      <w:r w:rsidRPr="00055D7A">
        <w:rPr>
          <w:szCs w:val="30"/>
        </w:rPr>
        <w:lastRenderedPageBreak/>
        <w:t>элементов» у</w:t>
      </w:r>
      <w:r w:rsidRPr="00055D7A">
        <w:rPr>
          <w:szCs w:val="30"/>
          <w:lang w:eastAsia="en-US"/>
        </w:rPr>
        <w:t>чащиеся могут привлекаться к общественно полезному труду с учетом состояния здоровья и в пределах:</w:t>
      </w:r>
      <w:proofErr w:type="gramEnd"/>
    </w:p>
    <w:p w:rsidR="003E34A0" w:rsidRPr="00055D7A" w:rsidRDefault="003E34A0" w:rsidP="003E34A0">
      <w:pPr>
        <w:autoSpaceDE w:val="0"/>
        <w:autoSpaceDN w:val="0"/>
        <w:adjustRightInd w:val="0"/>
        <w:ind w:firstLine="709"/>
        <w:jc w:val="both"/>
        <w:rPr>
          <w:szCs w:val="30"/>
          <w:lang w:eastAsia="en-US"/>
        </w:rPr>
      </w:pPr>
      <w:r w:rsidRPr="00055D7A">
        <w:rPr>
          <w:szCs w:val="30"/>
          <w:lang w:eastAsia="en-US"/>
        </w:rPr>
        <w:t>25 минут в учебную неделю в 1–2-х классах;</w:t>
      </w:r>
    </w:p>
    <w:p w:rsidR="003E34A0" w:rsidRPr="00055D7A" w:rsidRDefault="003E34A0" w:rsidP="003E34A0">
      <w:pPr>
        <w:autoSpaceDE w:val="0"/>
        <w:autoSpaceDN w:val="0"/>
        <w:adjustRightInd w:val="0"/>
        <w:ind w:firstLine="709"/>
        <w:jc w:val="both"/>
        <w:rPr>
          <w:szCs w:val="30"/>
          <w:lang w:eastAsia="en-US"/>
        </w:rPr>
      </w:pPr>
      <w:r w:rsidRPr="00055D7A">
        <w:rPr>
          <w:szCs w:val="30"/>
          <w:lang w:eastAsia="en-US"/>
        </w:rPr>
        <w:t>45 минут в учебную неделю в 3–4-х классах;</w:t>
      </w:r>
    </w:p>
    <w:p w:rsidR="003E34A0" w:rsidRPr="00055D7A" w:rsidRDefault="003E34A0" w:rsidP="003E34A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  <w:lang w:eastAsia="en-US"/>
        </w:rPr>
      </w:pPr>
      <w:r w:rsidRPr="00055D7A">
        <w:rPr>
          <w:szCs w:val="30"/>
          <w:lang w:eastAsia="en-US"/>
        </w:rPr>
        <w:t>одного</w:t>
      </w:r>
      <w:r w:rsidRPr="00055D7A">
        <w:rPr>
          <w:rFonts w:ascii="TimesNewRomanPSMT" w:hAnsi="TimesNewRomanPSMT" w:cs="TimesNewRomanPSMT"/>
          <w:szCs w:val="30"/>
          <w:lang w:eastAsia="en-US"/>
        </w:rPr>
        <w:t xml:space="preserve"> часа в школьную неделю в 5–8-х классах;</w:t>
      </w:r>
    </w:p>
    <w:p w:rsidR="003E34A0" w:rsidRPr="00055D7A" w:rsidRDefault="003E34A0" w:rsidP="003E34A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  <w:lang w:eastAsia="en-US"/>
        </w:rPr>
      </w:pPr>
      <w:r w:rsidRPr="00055D7A">
        <w:rPr>
          <w:rFonts w:ascii="TimesNewRomanPSMT" w:hAnsi="TimesNewRomanPSMT" w:cs="TimesNewRomanPSMT"/>
          <w:szCs w:val="30"/>
          <w:lang w:eastAsia="en-US"/>
        </w:rPr>
        <w:t>1 часа 30 минут в школьную неделю в 9–11-х классах.</w:t>
      </w:r>
    </w:p>
    <w:p w:rsidR="003E34A0" w:rsidRPr="00055D7A" w:rsidRDefault="003E34A0" w:rsidP="003E34A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  <w:lang w:eastAsia="en-US"/>
        </w:rPr>
      </w:pPr>
      <w:r w:rsidRPr="00055D7A">
        <w:rPr>
          <w:rFonts w:ascii="TimesNewRomanPSMT" w:hAnsi="TimesNewRomanPSMT" w:cs="TimesNewRomanPSMT"/>
          <w:szCs w:val="30"/>
          <w:lang w:eastAsia="en-US"/>
        </w:rPr>
        <w:t xml:space="preserve">В рамках общественно полезного труда могут выполняться работы </w:t>
      </w:r>
      <w:proofErr w:type="gramStart"/>
      <w:r w:rsidRPr="00055D7A">
        <w:rPr>
          <w:rFonts w:ascii="TimesNewRomanPSMT" w:hAnsi="TimesNewRomanPSMT" w:cs="TimesNewRomanPSMT"/>
          <w:szCs w:val="30"/>
          <w:lang w:eastAsia="en-US"/>
        </w:rPr>
        <w:t>по</w:t>
      </w:r>
      <w:proofErr w:type="gramEnd"/>
      <w:r w:rsidRPr="00055D7A">
        <w:rPr>
          <w:rFonts w:ascii="TimesNewRomanPSMT" w:hAnsi="TimesNewRomanPSMT" w:cs="TimesNewRomanPSMT"/>
          <w:szCs w:val="30"/>
          <w:lang w:eastAsia="en-US"/>
        </w:rPr>
        <w:t>:</w:t>
      </w:r>
    </w:p>
    <w:p w:rsidR="003E34A0" w:rsidRPr="00055D7A" w:rsidRDefault="003E34A0" w:rsidP="003E34A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  <w:lang w:eastAsia="en-US"/>
        </w:rPr>
      </w:pPr>
      <w:proofErr w:type="gramStart"/>
      <w:r w:rsidRPr="00055D7A">
        <w:rPr>
          <w:rFonts w:ascii="TimesNewRomanPSMT" w:hAnsi="TimesNewRomanPSMT" w:cs="TimesNewRomanPSMT"/>
          <w:szCs w:val="30"/>
          <w:lang w:eastAsia="en-US"/>
        </w:rPr>
        <w:t>самообслуживанию: уборка своего рабочего места, сервировка обеденного стола и уборка посуды со стола – учащимися с 1–2-го классов; ухаживание за комнатными растениями, влажная уборка пыли в учебном помещении – с 3-го класса; уборка территории – с 5-го класса; дежурство в обеденном зале (сервировка обеденного стола, подача на столы порционных холодных блюд) – с 7-го класса;</w:t>
      </w:r>
      <w:proofErr w:type="gramEnd"/>
      <w:r w:rsidRPr="00055D7A">
        <w:rPr>
          <w:rFonts w:ascii="TimesNewRomanPSMT" w:hAnsi="TimesNewRomanPSMT" w:cs="TimesNewRomanPSMT"/>
          <w:szCs w:val="30"/>
          <w:lang w:eastAsia="en-US"/>
        </w:rPr>
        <w:t xml:space="preserve"> влажная уборка учебного помещения – с 8-го класса;</w:t>
      </w:r>
    </w:p>
    <w:p w:rsidR="003E34A0" w:rsidRPr="00055D7A" w:rsidRDefault="003E34A0" w:rsidP="003E34A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  <w:lang w:eastAsia="en-US"/>
        </w:rPr>
      </w:pPr>
      <w:r w:rsidRPr="00055D7A">
        <w:rPr>
          <w:rFonts w:ascii="TimesNewRomanPSMT" w:hAnsi="TimesNewRomanPSMT" w:cs="TimesNewRomanPSMT"/>
          <w:szCs w:val="30"/>
          <w:lang w:eastAsia="en-US"/>
        </w:rPr>
        <w:t>собиранию и изготовлению коллекций местного природного материала, гербариев учащимися 3–11-х классов;</w:t>
      </w:r>
    </w:p>
    <w:p w:rsidR="003E34A0" w:rsidRPr="00055D7A" w:rsidRDefault="003E34A0" w:rsidP="003E34A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  <w:lang w:eastAsia="en-US"/>
        </w:rPr>
      </w:pPr>
      <w:r w:rsidRPr="00055D7A">
        <w:rPr>
          <w:rFonts w:ascii="TimesNewRomanPSMT" w:hAnsi="TimesNewRomanPSMT" w:cs="TimesNewRomanPSMT"/>
          <w:szCs w:val="30"/>
          <w:lang w:eastAsia="en-US"/>
        </w:rPr>
        <w:t>ремонту наглядных и учебных пособий, книг в библиотеке (проклейка, ремонт переплетов) учащимися 3–11-х классов;</w:t>
      </w:r>
    </w:p>
    <w:p w:rsidR="003E34A0" w:rsidRPr="00055D7A" w:rsidRDefault="003E34A0" w:rsidP="003E34A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  <w:lang w:eastAsia="en-US"/>
        </w:rPr>
      </w:pPr>
      <w:r w:rsidRPr="00055D7A">
        <w:rPr>
          <w:rFonts w:ascii="TimesNewRomanPSMT" w:hAnsi="TimesNewRomanPSMT" w:cs="TimesNewRomanPSMT"/>
          <w:szCs w:val="30"/>
          <w:lang w:eastAsia="en-US"/>
        </w:rPr>
        <w:t>благоустройству территории (озеленение, уход за цветниками и газонами) учащимися 5–11-х классов;</w:t>
      </w:r>
    </w:p>
    <w:p w:rsidR="003E34A0" w:rsidRPr="00055D7A" w:rsidRDefault="003E34A0" w:rsidP="003E34A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  <w:lang w:eastAsia="en-US"/>
        </w:rPr>
      </w:pPr>
      <w:r w:rsidRPr="00055D7A">
        <w:rPr>
          <w:rFonts w:ascii="TimesNewRomanPSMT" w:hAnsi="TimesNewRomanPSMT" w:cs="TimesNewRomanPSMT"/>
          <w:szCs w:val="30"/>
          <w:lang w:eastAsia="en-US"/>
        </w:rPr>
        <w:t>изготовлению изделий из бумаги, дерева, текстильных материалов учащимися 5–11-х классов;</w:t>
      </w:r>
    </w:p>
    <w:p w:rsidR="003E34A0" w:rsidRPr="00055D7A" w:rsidRDefault="003E34A0" w:rsidP="003E34A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  <w:lang w:eastAsia="en-US"/>
        </w:rPr>
      </w:pPr>
      <w:r w:rsidRPr="00055D7A">
        <w:rPr>
          <w:rFonts w:ascii="TimesNewRomanPSMT" w:hAnsi="TimesNewRomanPSMT" w:cs="TimesNewRomanPSMT"/>
          <w:szCs w:val="30"/>
          <w:lang w:eastAsia="en-US"/>
        </w:rPr>
        <w:t>ремонту мебели, спортивного и игрового инвентаря учащимися 8–11-х классов.</w:t>
      </w:r>
    </w:p>
    <w:p w:rsidR="003E34A0" w:rsidRPr="00055D7A" w:rsidRDefault="003E34A0" w:rsidP="003E34A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  <w:lang w:eastAsia="en-US"/>
        </w:rPr>
      </w:pPr>
      <w:proofErr w:type="gramStart"/>
      <w:r w:rsidRPr="00055D7A">
        <w:rPr>
          <w:rFonts w:ascii="TimesNewRomanPSMT" w:hAnsi="TimesNewRomanPSMT" w:cs="TimesNewRomanPSMT"/>
          <w:szCs w:val="30"/>
          <w:lang w:eastAsia="en-US"/>
        </w:rPr>
        <w:t xml:space="preserve">Запрещается привлекать учащихся к работам, запрещенным законодательством Республики Беларусь, в том числе в соответствии: со списком работ, на которых запрещается применение труда лиц моложе восемнадцати лет, утвержденным постановлением Министерства труда Республики Беларусь от 2 февраля 1995 г. № 13 «Аб </w:t>
      </w:r>
      <w:proofErr w:type="spellStart"/>
      <w:r w:rsidRPr="00055D7A">
        <w:rPr>
          <w:rFonts w:ascii="TimesNewRomanPSMT" w:hAnsi="TimesNewRomanPSMT" w:cs="TimesNewRomanPSMT"/>
          <w:szCs w:val="30"/>
          <w:lang w:eastAsia="en-US"/>
        </w:rPr>
        <w:t>Спісе</w:t>
      </w:r>
      <w:proofErr w:type="spellEnd"/>
      <w:r w:rsidRPr="00055D7A">
        <w:rPr>
          <w:rFonts w:ascii="TimesNewRomanPSMT" w:hAnsi="TimesNewRomanPSMT" w:cs="TimesNewRomanPSMT"/>
          <w:szCs w:val="30"/>
          <w:lang w:eastAsia="en-US"/>
        </w:rPr>
        <w:t xml:space="preserve"> работ, на </w:t>
      </w:r>
      <w:proofErr w:type="spellStart"/>
      <w:r w:rsidRPr="00055D7A">
        <w:rPr>
          <w:rFonts w:ascii="TimesNewRomanPSMT" w:hAnsi="TimesNewRomanPSMT" w:cs="TimesNewRomanPSMT"/>
          <w:szCs w:val="30"/>
          <w:lang w:eastAsia="en-US"/>
        </w:rPr>
        <w:t>якіх</w:t>
      </w:r>
      <w:proofErr w:type="spellEnd"/>
      <w:r w:rsidRPr="00055D7A">
        <w:rPr>
          <w:rFonts w:ascii="TimesNewRomanPSMT" w:hAnsi="TimesNewRomanPSMT" w:cs="TimesNewRomanPSMT"/>
          <w:szCs w:val="30"/>
          <w:lang w:eastAsia="en-US"/>
        </w:rPr>
        <w:t xml:space="preserve"> </w:t>
      </w:r>
      <w:proofErr w:type="spellStart"/>
      <w:r w:rsidRPr="00055D7A">
        <w:rPr>
          <w:rFonts w:ascii="TimesNewRomanPSMT" w:hAnsi="TimesNewRomanPSMT" w:cs="TimesNewRomanPSMT"/>
          <w:szCs w:val="30"/>
          <w:lang w:eastAsia="en-US"/>
        </w:rPr>
        <w:t>забараняецца</w:t>
      </w:r>
      <w:proofErr w:type="spellEnd"/>
      <w:r w:rsidRPr="00055D7A">
        <w:rPr>
          <w:rFonts w:ascii="TimesNewRomanPSMT" w:hAnsi="TimesNewRomanPSMT" w:cs="TimesNewRomanPSMT"/>
          <w:szCs w:val="30"/>
          <w:lang w:eastAsia="en-US"/>
        </w:rPr>
        <w:t xml:space="preserve"> </w:t>
      </w:r>
      <w:proofErr w:type="spellStart"/>
      <w:r w:rsidRPr="00055D7A">
        <w:rPr>
          <w:rFonts w:ascii="TimesNewRomanPSMT" w:hAnsi="TimesNewRomanPSMT" w:cs="TimesNewRomanPSMT"/>
          <w:szCs w:val="30"/>
          <w:lang w:eastAsia="en-US"/>
        </w:rPr>
        <w:t>прымяненне</w:t>
      </w:r>
      <w:proofErr w:type="spellEnd"/>
      <w:r w:rsidRPr="00055D7A">
        <w:rPr>
          <w:rFonts w:ascii="TimesNewRomanPSMT" w:hAnsi="TimesNewRomanPSMT" w:cs="TimesNewRomanPSMT"/>
          <w:szCs w:val="30"/>
          <w:lang w:eastAsia="en-US"/>
        </w:rPr>
        <w:t xml:space="preserve"> </w:t>
      </w:r>
      <w:proofErr w:type="spellStart"/>
      <w:r w:rsidRPr="00055D7A">
        <w:rPr>
          <w:rFonts w:ascii="TimesNewRomanPSMT" w:hAnsi="TimesNewRomanPSMT" w:cs="TimesNewRomanPSMT"/>
          <w:szCs w:val="30"/>
          <w:lang w:eastAsia="en-US"/>
        </w:rPr>
        <w:t>працы</w:t>
      </w:r>
      <w:proofErr w:type="spellEnd"/>
      <w:r w:rsidRPr="00055D7A">
        <w:rPr>
          <w:rFonts w:ascii="TimesNewRomanPSMT" w:hAnsi="TimesNewRomanPSMT" w:cs="TimesNewRomanPSMT"/>
          <w:szCs w:val="30"/>
          <w:lang w:eastAsia="en-US"/>
        </w:rPr>
        <w:t xml:space="preserve"> </w:t>
      </w:r>
      <w:proofErr w:type="spellStart"/>
      <w:r w:rsidRPr="00055D7A">
        <w:rPr>
          <w:rFonts w:ascii="TimesNewRomanPSMT" w:hAnsi="TimesNewRomanPSMT" w:cs="TimesNewRomanPSMT"/>
          <w:szCs w:val="30"/>
          <w:lang w:eastAsia="en-US"/>
        </w:rPr>
        <w:t>асоб</w:t>
      </w:r>
      <w:proofErr w:type="spellEnd"/>
      <w:r w:rsidRPr="00055D7A">
        <w:rPr>
          <w:rFonts w:ascii="TimesNewRomanPSMT" w:hAnsi="TimesNewRomanPSMT" w:cs="TimesNewRomanPSMT"/>
          <w:szCs w:val="30"/>
          <w:lang w:eastAsia="en-US"/>
        </w:rPr>
        <w:t xml:space="preserve"> </w:t>
      </w:r>
      <w:proofErr w:type="spellStart"/>
      <w:r w:rsidRPr="00055D7A">
        <w:rPr>
          <w:rFonts w:ascii="TimesNewRomanPSMT" w:hAnsi="TimesNewRomanPSMT" w:cs="TimesNewRomanPSMT"/>
          <w:szCs w:val="30"/>
          <w:lang w:eastAsia="en-US"/>
        </w:rPr>
        <w:t>маладзей</w:t>
      </w:r>
      <w:proofErr w:type="spellEnd"/>
      <w:r w:rsidRPr="00055D7A">
        <w:rPr>
          <w:rFonts w:ascii="TimesNewRomanPSMT" w:hAnsi="TimesNewRomanPSMT" w:cs="TimesNewRomanPSMT"/>
          <w:szCs w:val="30"/>
          <w:lang w:eastAsia="en-US"/>
        </w:rPr>
        <w:t xml:space="preserve"> </w:t>
      </w:r>
      <w:proofErr w:type="spellStart"/>
      <w:r w:rsidRPr="00055D7A">
        <w:rPr>
          <w:rFonts w:ascii="TimesNewRomanPSMT" w:hAnsi="TimesNewRomanPSMT" w:cs="TimesNewRomanPSMT"/>
          <w:szCs w:val="30"/>
          <w:lang w:eastAsia="en-US"/>
        </w:rPr>
        <w:t>васемнаццаці</w:t>
      </w:r>
      <w:proofErr w:type="spellEnd"/>
      <w:r w:rsidRPr="00055D7A">
        <w:rPr>
          <w:rFonts w:ascii="TimesNewRomanPSMT" w:hAnsi="TimesNewRomanPSMT" w:cs="TimesNewRomanPSMT"/>
          <w:szCs w:val="30"/>
          <w:lang w:eastAsia="en-US"/>
        </w:rPr>
        <w:t xml:space="preserve"> </w:t>
      </w:r>
      <w:proofErr w:type="spellStart"/>
      <w:r w:rsidRPr="00055D7A">
        <w:rPr>
          <w:rFonts w:ascii="TimesNewRomanPSMT" w:hAnsi="TimesNewRomanPSMT" w:cs="TimesNewRomanPSMT"/>
          <w:szCs w:val="30"/>
          <w:lang w:eastAsia="en-US"/>
        </w:rPr>
        <w:t>гадоў</w:t>
      </w:r>
      <w:proofErr w:type="spellEnd"/>
      <w:r w:rsidRPr="00055D7A">
        <w:rPr>
          <w:rFonts w:ascii="TimesNewRomanPSMT" w:hAnsi="TimesNewRomanPSMT" w:cs="TimesNewRomanPSMT"/>
          <w:szCs w:val="30"/>
          <w:lang w:eastAsia="en-US"/>
        </w:rPr>
        <w:t>»;</w:t>
      </w:r>
      <w:proofErr w:type="gramEnd"/>
      <w:r w:rsidRPr="00055D7A">
        <w:rPr>
          <w:rFonts w:ascii="TimesNewRomanPSMT" w:hAnsi="TimesNewRomanPSMT" w:cs="TimesNewRomanPSMT"/>
          <w:szCs w:val="30"/>
          <w:lang w:eastAsia="en-US"/>
        </w:rPr>
        <w:t xml:space="preserve"> с постановлением Министерства здравоохранения Республики Беларусь от 13 октября 2010 г. № 134 «Об установлении предельных норм подъема и перемещения несовершеннолетними тяжестей вручную» (Национальный реестр правовых актов Республики Беларусь, 2010 г., № 263, 8/22875); с постановлением Министерства труда и социальной защиты Республики Беларусь от 15 октября 2010 г. № 144 «Об установлении перечня легких видов работ, которые могут выполнять лица в возрасте от четырнадцати до шестнадцати лет» (Национальный реестр правовых актов Республики Беларусь, 2010 г., № 274, 8/22916).</w:t>
      </w:r>
    </w:p>
    <w:p w:rsidR="003E34A0" w:rsidRPr="00055D7A" w:rsidRDefault="003E34A0" w:rsidP="003E34A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  <w:lang w:eastAsia="en-US"/>
        </w:rPr>
      </w:pPr>
      <w:r w:rsidRPr="00055D7A">
        <w:rPr>
          <w:rFonts w:ascii="TimesNewRomanPSMT" w:hAnsi="TimesNewRomanPSMT" w:cs="TimesNewRomanPSMT"/>
          <w:szCs w:val="30"/>
          <w:lang w:eastAsia="en-US"/>
        </w:rPr>
        <w:t>Также запрещается привлекать учащихся:</w:t>
      </w:r>
    </w:p>
    <w:p w:rsidR="003E34A0" w:rsidRPr="00055D7A" w:rsidRDefault="003E34A0" w:rsidP="003E34A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  <w:lang w:eastAsia="en-US"/>
        </w:rPr>
      </w:pPr>
      <w:r w:rsidRPr="00055D7A">
        <w:rPr>
          <w:rFonts w:ascii="TimesNewRomanPSMT" w:hAnsi="TimesNewRomanPSMT" w:cs="TimesNewRomanPSMT"/>
          <w:szCs w:val="30"/>
          <w:lang w:eastAsia="en-US"/>
        </w:rPr>
        <w:lastRenderedPageBreak/>
        <w:t>к работам, опасным в эпидемическом отношении: уборка санитарных узлов, надворных уборных, умывальных комнат, уборка и вывоз отбросов и нечистот;</w:t>
      </w:r>
    </w:p>
    <w:p w:rsidR="003E34A0" w:rsidRPr="00055D7A" w:rsidRDefault="003E34A0" w:rsidP="003E34A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  <w:lang w:eastAsia="en-US"/>
        </w:rPr>
      </w:pPr>
      <w:r w:rsidRPr="00055D7A">
        <w:rPr>
          <w:rFonts w:ascii="TimesNewRomanPSMT" w:hAnsi="TimesNewRomanPSMT" w:cs="TimesNewRomanPSMT"/>
          <w:szCs w:val="30"/>
          <w:lang w:eastAsia="en-US"/>
        </w:rPr>
        <w:t>к работам, опасным для жизни: санитарная обработка чаши плавательного бассейна, мытье оконных и других стекол, электросветильников; к мытью полов учащимися младше 14 лет;</w:t>
      </w:r>
    </w:p>
    <w:p w:rsidR="003E34A0" w:rsidRPr="00055D7A" w:rsidRDefault="003E34A0" w:rsidP="003E34A0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30"/>
          <w:lang w:eastAsia="en-US"/>
        </w:rPr>
      </w:pPr>
      <w:r w:rsidRPr="00055D7A">
        <w:rPr>
          <w:rFonts w:ascii="TimesNewRomanPSMT" w:hAnsi="TimesNewRomanPSMT" w:cs="TimesNewRomanPSMT"/>
          <w:szCs w:val="30"/>
          <w:lang w:eastAsia="en-US"/>
        </w:rPr>
        <w:t xml:space="preserve">к приготовлению блюд, </w:t>
      </w:r>
      <w:proofErr w:type="spellStart"/>
      <w:r w:rsidRPr="00055D7A">
        <w:rPr>
          <w:rFonts w:ascii="TimesNewRomanPSMT" w:hAnsi="TimesNewRomanPSMT" w:cs="TimesNewRomanPSMT"/>
          <w:szCs w:val="30"/>
          <w:lang w:eastAsia="en-US"/>
        </w:rPr>
        <w:t>порционированию</w:t>
      </w:r>
      <w:proofErr w:type="spellEnd"/>
      <w:r w:rsidRPr="00055D7A">
        <w:rPr>
          <w:rFonts w:ascii="TimesNewRomanPSMT" w:hAnsi="TimesNewRomanPSMT" w:cs="TimesNewRomanPSMT"/>
          <w:szCs w:val="30"/>
          <w:lang w:eastAsia="en-US"/>
        </w:rPr>
        <w:t xml:space="preserve"> блюд, кроме самообслуживания за своим столом.</w:t>
      </w:r>
    </w:p>
    <w:p w:rsidR="003E34A0" w:rsidRPr="00055D7A" w:rsidRDefault="003E34A0" w:rsidP="003E34A0">
      <w:pPr>
        <w:autoSpaceDE w:val="0"/>
        <w:autoSpaceDN w:val="0"/>
        <w:adjustRightInd w:val="0"/>
        <w:ind w:firstLine="709"/>
        <w:jc w:val="both"/>
      </w:pPr>
      <w:r w:rsidRPr="00055D7A">
        <w:rPr>
          <w:rFonts w:ascii="TimesNewRomanPSMT" w:hAnsi="TimesNewRomanPSMT" w:cs="TimesNewRomanPSMT"/>
          <w:szCs w:val="30"/>
          <w:lang w:eastAsia="en-US"/>
        </w:rPr>
        <w:t xml:space="preserve">Общественно полезный труд должен быть организован согласно санитарно-эпидемиологическим требованиям, с соблюдением техники безопасности, в соответствующей одежде (халат, фартук, косынка и </w:t>
      </w:r>
      <w:proofErr w:type="gramStart"/>
      <w:r w:rsidRPr="00055D7A">
        <w:rPr>
          <w:rFonts w:ascii="TimesNewRomanPSMT" w:hAnsi="TimesNewRomanPSMT" w:cs="TimesNewRomanPSMT"/>
          <w:szCs w:val="30"/>
          <w:lang w:eastAsia="en-US"/>
        </w:rPr>
        <w:t>другое</w:t>
      </w:r>
      <w:proofErr w:type="gramEnd"/>
      <w:r w:rsidRPr="00055D7A">
        <w:rPr>
          <w:rFonts w:ascii="TimesNewRomanPSMT" w:hAnsi="TimesNewRomanPSMT" w:cs="TimesNewRomanPSMT"/>
          <w:szCs w:val="30"/>
          <w:lang w:eastAsia="en-US"/>
        </w:rPr>
        <w:t xml:space="preserve">). Используемый при работе инвентарь (лопаты, лейки, грабли и </w:t>
      </w:r>
      <w:proofErr w:type="gramStart"/>
      <w:r w:rsidRPr="00055D7A">
        <w:rPr>
          <w:rFonts w:ascii="TimesNewRomanPSMT" w:hAnsi="TimesNewRomanPSMT" w:cs="TimesNewRomanPSMT"/>
          <w:szCs w:val="30"/>
          <w:lang w:eastAsia="en-US"/>
        </w:rPr>
        <w:t>другое</w:t>
      </w:r>
      <w:proofErr w:type="gramEnd"/>
      <w:r w:rsidRPr="00055D7A">
        <w:rPr>
          <w:rFonts w:ascii="TimesNewRomanPSMT" w:hAnsi="TimesNewRomanPSMT" w:cs="TimesNewRomanPSMT"/>
          <w:szCs w:val="30"/>
          <w:lang w:eastAsia="en-US"/>
        </w:rPr>
        <w:t xml:space="preserve">) </w:t>
      </w:r>
      <w:r w:rsidRPr="00055D7A">
        <w:rPr>
          <w:lang w:eastAsia="en-US"/>
        </w:rPr>
        <w:t>должен соответствовать возрастным возможностям учащихся [10].</w:t>
      </w:r>
    </w:p>
    <w:p w:rsidR="003E34A0" w:rsidRPr="00055D7A" w:rsidRDefault="003E34A0" w:rsidP="003E34A0">
      <w:pPr>
        <w:spacing w:line="280" w:lineRule="atLeast"/>
        <w:ind w:firstLine="708"/>
        <w:jc w:val="both"/>
        <w:rPr>
          <w:sz w:val="28"/>
          <w:szCs w:val="28"/>
        </w:rPr>
      </w:pPr>
      <w:r w:rsidRPr="00055D7A">
        <w:rPr>
          <w:sz w:val="28"/>
          <w:szCs w:val="28"/>
        </w:rPr>
        <w:t>К общественно полезному труду в полном объеме привлекаются только здоровые дети. Школьники с отклонениями в состоянии здоровья либо имеют огран</w:t>
      </w:r>
      <w:r w:rsidRPr="00055D7A">
        <w:rPr>
          <w:sz w:val="28"/>
          <w:szCs w:val="28"/>
        </w:rPr>
        <w:t>и</w:t>
      </w:r>
      <w:r w:rsidRPr="00055D7A">
        <w:rPr>
          <w:sz w:val="28"/>
          <w:szCs w:val="28"/>
        </w:rPr>
        <w:t xml:space="preserve">чения (в соответствии с рекомендациями педиатра), либо освобождаются совсем. Очень важно, чтобы эти рекомендации отражались в листках здоровья классных журналов, а медицинский персонал школы осуществлял регулярный </w:t>
      </w:r>
      <w:proofErr w:type="gramStart"/>
      <w:r w:rsidRPr="00055D7A">
        <w:rPr>
          <w:sz w:val="28"/>
          <w:szCs w:val="28"/>
        </w:rPr>
        <w:t>контроль за</w:t>
      </w:r>
      <w:proofErr w:type="gramEnd"/>
      <w:r w:rsidRPr="00055D7A">
        <w:rPr>
          <w:sz w:val="28"/>
          <w:szCs w:val="28"/>
        </w:rPr>
        <w:t xml:space="preserve"> их выполнением. При организации общественно полезного труда необходимо стр</w:t>
      </w:r>
      <w:r w:rsidRPr="00055D7A">
        <w:rPr>
          <w:sz w:val="28"/>
          <w:szCs w:val="28"/>
        </w:rPr>
        <w:t>е</w:t>
      </w:r>
      <w:r w:rsidRPr="00055D7A">
        <w:rPr>
          <w:sz w:val="28"/>
          <w:szCs w:val="28"/>
        </w:rPr>
        <w:t>миться избегать перегрузки учащихся и обеспечить безопасность их работы.</w:t>
      </w:r>
    </w:p>
    <w:p w:rsidR="003E34A0" w:rsidRPr="00055D7A" w:rsidRDefault="003E34A0" w:rsidP="003E34A0">
      <w:pPr>
        <w:spacing w:line="280" w:lineRule="atLeast"/>
        <w:ind w:firstLine="708"/>
        <w:jc w:val="both"/>
        <w:rPr>
          <w:sz w:val="28"/>
          <w:szCs w:val="28"/>
        </w:rPr>
      </w:pPr>
      <w:r w:rsidRPr="00055D7A">
        <w:rPr>
          <w:sz w:val="28"/>
          <w:szCs w:val="28"/>
        </w:rPr>
        <w:t>Следует отметить, что при организации трудовой деятельности учащихся необходимо руководствоваться нормативными правовыми актами в сфере образования, здравоохранения, иных сфер.</w:t>
      </w:r>
    </w:p>
    <w:p w:rsidR="003E34A0" w:rsidRPr="00294E06" w:rsidRDefault="003E34A0" w:rsidP="003E34A0">
      <w:pPr>
        <w:spacing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94E06">
        <w:rPr>
          <w:sz w:val="28"/>
          <w:szCs w:val="28"/>
        </w:rPr>
        <w:t xml:space="preserve">начимая роль в организации шестого школьного дня отводится </w:t>
      </w:r>
      <w:r w:rsidRPr="00294E06">
        <w:rPr>
          <w:b/>
          <w:bCs/>
          <w:sz w:val="28"/>
          <w:szCs w:val="28"/>
        </w:rPr>
        <w:t>зан</w:t>
      </w:r>
      <w:r w:rsidRPr="00294E06">
        <w:rPr>
          <w:b/>
          <w:bCs/>
          <w:sz w:val="28"/>
          <w:szCs w:val="28"/>
        </w:rPr>
        <w:t>я</w:t>
      </w:r>
      <w:r w:rsidRPr="00294E06">
        <w:rPr>
          <w:b/>
          <w:bCs/>
          <w:sz w:val="28"/>
          <w:szCs w:val="28"/>
        </w:rPr>
        <w:t xml:space="preserve">тиям техническим творчеством, </w:t>
      </w:r>
      <w:r w:rsidRPr="00294E06">
        <w:rPr>
          <w:sz w:val="28"/>
          <w:szCs w:val="28"/>
        </w:rPr>
        <w:t xml:space="preserve">которое является фундаментом подготовки будущих творческих кадров не только для производства, но и для науки. </w:t>
      </w:r>
    </w:p>
    <w:p w:rsidR="003E34A0" w:rsidRPr="00294E06" w:rsidRDefault="003E34A0" w:rsidP="003E34A0">
      <w:pPr>
        <w:pStyle w:val="3"/>
        <w:spacing w:line="280" w:lineRule="atLeast"/>
        <w:ind w:firstLine="708"/>
        <w:rPr>
          <w:szCs w:val="28"/>
        </w:rPr>
      </w:pPr>
      <w:r w:rsidRPr="00294E06">
        <w:rPr>
          <w:szCs w:val="28"/>
        </w:rPr>
        <w:t>Каждая школа самостоятельно определяет профиль кружковой работы с уч</w:t>
      </w:r>
      <w:r w:rsidRPr="00294E06">
        <w:rPr>
          <w:szCs w:val="28"/>
        </w:rPr>
        <w:t>а</w:t>
      </w:r>
      <w:r w:rsidRPr="00294E06">
        <w:rPr>
          <w:szCs w:val="28"/>
        </w:rPr>
        <w:t>щимися в области техники. При этом надо учитывать характер производственного окружения, наличие и уровень подготовки педагогических кадров, материально-технической базы учреждения образования, профиль предприятий-шефов, интересы учащихся.</w:t>
      </w:r>
      <w:r>
        <w:rPr>
          <w:szCs w:val="28"/>
        </w:rPr>
        <w:t xml:space="preserve"> </w:t>
      </w:r>
      <w:r w:rsidRPr="00294E06">
        <w:rPr>
          <w:szCs w:val="28"/>
        </w:rPr>
        <w:t>Школы не всегда располагают свободными учебными помещениями и обор</w:t>
      </w:r>
      <w:r w:rsidRPr="00294E06">
        <w:rPr>
          <w:szCs w:val="28"/>
        </w:rPr>
        <w:t>у</w:t>
      </w:r>
      <w:r w:rsidRPr="00294E06">
        <w:rPr>
          <w:szCs w:val="28"/>
        </w:rPr>
        <w:t>дованием,  необходимым для полноценной работы технических кружков.  В таких случаях на их базе организуется начальная подготовка учащихся по профилю, а з</w:t>
      </w:r>
      <w:r w:rsidRPr="00294E06">
        <w:rPr>
          <w:szCs w:val="28"/>
        </w:rPr>
        <w:t>а</w:t>
      </w:r>
      <w:r w:rsidRPr="00294E06">
        <w:rPr>
          <w:szCs w:val="28"/>
        </w:rPr>
        <w:t>тем наиболее заинтересованные ребята продолжают свое обучение в технических кружках учреждений дополнительного образования детей и молодежи.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 xml:space="preserve">Важное звено трудового воспитания — </w:t>
      </w:r>
      <w:r w:rsidRPr="00A15A7F">
        <w:rPr>
          <w:b/>
          <w:bCs/>
          <w:iCs/>
          <w:sz w:val="28"/>
          <w:szCs w:val="28"/>
        </w:rPr>
        <w:t>профориентация школьников</w:t>
      </w:r>
      <w:r w:rsidRPr="00294E06">
        <w:rPr>
          <w:b/>
          <w:bCs/>
          <w:sz w:val="28"/>
          <w:szCs w:val="28"/>
        </w:rPr>
        <w:t>.</w:t>
      </w:r>
      <w:r w:rsidRPr="00294E06">
        <w:rPr>
          <w:sz w:val="28"/>
          <w:szCs w:val="28"/>
        </w:rPr>
        <w:t xml:space="preserve"> Многообразие трудовых дел и занятий по интересам под руководством профессионально подготовленных специалистов позволяет выявить и развить познавательные и профессиональные склонности, воспитать творч</w:t>
      </w:r>
      <w:r w:rsidRPr="00294E06">
        <w:rPr>
          <w:sz w:val="28"/>
          <w:szCs w:val="28"/>
        </w:rPr>
        <w:t>е</w:t>
      </w:r>
      <w:r w:rsidRPr="00294E06">
        <w:rPr>
          <w:sz w:val="28"/>
          <w:szCs w:val="28"/>
        </w:rPr>
        <w:t xml:space="preserve">ское отношение к труду, развить техническое мышление, </w:t>
      </w:r>
      <w:r w:rsidRPr="00294E06">
        <w:rPr>
          <w:sz w:val="28"/>
          <w:szCs w:val="28"/>
        </w:rPr>
        <w:lastRenderedPageBreak/>
        <w:t>сформировать качества и умения будущих рационализаторов, изобретателей, исследователей. В трудовых д</w:t>
      </w:r>
      <w:r w:rsidRPr="00294E06">
        <w:rPr>
          <w:sz w:val="28"/>
          <w:szCs w:val="28"/>
        </w:rPr>
        <w:t>е</w:t>
      </w:r>
      <w:r>
        <w:rPr>
          <w:sz w:val="28"/>
          <w:szCs w:val="28"/>
        </w:rPr>
        <w:t xml:space="preserve">лах </w:t>
      </w:r>
      <w:r w:rsidRPr="00294E06">
        <w:rPr>
          <w:sz w:val="28"/>
          <w:szCs w:val="28"/>
        </w:rPr>
        <w:t>развиваются общественно значимые мотивы выбора профессии, способность мобилизовать все свои силы</w:t>
      </w:r>
      <w:r>
        <w:rPr>
          <w:sz w:val="28"/>
          <w:szCs w:val="28"/>
        </w:rPr>
        <w:t>.</w:t>
      </w:r>
    </w:p>
    <w:p w:rsidR="003E34A0" w:rsidRPr="00294E06" w:rsidRDefault="003E34A0" w:rsidP="003E34A0">
      <w:pPr>
        <w:autoSpaceDE w:val="0"/>
        <w:autoSpaceDN w:val="0"/>
        <w:adjustRightInd w:val="0"/>
        <w:spacing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Особую </w:t>
      </w:r>
      <w:r w:rsidRPr="00294E06">
        <w:rPr>
          <w:sz w:val="28"/>
          <w:szCs w:val="28"/>
        </w:rPr>
        <w:t>роль в осуществлении профессиональной ориентации учащихся в шестой школьный день играют специалисты социально-педагогической и психолог</w:t>
      </w:r>
      <w:r w:rsidRPr="00294E06">
        <w:rPr>
          <w:sz w:val="28"/>
          <w:szCs w:val="28"/>
        </w:rPr>
        <w:t>и</w:t>
      </w:r>
      <w:r w:rsidRPr="00294E06">
        <w:rPr>
          <w:sz w:val="28"/>
          <w:szCs w:val="28"/>
        </w:rPr>
        <w:t xml:space="preserve">ческой службы учреждения общего среднего образования. </w:t>
      </w:r>
      <w:proofErr w:type="gramStart"/>
      <w:r w:rsidRPr="00294E06">
        <w:rPr>
          <w:sz w:val="28"/>
          <w:szCs w:val="28"/>
        </w:rPr>
        <w:t>Работа педагога-психолога и педагога социального должна вкл</w:t>
      </w:r>
      <w:r w:rsidRPr="00294E06">
        <w:rPr>
          <w:sz w:val="28"/>
          <w:szCs w:val="28"/>
        </w:rPr>
        <w:t>ю</w:t>
      </w:r>
      <w:r w:rsidRPr="00294E06">
        <w:rPr>
          <w:sz w:val="28"/>
          <w:szCs w:val="28"/>
        </w:rPr>
        <w:t xml:space="preserve">чать следующие направления деятельности: </w:t>
      </w:r>
      <w:proofErr w:type="spellStart"/>
      <w:r w:rsidRPr="00294E06">
        <w:rPr>
          <w:sz w:val="28"/>
          <w:szCs w:val="28"/>
        </w:rPr>
        <w:t>профинформирование</w:t>
      </w:r>
      <w:proofErr w:type="spellEnd"/>
      <w:r w:rsidRPr="00294E06">
        <w:rPr>
          <w:sz w:val="28"/>
          <w:szCs w:val="28"/>
        </w:rPr>
        <w:t>; диагностику (в идеале – помощь подростку в самопознании, где важно выявить не только личностные недостатки, но и реальные возможности, которые можно было бы испол</w:t>
      </w:r>
      <w:r w:rsidRPr="00294E06">
        <w:rPr>
          <w:sz w:val="28"/>
          <w:szCs w:val="28"/>
        </w:rPr>
        <w:t>ь</w:t>
      </w:r>
      <w:r w:rsidRPr="00294E06">
        <w:rPr>
          <w:sz w:val="28"/>
          <w:szCs w:val="28"/>
        </w:rPr>
        <w:t>зовать для достижения профессиональных целей); коррекцию личностного развития в плане подготовки к будущей профессиональной деятельности;</w:t>
      </w:r>
      <w:proofErr w:type="gramEnd"/>
      <w:r w:rsidRPr="00294E06">
        <w:rPr>
          <w:sz w:val="28"/>
          <w:szCs w:val="28"/>
        </w:rPr>
        <w:t xml:space="preserve"> оценку возможных внешних препятствий на пути к профессиональным целям и определение путей их преодоления; морально-эмоциональную поддержку самоопределяющихся подрос</w:t>
      </w:r>
      <w:r w:rsidRPr="00294E06">
        <w:rPr>
          <w:sz w:val="28"/>
          <w:szCs w:val="28"/>
        </w:rPr>
        <w:t>т</w:t>
      </w:r>
      <w:r w:rsidRPr="00294E06">
        <w:rPr>
          <w:sz w:val="28"/>
          <w:szCs w:val="28"/>
        </w:rPr>
        <w:t>ков.</w:t>
      </w:r>
    </w:p>
    <w:p w:rsidR="003E34A0" w:rsidRPr="00294E06" w:rsidRDefault="003E34A0" w:rsidP="003E34A0">
      <w:pPr>
        <w:autoSpaceDE w:val="0"/>
        <w:autoSpaceDN w:val="0"/>
        <w:adjustRightInd w:val="0"/>
        <w:spacing w:line="280" w:lineRule="atLeast"/>
        <w:ind w:firstLine="709"/>
        <w:jc w:val="both"/>
        <w:rPr>
          <w:sz w:val="28"/>
          <w:szCs w:val="28"/>
        </w:rPr>
      </w:pPr>
      <w:r w:rsidRPr="00294E06">
        <w:rPr>
          <w:sz w:val="28"/>
          <w:szCs w:val="28"/>
        </w:rPr>
        <w:t xml:space="preserve">Важное место в трудовом воспитании, профориентации школьников занимают </w:t>
      </w:r>
      <w:r w:rsidRPr="00810E27">
        <w:rPr>
          <w:sz w:val="28"/>
          <w:szCs w:val="28"/>
        </w:rPr>
        <w:t>производстве</w:t>
      </w:r>
      <w:r w:rsidRPr="00810E27">
        <w:rPr>
          <w:sz w:val="28"/>
          <w:szCs w:val="28"/>
        </w:rPr>
        <w:t>н</w:t>
      </w:r>
      <w:r w:rsidRPr="00810E27">
        <w:rPr>
          <w:sz w:val="28"/>
          <w:szCs w:val="28"/>
        </w:rPr>
        <w:t>ные экскурсии,</w:t>
      </w:r>
      <w:r w:rsidRPr="00294E06">
        <w:rPr>
          <w:sz w:val="28"/>
          <w:szCs w:val="28"/>
        </w:rPr>
        <w:t xml:space="preserve"> которые помогут расширить кругозор детей,    уточнить их интересы и профессиональные склонности, а также сформировать у обучающихся положител</w:t>
      </w:r>
      <w:r w:rsidRPr="00294E06">
        <w:rPr>
          <w:sz w:val="28"/>
          <w:szCs w:val="28"/>
        </w:rPr>
        <w:t>ь</w:t>
      </w:r>
      <w:r w:rsidRPr="00294E06">
        <w:rPr>
          <w:sz w:val="28"/>
          <w:szCs w:val="28"/>
        </w:rPr>
        <w:t xml:space="preserve">ное  отношение к труду взрослых. Создание и оформление школьных </w:t>
      </w:r>
      <w:r w:rsidRPr="00810E27">
        <w:rPr>
          <w:sz w:val="28"/>
          <w:szCs w:val="28"/>
        </w:rPr>
        <w:t>кабинетов (уголков) профориентации должно</w:t>
      </w:r>
      <w:r w:rsidRPr="00294E06">
        <w:rPr>
          <w:sz w:val="28"/>
          <w:szCs w:val="28"/>
        </w:rPr>
        <w:t xml:space="preserve"> способствовать формированию трудовых потребностей, опыта, знаний и умений учащихся. В таких кабинетах проводятся факультативные занятия, лекции, беседы, консультации по выбору профессии. Здесь необходимо подобрать разнообразные материалы, монтажи, плакаты, альбомы, выставить лучшие работы участн</w:t>
      </w:r>
      <w:r w:rsidRPr="00294E06">
        <w:rPr>
          <w:sz w:val="28"/>
          <w:szCs w:val="28"/>
        </w:rPr>
        <w:t>и</w:t>
      </w:r>
      <w:r w:rsidRPr="00294E06">
        <w:rPr>
          <w:sz w:val="28"/>
          <w:szCs w:val="28"/>
        </w:rPr>
        <w:t>ков конкурса о любимой профессии, стенды «Куда пойти учиться», «Куда пойти работать», рекомендательные списки литературы, организовать выставки «Все о пр</w:t>
      </w:r>
      <w:r w:rsidRPr="00294E06">
        <w:rPr>
          <w:sz w:val="28"/>
          <w:szCs w:val="28"/>
        </w:rPr>
        <w:t>о</w:t>
      </w:r>
      <w:r w:rsidRPr="00294E06">
        <w:rPr>
          <w:sz w:val="28"/>
          <w:szCs w:val="28"/>
        </w:rPr>
        <w:t xml:space="preserve">фессиях». В оформленных школьных кабинетах профориентации целесообразно проводить читательские конференции с обзором новых книг о профессиях, обсуждать кинофильмы, спектакли и др. Одним из направлений </w:t>
      </w:r>
      <w:proofErr w:type="spellStart"/>
      <w:r w:rsidRPr="00294E06">
        <w:rPr>
          <w:sz w:val="28"/>
          <w:szCs w:val="28"/>
        </w:rPr>
        <w:t>профориентационной</w:t>
      </w:r>
      <w:proofErr w:type="spellEnd"/>
      <w:r w:rsidRPr="00294E06">
        <w:rPr>
          <w:sz w:val="28"/>
          <w:szCs w:val="28"/>
        </w:rPr>
        <w:t xml:space="preserve"> р</w:t>
      </w:r>
      <w:r w:rsidRPr="00294E06">
        <w:rPr>
          <w:sz w:val="28"/>
          <w:szCs w:val="28"/>
        </w:rPr>
        <w:t>а</w:t>
      </w:r>
      <w:r w:rsidRPr="00294E06">
        <w:rPr>
          <w:sz w:val="28"/>
          <w:szCs w:val="28"/>
        </w:rPr>
        <w:t>боты должно стать взаимодействие с учреждениями высшего, среднего специальн</w:t>
      </w:r>
      <w:r w:rsidRPr="00294E06">
        <w:rPr>
          <w:sz w:val="28"/>
          <w:szCs w:val="28"/>
        </w:rPr>
        <w:t>о</w:t>
      </w:r>
      <w:r w:rsidRPr="00294E06">
        <w:rPr>
          <w:sz w:val="28"/>
          <w:szCs w:val="28"/>
        </w:rPr>
        <w:t>го и профессионально-технического образования, центрами занятости, Республиканским центром профориентации молодежи.</w:t>
      </w:r>
    </w:p>
    <w:p w:rsidR="003E34A0" w:rsidRDefault="003E34A0" w:rsidP="003E34A0">
      <w:pPr>
        <w:autoSpaceDE w:val="0"/>
        <w:autoSpaceDN w:val="0"/>
        <w:adjustRightInd w:val="0"/>
        <w:spacing w:line="280" w:lineRule="atLeast"/>
        <w:ind w:firstLine="709"/>
        <w:jc w:val="both"/>
        <w:rPr>
          <w:sz w:val="28"/>
          <w:szCs w:val="28"/>
        </w:rPr>
      </w:pPr>
      <w:r w:rsidRPr="00294E06">
        <w:rPr>
          <w:sz w:val="28"/>
          <w:szCs w:val="28"/>
        </w:rPr>
        <w:t>Профессиональная ориентация и профессиональная диагностика учащихся должна осуществляться с использованием современных электронных диагностических программ. Так, на сайте Республиканского центра профессиональной ориент</w:t>
      </w:r>
      <w:r w:rsidRPr="00294E06">
        <w:rPr>
          <w:sz w:val="28"/>
          <w:szCs w:val="28"/>
        </w:rPr>
        <w:t>а</w:t>
      </w:r>
      <w:r w:rsidRPr="00294E06">
        <w:rPr>
          <w:sz w:val="28"/>
          <w:szCs w:val="28"/>
        </w:rPr>
        <w:t>ции молодежи (http:/rcpom.</w:t>
      </w:r>
      <w:proofErr w:type="gramStart"/>
      <w:r w:rsidRPr="00294E06">
        <w:rPr>
          <w:sz w:val="28"/>
          <w:szCs w:val="28"/>
        </w:rPr>
        <w:t>е</w:t>
      </w:r>
      <w:proofErr w:type="gramEnd"/>
      <w:r w:rsidRPr="00294E06">
        <w:rPr>
          <w:sz w:val="28"/>
          <w:szCs w:val="28"/>
        </w:rPr>
        <w:t>du.by) регулярно размещаются материалы информац</w:t>
      </w:r>
      <w:r w:rsidRPr="00294E06">
        <w:rPr>
          <w:sz w:val="28"/>
          <w:szCs w:val="28"/>
        </w:rPr>
        <w:t>и</w:t>
      </w:r>
      <w:r w:rsidRPr="00294E06">
        <w:rPr>
          <w:sz w:val="28"/>
          <w:szCs w:val="28"/>
        </w:rPr>
        <w:t>онного и просветительского характера по профессиональной ориентации (дни открытых дверей, подготовительные курсы, рейтинги специальностей и др.), метод</w:t>
      </w:r>
      <w:r w:rsidRPr="00294E06">
        <w:rPr>
          <w:sz w:val="28"/>
          <w:szCs w:val="28"/>
        </w:rPr>
        <w:t>и</w:t>
      </w:r>
      <w:r w:rsidRPr="00294E06">
        <w:rPr>
          <w:sz w:val="28"/>
          <w:szCs w:val="28"/>
        </w:rPr>
        <w:t xml:space="preserve">ческие материалы и прочее. </w:t>
      </w:r>
      <w:proofErr w:type="gramStart"/>
      <w:r w:rsidRPr="00294E06">
        <w:rPr>
          <w:sz w:val="28"/>
          <w:szCs w:val="28"/>
        </w:rPr>
        <w:t xml:space="preserve">Специалистами центра разработан программный комплекс «Электронная </w:t>
      </w:r>
      <w:proofErr w:type="spellStart"/>
      <w:r w:rsidRPr="00294E06">
        <w:rPr>
          <w:sz w:val="28"/>
          <w:szCs w:val="28"/>
        </w:rPr>
        <w:t>профориентационная</w:t>
      </w:r>
      <w:proofErr w:type="spellEnd"/>
      <w:r w:rsidRPr="00294E06">
        <w:rPr>
          <w:sz w:val="28"/>
          <w:szCs w:val="28"/>
        </w:rPr>
        <w:t xml:space="preserve"> карта учащегося», который предназначен для проведения работы по изучению и формированию профессиональной направленности личности учащегося на протяжении 5 </w:t>
      </w:r>
      <w:r w:rsidRPr="00294E06">
        <w:rPr>
          <w:sz w:val="28"/>
          <w:szCs w:val="28"/>
        </w:rPr>
        <w:lastRenderedPageBreak/>
        <w:t xml:space="preserve">лет, пакет компьютеризированных </w:t>
      </w:r>
      <w:proofErr w:type="spellStart"/>
      <w:r w:rsidRPr="00294E06">
        <w:rPr>
          <w:sz w:val="28"/>
          <w:szCs w:val="28"/>
        </w:rPr>
        <w:t>профдиагностич</w:t>
      </w:r>
      <w:r w:rsidRPr="00294E06">
        <w:rPr>
          <w:sz w:val="28"/>
          <w:szCs w:val="28"/>
        </w:rPr>
        <w:t>е</w:t>
      </w:r>
      <w:r w:rsidRPr="00294E06">
        <w:rPr>
          <w:sz w:val="28"/>
          <w:szCs w:val="28"/>
        </w:rPr>
        <w:t>ских</w:t>
      </w:r>
      <w:proofErr w:type="spellEnd"/>
      <w:r w:rsidRPr="00294E06">
        <w:rPr>
          <w:sz w:val="28"/>
          <w:szCs w:val="28"/>
        </w:rPr>
        <w:t xml:space="preserve"> методик «Профиль» и интерактивное (</w:t>
      </w:r>
      <w:proofErr w:type="spellStart"/>
      <w:r w:rsidRPr="00294E06">
        <w:rPr>
          <w:sz w:val="28"/>
          <w:szCs w:val="28"/>
        </w:rPr>
        <w:t>on-line</w:t>
      </w:r>
      <w:proofErr w:type="spellEnd"/>
      <w:r w:rsidRPr="00294E06">
        <w:rPr>
          <w:sz w:val="28"/>
          <w:szCs w:val="28"/>
        </w:rPr>
        <w:t>) справочно-методическое пособие для старшеклассников «Путь к профессии», а также электро</w:t>
      </w:r>
      <w:r w:rsidRPr="00294E06">
        <w:rPr>
          <w:sz w:val="28"/>
          <w:szCs w:val="28"/>
        </w:rPr>
        <w:t>н</w:t>
      </w:r>
      <w:r w:rsidRPr="00294E06">
        <w:rPr>
          <w:sz w:val="28"/>
          <w:szCs w:val="28"/>
        </w:rPr>
        <w:t>ная анкета «Изучение профессиональных намерений учащихся выпускных классов» и программно-информационный комплекс «Самоопределение».</w:t>
      </w:r>
      <w:r>
        <w:rPr>
          <w:sz w:val="28"/>
          <w:szCs w:val="28"/>
        </w:rPr>
        <w:t xml:space="preserve"> </w:t>
      </w:r>
      <w:proofErr w:type="gramEnd"/>
    </w:p>
    <w:p w:rsidR="003E34A0" w:rsidRDefault="003E34A0" w:rsidP="003E34A0">
      <w:pPr>
        <w:ind w:firstLine="709"/>
        <w:jc w:val="both"/>
        <w:rPr>
          <w:sz w:val="28"/>
          <w:szCs w:val="28"/>
        </w:rPr>
      </w:pPr>
      <w:r w:rsidRPr="00E20FED">
        <w:rPr>
          <w:sz w:val="28"/>
          <w:szCs w:val="28"/>
        </w:rPr>
        <w:t>В Год бережливости особенную значимость приобретает формирование у обучающихся системы социально-экономических знаний и умени</w:t>
      </w:r>
      <w:r>
        <w:rPr>
          <w:sz w:val="28"/>
          <w:szCs w:val="28"/>
        </w:rPr>
        <w:t>й</w:t>
      </w:r>
      <w:r w:rsidRPr="00E20FED">
        <w:rPr>
          <w:sz w:val="28"/>
          <w:szCs w:val="28"/>
        </w:rPr>
        <w:t xml:space="preserve"> творчески их применять при решении различных проблем, проявляя при этом самостоятельность, инициативность, ответственность. Актуальной становится необходимость формирования конкурентоспособной личности школьника, которая благодаря своим качествам способна вступать в конкурентную борьбу и добиваться успеха в различных видах деятельности. </w:t>
      </w:r>
    </w:p>
    <w:p w:rsidR="003E34A0" w:rsidRPr="00E20FED" w:rsidRDefault="003E34A0" w:rsidP="003E3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Целесообразно организовать работу </w:t>
      </w:r>
      <w:proofErr w:type="gramStart"/>
      <w:r>
        <w:rPr>
          <w:sz w:val="28"/>
          <w:szCs w:val="28"/>
        </w:rPr>
        <w:t>по развитию предпринимательства в молодежной среде в тесном сотрудничестве с Советами по развитию</w:t>
      </w:r>
      <w:proofErr w:type="gramEnd"/>
      <w:r>
        <w:rPr>
          <w:sz w:val="28"/>
          <w:szCs w:val="28"/>
        </w:rPr>
        <w:t xml:space="preserve"> предпринимательства при облисполкомах, </w:t>
      </w:r>
      <w:proofErr w:type="spellStart"/>
      <w:r>
        <w:rPr>
          <w:sz w:val="28"/>
          <w:szCs w:val="28"/>
        </w:rPr>
        <w:t>Мингорисполкоме</w:t>
      </w:r>
      <w:proofErr w:type="spellEnd"/>
      <w:r>
        <w:rPr>
          <w:sz w:val="28"/>
          <w:szCs w:val="28"/>
        </w:rPr>
        <w:t>. Перечень услуг, оказываемых учащимися, может быть очень широк: дизайнерское оформление печатной рекламной продукции, изготовление сувениров, выращивание рассады цветочных и овощных культур, организация праздников для детей и др.</w:t>
      </w:r>
    </w:p>
    <w:p w:rsidR="003E34A0" w:rsidRPr="00E20FED" w:rsidRDefault="003E34A0" w:rsidP="003E3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20FED">
        <w:rPr>
          <w:sz w:val="28"/>
          <w:szCs w:val="28"/>
        </w:rPr>
        <w:t xml:space="preserve">собое внимание следует уделить преодолению стереотипа о том, что рабочие специальности – удел неуспешных выпускников школы. Высокотехнологичное оборудование, которое сегодня используется на наших предприятиях и в хозяйствах, предъявляет самые высокие профессиональные требования к людям, работающим на заводах и фабриках, в поле и на ферме. Эта работа уже скорее умственная, чем физическая, в комфортных условиях, с достойной оплатой труда. Сегодня об этом должны говорить с </w:t>
      </w:r>
      <w:proofErr w:type="gramStart"/>
      <w:r w:rsidRPr="00E20FED">
        <w:rPr>
          <w:sz w:val="28"/>
          <w:szCs w:val="28"/>
        </w:rPr>
        <w:t>обучающимися</w:t>
      </w:r>
      <w:proofErr w:type="gramEnd"/>
      <w:r w:rsidRPr="00E20FED">
        <w:rPr>
          <w:sz w:val="28"/>
          <w:szCs w:val="28"/>
        </w:rPr>
        <w:t xml:space="preserve"> не только педагогические работники, но и представители субъектов хозяйства страны. Старшеклассники должны видеть реальную заинтересованность в их труде на производстве, возможность успешной реализации через рабочие специальности, хороший старт для профессионального роста и карьеры. </w:t>
      </w:r>
      <w:proofErr w:type="spellStart"/>
      <w:r w:rsidRPr="00E20FED">
        <w:rPr>
          <w:sz w:val="28"/>
          <w:szCs w:val="28"/>
        </w:rPr>
        <w:t>Профориентационная</w:t>
      </w:r>
      <w:proofErr w:type="spellEnd"/>
      <w:r w:rsidRPr="00E20FED">
        <w:rPr>
          <w:sz w:val="28"/>
          <w:szCs w:val="28"/>
        </w:rPr>
        <w:t xml:space="preserve"> работа должна стать обязательным направлением работы учреждений дополнительного образования детей и молодежи и должна быть ориентирована на государственный заказ, осуществляться с учетом запросов современного рынка труда, </w:t>
      </w:r>
      <w:proofErr w:type="spellStart"/>
      <w:r w:rsidRPr="00E20FED">
        <w:rPr>
          <w:sz w:val="28"/>
          <w:szCs w:val="28"/>
        </w:rPr>
        <w:t>востребованности</w:t>
      </w:r>
      <w:proofErr w:type="spellEnd"/>
      <w:r w:rsidRPr="00E20FED">
        <w:rPr>
          <w:sz w:val="28"/>
          <w:szCs w:val="28"/>
        </w:rPr>
        <w:t xml:space="preserve"> профессий, потребностей выпускника.</w:t>
      </w:r>
    </w:p>
    <w:p w:rsidR="003E34A0" w:rsidRPr="00294E06" w:rsidRDefault="003E34A0" w:rsidP="003E34A0">
      <w:pPr>
        <w:spacing w:line="28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294E06">
        <w:rPr>
          <w:b/>
          <w:bCs/>
          <w:sz w:val="28"/>
          <w:szCs w:val="28"/>
        </w:rPr>
        <w:t>Профилактика противоправного поведения</w:t>
      </w:r>
      <w:r>
        <w:rPr>
          <w:b/>
          <w:bCs/>
          <w:sz w:val="28"/>
          <w:szCs w:val="28"/>
        </w:rPr>
        <w:t xml:space="preserve"> несовершеннолетних</w:t>
      </w:r>
      <w:r w:rsidRPr="00294E06">
        <w:rPr>
          <w:b/>
          <w:bCs/>
          <w:sz w:val="28"/>
          <w:szCs w:val="28"/>
        </w:rPr>
        <w:t>. Взаимодействие с семьей.</w:t>
      </w:r>
    </w:p>
    <w:p w:rsidR="003E34A0" w:rsidRPr="00810E27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 xml:space="preserve">Актуальным направлением воспитательной работы в шестой школьный день является проведение мероприятий, направленных на </w:t>
      </w:r>
      <w:r w:rsidRPr="00810E27">
        <w:rPr>
          <w:sz w:val="28"/>
          <w:szCs w:val="28"/>
        </w:rPr>
        <w:t>нравственно-правовое восп</w:t>
      </w:r>
      <w:r w:rsidRPr="00810E27">
        <w:rPr>
          <w:sz w:val="28"/>
          <w:szCs w:val="28"/>
        </w:rPr>
        <w:t>и</w:t>
      </w:r>
      <w:r w:rsidRPr="00810E27">
        <w:rPr>
          <w:sz w:val="28"/>
          <w:szCs w:val="28"/>
        </w:rPr>
        <w:t>тание учащихся, предупреждение противоправного поведения несовершеннолетних</w:t>
      </w:r>
      <w:r>
        <w:rPr>
          <w:sz w:val="28"/>
          <w:szCs w:val="28"/>
        </w:rPr>
        <w:t>, взаимодействие с семьей.</w:t>
      </w:r>
      <w:r w:rsidRPr="00810E27">
        <w:rPr>
          <w:sz w:val="28"/>
          <w:szCs w:val="28"/>
        </w:rPr>
        <w:t xml:space="preserve"> </w:t>
      </w:r>
    </w:p>
    <w:p w:rsidR="003E34A0" w:rsidRPr="00294E06" w:rsidRDefault="003E34A0" w:rsidP="003E34A0">
      <w:pPr>
        <w:pStyle w:val="2"/>
        <w:spacing w:line="280" w:lineRule="atLeast"/>
        <w:rPr>
          <w:sz w:val="28"/>
          <w:szCs w:val="28"/>
        </w:rPr>
      </w:pPr>
      <w:proofErr w:type="gramStart"/>
      <w:r w:rsidRPr="00294E06">
        <w:rPr>
          <w:sz w:val="28"/>
          <w:szCs w:val="28"/>
        </w:rPr>
        <w:t>В целях профилактики противоправного поведения и безнадзорности нес</w:t>
      </w:r>
      <w:r w:rsidRPr="00294E06">
        <w:rPr>
          <w:sz w:val="28"/>
          <w:szCs w:val="28"/>
        </w:rPr>
        <w:t>о</w:t>
      </w:r>
      <w:r w:rsidRPr="00294E06">
        <w:rPr>
          <w:sz w:val="28"/>
          <w:szCs w:val="28"/>
        </w:rPr>
        <w:t xml:space="preserve">вершеннолетних особое внимание следует уделить обеспечению </w:t>
      </w:r>
      <w:r w:rsidRPr="00294E06">
        <w:rPr>
          <w:sz w:val="28"/>
          <w:szCs w:val="28"/>
        </w:rPr>
        <w:lastRenderedPageBreak/>
        <w:t xml:space="preserve">занятости и досуга в шестой день недели подростков с </w:t>
      </w:r>
      <w:proofErr w:type="spellStart"/>
      <w:r>
        <w:rPr>
          <w:sz w:val="28"/>
          <w:szCs w:val="28"/>
        </w:rPr>
        <w:t>девиантным</w:t>
      </w:r>
      <w:proofErr w:type="spellEnd"/>
      <w:r>
        <w:rPr>
          <w:sz w:val="28"/>
          <w:szCs w:val="28"/>
        </w:rPr>
        <w:t xml:space="preserve"> поведением:</w:t>
      </w:r>
      <w:r w:rsidRPr="00294E06">
        <w:rPr>
          <w:sz w:val="28"/>
          <w:szCs w:val="28"/>
        </w:rPr>
        <w:t xml:space="preserve"> занятост</w:t>
      </w:r>
      <w:r>
        <w:rPr>
          <w:sz w:val="28"/>
          <w:szCs w:val="28"/>
        </w:rPr>
        <w:t>ь</w:t>
      </w:r>
      <w:r w:rsidRPr="00294E06">
        <w:rPr>
          <w:sz w:val="28"/>
          <w:szCs w:val="28"/>
        </w:rPr>
        <w:t xml:space="preserve"> данного контингента учащихся в кружках и объединениях по инт</w:t>
      </w:r>
      <w:r w:rsidRPr="00294E06">
        <w:rPr>
          <w:sz w:val="28"/>
          <w:szCs w:val="28"/>
        </w:rPr>
        <w:t>е</w:t>
      </w:r>
      <w:r w:rsidRPr="00294E06">
        <w:rPr>
          <w:sz w:val="28"/>
          <w:szCs w:val="28"/>
        </w:rPr>
        <w:t>ресам, временно</w:t>
      </w:r>
      <w:r>
        <w:rPr>
          <w:sz w:val="28"/>
          <w:szCs w:val="28"/>
        </w:rPr>
        <w:t>е</w:t>
      </w:r>
      <w:r w:rsidRPr="00294E06">
        <w:rPr>
          <w:sz w:val="28"/>
          <w:szCs w:val="28"/>
        </w:rPr>
        <w:t xml:space="preserve"> сезонно</w:t>
      </w:r>
      <w:r>
        <w:rPr>
          <w:sz w:val="28"/>
          <w:szCs w:val="28"/>
        </w:rPr>
        <w:t>е</w:t>
      </w:r>
      <w:r w:rsidRPr="00294E06">
        <w:rPr>
          <w:sz w:val="28"/>
          <w:szCs w:val="28"/>
        </w:rPr>
        <w:t xml:space="preserve"> трудоустройств</w:t>
      </w:r>
      <w:r>
        <w:rPr>
          <w:sz w:val="28"/>
          <w:szCs w:val="28"/>
        </w:rPr>
        <w:t>о</w:t>
      </w:r>
      <w:r w:rsidRPr="00294E06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местонахождение</w:t>
      </w:r>
      <w:r w:rsidRPr="00294E06">
        <w:rPr>
          <w:sz w:val="28"/>
          <w:szCs w:val="28"/>
        </w:rPr>
        <w:t xml:space="preserve"> этих подростков в субботу, вовлечени</w:t>
      </w:r>
      <w:r>
        <w:rPr>
          <w:sz w:val="28"/>
          <w:szCs w:val="28"/>
        </w:rPr>
        <w:t>е</w:t>
      </w:r>
      <w:r w:rsidRPr="00294E06">
        <w:rPr>
          <w:sz w:val="28"/>
          <w:szCs w:val="28"/>
        </w:rPr>
        <w:t xml:space="preserve"> их в деятельность кружков, клубов, общественных объед</w:t>
      </w:r>
      <w:r w:rsidRPr="00294E06">
        <w:rPr>
          <w:sz w:val="28"/>
          <w:szCs w:val="28"/>
        </w:rPr>
        <w:t>и</w:t>
      </w:r>
      <w:r w:rsidRPr="00294E06">
        <w:rPr>
          <w:sz w:val="28"/>
          <w:szCs w:val="28"/>
        </w:rPr>
        <w:t>нений, в разнообразные мероприятия воспитательной направленности, организаци</w:t>
      </w:r>
      <w:r>
        <w:rPr>
          <w:sz w:val="28"/>
          <w:szCs w:val="28"/>
        </w:rPr>
        <w:t>я</w:t>
      </w:r>
      <w:r w:rsidRPr="00294E06">
        <w:rPr>
          <w:sz w:val="28"/>
          <w:szCs w:val="28"/>
        </w:rPr>
        <w:t xml:space="preserve"> своевременной коррекционно-профилактической работы с</w:t>
      </w:r>
      <w:proofErr w:type="gramEnd"/>
      <w:r w:rsidRPr="00294E06">
        <w:rPr>
          <w:sz w:val="28"/>
          <w:szCs w:val="28"/>
        </w:rPr>
        <w:t xml:space="preserve"> ними специалистами СППС  и </w:t>
      </w:r>
      <w:r>
        <w:rPr>
          <w:sz w:val="28"/>
          <w:szCs w:val="28"/>
        </w:rPr>
        <w:t>др</w:t>
      </w:r>
      <w:r w:rsidRPr="00294E06">
        <w:rPr>
          <w:sz w:val="28"/>
          <w:szCs w:val="28"/>
        </w:rPr>
        <w:t>.</w:t>
      </w:r>
    </w:p>
    <w:p w:rsidR="003E34A0" w:rsidRPr="00294E06" w:rsidRDefault="003E34A0" w:rsidP="003E34A0">
      <w:pPr>
        <w:spacing w:line="280" w:lineRule="atLeast"/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proofErr w:type="gramStart"/>
      <w:r w:rsidRPr="00294E06">
        <w:rPr>
          <w:iCs/>
          <w:sz w:val="28"/>
          <w:szCs w:val="28"/>
        </w:rPr>
        <w:t>Спектр</w:t>
      </w:r>
      <w:r w:rsidRPr="00294E06">
        <w:rPr>
          <w:sz w:val="28"/>
          <w:szCs w:val="28"/>
        </w:rPr>
        <w:t xml:space="preserve"> форм и методов нравственно-правового воспитания учащихся, используемый педагогами в шестой день, разнообразен: поставленные задачи могут реализовываться в процессе проведения игр по формированию законопослушного поведения, навыков безопасного поведения «Как поступить?», правовы</w:t>
      </w:r>
      <w:r>
        <w:rPr>
          <w:sz w:val="28"/>
          <w:szCs w:val="28"/>
        </w:rPr>
        <w:t>х</w:t>
      </w:r>
      <w:r w:rsidRPr="00294E06">
        <w:rPr>
          <w:sz w:val="28"/>
          <w:szCs w:val="28"/>
        </w:rPr>
        <w:t xml:space="preserve"> тренинг</w:t>
      </w:r>
      <w:r>
        <w:rPr>
          <w:sz w:val="28"/>
          <w:szCs w:val="28"/>
        </w:rPr>
        <w:t>ов</w:t>
      </w:r>
      <w:r w:rsidRPr="00294E06">
        <w:rPr>
          <w:sz w:val="28"/>
          <w:szCs w:val="28"/>
        </w:rPr>
        <w:t>, тренинг</w:t>
      </w:r>
      <w:r>
        <w:rPr>
          <w:sz w:val="28"/>
          <w:szCs w:val="28"/>
        </w:rPr>
        <w:t>ов</w:t>
      </w:r>
      <w:r w:rsidRPr="00294E06">
        <w:rPr>
          <w:sz w:val="28"/>
          <w:szCs w:val="28"/>
        </w:rPr>
        <w:t xml:space="preserve"> нравстве</w:t>
      </w:r>
      <w:r w:rsidRPr="00294E06">
        <w:rPr>
          <w:sz w:val="28"/>
          <w:szCs w:val="28"/>
        </w:rPr>
        <w:t>н</w:t>
      </w:r>
      <w:r w:rsidRPr="00294E06">
        <w:rPr>
          <w:sz w:val="28"/>
          <w:szCs w:val="28"/>
        </w:rPr>
        <w:t>ного самосовершенствования «Сумей сказать нет», конкурс</w:t>
      </w:r>
      <w:r>
        <w:rPr>
          <w:sz w:val="28"/>
          <w:szCs w:val="28"/>
        </w:rPr>
        <w:t>ов</w:t>
      </w:r>
      <w:r w:rsidRPr="00294E06">
        <w:rPr>
          <w:sz w:val="28"/>
          <w:szCs w:val="28"/>
        </w:rPr>
        <w:t xml:space="preserve"> проектов и т.д.. При этом следует уделять внимание созданию ситуаций, где учащиеся могли бы приобрести навыки правового поведения путем самостоятельного</w:t>
      </w:r>
      <w:proofErr w:type="gramEnd"/>
      <w:r w:rsidRPr="00294E06">
        <w:rPr>
          <w:sz w:val="28"/>
          <w:szCs w:val="28"/>
        </w:rPr>
        <w:t xml:space="preserve"> выбора и личной ответстве</w:t>
      </w:r>
      <w:r w:rsidRPr="00294E06">
        <w:rPr>
          <w:sz w:val="28"/>
          <w:szCs w:val="28"/>
        </w:rPr>
        <w:t>н</w:t>
      </w:r>
      <w:r w:rsidRPr="00294E06">
        <w:rPr>
          <w:sz w:val="28"/>
          <w:szCs w:val="28"/>
        </w:rPr>
        <w:t xml:space="preserve">ности. 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>Профилактике противоправного поведения несовершеннолетних в субб</w:t>
      </w:r>
      <w:r w:rsidRPr="00294E06">
        <w:rPr>
          <w:sz w:val="28"/>
          <w:szCs w:val="28"/>
        </w:rPr>
        <w:t>о</w:t>
      </w:r>
      <w:r w:rsidRPr="00294E06">
        <w:rPr>
          <w:sz w:val="28"/>
          <w:szCs w:val="28"/>
        </w:rPr>
        <w:t xml:space="preserve">ту особенно способствует развитие </w:t>
      </w:r>
      <w:r w:rsidRPr="008D73FE">
        <w:rPr>
          <w:bCs/>
          <w:iCs/>
          <w:sz w:val="28"/>
          <w:szCs w:val="28"/>
        </w:rPr>
        <w:t>кружковой, клубной работы</w:t>
      </w:r>
      <w:r w:rsidRPr="008D73FE">
        <w:rPr>
          <w:bCs/>
          <w:sz w:val="28"/>
          <w:szCs w:val="28"/>
        </w:rPr>
        <w:t>.</w:t>
      </w:r>
      <w:r w:rsidRPr="00294E06">
        <w:rPr>
          <w:b/>
          <w:bCs/>
          <w:sz w:val="28"/>
          <w:szCs w:val="28"/>
        </w:rPr>
        <w:t xml:space="preserve"> </w:t>
      </w:r>
      <w:r w:rsidRPr="00294E06">
        <w:rPr>
          <w:sz w:val="28"/>
          <w:szCs w:val="28"/>
        </w:rPr>
        <w:t xml:space="preserve">Клубы «Юные друзья милиции», спасателей-пожарных, кружки ЮИД и др. призваны привлечь учащихся к общественно полезной деятельности, заинтересовать их, отвлечь от негативных факторов, приводящих к асоциальному поведению. Работа с учащимися, нуждающимися в </w:t>
      </w:r>
      <w:r w:rsidRPr="008D73FE">
        <w:rPr>
          <w:sz w:val="28"/>
          <w:szCs w:val="28"/>
        </w:rPr>
        <w:t>особом педагогическом внимании</w:t>
      </w:r>
      <w:r w:rsidRPr="00294E06">
        <w:rPr>
          <w:sz w:val="28"/>
          <w:szCs w:val="28"/>
        </w:rPr>
        <w:t>, посредством включения их в подростковые клубы, общественные организации, такие как «Альтернатива», «Совет справедливых», «Шанс» и др. позволит решить не только задачу занятости учащи</w:t>
      </w:r>
      <w:r w:rsidRPr="00294E06">
        <w:rPr>
          <w:sz w:val="28"/>
          <w:szCs w:val="28"/>
        </w:rPr>
        <w:t>х</w:t>
      </w:r>
      <w:r w:rsidRPr="00294E06">
        <w:rPr>
          <w:sz w:val="28"/>
          <w:szCs w:val="28"/>
        </w:rPr>
        <w:t xml:space="preserve">ся во внеурочное время, но и более эффективно осуществлять процесс гражданско-патриотического, нравственно-правового воспитания. 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 xml:space="preserve">Свободный от уроков шестой день недели должен максимально использоваться для индивидуальной работы с такими учащимися. Это могут быть как занятия по преодолению отставания по тем или иным предметам, так системные коррекционно-реабилитационные мероприятия для детей и подростков с проблемами физического, психического, интеллектуального развития. 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>В этот день должна активизироваться работа с неблагополучными семьями по снижению факторов риска для детей, находящихся в социально опасном положении. В субботний день повышается вероятность застать дома родителей, к которым у педагогов имеются вопросы по проблемам семейного воспитания, учебы или поведения детей. Это возможность следует использовать, организуя  посещение таких семей.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 xml:space="preserve">Важнейшим условием эффективности воспитательной работы учреждения </w:t>
      </w:r>
      <w:r>
        <w:rPr>
          <w:sz w:val="28"/>
          <w:szCs w:val="28"/>
        </w:rPr>
        <w:t xml:space="preserve">образования </w:t>
      </w:r>
      <w:r w:rsidRPr="00294E06">
        <w:rPr>
          <w:sz w:val="28"/>
          <w:szCs w:val="28"/>
        </w:rPr>
        <w:t xml:space="preserve">в шестой школьный день является организация </w:t>
      </w:r>
      <w:r w:rsidRPr="008D73FE">
        <w:rPr>
          <w:sz w:val="28"/>
          <w:szCs w:val="28"/>
        </w:rPr>
        <w:t>эффективного взаимодействия с семьей. В школах с успехом используются разно</w:t>
      </w:r>
      <w:r w:rsidRPr="00294E06">
        <w:rPr>
          <w:sz w:val="28"/>
          <w:szCs w:val="28"/>
        </w:rPr>
        <w:t xml:space="preserve">образные виды совместной деятельности учащихся, учителей и родителей; </w:t>
      </w:r>
      <w:proofErr w:type="gramStart"/>
      <w:r w:rsidRPr="00294E06">
        <w:rPr>
          <w:sz w:val="28"/>
          <w:szCs w:val="28"/>
        </w:rPr>
        <w:t>получают свое развитие общественные инициативы родителей в форме клубов, советов, родительских ко</w:t>
      </w:r>
      <w:r w:rsidRPr="00294E06">
        <w:rPr>
          <w:sz w:val="28"/>
          <w:szCs w:val="28"/>
        </w:rPr>
        <w:t>н</w:t>
      </w:r>
      <w:r w:rsidRPr="00294E06">
        <w:rPr>
          <w:sz w:val="28"/>
          <w:szCs w:val="28"/>
        </w:rPr>
        <w:t xml:space="preserve">ференций, бесед за «круглым </w:t>
      </w:r>
      <w:r w:rsidRPr="00294E06">
        <w:rPr>
          <w:sz w:val="28"/>
          <w:szCs w:val="28"/>
        </w:rPr>
        <w:lastRenderedPageBreak/>
        <w:t>столом», вечеров вопросов и ответов для родителей, родительских гостиных, творческих мастерских по проблемам воспитания детей и профилактике вредных привычек с приглашением медицинских работников и работников пр</w:t>
      </w:r>
      <w:r w:rsidRPr="00294E06">
        <w:rPr>
          <w:sz w:val="28"/>
          <w:szCs w:val="28"/>
        </w:rPr>
        <w:t>а</w:t>
      </w:r>
      <w:r w:rsidRPr="00294E06">
        <w:rPr>
          <w:sz w:val="28"/>
          <w:szCs w:val="28"/>
        </w:rPr>
        <w:t>воохранительных органов и др.; практикуется проведение совместных с детьми культурно-массовых и физкультурно-оздоровительных мероприятий, туристических слетов, экскурсий;</w:t>
      </w:r>
      <w:proofErr w:type="gramEnd"/>
      <w:r w:rsidRPr="00294E06">
        <w:rPr>
          <w:sz w:val="28"/>
          <w:szCs w:val="28"/>
        </w:rPr>
        <w:t xml:space="preserve"> </w:t>
      </w:r>
      <w:proofErr w:type="spellStart"/>
      <w:proofErr w:type="gramStart"/>
      <w:r w:rsidRPr="00294E06">
        <w:rPr>
          <w:sz w:val="28"/>
          <w:szCs w:val="28"/>
        </w:rPr>
        <w:t>Интернет-марафонов</w:t>
      </w:r>
      <w:proofErr w:type="spellEnd"/>
      <w:proofErr w:type="gramEnd"/>
      <w:r w:rsidRPr="00294E06">
        <w:rPr>
          <w:sz w:val="28"/>
          <w:szCs w:val="28"/>
        </w:rPr>
        <w:t xml:space="preserve">, </w:t>
      </w:r>
      <w:proofErr w:type="spellStart"/>
      <w:r w:rsidRPr="00294E06">
        <w:rPr>
          <w:sz w:val="28"/>
          <w:szCs w:val="28"/>
        </w:rPr>
        <w:t>Интернет-конференций</w:t>
      </w:r>
      <w:proofErr w:type="spellEnd"/>
      <w:r w:rsidRPr="00294E06">
        <w:rPr>
          <w:sz w:val="28"/>
          <w:szCs w:val="28"/>
        </w:rPr>
        <w:t xml:space="preserve"> и </w:t>
      </w:r>
      <w:proofErr w:type="spellStart"/>
      <w:r w:rsidRPr="00294E06">
        <w:rPr>
          <w:sz w:val="28"/>
          <w:szCs w:val="28"/>
        </w:rPr>
        <w:t>И</w:t>
      </w:r>
      <w:r w:rsidRPr="00294E06">
        <w:rPr>
          <w:sz w:val="28"/>
          <w:szCs w:val="28"/>
        </w:rPr>
        <w:t>н</w:t>
      </w:r>
      <w:r w:rsidRPr="00294E06">
        <w:rPr>
          <w:sz w:val="28"/>
          <w:szCs w:val="28"/>
        </w:rPr>
        <w:t>тернет-форумов</w:t>
      </w:r>
      <w:proofErr w:type="spellEnd"/>
      <w:r w:rsidRPr="00294E06">
        <w:rPr>
          <w:sz w:val="28"/>
          <w:szCs w:val="28"/>
        </w:rPr>
        <w:t xml:space="preserve"> для родителей. </w:t>
      </w:r>
    </w:p>
    <w:p w:rsidR="003E34A0" w:rsidRPr="00294E06" w:rsidRDefault="003E34A0" w:rsidP="003E34A0">
      <w:pPr>
        <w:pStyle w:val="31"/>
        <w:spacing w:line="280" w:lineRule="atLeast"/>
        <w:rPr>
          <w:b/>
          <w:szCs w:val="28"/>
        </w:rPr>
      </w:pPr>
      <w:r>
        <w:rPr>
          <w:b/>
          <w:szCs w:val="28"/>
        </w:rPr>
        <w:t>4. Повышение</w:t>
      </w:r>
      <w:r w:rsidRPr="00294E06">
        <w:rPr>
          <w:b/>
          <w:szCs w:val="28"/>
        </w:rPr>
        <w:t xml:space="preserve"> роли учреждений дополнительного образования детей и молодежи в организации шестого школьного дня.</w:t>
      </w:r>
    </w:p>
    <w:p w:rsidR="003E34A0" w:rsidRPr="00294E06" w:rsidRDefault="003E34A0" w:rsidP="003E34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94E06">
        <w:rPr>
          <w:sz w:val="28"/>
          <w:szCs w:val="28"/>
        </w:rPr>
        <w:t xml:space="preserve"> современных условиях назрела необходимость </w:t>
      </w:r>
      <w:proofErr w:type="gramStart"/>
      <w:r w:rsidRPr="00294E06">
        <w:rPr>
          <w:sz w:val="28"/>
          <w:szCs w:val="28"/>
        </w:rPr>
        <w:t>повышения роли</w:t>
      </w:r>
      <w:r>
        <w:rPr>
          <w:sz w:val="28"/>
          <w:szCs w:val="28"/>
        </w:rPr>
        <w:t xml:space="preserve"> учреждений дополнительного образования детей</w:t>
      </w:r>
      <w:proofErr w:type="gramEnd"/>
      <w:r>
        <w:rPr>
          <w:sz w:val="28"/>
          <w:szCs w:val="28"/>
        </w:rPr>
        <w:t xml:space="preserve"> и молодежи</w:t>
      </w:r>
      <w:r w:rsidRPr="00294E06">
        <w:rPr>
          <w:sz w:val="28"/>
          <w:szCs w:val="28"/>
        </w:rPr>
        <w:t xml:space="preserve"> в организации шестого школьного дня. Дополнительное образование детей и молодежи должно существенно расширить воспитательные возможности школы, </w:t>
      </w:r>
      <w:r w:rsidRPr="00294E06">
        <w:rPr>
          <w:color w:val="000000"/>
          <w:sz w:val="28"/>
          <w:szCs w:val="28"/>
        </w:rPr>
        <w:t>предоставив возможность каждому учащемуся в шестой школьный день активно проявить себя, свою инициативу в различных занятиях объединений по интересам, конкурсах, концертах и других мероприятиях</w:t>
      </w:r>
      <w:r w:rsidRPr="00294E06">
        <w:rPr>
          <w:sz w:val="28"/>
          <w:szCs w:val="28"/>
        </w:rPr>
        <w:t>.</w:t>
      </w:r>
    </w:p>
    <w:p w:rsidR="003E34A0" w:rsidRPr="00294E06" w:rsidRDefault="003E34A0" w:rsidP="003E34A0">
      <w:pPr>
        <w:ind w:firstLine="720"/>
        <w:jc w:val="both"/>
        <w:rPr>
          <w:sz w:val="28"/>
          <w:szCs w:val="28"/>
        </w:rPr>
      </w:pPr>
      <w:r w:rsidRPr="000466E4">
        <w:rPr>
          <w:sz w:val="28"/>
          <w:szCs w:val="28"/>
        </w:rPr>
        <w:t>При формировании воспитательного пространства шестого школьного дня всем организаторам необходимо как тесное сотрудничество, так и продуманное разделение функций между учреждениями общего среднего образования и учреждениями дополнительного образования детей и молодежи. Следует исключить дублирование объединений по интересам, организованных в</w:t>
      </w:r>
      <w:r w:rsidRPr="00294E06">
        <w:rPr>
          <w:sz w:val="28"/>
          <w:szCs w:val="28"/>
        </w:rPr>
        <w:t xml:space="preserve"> данных учреждениях. Объединения по интересам должны активнее работать в субботу на базе учреждений дополнительного образования детей и молодежи. В сельских районах целесообразна организация на базе учреждений дополнительного образования детей и молодежи зональных центров по проведению мероприятий шестого школьного дня для учащихся сельских школ с обеспечением</w:t>
      </w:r>
      <w:r>
        <w:rPr>
          <w:sz w:val="28"/>
          <w:szCs w:val="28"/>
        </w:rPr>
        <w:t>,</w:t>
      </w:r>
      <w:r w:rsidRPr="00294E06">
        <w:rPr>
          <w:sz w:val="28"/>
          <w:szCs w:val="28"/>
        </w:rPr>
        <w:t xml:space="preserve"> в случае необходимости</w:t>
      </w:r>
      <w:r>
        <w:rPr>
          <w:sz w:val="28"/>
          <w:szCs w:val="28"/>
        </w:rPr>
        <w:t>,</w:t>
      </w:r>
      <w:r w:rsidRPr="00294E06">
        <w:rPr>
          <w:sz w:val="28"/>
          <w:szCs w:val="28"/>
        </w:rPr>
        <w:t xml:space="preserve"> подвоза обучающихся.</w:t>
      </w:r>
    </w:p>
    <w:p w:rsidR="003E34A0" w:rsidRPr="00294E06" w:rsidRDefault="003E34A0" w:rsidP="003E34A0">
      <w:pPr>
        <w:pStyle w:val="a4"/>
        <w:spacing w:line="280" w:lineRule="atLeast"/>
        <w:ind w:right="0" w:firstLine="425"/>
        <w:rPr>
          <w:szCs w:val="28"/>
        </w:rPr>
      </w:pPr>
      <w:r w:rsidRPr="00901B20">
        <w:rPr>
          <w:szCs w:val="28"/>
        </w:rPr>
        <w:t xml:space="preserve">Формируя модель работы учреждения дополнительного образования детей и молодежи в </w:t>
      </w:r>
      <w:r>
        <w:rPr>
          <w:szCs w:val="28"/>
        </w:rPr>
        <w:t xml:space="preserve">шестой школьный </w:t>
      </w:r>
      <w:r w:rsidRPr="00901B20">
        <w:rPr>
          <w:szCs w:val="28"/>
        </w:rPr>
        <w:t>день, прогнозируя его результаты, необходимо изучать мнения педаг</w:t>
      </w:r>
      <w:r w:rsidRPr="00901B20">
        <w:rPr>
          <w:szCs w:val="28"/>
        </w:rPr>
        <w:t>о</w:t>
      </w:r>
      <w:r w:rsidRPr="00901B20">
        <w:rPr>
          <w:szCs w:val="28"/>
        </w:rPr>
        <w:t>гов школы, обучающихся и родителей. Для  более полного анализа социального состава, уровня,</w:t>
      </w:r>
      <w:r w:rsidRPr="00294E06">
        <w:rPr>
          <w:szCs w:val="28"/>
        </w:rPr>
        <w:t xml:space="preserve"> интересов и </w:t>
      </w:r>
      <w:proofErr w:type="gramStart"/>
      <w:r w:rsidRPr="00294E06">
        <w:rPr>
          <w:szCs w:val="28"/>
        </w:rPr>
        <w:t>потребностей</w:t>
      </w:r>
      <w:proofErr w:type="gramEnd"/>
      <w:r w:rsidRPr="00294E06">
        <w:rPr>
          <w:szCs w:val="28"/>
        </w:rPr>
        <w:t xml:space="preserve"> обучающихся целесообразно перед началом учебного года провести соответствующие с</w:t>
      </w:r>
      <w:r w:rsidRPr="00294E06">
        <w:rPr>
          <w:szCs w:val="28"/>
        </w:rPr>
        <w:t>о</w:t>
      </w:r>
      <w:r w:rsidRPr="00294E06">
        <w:rPr>
          <w:szCs w:val="28"/>
        </w:rPr>
        <w:t>циологическ</w:t>
      </w:r>
      <w:r>
        <w:rPr>
          <w:szCs w:val="28"/>
        </w:rPr>
        <w:t>ие исследования среди педагогов</w:t>
      </w:r>
      <w:r w:rsidRPr="00294E06">
        <w:rPr>
          <w:szCs w:val="28"/>
        </w:rPr>
        <w:t xml:space="preserve"> учреждения дополнительного образования детей и молодежи, школ и жителей микрорайона (например, анкетирование «Твои ожидания в су</w:t>
      </w:r>
      <w:r>
        <w:rPr>
          <w:szCs w:val="28"/>
        </w:rPr>
        <w:t>бботний «школьный день» и т.п.).</w:t>
      </w:r>
    </w:p>
    <w:p w:rsidR="003E34A0" w:rsidRPr="00294E06" w:rsidRDefault="003E34A0" w:rsidP="003E34A0">
      <w:pPr>
        <w:spacing w:line="280" w:lineRule="atLeast"/>
        <w:ind w:firstLine="72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 xml:space="preserve">Результаты опросов и анализ социальной среды  учреждения дополнительного образования </w:t>
      </w:r>
      <w:r>
        <w:rPr>
          <w:sz w:val="28"/>
          <w:szCs w:val="28"/>
        </w:rPr>
        <w:t xml:space="preserve">детей и молодежи </w:t>
      </w:r>
      <w:r w:rsidRPr="00294E06">
        <w:rPr>
          <w:sz w:val="28"/>
          <w:szCs w:val="28"/>
        </w:rPr>
        <w:t>позволят увидеть потенциальные, не реализованные  им возможности для более полного удовлетворения ожиданий школьников, родителей и педагогических запросов в шестой школьный день. К потенциальным во</w:t>
      </w:r>
      <w:r w:rsidRPr="00294E06">
        <w:rPr>
          <w:sz w:val="28"/>
          <w:szCs w:val="28"/>
        </w:rPr>
        <w:t>з</w:t>
      </w:r>
      <w:r w:rsidRPr="00294E06">
        <w:rPr>
          <w:sz w:val="28"/>
          <w:szCs w:val="28"/>
        </w:rPr>
        <w:t xml:space="preserve">можностям учреждений дополнительного образования детей и молодежи можно отнести: </w:t>
      </w:r>
    </w:p>
    <w:p w:rsidR="003E34A0" w:rsidRPr="00294E06" w:rsidRDefault="003E34A0" w:rsidP="003E34A0">
      <w:pPr>
        <w:pStyle w:val="3"/>
        <w:numPr>
          <w:ilvl w:val="0"/>
          <w:numId w:val="2"/>
        </w:numPr>
        <w:spacing w:line="280" w:lineRule="atLeast"/>
        <w:ind w:left="0" w:right="0" w:firstLine="0"/>
        <w:rPr>
          <w:szCs w:val="28"/>
        </w:rPr>
      </w:pPr>
      <w:r w:rsidRPr="00294E06">
        <w:rPr>
          <w:szCs w:val="28"/>
        </w:rPr>
        <w:lastRenderedPageBreak/>
        <w:t xml:space="preserve">определение творческих объединений, которые дают полноценный курс </w:t>
      </w:r>
      <w:proofErr w:type="spellStart"/>
      <w:r w:rsidRPr="00294E06">
        <w:rPr>
          <w:szCs w:val="28"/>
        </w:rPr>
        <w:t>д</w:t>
      </w:r>
      <w:r w:rsidRPr="00294E06">
        <w:rPr>
          <w:szCs w:val="28"/>
        </w:rPr>
        <w:t>о</w:t>
      </w:r>
      <w:r w:rsidRPr="00294E06">
        <w:rPr>
          <w:szCs w:val="28"/>
        </w:rPr>
        <w:t>профессиональной</w:t>
      </w:r>
      <w:proofErr w:type="spellEnd"/>
      <w:r w:rsidRPr="00294E06">
        <w:rPr>
          <w:szCs w:val="28"/>
        </w:rPr>
        <w:t xml:space="preserve"> и начальной  профессиональной подготовки (изостудия,  театр моды, школа юных парикмахеров, школа техников и т.д.);</w:t>
      </w:r>
    </w:p>
    <w:p w:rsidR="003E34A0" w:rsidRPr="00294E06" w:rsidRDefault="003E34A0" w:rsidP="003E34A0">
      <w:pPr>
        <w:spacing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94E06">
        <w:rPr>
          <w:sz w:val="28"/>
          <w:szCs w:val="28"/>
        </w:rPr>
        <w:t>более широкое использование индивидуально-личностного подхода к орган</w:t>
      </w:r>
      <w:r w:rsidRPr="00294E06">
        <w:rPr>
          <w:sz w:val="28"/>
          <w:szCs w:val="28"/>
        </w:rPr>
        <w:t>и</w:t>
      </w:r>
      <w:r w:rsidRPr="00294E06">
        <w:rPr>
          <w:sz w:val="28"/>
          <w:szCs w:val="28"/>
        </w:rPr>
        <w:t>зации образовательного процесса учреждения (внесение  в учебный план больше часов  индивидуальной работы,  часов для мелкогрупповых зан</w:t>
      </w:r>
      <w:r w:rsidRPr="00294E06">
        <w:rPr>
          <w:sz w:val="28"/>
          <w:szCs w:val="28"/>
        </w:rPr>
        <w:t>я</w:t>
      </w:r>
      <w:r w:rsidRPr="00294E06">
        <w:rPr>
          <w:sz w:val="28"/>
          <w:szCs w:val="28"/>
        </w:rPr>
        <w:t>тий);</w:t>
      </w:r>
    </w:p>
    <w:p w:rsidR="003E34A0" w:rsidRPr="00294E06" w:rsidRDefault="003E34A0" w:rsidP="003E34A0">
      <w:pPr>
        <w:numPr>
          <w:ilvl w:val="0"/>
          <w:numId w:val="2"/>
        </w:numPr>
        <w:spacing w:line="280" w:lineRule="atLeast"/>
        <w:ind w:left="0" w:firstLine="0"/>
        <w:jc w:val="both"/>
        <w:rPr>
          <w:sz w:val="28"/>
          <w:szCs w:val="28"/>
        </w:rPr>
      </w:pPr>
      <w:proofErr w:type="gramStart"/>
      <w:r w:rsidRPr="00294E06">
        <w:rPr>
          <w:sz w:val="28"/>
          <w:szCs w:val="28"/>
        </w:rPr>
        <w:t>создание сети профильных площадок (экологической, туристич</w:t>
      </w:r>
      <w:r w:rsidRPr="00294E06">
        <w:rPr>
          <w:sz w:val="28"/>
          <w:szCs w:val="28"/>
        </w:rPr>
        <w:t>е</w:t>
      </w:r>
      <w:r w:rsidRPr="00294E06">
        <w:rPr>
          <w:sz w:val="28"/>
          <w:szCs w:val="28"/>
        </w:rPr>
        <w:t>ской, спортивной, технической, игровой, театральной, музыкальной</w:t>
      </w:r>
      <w:r>
        <w:rPr>
          <w:sz w:val="28"/>
          <w:szCs w:val="28"/>
        </w:rPr>
        <w:t>)</w:t>
      </w:r>
      <w:r w:rsidRPr="00294E06">
        <w:rPr>
          <w:sz w:val="28"/>
          <w:szCs w:val="28"/>
        </w:rPr>
        <w:t>, для д</w:t>
      </w:r>
      <w:r w:rsidRPr="00294E06">
        <w:rPr>
          <w:sz w:val="28"/>
          <w:szCs w:val="28"/>
        </w:rPr>
        <w:t>е</w:t>
      </w:r>
      <w:r w:rsidRPr="00294E06">
        <w:rPr>
          <w:sz w:val="28"/>
          <w:szCs w:val="28"/>
        </w:rPr>
        <w:t>тей-сирот и для детей из малообеспеченных семей и т.д.);</w:t>
      </w:r>
      <w:proofErr w:type="gramEnd"/>
    </w:p>
    <w:p w:rsidR="003E34A0" w:rsidRPr="00294E06" w:rsidRDefault="003E34A0" w:rsidP="003E34A0">
      <w:pPr>
        <w:numPr>
          <w:ilvl w:val="0"/>
          <w:numId w:val="2"/>
        </w:numPr>
        <w:spacing w:line="280" w:lineRule="atLeast"/>
        <w:ind w:left="0" w:firstLine="0"/>
        <w:jc w:val="both"/>
        <w:rPr>
          <w:sz w:val="28"/>
          <w:szCs w:val="28"/>
        </w:rPr>
      </w:pPr>
      <w:r w:rsidRPr="00294E06">
        <w:rPr>
          <w:sz w:val="28"/>
          <w:szCs w:val="28"/>
        </w:rPr>
        <w:t>открытие площадки общественно</w:t>
      </w:r>
      <w:r>
        <w:rPr>
          <w:sz w:val="28"/>
          <w:szCs w:val="28"/>
        </w:rPr>
        <w:t xml:space="preserve"> </w:t>
      </w:r>
      <w:r w:rsidRPr="00294E06">
        <w:rPr>
          <w:sz w:val="28"/>
          <w:szCs w:val="28"/>
        </w:rPr>
        <w:t>полезных дел (мелкий ремонт бытовой те</w:t>
      </w:r>
      <w:r w:rsidRPr="00294E06">
        <w:rPr>
          <w:sz w:val="28"/>
          <w:szCs w:val="28"/>
        </w:rPr>
        <w:t>х</w:t>
      </w:r>
      <w:r w:rsidRPr="00294E06">
        <w:rPr>
          <w:sz w:val="28"/>
          <w:szCs w:val="28"/>
        </w:rPr>
        <w:t>ники, мебели, школьных театральных костюмов и т.д.).</w:t>
      </w:r>
    </w:p>
    <w:p w:rsidR="003E34A0" w:rsidRPr="00294E06" w:rsidRDefault="003E34A0" w:rsidP="003E34A0">
      <w:pPr>
        <w:pStyle w:val="a9"/>
        <w:spacing w:line="280" w:lineRule="atLeast"/>
        <w:jc w:val="both"/>
        <w:rPr>
          <w:bCs/>
          <w:szCs w:val="28"/>
        </w:rPr>
      </w:pPr>
      <w:r w:rsidRPr="00294E06">
        <w:rPr>
          <w:b/>
          <w:szCs w:val="28"/>
        </w:rPr>
        <w:tab/>
      </w:r>
      <w:r w:rsidRPr="00294E06">
        <w:rPr>
          <w:bCs/>
          <w:szCs w:val="28"/>
        </w:rPr>
        <w:t>Большое значение для ознакомления родителей с методикой работы  учреждения дополнительного образования детей и молодежи играют  Дни открытых дверей. Для многих родителей такие посещения являются не только знакомством с возможностями  учреждений дополнительного образования, но и своеобразным открытием  в плане повышения педагогических и психологических знаний, необход</w:t>
      </w:r>
      <w:r w:rsidRPr="00294E06">
        <w:rPr>
          <w:bCs/>
          <w:szCs w:val="28"/>
        </w:rPr>
        <w:t>и</w:t>
      </w:r>
      <w:r w:rsidRPr="00294E06">
        <w:rPr>
          <w:bCs/>
          <w:szCs w:val="28"/>
        </w:rPr>
        <w:t>мых в общении и развитии ребенка в семье.</w:t>
      </w:r>
      <w:r>
        <w:rPr>
          <w:bCs/>
          <w:szCs w:val="28"/>
        </w:rPr>
        <w:t xml:space="preserve"> </w:t>
      </w:r>
      <w:r w:rsidRPr="00294E06">
        <w:rPr>
          <w:bCs/>
          <w:szCs w:val="28"/>
        </w:rPr>
        <w:tab/>
        <w:t xml:space="preserve">Основные направления </w:t>
      </w:r>
      <w:r w:rsidRPr="003A5E22">
        <w:rPr>
          <w:bCs/>
          <w:iCs/>
          <w:szCs w:val="28"/>
        </w:rPr>
        <w:t>сотрудничества с родителями:</w:t>
      </w:r>
      <w:r>
        <w:rPr>
          <w:bCs/>
          <w:szCs w:val="28"/>
        </w:rPr>
        <w:t xml:space="preserve"> информационно-просветительская</w:t>
      </w:r>
      <w:r w:rsidRPr="00294E06">
        <w:rPr>
          <w:bCs/>
          <w:szCs w:val="28"/>
        </w:rPr>
        <w:t xml:space="preserve">, </w:t>
      </w:r>
      <w:proofErr w:type="spellStart"/>
      <w:r w:rsidRPr="00294E06">
        <w:rPr>
          <w:bCs/>
          <w:szCs w:val="28"/>
        </w:rPr>
        <w:t>социально-психолого-педагогическая</w:t>
      </w:r>
      <w:proofErr w:type="spellEnd"/>
      <w:r w:rsidRPr="00294E06">
        <w:rPr>
          <w:bCs/>
          <w:szCs w:val="28"/>
        </w:rPr>
        <w:t xml:space="preserve"> работа, совместное творчество. </w:t>
      </w:r>
    </w:p>
    <w:p w:rsidR="003E34A0" w:rsidRPr="00294E06" w:rsidRDefault="003E34A0" w:rsidP="003E34A0">
      <w:pPr>
        <w:pStyle w:val="a9"/>
        <w:spacing w:line="280" w:lineRule="atLeast"/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СППС </w:t>
      </w:r>
      <w:r w:rsidRPr="00294E06">
        <w:rPr>
          <w:bCs/>
          <w:szCs w:val="28"/>
        </w:rPr>
        <w:t>учреждений дополнительного образования детей и молодежи б</w:t>
      </w:r>
      <w:r w:rsidRPr="00294E06">
        <w:rPr>
          <w:bCs/>
          <w:szCs w:val="28"/>
        </w:rPr>
        <w:t>е</w:t>
      </w:r>
      <w:r w:rsidRPr="00294E06">
        <w:rPr>
          <w:bCs/>
          <w:szCs w:val="28"/>
        </w:rPr>
        <w:t xml:space="preserve">рут на себя одно из ведущих направлений в деятельности с родителями - широкое </w:t>
      </w:r>
      <w:r w:rsidRPr="003A5E22">
        <w:rPr>
          <w:bCs/>
          <w:iCs/>
          <w:szCs w:val="28"/>
        </w:rPr>
        <w:t>психолого-педагогическое просвещение</w:t>
      </w:r>
      <w:r w:rsidRPr="003A5E22">
        <w:rPr>
          <w:bCs/>
          <w:szCs w:val="28"/>
        </w:rPr>
        <w:t>. Методы</w:t>
      </w:r>
      <w:r w:rsidRPr="00294E06">
        <w:rPr>
          <w:bCs/>
          <w:szCs w:val="28"/>
        </w:rPr>
        <w:t xml:space="preserve"> и формы  работы с родителями разнообразны: наблюдение, анкетир</w:t>
      </w:r>
      <w:r w:rsidRPr="00294E06">
        <w:rPr>
          <w:bCs/>
          <w:szCs w:val="28"/>
        </w:rPr>
        <w:t>о</w:t>
      </w:r>
      <w:r w:rsidRPr="00294E06">
        <w:rPr>
          <w:bCs/>
          <w:szCs w:val="28"/>
        </w:rPr>
        <w:t xml:space="preserve">вание,  тестирование, </w:t>
      </w:r>
      <w:proofErr w:type="spellStart"/>
      <w:r w:rsidRPr="00294E06">
        <w:rPr>
          <w:bCs/>
          <w:szCs w:val="28"/>
        </w:rPr>
        <w:t>тренинговые</w:t>
      </w:r>
      <w:proofErr w:type="spellEnd"/>
      <w:r w:rsidRPr="00294E06">
        <w:rPr>
          <w:bCs/>
          <w:szCs w:val="28"/>
        </w:rPr>
        <w:t xml:space="preserve"> занятия, индивидуальные консультации, семейное консультирование и т.д. В арсенале </w:t>
      </w:r>
      <w:r>
        <w:rPr>
          <w:bCs/>
          <w:szCs w:val="28"/>
        </w:rPr>
        <w:t>педагогов-</w:t>
      </w:r>
      <w:r w:rsidRPr="00294E06">
        <w:rPr>
          <w:bCs/>
          <w:szCs w:val="28"/>
        </w:rPr>
        <w:t xml:space="preserve">психологов учреждений дополнительного образования - авторские программы по </w:t>
      </w:r>
      <w:proofErr w:type="spellStart"/>
      <w:r w:rsidRPr="00294E06">
        <w:rPr>
          <w:bCs/>
          <w:szCs w:val="28"/>
        </w:rPr>
        <w:t>арттерапии</w:t>
      </w:r>
      <w:proofErr w:type="spellEnd"/>
      <w:r w:rsidRPr="00294E06">
        <w:rPr>
          <w:bCs/>
          <w:szCs w:val="28"/>
        </w:rPr>
        <w:t xml:space="preserve">, семейной психологии, </w:t>
      </w:r>
      <w:proofErr w:type="spellStart"/>
      <w:r w:rsidRPr="00294E06">
        <w:rPr>
          <w:bCs/>
          <w:szCs w:val="28"/>
        </w:rPr>
        <w:t>валеологии</w:t>
      </w:r>
      <w:proofErr w:type="spellEnd"/>
      <w:r w:rsidRPr="00294E06">
        <w:rPr>
          <w:bCs/>
          <w:szCs w:val="28"/>
        </w:rPr>
        <w:t>, профилакт</w:t>
      </w:r>
      <w:r w:rsidRPr="00294E06">
        <w:rPr>
          <w:bCs/>
          <w:szCs w:val="28"/>
        </w:rPr>
        <w:t>и</w:t>
      </w:r>
      <w:r w:rsidRPr="00294E06">
        <w:rPr>
          <w:bCs/>
          <w:szCs w:val="28"/>
        </w:rPr>
        <w:t>ке вредных привычек и  т.д. Популярными являются семейные встречи на базе клубов по месту жительства: муз</w:t>
      </w:r>
      <w:r w:rsidRPr="00294E06">
        <w:rPr>
          <w:bCs/>
          <w:szCs w:val="28"/>
        </w:rPr>
        <w:t>ы</w:t>
      </w:r>
      <w:r w:rsidRPr="00294E06">
        <w:rPr>
          <w:bCs/>
          <w:szCs w:val="28"/>
        </w:rPr>
        <w:t>кальная гостиная «Лира», «</w:t>
      </w:r>
      <w:r w:rsidRPr="00294E06">
        <w:rPr>
          <w:bCs/>
          <w:szCs w:val="28"/>
          <w:lang w:val="be-BY"/>
        </w:rPr>
        <w:t>Теат</w:t>
      </w:r>
      <w:proofErr w:type="spellStart"/>
      <w:r w:rsidRPr="00294E06">
        <w:rPr>
          <w:bCs/>
          <w:szCs w:val="28"/>
        </w:rPr>
        <w:t>ральная</w:t>
      </w:r>
      <w:proofErr w:type="spellEnd"/>
      <w:r w:rsidRPr="00294E06">
        <w:rPr>
          <w:bCs/>
          <w:szCs w:val="28"/>
        </w:rPr>
        <w:t xml:space="preserve"> гостиная», психолого-педагогиче</w:t>
      </w:r>
      <w:r>
        <w:rPr>
          <w:bCs/>
          <w:szCs w:val="28"/>
        </w:rPr>
        <w:t>ская гостиная «Доверие»  и др.</w:t>
      </w:r>
    </w:p>
    <w:p w:rsidR="003E34A0" w:rsidRPr="00294E06" w:rsidRDefault="003E34A0" w:rsidP="003E34A0">
      <w:pPr>
        <w:pStyle w:val="a9"/>
        <w:spacing w:line="280" w:lineRule="atLeast"/>
        <w:jc w:val="both"/>
        <w:rPr>
          <w:bCs/>
          <w:szCs w:val="28"/>
        </w:rPr>
      </w:pPr>
      <w:r w:rsidRPr="00294E06">
        <w:rPr>
          <w:szCs w:val="28"/>
        </w:rPr>
        <w:tab/>
        <w:t xml:space="preserve">Учреждения дополнительного образования детей и молодежи </w:t>
      </w:r>
      <w:r>
        <w:rPr>
          <w:szCs w:val="28"/>
        </w:rPr>
        <w:t xml:space="preserve">могут обеспечить </w:t>
      </w:r>
      <w:r w:rsidRPr="00294E06">
        <w:rPr>
          <w:szCs w:val="28"/>
        </w:rPr>
        <w:t xml:space="preserve">методическое сопровождение шестого дня, выступать центром, координирующим его организацию в регионе. </w:t>
      </w:r>
    </w:p>
    <w:p w:rsidR="003E34A0" w:rsidRPr="00294E06" w:rsidRDefault="003E34A0" w:rsidP="003E34A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294E06">
        <w:rPr>
          <w:sz w:val="28"/>
          <w:szCs w:val="28"/>
        </w:rPr>
        <w:t xml:space="preserve">В целях совершенствования работы в шестой школьный день Министерство образования рекомендует </w:t>
      </w:r>
      <w:r w:rsidRPr="00294E06">
        <w:rPr>
          <w:color w:val="000000"/>
          <w:sz w:val="28"/>
          <w:szCs w:val="28"/>
        </w:rPr>
        <w:t xml:space="preserve">обеспечить четкую организацию свободного времени детей и подростков – вовлечение учащихся в физкультурно-оздоровительную, трудовую и </w:t>
      </w:r>
      <w:proofErr w:type="spellStart"/>
      <w:r w:rsidRPr="00294E06">
        <w:rPr>
          <w:color w:val="000000"/>
          <w:sz w:val="28"/>
          <w:szCs w:val="28"/>
        </w:rPr>
        <w:t>культурно-досуговую</w:t>
      </w:r>
      <w:proofErr w:type="spellEnd"/>
      <w:r w:rsidRPr="00294E06">
        <w:rPr>
          <w:color w:val="000000"/>
          <w:sz w:val="28"/>
          <w:szCs w:val="28"/>
        </w:rPr>
        <w:t xml:space="preserve"> деятельность, занятия спортом, туризмом, художественным и техническим творчеством в различных клубах и объединениях по интересам, </w:t>
      </w:r>
      <w:r w:rsidRPr="00294E06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в полном объеме </w:t>
      </w:r>
      <w:r w:rsidRPr="00294E06">
        <w:rPr>
          <w:sz w:val="28"/>
          <w:szCs w:val="28"/>
        </w:rPr>
        <w:t>функционирование компьютерных классов и спортивной базы учреждений образования</w:t>
      </w:r>
      <w:r>
        <w:rPr>
          <w:sz w:val="28"/>
          <w:szCs w:val="28"/>
        </w:rPr>
        <w:t xml:space="preserve">, </w:t>
      </w:r>
      <w:r w:rsidRPr="00294E06">
        <w:rPr>
          <w:color w:val="000000"/>
          <w:sz w:val="28"/>
          <w:szCs w:val="28"/>
        </w:rPr>
        <w:t xml:space="preserve">расширить предоставляемые </w:t>
      </w:r>
      <w:r w:rsidRPr="00294E06">
        <w:rPr>
          <w:color w:val="000000"/>
          <w:sz w:val="28"/>
          <w:szCs w:val="28"/>
        </w:rPr>
        <w:lastRenderedPageBreak/>
        <w:t>образовательные услуги учреждениями образования в</w:t>
      </w:r>
      <w:proofErr w:type="gramEnd"/>
      <w:r w:rsidRPr="00294E06">
        <w:rPr>
          <w:color w:val="000000"/>
          <w:sz w:val="28"/>
          <w:szCs w:val="28"/>
        </w:rPr>
        <w:t xml:space="preserve"> шестой школьный день, в том числе на платной основе</w:t>
      </w:r>
      <w:r>
        <w:rPr>
          <w:color w:val="000000"/>
          <w:sz w:val="28"/>
          <w:szCs w:val="28"/>
        </w:rPr>
        <w:t>.</w:t>
      </w:r>
      <w:r w:rsidRPr="00294E06">
        <w:rPr>
          <w:color w:val="000000"/>
          <w:sz w:val="28"/>
          <w:szCs w:val="28"/>
        </w:rPr>
        <w:t xml:space="preserve"> </w:t>
      </w:r>
    </w:p>
    <w:p w:rsidR="003E34A0" w:rsidRDefault="003E34A0" w:rsidP="003E34A0">
      <w:pPr>
        <w:ind w:firstLine="709"/>
        <w:jc w:val="both"/>
        <w:rPr>
          <w:color w:val="000000"/>
          <w:szCs w:val="30"/>
          <w:u w:color="FFFFFF"/>
        </w:rPr>
      </w:pPr>
      <w:r w:rsidRPr="005238C4">
        <w:rPr>
          <w:color w:val="000000"/>
          <w:sz w:val="28"/>
          <w:szCs w:val="28"/>
          <w:u w:color="FFFFFF"/>
        </w:rPr>
        <w:t xml:space="preserve">В основе планирования  </w:t>
      </w:r>
      <w:r>
        <w:rPr>
          <w:color w:val="000000"/>
          <w:sz w:val="28"/>
          <w:szCs w:val="28"/>
          <w:u w:color="FFFFFF"/>
        </w:rPr>
        <w:t xml:space="preserve">работы учреждения образования в </w:t>
      </w:r>
      <w:r w:rsidRPr="005238C4">
        <w:rPr>
          <w:color w:val="000000"/>
          <w:sz w:val="28"/>
          <w:szCs w:val="28"/>
          <w:u w:color="FFFFFF"/>
        </w:rPr>
        <w:t>суббот</w:t>
      </w:r>
      <w:r>
        <w:rPr>
          <w:color w:val="000000"/>
          <w:sz w:val="28"/>
          <w:szCs w:val="28"/>
          <w:u w:color="FFFFFF"/>
        </w:rPr>
        <w:t>у</w:t>
      </w:r>
      <w:r w:rsidRPr="005238C4">
        <w:rPr>
          <w:color w:val="000000"/>
          <w:sz w:val="28"/>
          <w:szCs w:val="28"/>
          <w:u w:color="FFFFFF"/>
        </w:rPr>
        <w:t xml:space="preserve"> должны быть результаты тщательного изучения потребностей и запросов участников образовательного процесса. Мероприятия шестого школьного дня должны быть включены в годовой план, в план работы классного руководителя, специалистов СППС и отражать направления работы в соответствии с методическими рекомендациями Министерства образования.</w:t>
      </w:r>
      <w:r>
        <w:rPr>
          <w:color w:val="000000"/>
          <w:sz w:val="28"/>
          <w:szCs w:val="28"/>
          <w:u w:color="FFFFFF"/>
        </w:rPr>
        <w:t xml:space="preserve"> </w:t>
      </w:r>
    </w:p>
    <w:p w:rsidR="003E34A0" w:rsidRPr="00AD5804" w:rsidRDefault="003E34A0" w:rsidP="003E34A0">
      <w:pPr>
        <w:ind w:firstLine="709"/>
        <w:jc w:val="both"/>
        <w:rPr>
          <w:color w:val="000000"/>
          <w:sz w:val="28"/>
          <w:szCs w:val="28"/>
          <w:u w:color="FFFFFF"/>
        </w:rPr>
      </w:pPr>
      <w:r w:rsidRPr="00AD5804">
        <w:rPr>
          <w:sz w:val="28"/>
          <w:szCs w:val="28"/>
        </w:rPr>
        <w:t>К планированию предлагаемых в субботу мероприятий, их организации и проведению необходимо привлекать самих обучающихся и их родителей, предоставлять им возмо</w:t>
      </w:r>
      <w:r w:rsidRPr="00AD5804">
        <w:rPr>
          <w:sz w:val="28"/>
          <w:szCs w:val="28"/>
        </w:rPr>
        <w:t>ж</w:t>
      </w:r>
      <w:r w:rsidRPr="00AD5804">
        <w:rPr>
          <w:sz w:val="28"/>
          <w:szCs w:val="28"/>
        </w:rPr>
        <w:t>ность проявлять инициативу, высказывать пожелания, вносить предложения. Со</w:t>
      </w:r>
      <w:r w:rsidRPr="00AD5804">
        <w:rPr>
          <w:sz w:val="28"/>
          <w:szCs w:val="28"/>
        </w:rPr>
        <w:t>в</w:t>
      </w:r>
      <w:r w:rsidRPr="00AD5804">
        <w:rPr>
          <w:sz w:val="28"/>
          <w:szCs w:val="28"/>
        </w:rPr>
        <w:t>местное творчество в значительной мере может разнообразить работу в субботние дни, активизировать позицию самих детей и подрос</w:t>
      </w:r>
      <w:r w:rsidRPr="00AD5804">
        <w:rPr>
          <w:sz w:val="28"/>
          <w:szCs w:val="28"/>
        </w:rPr>
        <w:t>т</w:t>
      </w:r>
      <w:r w:rsidRPr="00AD5804">
        <w:rPr>
          <w:sz w:val="28"/>
          <w:szCs w:val="28"/>
        </w:rPr>
        <w:t xml:space="preserve">ков. </w:t>
      </w:r>
    </w:p>
    <w:p w:rsidR="003E34A0" w:rsidRPr="00294E06" w:rsidRDefault="003E34A0" w:rsidP="003E34A0">
      <w:pPr>
        <w:shd w:val="clear" w:color="auto" w:fill="FFFFFF"/>
        <w:spacing w:line="280" w:lineRule="atLeast"/>
        <w:ind w:firstLine="567"/>
        <w:jc w:val="both"/>
        <w:rPr>
          <w:color w:val="000000"/>
          <w:sz w:val="28"/>
          <w:szCs w:val="28"/>
          <w:u w:color="FFFFFF"/>
        </w:rPr>
      </w:pPr>
      <w:proofErr w:type="gramStart"/>
      <w:r w:rsidRPr="00294E06">
        <w:rPr>
          <w:color w:val="000000"/>
          <w:sz w:val="28"/>
          <w:szCs w:val="28"/>
          <w:u w:color="FFFFFF"/>
        </w:rPr>
        <w:t xml:space="preserve">В учреждениях образования должны быть оформлены информационные стенды </w:t>
      </w:r>
      <w:r w:rsidRPr="00294E06">
        <w:rPr>
          <w:color w:val="000000"/>
          <w:sz w:val="28"/>
          <w:szCs w:val="28"/>
        </w:rPr>
        <w:t>«Шестой школьной день»</w:t>
      </w:r>
      <w:r w:rsidRPr="00294E06">
        <w:rPr>
          <w:color w:val="000000"/>
          <w:sz w:val="28"/>
          <w:szCs w:val="28"/>
          <w:u w:color="FFFFFF"/>
        </w:rPr>
        <w:t xml:space="preserve">, на которых размещены </w:t>
      </w:r>
      <w:r w:rsidRPr="00305F18">
        <w:rPr>
          <w:szCs w:val="30"/>
          <w:u w:color="FFFFFF"/>
        </w:rPr>
        <w:t>планы работы</w:t>
      </w:r>
      <w:r w:rsidRPr="00305F18">
        <w:rPr>
          <w:szCs w:val="30"/>
        </w:rPr>
        <w:t>,</w:t>
      </w:r>
      <w:r w:rsidRPr="00C67C1B">
        <w:rPr>
          <w:color w:val="FF0000"/>
          <w:sz w:val="28"/>
          <w:szCs w:val="28"/>
          <w:u w:color="FFFFFF"/>
        </w:rPr>
        <w:t xml:space="preserve"> </w:t>
      </w:r>
      <w:r w:rsidRPr="00294E06">
        <w:rPr>
          <w:color w:val="000000"/>
          <w:sz w:val="28"/>
          <w:szCs w:val="28"/>
          <w:u w:color="FFFFFF"/>
        </w:rPr>
        <w:t>графики работы и расписание занятий объединений по интересам учреждений дополнительного образования детей и молодежи, дворцов и домов культуры; расписание занятий школьных кружков и секций, графики работы спортивных залов, бассейнов, компьютерных классов, библиотек, а также педагогов-психологов, педагогов социальных.</w:t>
      </w:r>
      <w:proofErr w:type="gramEnd"/>
      <w:r w:rsidRPr="00294E06">
        <w:rPr>
          <w:color w:val="000000"/>
          <w:sz w:val="28"/>
          <w:szCs w:val="28"/>
          <w:u w:color="FFFFFF"/>
        </w:rPr>
        <w:t xml:space="preserve"> Данная информация должна быть размещена также на сайтах учреждений образования, доводиться до сведения родителей на общешкольных и классных родительских собраниях. Рекомендуется </w:t>
      </w:r>
      <w:r w:rsidRPr="00294E06">
        <w:rPr>
          <w:color w:val="000000"/>
          <w:sz w:val="28"/>
          <w:szCs w:val="28"/>
        </w:rPr>
        <w:t>создать рубрику «Шестой школьной день» на главной странице интернет-сайта учреждения образования и обеспечить систематическое обновление информации о проводимых мероприятиях</w:t>
      </w:r>
      <w:r w:rsidRPr="00727CF1">
        <w:rPr>
          <w:color w:val="000000"/>
          <w:sz w:val="28"/>
          <w:szCs w:val="28"/>
          <w:u w:color="FFFFFF"/>
        </w:rPr>
        <w:t xml:space="preserve">. С целью сокращения документооборота рекомендуется как можно шире использовать сайты, локальные сети учреждений образования для размещения информации в электронном виде. </w:t>
      </w:r>
      <w:r w:rsidRPr="00294E06">
        <w:rPr>
          <w:color w:val="000000"/>
          <w:sz w:val="28"/>
          <w:szCs w:val="28"/>
          <w:u w:color="FFFFFF"/>
        </w:rPr>
        <w:t xml:space="preserve">Администрации школы необходимо наладить систему </w:t>
      </w:r>
      <w:proofErr w:type="gramStart"/>
      <w:r w:rsidRPr="00294E06">
        <w:rPr>
          <w:color w:val="000000"/>
          <w:sz w:val="28"/>
          <w:szCs w:val="28"/>
          <w:u w:color="FFFFFF"/>
        </w:rPr>
        <w:t>контроля за</w:t>
      </w:r>
      <w:proofErr w:type="gramEnd"/>
      <w:r w:rsidRPr="00294E06">
        <w:rPr>
          <w:color w:val="000000"/>
          <w:sz w:val="28"/>
          <w:szCs w:val="28"/>
          <w:u w:color="FFFFFF"/>
        </w:rPr>
        <w:t xml:space="preserve"> посещаемостью учащимися шестого школьного дня. </w:t>
      </w:r>
    </w:p>
    <w:p w:rsidR="003E34A0" w:rsidRDefault="003E34A0" w:rsidP="003E34A0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294E06">
        <w:rPr>
          <w:color w:val="000000"/>
          <w:spacing w:val="-1"/>
          <w:sz w:val="28"/>
          <w:szCs w:val="28"/>
        </w:rPr>
        <w:t xml:space="preserve">Эффективная практика организации работы учреждения общего среднего образования в шестой школьный день показала, что задача формирования его воспитательного пространства в субботу </w:t>
      </w:r>
      <w:r w:rsidRPr="00294E06">
        <w:rPr>
          <w:color w:val="000000"/>
          <w:spacing w:val="1"/>
          <w:sz w:val="28"/>
          <w:szCs w:val="28"/>
        </w:rPr>
        <w:t xml:space="preserve">должна решаться совместными усилиями всего педагогического коллектива </w:t>
      </w:r>
      <w:r w:rsidRPr="00294E06">
        <w:rPr>
          <w:color w:val="000000"/>
          <w:spacing w:val="6"/>
          <w:sz w:val="28"/>
          <w:szCs w:val="28"/>
        </w:rPr>
        <w:t>при обяз</w:t>
      </w:r>
      <w:r w:rsidRPr="00294E06">
        <w:rPr>
          <w:color w:val="000000"/>
          <w:spacing w:val="6"/>
          <w:sz w:val="28"/>
          <w:szCs w:val="28"/>
        </w:rPr>
        <w:t>а</w:t>
      </w:r>
      <w:r w:rsidRPr="00294E06">
        <w:rPr>
          <w:color w:val="000000"/>
          <w:spacing w:val="6"/>
          <w:sz w:val="28"/>
          <w:szCs w:val="28"/>
        </w:rPr>
        <w:t>тельном взаимодействии, сотрудничестве с учреждениями дополнительного образования детей и молодежи</w:t>
      </w:r>
      <w:r w:rsidRPr="00294E06">
        <w:rPr>
          <w:color w:val="000000"/>
          <w:spacing w:val="-1"/>
          <w:sz w:val="28"/>
          <w:szCs w:val="28"/>
        </w:rPr>
        <w:t xml:space="preserve">, физкультуры и спорта, здравоохранения, правоохранительными органами, учреждениями </w:t>
      </w:r>
      <w:proofErr w:type="spellStart"/>
      <w:r w:rsidRPr="00294E06">
        <w:rPr>
          <w:color w:val="000000"/>
          <w:spacing w:val="-1"/>
          <w:sz w:val="28"/>
          <w:szCs w:val="28"/>
        </w:rPr>
        <w:t>социокультурной</w:t>
      </w:r>
      <w:proofErr w:type="spellEnd"/>
      <w:r w:rsidRPr="00294E06">
        <w:rPr>
          <w:color w:val="000000"/>
          <w:spacing w:val="-1"/>
          <w:sz w:val="28"/>
          <w:szCs w:val="28"/>
        </w:rPr>
        <w:t xml:space="preserve"> сферы, социальной защиты, общественными </w:t>
      </w:r>
      <w:r w:rsidRPr="00294E06">
        <w:rPr>
          <w:color w:val="000000"/>
          <w:sz w:val="28"/>
          <w:szCs w:val="28"/>
        </w:rPr>
        <w:t xml:space="preserve">организациями и др. </w:t>
      </w:r>
      <w:proofErr w:type="gramEnd"/>
    </w:p>
    <w:p w:rsidR="003E34A0" w:rsidRDefault="003E34A0" w:rsidP="003E34A0">
      <w:pPr>
        <w:ind w:firstLine="709"/>
        <w:jc w:val="both"/>
        <w:rPr>
          <w:b/>
          <w:bCs/>
          <w:sz w:val="20"/>
        </w:rPr>
      </w:pPr>
      <w:r>
        <w:rPr>
          <w:color w:val="000000"/>
          <w:sz w:val="28"/>
          <w:szCs w:val="28"/>
        </w:rPr>
        <w:t xml:space="preserve">В современных условиях учреждение общего среднего образования должно выступать в шестой школьный день как </w:t>
      </w:r>
      <w:r w:rsidRPr="001F1EAE">
        <w:rPr>
          <w:color w:val="000000"/>
          <w:sz w:val="28"/>
          <w:szCs w:val="28"/>
        </w:rPr>
        <w:t>центр досуга</w:t>
      </w:r>
      <w:r>
        <w:rPr>
          <w:color w:val="000000"/>
          <w:sz w:val="28"/>
          <w:szCs w:val="28"/>
        </w:rPr>
        <w:t xml:space="preserve">  </w:t>
      </w:r>
      <w:r w:rsidRPr="00070F7E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 </w:t>
      </w:r>
      <w:r w:rsidRPr="00070F7E">
        <w:rPr>
          <w:color w:val="000000"/>
          <w:sz w:val="28"/>
          <w:szCs w:val="28"/>
        </w:rPr>
        <w:t xml:space="preserve">центр развития социальной и культурной жизни микрорайона, влияющий на культурно-образовательный уровень внешней среды через </w:t>
      </w:r>
      <w:r>
        <w:rPr>
          <w:color w:val="000000"/>
          <w:sz w:val="28"/>
          <w:szCs w:val="28"/>
        </w:rPr>
        <w:t xml:space="preserve">деятельность </w:t>
      </w:r>
      <w:r w:rsidRPr="00070F7E">
        <w:rPr>
          <w:color w:val="000000"/>
          <w:sz w:val="28"/>
          <w:szCs w:val="28"/>
        </w:rPr>
        <w:lastRenderedPageBreak/>
        <w:t xml:space="preserve">образовательных, </w:t>
      </w:r>
      <w:proofErr w:type="spellStart"/>
      <w:r w:rsidRPr="00070F7E">
        <w:rPr>
          <w:color w:val="000000"/>
          <w:sz w:val="28"/>
          <w:szCs w:val="28"/>
        </w:rPr>
        <w:t>досуговых</w:t>
      </w:r>
      <w:proofErr w:type="spellEnd"/>
      <w:r w:rsidRPr="00070F7E">
        <w:rPr>
          <w:color w:val="000000"/>
          <w:sz w:val="28"/>
          <w:szCs w:val="28"/>
        </w:rPr>
        <w:t>, культурных, проектных, спортивных центров школы</w:t>
      </w:r>
      <w:r>
        <w:rPr>
          <w:color w:val="000000"/>
          <w:sz w:val="28"/>
          <w:szCs w:val="28"/>
        </w:rPr>
        <w:t xml:space="preserve"> и выступающий как</w:t>
      </w:r>
      <w:r w:rsidRPr="00070F7E">
        <w:rPr>
          <w:color w:val="000000"/>
          <w:sz w:val="28"/>
          <w:szCs w:val="28"/>
        </w:rPr>
        <w:t xml:space="preserve"> содружество педагогов, </w:t>
      </w:r>
      <w:r>
        <w:rPr>
          <w:color w:val="000000"/>
          <w:sz w:val="28"/>
          <w:szCs w:val="28"/>
        </w:rPr>
        <w:t>обучающихся</w:t>
      </w:r>
      <w:r w:rsidRPr="00070F7E">
        <w:rPr>
          <w:color w:val="000000"/>
          <w:sz w:val="28"/>
          <w:szCs w:val="28"/>
        </w:rPr>
        <w:t xml:space="preserve">, родителей, </w:t>
      </w:r>
      <w:r>
        <w:rPr>
          <w:color w:val="000000"/>
          <w:sz w:val="28"/>
          <w:szCs w:val="28"/>
        </w:rPr>
        <w:t xml:space="preserve">социальных </w:t>
      </w:r>
      <w:r w:rsidRPr="00070F7E">
        <w:rPr>
          <w:color w:val="000000"/>
          <w:sz w:val="28"/>
          <w:szCs w:val="28"/>
        </w:rPr>
        <w:t>партнеров</w:t>
      </w:r>
      <w:r>
        <w:rPr>
          <w:color w:val="000000"/>
          <w:sz w:val="28"/>
          <w:szCs w:val="28"/>
        </w:rPr>
        <w:t xml:space="preserve">. </w:t>
      </w:r>
    </w:p>
    <w:p w:rsidR="003E34A0" w:rsidRDefault="003E34A0" w:rsidP="003E34A0">
      <w:pPr>
        <w:spacing w:line="280" w:lineRule="atLeast"/>
        <w:jc w:val="center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3E34A0" w:rsidRPr="00303566" w:rsidRDefault="003E34A0" w:rsidP="003E34A0">
      <w:pPr>
        <w:spacing w:line="280" w:lineRule="atLeast"/>
        <w:jc w:val="center"/>
        <w:rPr>
          <w:b/>
          <w:bCs/>
          <w:sz w:val="24"/>
          <w:szCs w:val="24"/>
        </w:rPr>
      </w:pPr>
      <w:r w:rsidRPr="00303566">
        <w:rPr>
          <w:b/>
          <w:bCs/>
          <w:sz w:val="24"/>
          <w:szCs w:val="24"/>
        </w:rPr>
        <w:lastRenderedPageBreak/>
        <w:t>РЕКОМЕНДУЕМАЯ ЛИТЕРАТУРА</w:t>
      </w:r>
    </w:p>
    <w:p w:rsidR="003E34A0" w:rsidRPr="003836B2" w:rsidRDefault="003E34A0" w:rsidP="003E34A0">
      <w:pPr>
        <w:numPr>
          <w:ilvl w:val="0"/>
          <w:numId w:val="3"/>
        </w:numPr>
        <w:jc w:val="both"/>
      </w:pPr>
      <w:r w:rsidRPr="008D00A3">
        <w:rPr>
          <w:sz w:val="24"/>
          <w:szCs w:val="24"/>
        </w:rPr>
        <w:t>Кодекс Республики Беларусь об образовании   [Электронный ресурс]. – Режим доступа</w:t>
      </w:r>
      <w:proofErr w:type="gramStart"/>
      <w:r w:rsidRPr="008D00A3">
        <w:rPr>
          <w:sz w:val="24"/>
          <w:szCs w:val="24"/>
        </w:rPr>
        <w:t xml:space="preserve"> :</w:t>
      </w:r>
      <w:proofErr w:type="spellStart"/>
      <w:proofErr w:type="gramEnd"/>
      <w:r w:rsidRPr="008D00A3">
        <w:rPr>
          <w:sz w:val="24"/>
          <w:szCs w:val="24"/>
        </w:rPr>
        <w:fldChar w:fldCharType="begin"/>
      </w:r>
      <w:r w:rsidRPr="008D00A3">
        <w:rPr>
          <w:sz w:val="24"/>
          <w:szCs w:val="24"/>
        </w:rPr>
        <w:instrText xml:space="preserve"> HYPERLINK "http://www.pravo.by/main.aspx?guid=3871&amp;p0=hk1100243&amp;p2=%7bNRPA%7d" </w:instrText>
      </w:r>
      <w:r w:rsidRPr="008D00A3">
        <w:rPr>
          <w:sz w:val="24"/>
          <w:szCs w:val="24"/>
        </w:rPr>
      </w:r>
      <w:r w:rsidRPr="008D00A3">
        <w:rPr>
          <w:sz w:val="24"/>
          <w:szCs w:val="24"/>
        </w:rPr>
        <w:fldChar w:fldCharType="separate"/>
      </w:r>
      <w:r w:rsidRPr="008D00A3">
        <w:rPr>
          <w:rStyle w:val="ae"/>
          <w:sz w:val="24"/>
          <w:szCs w:val="24"/>
        </w:rPr>
        <w:t>http</w:t>
      </w:r>
      <w:proofErr w:type="spellEnd"/>
      <w:r w:rsidRPr="008D00A3">
        <w:rPr>
          <w:rStyle w:val="ae"/>
          <w:sz w:val="24"/>
          <w:szCs w:val="24"/>
        </w:rPr>
        <w:t>://</w:t>
      </w:r>
      <w:proofErr w:type="spellStart"/>
      <w:r w:rsidRPr="008D00A3">
        <w:rPr>
          <w:rStyle w:val="ae"/>
          <w:sz w:val="24"/>
          <w:szCs w:val="24"/>
        </w:rPr>
        <w:t>www.pravo.by</w:t>
      </w:r>
      <w:proofErr w:type="spellEnd"/>
      <w:r w:rsidRPr="008D00A3">
        <w:rPr>
          <w:rStyle w:val="ae"/>
          <w:sz w:val="24"/>
          <w:szCs w:val="24"/>
        </w:rPr>
        <w:t>/</w:t>
      </w:r>
      <w:r w:rsidRPr="008D00A3">
        <w:rPr>
          <w:rStyle w:val="ae"/>
          <w:sz w:val="24"/>
          <w:szCs w:val="24"/>
        </w:rPr>
        <w:t>ma</w:t>
      </w:r>
      <w:r w:rsidRPr="008D00A3">
        <w:rPr>
          <w:rStyle w:val="ae"/>
          <w:sz w:val="24"/>
          <w:szCs w:val="24"/>
        </w:rPr>
        <w:t>i</w:t>
      </w:r>
      <w:r w:rsidRPr="008D00A3">
        <w:rPr>
          <w:rStyle w:val="ae"/>
          <w:sz w:val="24"/>
          <w:szCs w:val="24"/>
        </w:rPr>
        <w:t>n.aspx?guid=3871&amp;p0=hk1100243&amp;p2={NRPA}</w:t>
      </w:r>
      <w:r w:rsidRPr="008D00A3">
        <w:rPr>
          <w:sz w:val="24"/>
          <w:szCs w:val="24"/>
        </w:rPr>
        <w:fldChar w:fldCharType="end"/>
      </w:r>
      <w:r w:rsidRPr="008D00A3">
        <w:rPr>
          <w:sz w:val="24"/>
          <w:szCs w:val="24"/>
        </w:rPr>
        <w:t>. – Дата доступа: 29.03.2013</w:t>
      </w:r>
      <w:r w:rsidRPr="003836B2">
        <w:t>.</w:t>
      </w:r>
    </w:p>
    <w:p w:rsidR="003E34A0" w:rsidRDefault="003E34A0" w:rsidP="003E34A0">
      <w:pPr>
        <w:pStyle w:val="2"/>
        <w:numPr>
          <w:ilvl w:val="0"/>
          <w:numId w:val="3"/>
        </w:numPr>
        <w:spacing w:line="280" w:lineRule="atLeast"/>
        <w:rPr>
          <w:sz w:val="24"/>
          <w:szCs w:val="24"/>
        </w:rPr>
      </w:pPr>
      <w:r w:rsidRPr="00303566">
        <w:rPr>
          <w:sz w:val="24"/>
          <w:szCs w:val="24"/>
        </w:rPr>
        <w:t xml:space="preserve">Концепция непрерывного воспитания детей и учащейся молодежи в Республике Беларусь (утверждена постановлением Министерства образования Республики Беларусь от 14  декабря 2006 г. № 125) // Национальный реестр правовых актов Республики Беларусь, 2007 г., №   8/15613 // </w:t>
      </w:r>
      <w:proofErr w:type="spellStart"/>
      <w:r w:rsidRPr="00303566">
        <w:rPr>
          <w:sz w:val="24"/>
          <w:szCs w:val="24"/>
        </w:rPr>
        <w:t>Зб</w:t>
      </w:r>
      <w:proofErr w:type="spellEnd"/>
      <w:r w:rsidRPr="00303566">
        <w:rPr>
          <w:sz w:val="24"/>
          <w:szCs w:val="24"/>
        </w:rPr>
        <w:t xml:space="preserve">. </w:t>
      </w:r>
      <w:proofErr w:type="spellStart"/>
      <w:r w:rsidRPr="00303566">
        <w:rPr>
          <w:sz w:val="24"/>
          <w:szCs w:val="24"/>
        </w:rPr>
        <w:t>нармат</w:t>
      </w:r>
      <w:proofErr w:type="spellEnd"/>
      <w:r w:rsidRPr="00303566">
        <w:rPr>
          <w:sz w:val="24"/>
          <w:szCs w:val="24"/>
        </w:rPr>
        <w:t xml:space="preserve">. </w:t>
      </w:r>
      <w:proofErr w:type="spellStart"/>
      <w:proofErr w:type="gramStart"/>
      <w:r w:rsidRPr="00303566">
        <w:rPr>
          <w:sz w:val="24"/>
          <w:szCs w:val="24"/>
        </w:rPr>
        <w:t>дак</w:t>
      </w:r>
      <w:proofErr w:type="spellEnd"/>
      <w:proofErr w:type="gramEnd"/>
      <w:r w:rsidRPr="00303566">
        <w:rPr>
          <w:sz w:val="24"/>
          <w:szCs w:val="24"/>
        </w:rPr>
        <w:t xml:space="preserve">. </w:t>
      </w:r>
      <w:proofErr w:type="spellStart"/>
      <w:r w:rsidRPr="00303566">
        <w:rPr>
          <w:sz w:val="24"/>
          <w:szCs w:val="24"/>
        </w:rPr>
        <w:t>Мін-ва</w:t>
      </w:r>
      <w:proofErr w:type="spellEnd"/>
      <w:r w:rsidRPr="00303566">
        <w:rPr>
          <w:sz w:val="24"/>
          <w:szCs w:val="24"/>
        </w:rPr>
        <w:t xml:space="preserve"> </w:t>
      </w:r>
      <w:proofErr w:type="spellStart"/>
      <w:r w:rsidRPr="00303566">
        <w:rPr>
          <w:sz w:val="24"/>
          <w:szCs w:val="24"/>
        </w:rPr>
        <w:t>адукацыі</w:t>
      </w:r>
      <w:proofErr w:type="spellEnd"/>
      <w:r w:rsidRPr="00303566">
        <w:rPr>
          <w:sz w:val="24"/>
          <w:szCs w:val="24"/>
        </w:rPr>
        <w:t xml:space="preserve"> </w:t>
      </w:r>
      <w:proofErr w:type="spellStart"/>
      <w:r w:rsidRPr="00303566">
        <w:rPr>
          <w:sz w:val="24"/>
          <w:szCs w:val="24"/>
        </w:rPr>
        <w:t>Рэсп</w:t>
      </w:r>
      <w:proofErr w:type="spellEnd"/>
      <w:r w:rsidRPr="00303566">
        <w:rPr>
          <w:sz w:val="24"/>
          <w:szCs w:val="24"/>
        </w:rPr>
        <w:t>. Беларусь. – 2007. - №2. – С.9-40.</w:t>
      </w:r>
    </w:p>
    <w:p w:rsidR="003E34A0" w:rsidRPr="007B5990" w:rsidRDefault="003E34A0" w:rsidP="003E34A0">
      <w:pPr>
        <w:numPr>
          <w:ilvl w:val="0"/>
          <w:numId w:val="3"/>
        </w:numPr>
        <w:jc w:val="both"/>
        <w:rPr>
          <w:i/>
          <w:sz w:val="24"/>
          <w:szCs w:val="24"/>
        </w:rPr>
      </w:pPr>
      <w:r w:rsidRPr="00B862C9">
        <w:rPr>
          <w:sz w:val="24"/>
          <w:szCs w:val="24"/>
        </w:rPr>
        <w:t>Программа непрерывного воспитания детей и учащейся молодежи в Республике Беларусь на 2011-2015гг. (утверждена постановлением Министерства образования Республики Беларусь от 24  мая 2011 г. № 16)</w:t>
      </w:r>
      <w:proofErr w:type="gramStart"/>
      <w:r w:rsidRPr="00B862C9">
        <w:rPr>
          <w:sz w:val="24"/>
          <w:szCs w:val="24"/>
        </w:rPr>
        <w:t xml:space="preserve"> :</w:t>
      </w:r>
      <w:proofErr w:type="gramEnd"/>
      <w:r w:rsidRPr="00B862C9">
        <w:rPr>
          <w:sz w:val="24"/>
          <w:szCs w:val="24"/>
        </w:rPr>
        <w:t xml:space="preserve"> [Электронный ресурс]</w:t>
      </w:r>
      <w:proofErr w:type="gramStart"/>
      <w:r w:rsidRPr="00B862C9">
        <w:rPr>
          <w:sz w:val="24"/>
          <w:szCs w:val="24"/>
        </w:rPr>
        <w:t xml:space="preserve"> :</w:t>
      </w:r>
      <w:proofErr w:type="gramEnd"/>
      <w:r w:rsidRPr="00B862C9">
        <w:rPr>
          <w:sz w:val="24"/>
          <w:szCs w:val="24"/>
        </w:rPr>
        <w:t xml:space="preserve"> постановление Министерства образования Республики Беларусь от 24 мая 2011 г. № 16. – Режим доступа: </w:t>
      </w:r>
      <w:hyperlink r:id="rId7" w:history="1">
        <w:r w:rsidRPr="00B862C9">
          <w:rPr>
            <w:rStyle w:val="ae"/>
            <w:sz w:val="24"/>
            <w:szCs w:val="24"/>
          </w:rPr>
          <w:t>http://edu.gov.by/r</w:t>
        </w:r>
        <w:r w:rsidRPr="00B862C9">
          <w:rPr>
            <w:rStyle w:val="ae"/>
            <w:sz w:val="24"/>
            <w:szCs w:val="24"/>
          </w:rPr>
          <w:t>u</w:t>
        </w:r>
        <w:r w:rsidRPr="00B862C9">
          <w:rPr>
            <w:rStyle w:val="ae"/>
            <w:sz w:val="24"/>
            <w:szCs w:val="24"/>
          </w:rPr>
          <w:t>/main.aspx?guid=14301</w:t>
        </w:r>
      </w:hyperlink>
      <w:r w:rsidRPr="00B862C9">
        <w:rPr>
          <w:sz w:val="24"/>
          <w:szCs w:val="24"/>
        </w:rPr>
        <w:t>. – Дата доступа: 29.03.2013.</w:t>
      </w:r>
    </w:p>
    <w:p w:rsidR="003E34A0" w:rsidRPr="001C45DD" w:rsidRDefault="003E34A0" w:rsidP="003E34A0">
      <w:pPr>
        <w:numPr>
          <w:ilvl w:val="0"/>
          <w:numId w:val="3"/>
        </w:numPr>
        <w:jc w:val="both"/>
        <w:rPr>
          <w:sz w:val="24"/>
          <w:szCs w:val="24"/>
        </w:rPr>
      </w:pPr>
      <w:r w:rsidRPr="007B5990">
        <w:rPr>
          <w:sz w:val="24"/>
          <w:szCs w:val="24"/>
        </w:rPr>
        <w:t xml:space="preserve">Постановление Министерства труда Республики Беларусь от 02.02.1995 № 13 "Аб </w:t>
      </w:r>
      <w:proofErr w:type="spellStart"/>
      <w:r w:rsidRPr="007B5990">
        <w:rPr>
          <w:sz w:val="24"/>
          <w:szCs w:val="24"/>
        </w:rPr>
        <w:t>Спiсе</w:t>
      </w:r>
      <w:proofErr w:type="spellEnd"/>
      <w:r w:rsidRPr="007B5990">
        <w:rPr>
          <w:sz w:val="24"/>
          <w:szCs w:val="24"/>
        </w:rPr>
        <w:t xml:space="preserve"> работ, на </w:t>
      </w:r>
      <w:proofErr w:type="spellStart"/>
      <w:r w:rsidRPr="007B5990">
        <w:rPr>
          <w:sz w:val="24"/>
          <w:szCs w:val="24"/>
        </w:rPr>
        <w:t>якiх</w:t>
      </w:r>
      <w:proofErr w:type="spellEnd"/>
      <w:r w:rsidRPr="007B5990">
        <w:rPr>
          <w:sz w:val="24"/>
          <w:szCs w:val="24"/>
        </w:rPr>
        <w:t xml:space="preserve"> </w:t>
      </w:r>
      <w:proofErr w:type="spellStart"/>
      <w:r w:rsidRPr="007B5990">
        <w:rPr>
          <w:sz w:val="24"/>
          <w:szCs w:val="24"/>
        </w:rPr>
        <w:t>забараняецца</w:t>
      </w:r>
      <w:proofErr w:type="spellEnd"/>
      <w:r w:rsidRPr="007B5990">
        <w:rPr>
          <w:sz w:val="24"/>
          <w:szCs w:val="24"/>
        </w:rPr>
        <w:t xml:space="preserve"> </w:t>
      </w:r>
      <w:proofErr w:type="spellStart"/>
      <w:r w:rsidRPr="007B5990">
        <w:rPr>
          <w:sz w:val="24"/>
          <w:szCs w:val="24"/>
        </w:rPr>
        <w:t>прымяненне</w:t>
      </w:r>
      <w:proofErr w:type="spellEnd"/>
      <w:r w:rsidRPr="007B5990">
        <w:rPr>
          <w:sz w:val="24"/>
          <w:szCs w:val="24"/>
        </w:rPr>
        <w:t xml:space="preserve"> </w:t>
      </w:r>
      <w:proofErr w:type="spellStart"/>
      <w:r w:rsidRPr="007B5990">
        <w:rPr>
          <w:sz w:val="24"/>
          <w:szCs w:val="24"/>
        </w:rPr>
        <w:t>працы</w:t>
      </w:r>
      <w:proofErr w:type="spellEnd"/>
      <w:r w:rsidRPr="007B5990">
        <w:rPr>
          <w:sz w:val="24"/>
          <w:szCs w:val="24"/>
        </w:rPr>
        <w:t xml:space="preserve"> </w:t>
      </w:r>
      <w:proofErr w:type="spellStart"/>
      <w:r w:rsidRPr="007B5990">
        <w:rPr>
          <w:sz w:val="24"/>
          <w:szCs w:val="24"/>
        </w:rPr>
        <w:t>асоб</w:t>
      </w:r>
      <w:proofErr w:type="spellEnd"/>
      <w:r w:rsidRPr="007B5990">
        <w:rPr>
          <w:sz w:val="24"/>
          <w:szCs w:val="24"/>
        </w:rPr>
        <w:t xml:space="preserve"> </w:t>
      </w:r>
      <w:proofErr w:type="spellStart"/>
      <w:r w:rsidRPr="007B5990">
        <w:rPr>
          <w:sz w:val="24"/>
          <w:szCs w:val="24"/>
        </w:rPr>
        <w:t>маладзей</w:t>
      </w:r>
      <w:proofErr w:type="spellEnd"/>
      <w:r w:rsidRPr="007B5990">
        <w:rPr>
          <w:sz w:val="24"/>
          <w:szCs w:val="24"/>
        </w:rPr>
        <w:t xml:space="preserve"> </w:t>
      </w:r>
      <w:proofErr w:type="spellStart"/>
      <w:r w:rsidRPr="007B5990">
        <w:rPr>
          <w:sz w:val="24"/>
          <w:szCs w:val="24"/>
        </w:rPr>
        <w:t>васемнаццацi</w:t>
      </w:r>
      <w:proofErr w:type="spellEnd"/>
      <w:r w:rsidRPr="007B5990">
        <w:rPr>
          <w:sz w:val="24"/>
          <w:szCs w:val="24"/>
        </w:rPr>
        <w:t xml:space="preserve"> </w:t>
      </w:r>
      <w:proofErr w:type="spellStart"/>
      <w:r w:rsidRPr="007B5990">
        <w:rPr>
          <w:sz w:val="24"/>
          <w:szCs w:val="24"/>
        </w:rPr>
        <w:t>гадоў</w:t>
      </w:r>
      <w:proofErr w:type="spellEnd"/>
      <w:r w:rsidRPr="007B5990">
        <w:rPr>
          <w:sz w:val="24"/>
          <w:szCs w:val="24"/>
        </w:rPr>
        <w:t>"</w:t>
      </w:r>
      <w:proofErr w:type="gramStart"/>
      <w:r>
        <w:rPr>
          <w:sz w:val="24"/>
          <w:szCs w:val="24"/>
        </w:rPr>
        <w:t xml:space="preserve"> </w:t>
      </w:r>
      <w:r w:rsidRPr="001C45DD">
        <w:rPr>
          <w:sz w:val="24"/>
          <w:szCs w:val="24"/>
        </w:rPr>
        <w:t>:</w:t>
      </w:r>
      <w:proofErr w:type="gramEnd"/>
      <w:r w:rsidRPr="001C45DD">
        <w:rPr>
          <w:sz w:val="24"/>
          <w:szCs w:val="24"/>
        </w:rPr>
        <w:t xml:space="preserve"> [Электронный ресурс]. – Режим доступа:</w:t>
      </w:r>
      <w:r w:rsidRPr="000539B6">
        <w:t xml:space="preserve"> </w:t>
      </w:r>
      <w:r w:rsidRPr="000539B6">
        <w:rPr>
          <w:sz w:val="24"/>
          <w:szCs w:val="24"/>
        </w:rPr>
        <w:t>http://pravo.by/world_of_law/text.asp?RN=W29500771</w:t>
      </w:r>
      <w:r w:rsidRPr="001C45DD">
        <w:rPr>
          <w:sz w:val="24"/>
          <w:szCs w:val="24"/>
        </w:rPr>
        <w:t>. – Дата доступа: 29.03.2013.</w:t>
      </w:r>
    </w:p>
    <w:p w:rsidR="003E34A0" w:rsidRPr="001C45DD" w:rsidRDefault="003E34A0" w:rsidP="003E34A0">
      <w:pPr>
        <w:numPr>
          <w:ilvl w:val="0"/>
          <w:numId w:val="3"/>
        </w:numPr>
        <w:jc w:val="both"/>
        <w:rPr>
          <w:sz w:val="24"/>
          <w:szCs w:val="24"/>
        </w:rPr>
      </w:pPr>
      <w:r w:rsidRPr="001C45DD">
        <w:rPr>
          <w:sz w:val="24"/>
          <w:szCs w:val="24"/>
        </w:rPr>
        <w:t>Постановление Министерства спорта и туризма Республики Беларусь от 21.12.2004 №10 «Об утверждении Правил безопасности проведения занятий физической культ</w:t>
      </w:r>
      <w:r w:rsidRPr="001C45DD">
        <w:rPr>
          <w:sz w:val="24"/>
          <w:szCs w:val="24"/>
        </w:rPr>
        <w:t>у</w:t>
      </w:r>
      <w:r w:rsidRPr="001C45DD">
        <w:rPr>
          <w:sz w:val="24"/>
          <w:szCs w:val="24"/>
        </w:rPr>
        <w:t>рой и спортом»</w:t>
      </w:r>
      <w:proofErr w:type="gramStart"/>
      <w:r w:rsidRPr="001C45DD">
        <w:rPr>
          <w:sz w:val="24"/>
          <w:szCs w:val="24"/>
        </w:rPr>
        <w:t xml:space="preserve"> :</w:t>
      </w:r>
      <w:proofErr w:type="gramEnd"/>
      <w:r w:rsidRPr="001C45DD">
        <w:rPr>
          <w:sz w:val="24"/>
          <w:szCs w:val="24"/>
        </w:rPr>
        <w:t xml:space="preserve"> [Электронный ресурс]. – Режим доступа: </w:t>
      </w:r>
      <w:hyperlink r:id="rId8" w:history="1">
        <w:r w:rsidRPr="001C45DD">
          <w:rPr>
            <w:rStyle w:val="ae"/>
            <w:sz w:val="24"/>
            <w:szCs w:val="24"/>
          </w:rPr>
          <w:t>http:</w:t>
        </w:r>
        <w:r w:rsidRPr="001C45DD">
          <w:rPr>
            <w:rStyle w:val="ae"/>
            <w:sz w:val="24"/>
            <w:szCs w:val="24"/>
          </w:rPr>
          <w:t>/</w:t>
        </w:r>
        <w:r w:rsidRPr="001C45DD">
          <w:rPr>
            <w:rStyle w:val="ae"/>
            <w:sz w:val="24"/>
            <w:szCs w:val="24"/>
          </w:rPr>
          <w:t>/www.ms</w:t>
        </w:r>
        <w:r w:rsidRPr="001C45DD">
          <w:rPr>
            <w:rStyle w:val="ae"/>
            <w:sz w:val="24"/>
            <w:szCs w:val="24"/>
          </w:rPr>
          <w:t>t</w:t>
        </w:r>
        <w:r w:rsidRPr="001C45DD">
          <w:rPr>
            <w:rStyle w:val="ae"/>
            <w:sz w:val="24"/>
            <w:szCs w:val="24"/>
          </w:rPr>
          <w:t>.</w:t>
        </w:r>
        <w:r w:rsidRPr="001C45DD">
          <w:rPr>
            <w:rStyle w:val="ae"/>
            <w:sz w:val="24"/>
            <w:szCs w:val="24"/>
          </w:rPr>
          <w:t>by/ru/sports-belarus/nb_sporta/?page=6</w:t>
        </w:r>
      </w:hyperlink>
      <w:r w:rsidRPr="001C45DD">
        <w:rPr>
          <w:sz w:val="24"/>
          <w:szCs w:val="24"/>
        </w:rPr>
        <w:t>. – Дата доступа: 29.03.2013.</w:t>
      </w:r>
    </w:p>
    <w:p w:rsidR="003E34A0" w:rsidRPr="001B73AC" w:rsidRDefault="003E34A0" w:rsidP="003E34A0">
      <w:pPr>
        <w:pStyle w:val="2"/>
        <w:numPr>
          <w:ilvl w:val="0"/>
          <w:numId w:val="3"/>
        </w:numPr>
        <w:spacing w:line="280" w:lineRule="atLeast"/>
        <w:rPr>
          <w:i/>
          <w:sz w:val="24"/>
          <w:szCs w:val="24"/>
        </w:rPr>
      </w:pPr>
      <w:r w:rsidRPr="001B73AC">
        <w:rPr>
          <w:sz w:val="24"/>
          <w:szCs w:val="24"/>
        </w:rPr>
        <w:t xml:space="preserve">Постановление Министерства спорта и туризма Республики Беларусь от 15.08.2006 г. № 26 </w:t>
      </w:r>
      <w:r>
        <w:rPr>
          <w:sz w:val="24"/>
          <w:szCs w:val="24"/>
        </w:rPr>
        <w:t>«О</w:t>
      </w:r>
      <w:r w:rsidRPr="001B73AC">
        <w:rPr>
          <w:sz w:val="24"/>
          <w:szCs w:val="24"/>
        </w:rPr>
        <w:t>б утверждении Правил проведения туристских походов</w:t>
      </w:r>
      <w:r>
        <w:rPr>
          <w:sz w:val="24"/>
          <w:szCs w:val="24"/>
        </w:rPr>
        <w:t>»</w:t>
      </w:r>
      <w:proofErr w:type="gramStart"/>
      <w:r w:rsidRPr="001B73AC">
        <w:rPr>
          <w:sz w:val="24"/>
          <w:szCs w:val="24"/>
        </w:rPr>
        <w:t xml:space="preserve"> </w:t>
      </w:r>
      <w:r w:rsidRPr="001C45DD">
        <w:rPr>
          <w:sz w:val="24"/>
          <w:szCs w:val="24"/>
        </w:rPr>
        <w:t>:</w:t>
      </w:r>
      <w:proofErr w:type="gramEnd"/>
      <w:r w:rsidRPr="001C45DD">
        <w:rPr>
          <w:sz w:val="24"/>
          <w:szCs w:val="24"/>
        </w:rPr>
        <w:t xml:space="preserve"> [Электронный ресурс]. – Режим доступа</w:t>
      </w:r>
      <w:proofErr w:type="gramStart"/>
      <w:r>
        <w:rPr>
          <w:sz w:val="24"/>
          <w:szCs w:val="24"/>
        </w:rPr>
        <w:t xml:space="preserve"> </w:t>
      </w:r>
      <w:r w:rsidRPr="001C45DD">
        <w:rPr>
          <w:sz w:val="24"/>
          <w:szCs w:val="24"/>
        </w:rPr>
        <w:t>:</w:t>
      </w:r>
      <w:proofErr w:type="gramEnd"/>
      <w:r w:rsidRPr="001B73AC">
        <w:rPr>
          <w:sz w:val="24"/>
          <w:szCs w:val="24"/>
        </w:rPr>
        <w:t xml:space="preserve"> </w:t>
      </w:r>
      <w:hyperlink r:id="rId9" w:history="1">
        <w:r w:rsidRPr="00333E8F">
          <w:rPr>
            <w:rStyle w:val="ae"/>
            <w:sz w:val="24"/>
            <w:szCs w:val="24"/>
          </w:rPr>
          <w:t>http://www.mst.by/ru/active</w:t>
        </w:r>
        <w:r w:rsidRPr="00333E8F">
          <w:rPr>
            <w:rStyle w:val="ae"/>
            <w:sz w:val="24"/>
            <w:szCs w:val="24"/>
          </w:rPr>
          <w:t>-</w:t>
        </w:r>
        <w:r w:rsidRPr="00333E8F">
          <w:rPr>
            <w:rStyle w:val="ae"/>
            <w:sz w:val="24"/>
            <w:szCs w:val="24"/>
          </w:rPr>
          <w:t>belarus/nb_aktiv/?page=3</w:t>
        </w:r>
      </w:hyperlink>
      <w:r>
        <w:rPr>
          <w:sz w:val="24"/>
          <w:szCs w:val="24"/>
        </w:rPr>
        <w:t>.</w:t>
      </w:r>
      <w:r w:rsidRPr="001C45DD">
        <w:rPr>
          <w:sz w:val="24"/>
          <w:szCs w:val="24"/>
        </w:rPr>
        <w:t xml:space="preserve"> – Дата доступа: 29.03.2013.</w:t>
      </w:r>
      <w:r w:rsidRPr="001B73AC">
        <w:rPr>
          <w:i/>
          <w:sz w:val="24"/>
          <w:szCs w:val="24"/>
        </w:rPr>
        <w:t xml:space="preserve"> </w:t>
      </w:r>
    </w:p>
    <w:p w:rsidR="003E34A0" w:rsidRDefault="003E34A0" w:rsidP="003E34A0">
      <w:pPr>
        <w:pStyle w:val="2"/>
        <w:numPr>
          <w:ilvl w:val="0"/>
          <w:numId w:val="3"/>
        </w:numPr>
        <w:spacing w:line="280" w:lineRule="atLeast"/>
        <w:rPr>
          <w:sz w:val="24"/>
          <w:szCs w:val="24"/>
        </w:rPr>
      </w:pPr>
      <w:r w:rsidRPr="00303566">
        <w:rPr>
          <w:sz w:val="24"/>
          <w:szCs w:val="24"/>
        </w:rPr>
        <w:t xml:space="preserve">Постановление Министерства образования Республики Беларусь 17.07.2007 г. № </w:t>
      </w:r>
      <w:proofErr w:type="gramStart"/>
      <w:r w:rsidRPr="00303566">
        <w:rPr>
          <w:sz w:val="24"/>
          <w:szCs w:val="24"/>
        </w:rPr>
        <w:t>35</w:t>
      </w:r>
      <w:proofErr w:type="gramEnd"/>
      <w:r w:rsidRPr="00303566">
        <w:rPr>
          <w:sz w:val="24"/>
          <w:szCs w:val="24"/>
        </w:rPr>
        <w:t xml:space="preserve"> а об утверждении Инструкции об организации участия обучающихся учреждений образования в туристских походах и экскурсиях</w:t>
      </w:r>
      <w:r w:rsidRPr="00303566">
        <w:rPr>
          <w:b/>
          <w:sz w:val="24"/>
          <w:szCs w:val="24"/>
        </w:rPr>
        <w:t xml:space="preserve"> </w:t>
      </w:r>
      <w:r w:rsidRPr="00303566">
        <w:rPr>
          <w:sz w:val="24"/>
          <w:szCs w:val="24"/>
        </w:rPr>
        <w:t xml:space="preserve">//  Национальный реестр правовых актов Республики Беларусь. – 2007. – N 8/16904. </w:t>
      </w:r>
    </w:p>
    <w:p w:rsidR="003E34A0" w:rsidRDefault="003E34A0" w:rsidP="003E34A0">
      <w:pPr>
        <w:numPr>
          <w:ilvl w:val="0"/>
          <w:numId w:val="3"/>
        </w:numPr>
        <w:jc w:val="both"/>
        <w:rPr>
          <w:sz w:val="24"/>
          <w:szCs w:val="24"/>
        </w:rPr>
      </w:pPr>
      <w:r w:rsidRPr="0075390A">
        <w:rPr>
          <w:sz w:val="24"/>
          <w:szCs w:val="24"/>
        </w:rPr>
        <w:t>Постановление Министерства здравоохранения Республики Беларусь от 13.10.2010 № 134 "Об установлении предельных норм подъема и перемещения несовершеннолетними тяжестей вручную"</w:t>
      </w:r>
      <w:proofErr w:type="gramStart"/>
      <w:r w:rsidRPr="0075390A">
        <w:rPr>
          <w:sz w:val="24"/>
          <w:szCs w:val="24"/>
        </w:rPr>
        <w:t xml:space="preserve"> :</w:t>
      </w:r>
      <w:proofErr w:type="gramEnd"/>
      <w:r w:rsidRPr="0075390A">
        <w:rPr>
          <w:sz w:val="24"/>
          <w:szCs w:val="24"/>
        </w:rPr>
        <w:t xml:space="preserve"> [Электронный ресурс]. – Режим доступа: </w:t>
      </w:r>
      <w:hyperlink r:id="rId10" w:history="1">
        <w:r w:rsidRPr="00333E8F">
          <w:rPr>
            <w:rStyle w:val="ae"/>
            <w:sz w:val="24"/>
            <w:szCs w:val="24"/>
          </w:rPr>
          <w:t>http://pravo.by/world_of_l</w:t>
        </w:r>
        <w:r w:rsidRPr="00333E8F">
          <w:rPr>
            <w:rStyle w:val="ae"/>
            <w:sz w:val="24"/>
            <w:szCs w:val="24"/>
          </w:rPr>
          <w:t>a</w:t>
        </w:r>
        <w:r w:rsidRPr="00333E8F">
          <w:rPr>
            <w:rStyle w:val="ae"/>
            <w:sz w:val="24"/>
            <w:szCs w:val="24"/>
          </w:rPr>
          <w:t>w/text.asp?RN=W21022875</w:t>
        </w:r>
      </w:hyperlink>
      <w:r>
        <w:rPr>
          <w:sz w:val="24"/>
          <w:szCs w:val="24"/>
        </w:rPr>
        <w:t xml:space="preserve">. </w:t>
      </w:r>
      <w:r w:rsidRPr="0073368C">
        <w:rPr>
          <w:sz w:val="24"/>
          <w:szCs w:val="24"/>
        </w:rPr>
        <w:t>– Дата доступа: 29.03.2013.</w:t>
      </w:r>
    </w:p>
    <w:p w:rsidR="003E34A0" w:rsidRDefault="003E34A0" w:rsidP="003E34A0">
      <w:pPr>
        <w:numPr>
          <w:ilvl w:val="0"/>
          <w:numId w:val="3"/>
        </w:numPr>
        <w:jc w:val="both"/>
        <w:rPr>
          <w:sz w:val="24"/>
          <w:szCs w:val="24"/>
        </w:rPr>
      </w:pPr>
      <w:r w:rsidRPr="0073368C">
        <w:rPr>
          <w:sz w:val="24"/>
          <w:szCs w:val="24"/>
        </w:rPr>
        <w:t>Постановление Министерства труда и социальной защиты Республики Беларусь от 15.10.2010 № 144 "Об установлении перечня легких видов работ, которые могут выполнять лица в возрасте от четырнадцати до шестнадцати лет"</w:t>
      </w:r>
      <w:proofErr w:type="gramStart"/>
      <w:r w:rsidRPr="0073368C">
        <w:rPr>
          <w:sz w:val="24"/>
          <w:szCs w:val="24"/>
        </w:rPr>
        <w:t xml:space="preserve"> :</w:t>
      </w:r>
      <w:proofErr w:type="gramEnd"/>
      <w:r w:rsidRPr="0073368C">
        <w:rPr>
          <w:sz w:val="24"/>
          <w:szCs w:val="24"/>
        </w:rPr>
        <w:t xml:space="preserve"> [Электронный ресурс]. – Режим доступа: </w:t>
      </w:r>
      <w:hyperlink r:id="rId11" w:history="1">
        <w:r w:rsidRPr="0073368C">
          <w:rPr>
            <w:rStyle w:val="ae"/>
            <w:sz w:val="24"/>
            <w:szCs w:val="24"/>
          </w:rPr>
          <w:t>http://pravo.by/world_of_law/text.asp?RN=W21022916</w:t>
        </w:r>
      </w:hyperlink>
      <w:r w:rsidRPr="0073368C">
        <w:rPr>
          <w:sz w:val="24"/>
          <w:szCs w:val="24"/>
        </w:rPr>
        <w:t>. – Дата доступа: 29.03.2013.</w:t>
      </w:r>
    </w:p>
    <w:p w:rsidR="003E34A0" w:rsidRPr="00517FD8" w:rsidRDefault="003E34A0" w:rsidP="003E34A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17FD8">
        <w:rPr>
          <w:sz w:val="24"/>
          <w:szCs w:val="24"/>
        </w:rPr>
        <w:t>Постановление Министерства здравоохранения Республики Беларусь от 27.12.2012 № 206 «Об утверждении Санитарных норм и правил «Требования для учреждений общего среднего образования» и признании утратившими силу некоторых постановлений Министерства здравоохранения Республики Беларусь и их отдельных структурных элементов»</w:t>
      </w:r>
      <w:proofErr w:type="gramStart"/>
      <w:r w:rsidRPr="00517FD8">
        <w:rPr>
          <w:sz w:val="24"/>
          <w:szCs w:val="24"/>
        </w:rPr>
        <w:t xml:space="preserve"> :</w:t>
      </w:r>
      <w:proofErr w:type="gramEnd"/>
      <w:r w:rsidRPr="00517FD8">
        <w:rPr>
          <w:sz w:val="24"/>
          <w:szCs w:val="24"/>
        </w:rPr>
        <w:t xml:space="preserve"> [Электронный ресурс]. – Режим доступа: </w:t>
      </w:r>
      <w:hyperlink r:id="rId12" w:history="1">
        <w:r w:rsidRPr="00517FD8">
          <w:rPr>
            <w:rStyle w:val="ae"/>
            <w:sz w:val="24"/>
            <w:szCs w:val="24"/>
          </w:rPr>
          <w:t>http://www.pravo.by/main.aspx/www.belta.by/main.aspx?guid=3871&amp;p0=W21326846p&amp;p1=1</w:t>
        </w:r>
      </w:hyperlink>
      <w:r w:rsidRPr="00517FD8">
        <w:rPr>
          <w:sz w:val="24"/>
          <w:szCs w:val="24"/>
        </w:rPr>
        <w:t>. – Дата доступа: 29.03.2013.</w:t>
      </w:r>
    </w:p>
    <w:p w:rsidR="003E34A0" w:rsidRPr="00303566" w:rsidRDefault="003E34A0" w:rsidP="003E34A0">
      <w:pPr>
        <w:pStyle w:val="2"/>
        <w:numPr>
          <w:ilvl w:val="0"/>
          <w:numId w:val="3"/>
        </w:numPr>
        <w:spacing w:line="280" w:lineRule="atLeast"/>
        <w:rPr>
          <w:sz w:val="24"/>
          <w:szCs w:val="24"/>
        </w:rPr>
      </w:pPr>
      <w:r w:rsidRPr="00303566">
        <w:rPr>
          <w:sz w:val="24"/>
          <w:szCs w:val="24"/>
          <w:lang w:val="be-BY"/>
        </w:rPr>
        <w:t>Методические рекомендации “Организация воспитательной работы в условиях пятидневной учебной недели и шестого школьного дня”</w:t>
      </w:r>
      <w:r w:rsidRPr="00303566">
        <w:rPr>
          <w:sz w:val="24"/>
          <w:szCs w:val="24"/>
        </w:rPr>
        <w:t xml:space="preserve"> // </w:t>
      </w:r>
      <w:r w:rsidRPr="00303566">
        <w:rPr>
          <w:sz w:val="24"/>
          <w:szCs w:val="24"/>
          <w:lang w:val="be-BY"/>
        </w:rPr>
        <w:t>Зб. нармат. дак. Мін-ва адукацыі Рэсп. Беларусь. – 2004. - №22. – С.33-46.</w:t>
      </w:r>
    </w:p>
    <w:p w:rsidR="003E34A0" w:rsidRPr="00303566" w:rsidRDefault="003E34A0" w:rsidP="003E34A0">
      <w:pPr>
        <w:pStyle w:val="2"/>
        <w:numPr>
          <w:ilvl w:val="0"/>
          <w:numId w:val="3"/>
        </w:numPr>
        <w:spacing w:line="280" w:lineRule="atLeast"/>
        <w:rPr>
          <w:sz w:val="24"/>
          <w:szCs w:val="24"/>
          <w:lang w:val="be-BY"/>
        </w:rPr>
      </w:pPr>
      <w:r w:rsidRPr="00303566">
        <w:rPr>
          <w:sz w:val="24"/>
          <w:szCs w:val="24"/>
          <w:lang w:val="be-BY"/>
        </w:rPr>
        <w:lastRenderedPageBreak/>
        <w:t>Методические рекомендации “Особенности воспитательной работы в условиях пятидневной учебной недели и шестого школьного дня” // Веснік адукацыі. – 2004. - №12. – С.37-44.</w:t>
      </w:r>
    </w:p>
    <w:p w:rsidR="003E34A0" w:rsidRPr="00303566" w:rsidRDefault="003E34A0" w:rsidP="003E34A0">
      <w:pPr>
        <w:pStyle w:val="2"/>
        <w:numPr>
          <w:ilvl w:val="0"/>
          <w:numId w:val="3"/>
        </w:numPr>
        <w:spacing w:line="280" w:lineRule="atLeast"/>
        <w:rPr>
          <w:sz w:val="24"/>
          <w:szCs w:val="24"/>
          <w:lang w:val="be-BY"/>
        </w:rPr>
      </w:pPr>
      <w:r w:rsidRPr="00303566">
        <w:rPr>
          <w:sz w:val="24"/>
          <w:szCs w:val="24"/>
          <w:lang w:val="be-BY"/>
        </w:rPr>
        <w:t xml:space="preserve">Методические рекомендации “Актуальные направления совершенствования организации шестого школьного дня в сельской местности” </w:t>
      </w:r>
      <w:r w:rsidRPr="00303566">
        <w:rPr>
          <w:sz w:val="24"/>
          <w:szCs w:val="24"/>
        </w:rPr>
        <w:t xml:space="preserve">// </w:t>
      </w:r>
      <w:r w:rsidRPr="00303566">
        <w:rPr>
          <w:sz w:val="24"/>
          <w:szCs w:val="24"/>
          <w:lang w:val="be-BY"/>
        </w:rPr>
        <w:t>Зб. нармат. дак. Мін-ва адукацыі Рэсп. Беларусь. – 2007. - №21. – С.63-81.</w:t>
      </w:r>
    </w:p>
    <w:p w:rsidR="003E34A0" w:rsidRPr="00303566" w:rsidRDefault="003E34A0" w:rsidP="003E34A0">
      <w:pPr>
        <w:pStyle w:val="2"/>
        <w:numPr>
          <w:ilvl w:val="0"/>
          <w:numId w:val="3"/>
        </w:numPr>
        <w:spacing w:line="280" w:lineRule="atLeast"/>
        <w:rPr>
          <w:sz w:val="24"/>
          <w:szCs w:val="24"/>
          <w:lang w:val="en-US"/>
        </w:rPr>
      </w:pPr>
      <w:r w:rsidRPr="00303566">
        <w:rPr>
          <w:sz w:val="24"/>
          <w:szCs w:val="24"/>
        </w:rPr>
        <w:t xml:space="preserve">Методические рекомендации «Организация дней здоровья, спорта и туризма в общеобразовательных учреждениях» // </w:t>
      </w:r>
      <w:r w:rsidRPr="00303566">
        <w:rPr>
          <w:sz w:val="24"/>
          <w:szCs w:val="24"/>
          <w:lang w:val="be-BY"/>
        </w:rPr>
        <w:t xml:space="preserve">Зб. нармат. </w:t>
      </w:r>
      <w:proofErr w:type="gramStart"/>
      <w:r w:rsidRPr="00303566">
        <w:rPr>
          <w:sz w:val="24"/>
          <w:szCs w:val="24"/>
          <w:lang w:val="be-BY"/>
        </w:rPr>
        <w:t>дак</w:t>
      </w:r>
      <w:proofErr w:type="gramEnd"/>
      <w:r w:rsidRPr="00303566">
        <w:rPr>
          <w:sz w:val="24"/>
          <w:szCs w:val="24"/>
          <w:lang w:val="be-BY"/>
        </w:rPr>
        <w:t>. Мін-ва адукацыі Рэсп. Беларусь. – 2007. - №22. – С.53-64.</w:t>
      </w:r>
    </w:p>
    <w:p w:rsidR="003E34A0" w:rsidRPr="00303566" w:rsidRDefault="003E34A0" w:rsidP="003E34A0">
      <w:pPr>
        <w:pStyle w:val="2"/>
        <w:numPr>
          <w:ilvl w:val="0"/>
          <w:numId w:val="3"/>
        </w:numPr>
        <w:spacing w:line="280" w:lineRule="atLeast"/>
        <w:rPr>
          <w:sz w:val="24"/>
          <w:szCs w:val="24"/>
          <w:lang w:val="be-BY"/>
        </w:rPr>
      </w:pPr>
      <w:r w:rsidRPr="00303566">
        <w:rPr>
          <w:sz w:val="24"/>
          <w:szCs w:val="24"/>
        </w:rPr>
        <w:t>Методические рекомендации «Организация работы с младшими школ</w:t>
      </w:r>
      <w:r w:rsidRPr="00303566">
        <w:rPr>
          <w:sz w:val="24"/>
          <w:szCs w:val="24"/>
        </w:rPr>
        <w:t>ь</w:t>
      </w:r>
      <w:r w:rsidRPr="00303566">
        <w:rPr>
          <w:sz w:val="24"/>
          <w:szCs w:val="24"/>
        </w:rPr>
        <w:t xml:space="preserve">никами - октябрятами» // </w:t>
      </w:r>
      <w:r w:rsidRPr="00303566">
        <w:rPr>
          <w:sz w:val="24"/>
          <w:szCs w:val="24"/>
          <w:lang w:val="be-BY"/>
        </w:rPr>
        <w:t xml:space="preserve">Зб. нармат. </w:t>
      </w:r>
      <w:proofErr w:type="gramStart"/>
      <w:r w:rsidRPr="00303566">
        <w:rPr>
          <w:sz w:val="24"/>
          <w:szCs w:val="24"/>
          <w:lang w:val="be-BY"/>
        </w:rPr>
        <w:t>дак</w:t>
      </w:r>
      <w:proofErr w:type="gramEnd"/>
      <w:r w:rsidRPr="00303566">
        <w:rPr>
          <w:sz w:val="24"/>
          <w:szCs w:val="24"/>
          <w:lang w:val="be-BY"/>
        </w:rPr>
        <w:t>. Мін-ва адукацыі Рэсп. Беларусь. – 2007. - №21. – С.82-87.</w:t>
      </w:r>
    </w:p>
    <w:p w:rsidR="003E34A0" w:rsidRPr="00303566" w:rsidRDefault="003E34A0" w:rsidP="003E34A0">
      <w:pPr>
        <w:pStyle w:val="2"/>
        <w:numPr>
          <w:ilvl w:val="0"/>
          <w:numId w:val="3"/>
        </w:numPr>
        <w:spacing w:line="280" w:lineRule="atLeast"/>
        <w:rPr>
          <w:sz w:val="24"/>
          <w:szCs w:val="24"/>
          <w:lang w:val="be-BY"/>
        </w:rPr>
      </w:pPr>
      <w:r w:rsidRPr="00303566">
        <w:rPr>
          <w:sz w:val="24"/>
          <w:szCs w:val="24"/>
        </w:rPr>
        <w:t>Комплексное физкультурно-спортивное мероприятие «Урок футбола» («Час фу</w:t>
      </w:r>
      <w:r w:rsidRPr="00303566">
        <w:rPr>
          <w:sz w:val="24"/>
          <w:szCs w:val="24"/>
        </w:rPr>
        <w:t>т</w:t>
      </w:r>
      <w:r w:rsidRPr="00303566">
        <w:rPr>
          <w:sz w:val="24"/>
          <w:szCs w:val="24"/>
        </w:rPr>
        <w:t xml:space="preserve">бола») в учреждениях образования (методические рекомендации) // </w:t>
      </w:r>
      <w:r w:rsidRPr="00303566">
        <w:rPr>
          <w:sz w:val="24"/>
          <w:szCs w:val="24"/>
          <w:lang w:val="be-BY"/>
        </w:rPr>
        <w:t xml:space="preserve">Зб. нармат. </w:t>
      </w:r>
      <w:proofErr w:type="gramStart"/>
      <w:r w:rsidRPr="00303566">
        <w:rPr>
          <w:sz w:val="24"/>
          <w:szCs w:val="24"/>
          <w:lang w:val="be-BY"/>
        </w:rPr>
        <w:t>дак</w:t>
      </w:r>
      <w:proofErr w:type="gramEnd"/>
      <w:r w:rsidRPr="00303566">
        <w:rPr>
          <w:sz w:val="24"/>
          <w:szCs w:val="24"/>
          <w:lang w:val="be-BY"/>
        </w:rPr>
        <w:t xml:space="preserve">. Мін-ва адукацыі Рэсп. Беларусь. – 2008. - №14. – С.49-58. </w:t>
      </w:r>
    </w:p>
    <w:p w:rsidR="003E34A0" w:rsidRDefault="003E34A0" w:rsidP="003E34A0">
      <w:pPr>
        <w:pStyle w:val="2"/>
        <w:numPr>
          <w:ilvl w:val="0"/>
          <w:numId w:val="3"/>
        </w:numPr>
        <w:shd w:val="clear" w:color="auto" w:fill="FFFFFF"/>
        <w:tabs>
          <w:tab w:val="left" w:pos="600"/>
          <w:tab w:val="left" w:pos="1134"/>
        </w:tabs>
        <w:spacing w:line="280" w:lineRule="atLeast"/>
        <w:rPr>
          <w:sz w:val="24"/>
          <w:szCs w:val="24"/>
        </w:rPr>
      </w:pPr>
      <w:r w:rsidRPr="009952E4">
        <w:rPr>
          <w:sz w:val="24"/>
          <w:szCs w:val="24"/>
        </w:rPr>
        <w:t>Методические рекомендации по профессиональной ориентации школьников и учащейся молодежи // Сборник нормативных документов Министерства образования Республики Беларусь. – 2008. – №23. – с. 9-40.</w:t>
      </w:r>
    </w:p>
    <w:p w:rsidR="003E34A0" w:rsidRPr="009952E4" w:rsidRDefault="003E34A0" w:rsidP="003E34A0">
      <w:pPr>
        <w:pStyle w:val="2"/>
        <w:numPr>
          <w:ilvl w:val="0"/>
          <w:numId w:val="3"/>
        </w:numPr>
        <w:shd w:val="clear" w:color="auto" w:fill="FFFFFF"/>
        <w:tabs>
          <w:tab w:val="left" w:pos="600"/>
          <w:tab w:val="left" w:pos="1134"/>
        </w:tabs>
        <w:spacing w:line="280" w:lineRule="atLeast"/>
        <w:rPr>
          <w:sz w:val="24"/>
          <w:szCs w:val="24"/>
        </w:rPr>
      </w:pPr>
      <w:r w:rsidRPr="009952E4">
        <w:rPr>
          <w:sz w:val="24"/>
          <w:szCs w:val="24"/>
        </w:rPr>
        <w:t xml:space="preserve">Абрамов, В.В. Трудовое воспитание учащихся – одно из важных дел идеологических направлений в работе школы / В.В. Абрамов // Трудовое воспитания школьников: теория и практика: Педагогические чтения, посвященные памяти профессора И.Д. Чернышенко,28 сентября 2004 г. / Отв. ред. Н.А. </w:t>
      </w:r>
      <w:proofErr w:type="spellStart"/>
      <w:r w:rsidRPr="009952E4">
        <w:rPr>
          <w:sz w:val="24"/>
          <w:szCs w:val="24"/>
        </w:rPr>
        <w:t>Ракова</w:t>
      </w:r>
      <w:proofErr w:type="spellEnd"/>
      <w:r w:rsidRPr="009952E4">
        <w:rPr>
          <w:sz w:val="24"/>
          <w:szCs w:val="24"/>
        </w:rPr>
        <w:t xml:space="preserve">, Н. К. Зинькова. Витебск: Изд-во УО «ВГУ им П.М. </w:t>
      </w:r>
      <w:proofErr w:type="spellStart"/>
      <w:r w:rsidRPr="009952E4">
        <w:rPr>
          <w:sz w:val="24"/>
          <w:szCs w:val="24"/>
        </w:rPr>
        <w:t>Машерова</w:t>
      </w:r>
      <w:proofErr w:type="spellEnd"/>
      <w:r w:rsidRPr="009952E4">
        <w:rPr>
          <w:sz w:val="24"/>
          <w:szCs w:val="24"/>
        </w:rPr>
        <w:t xml:space="preserve">», 2004. </w:t>
      </w:r>
    </w:p>
    <w:p w:rsidR="003E34A0" w:rsidRPr="00303566" w:rsidRDefault="003E34A0" w:rsidP="003E34A0">
      <w:pPr>
        <w:numPr>
          <w:ilvl w:val="0"/>
          <w:numId w:val="3"/>
        </w:numPr>
        <w:shd w:val="clear" w:color="auto" w:fill="FFFFFF"/>
        <w:tabs>
          <w:tab w:val="left" w:pos="600"/>
          <w:tab w:val="left" w:pos="1134"/>
        </w:tabs>
        <w:jc w:val="both"/>
        <w:rPr>
          <w:sz w:val="24"/>
          <w:szCs w:val="24"/>
        </w:rPr>
      </w:pPr>
      <w:r w:rsidRPr="00303566">
        <w:rPr>
          <w:sz w:val="24"/>
          <w:szCs w:val="24"/>
        </w:rPr>
        <w:t>Барков, В.А. Физическая культура и спорт. Педагогическая практика в школе: уче</w:t>
      </w:r>
      <w:r w:rsidRPr="00303566">
        <w:rPr>
          <w:sz w:val="24"/>
          <w:szCs w:val="24"/>
        </w:rPr>
        <w:t>б</w:t>
      </w:r>
      <w:r w:rsidRPr="00303566">
        <w:rPr>
          <w:sz w:val="24"/>
          <w:szCs w:val="24"/>
        </w:rPr>
        <w:t xml:space="preserve">ное пособие / В.А. Барков, Ю.К. </w:t>
      </w:r>
      <w:proofErr w:type="spellStart"/>
      <w:r w:rsidRPr="00303566">
        <w:rPr>
          <w:sz w:val="24"/>
          <w:szCs w:val="24"/>
        </w:rPr>
        <w:t>Рахматов</w:t>
      </w:r>
      <w:proofErr w:type="spellEnd"/>
      <w:r w:rsidRPr="00303566">
        <w:rPr>
          <w:sz w:val="24"/>
          <w:szCs w:val="24"/>
        </w:rPr>
        <w:t>. – Гродно: Гр ГУ, 2003.</w:t>
      </w:r>
    </w:p>
    <w:p w:rsidR="003E34A0" w:rsidRPr="009952E4" w:rsidRDefault="003E34A0" w:rsidP="003E34A0">
      <w:pPr>
        <w:numPr>
          <w:ilvl w:val="0"/>
          <w:numId w:val="3"/>
        </w:numPr>
        <w:shd w:val="clear" w:color="auto" w:fill="FFFFFF"/>
        <w:tabs>
          <w:tab w:val="left" w:pos="461"/>
          <w:tab w:val="left" w:pos="1134"/>
        </w:tabs>
        <w:jc w:val="both"/>
        <w:rPr>
          <w:spacing w:val="-13"/>
          <w:sz w:val="24"/>
          <w:szCs w:val="24"/>
        </w:rPr>
      </w:pPr>
      <w:r w:rsidRPr="009952E4">
        <w:rPr>
          <w:sz w:val="24"/>
          <w:szCs w:val="24"/>
          <w:lang w:val="be-BY"/>
        </w:rPr>
        <w:t xml:space="preserve">Бедулина, Г.Ф. Методическое сопровождение идеологической работы в общеобразовательных учреждениях: пособие для зам. директоров шк. по воспитательной работе, кл. рук.., педагогов / Г.Ф.Бедулина. – Минск: НИО, 2007. </w:t>
      </w:r>
    </w:p>
    <w:p w:rsidR="003E34A0" w:rsidRPr="009952E4" w:rsidRDefault="003E34A0" w:rsidP="003E34A0">
      <w:pPr>
        <w:numPr>
          <w:ilvl w:val="0"/>
          <w:numId w:val="3"/>
        </w:numPr>
        <w:shd w:val="clear" w:color="auto" w:fill="FFFFFF"/>
        <w:tabs>
          <w:tab w:val="left" w:pos="461"/>
          <w:tab w:val="left" w:pos="1134"/>
        </w:tabs>
        <w:jc w:val="both"/>
        <w:rPr>
          <w:spacing w:val="-13"/>
          <w:sz w:val="24"/>
          <w:szCs w:val="24"/>
        </w:rPr>
      </w:pPr>
      <w:r w:rsidRPr="009952E4">
        <w:rPr>
          <w:sz w:val="24"/>
          <w:szCs w:val="24"/>
          <w:lang w:val="be-BY"/>
        </w:rPr>
        <w:t>Буткевич, В.В. Гражданское воспитание детей и учащейся молодежи: пособие для рук. учреждений образования, педагогов, классных руководителей и студентов / В.В.Буткевич. – Минск: НИО, 2007.</w:t>
      </w:r>
    </w:p>
    <w:p w:rsidR="003E34A0" w:rsidRPr="00303566" w:rsidRDefault="003E34A0" w:rsidP="003E34A0">
      <w:pPr>
        <w:numPr>
          <w:ilvl w:val="0"/>
          <w:numId w:val="3"/>
        </w:numPr>
        <w:shd w:val="clear" w:color="auto" w:fill="FFFFFF"/>
        <w:tabs>
          <w:tab w:val="left" w:pos="600"/>
          <w:tab w:val="left" w:pos="1134"/>
        </w:tabs>
        <w:jc w:val="both"/>
        <w:rPr>
          <w:spacing w:val="-1"/>
          <w:sz w:val="24"/>
          <w:szCs w:val="24"/>
        </w:rPr>
      </w:pPr>
      <w:r w:rsidRPr="00303566">
        <w:rPr>
          <w:sz w:val="24"/>
          <w:szCs w:val="24"/>
        </w:rPr>
        <w:t>В помощь педагогу-организатору. – Мн.: Изд. ООО «</w:t>
      </w:r>
      <w:proofErr w:type="spellStart"/>
      <w:r w:rsidRPr="00303566">
        <w:rPr>
          <w:sz w:val="24"/>
          <w:szCs w:val="24"/>
        </w:rPr>
        <w:t>Красико-Принт</w:t>
      </w:r>
      <w:proofErr w:type="spellEnd"/>
      <w:r w:rsidRPr="00303566">
        <w:rPr>
          <w:sz w:val="24"/>
          <w:szCs w:val="24"/>
        </w:rPr>
        <w:t>», 2004.</w:t>
      </w:r>
    </w:p>
    <w:p w:rsidR="003E34A0" w:rsidRPr="00303566" w:rsidRDefault="003E34A0" w:rsidP="003E34A0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303566">
        <w:rPr>
          <w:sz w:val="24"/>
          <w:szCs w:val="24"/>
        </w:rPr>
        <w:t>Винокурова</w:t>
      </w:r>
      <w:proofErr w:type="spellEnd"/>
      <w:r w:rsidRPr="00303566">
        <w:rPr>
          <w:sz w:val="24"/>
          <w:szCs w:val="24"/>
        </w:rPr>
        <w:t>, Н.В.</w:t>
      </w:r>
      <w:r w:rsidRPr="00303566">
        <w:rPr>
          <w:sz w:val="24"/>
          <w:szCs w:val="24"/>
          <w:lang w:val="be-BY"/>
        </w:rPr>
        <w:t xml:space="preserve"> </w:t>
      </w:r>
      <w:r w:rsidRPr="00303566">
        <w:rPr>
          <w:sz w:val="24"/>
          <w:szCs w:val="24"/>
        </w:rPr>
        <w:t xml:space="preserve">Увлекательный день суббота // </w:t>
      </w:r>
      <w:proofErr w:type="spellStart"/>
      <w:r w:rsidRPr="00303566">
        <w:rPr>
          <w:sz w:val="24"/>
          <w:szCs w:val="24"/>
        </w:rPr>
        <w:t>Веснік</w:t>
      </w:r>
      <w:proofErr w:type="spellEnd"/>
      <w:r w:rsidRPr="00303566">
        <w:rPr>
          <w:sz w:val="24"/>
          <w:szCs w:val="24"/>
        </w:rPr>
        <w:t xml:space="preserve"> </w:t>
      </w:r>
      <w:proofErr w:type="spellStart"/>
      <w:r w:rsidRPr="00303566">
        <w:rPr>
          <w:sz w:val="24"/>
          <w:szCs w:val="24"/>
        </w:rPr>
        <w:t>адукацыі</w:t>
      </w:r>
      <w:proofErr w:type="spellEnd"/>
      <w:r w:rsidRPr="00303566">
        <w:rPr>
          <w:sz w:val="24"/>
          <w:szCs w:val="24"/>
        </w:rPr>
        <w:t xml:space="preserve">. — 2007.- № 11. </w:t>
      </w:r>
      <w:r w:rsidRPr="00303566">
        <w:rPr>
          <w:sz w:val="24"/>
          <w:szCs w:val="24"/>
          <w:lang w:val="be-BY"/>
        </w:rPr>
        <w:t xml:space="preserve">- </w:t>
      </w:r>
      <w:r w:rsidRPr="00303566">
        <w:rPr>
          <w:sz w:val="24"/>
          <w:szCs w:val="24"/>
        </w:rPr>
        <w:t>с.43-47</w:t>
      </w:r>
      <w:r w:rsidRPr="00303566">
        <w:rPr>
          <w:sz w:val="24"/>
          <w:szCs w:val="24"/>
          <w:lang w:val="be-BY"/>
        </w:rPr>
        <w:t>.</w:t>
      </w:r>
      <w:r w:rsidRPr="00303566">
        <w:rPr>
          <w:sz w:val="24"/>
          <w:szCs w:val="24"/>
        </w:rPr>
        <w:t xml:space="preserve"> </w:t>
      </w:r>
    </w:p>
    <w:p w:rsidR="003E34A0" w:rsidRPr="00303566" w:rsidRDefault="003E34A0" w:rsidP="003E34A0">
      <w:pPr>
        <w:numPr>
          <w:ilvl w:val="0"/>
          <w:numId w:val="3"/>
        </w:numPr>
        <w:jc w:val="both"/>
        <w:rPr>
          <w:sz w:val="24"/>
          <w:szCs w:val="24"/>
          <w:lang w:val="be-BY"/>
        </w:rPr>
      </w:pPr>
      <w:r w:rsidRPr="00303566">
        <w:rPr>
          <w:sz w:val="24"/>
          <w:szCs w:val="24"/>
        </w:rPr>
        <w:t>Головачева, Е.А.</w:t>
      </w:r>
      <w:r w:rsidRPr="00303566">
        <w:rPr>
          <w:sz w:val="24"/>
          <w:szCs w:val="24"/>
          <w:lang w:val="be-BY"/>
        </w:rPr>
        <w:t xml:space="preserve"> </w:t>
      </w:r>
      <w:r w:rsidRPr="00303566">
        <w:rPr>
          <w:sz w:val="24"/>
          <w:szCs w:val="24"/>
        </w:rPr>
        <w:t>Техническое творчество в шестой школьный день</w:t>
      </w:r>
      <w:r w:rsidRPr="00303566">
        <w:rPr>
          <w:sz w:val="24"/>
          <w:szCs w:val="24"/>
          <w:lang w:val="be-BY"/>
        </w:rPr>
        <w:t xml:space="preserve"> //</w:t>
      </w:r>
      <w:r w:rsidRPr="00303566">
        <w:rPr>
          <w:sz w:val="24"/>
          <w:szCs w:val="24"/>
        </w:rPr>
        <w:t xml:space="preserve"> </w:t>
      </w:r>
      <w:r w:rsidRPr="00303566">
        <w:rPr>
          <w:sz w:val="24"/>
          <w:szCs w:val="24"/>
          <w:lang w:val="be-BY"/>
        </w:rPr>
        <w:t>П</w:t>
      </w:r>
      <w:proofErr w:type="spellStart"/>
      <w:r w:rsidRPr="00303566">
        <w:rPr>
          <w:sz w:val="24"/>
          <w:szCs w:val="24"/>
        </w:rPr>
        <w:t>азашкол</w:t>
      </w:r>
      <w:r w:rsidRPr="00303566">
        <w:rPr>
          <w:sz w:val="24"/>
          <w:szCs w:val="24"/>
        </w:rPr>
        <w:t>ь</w:t>
      </w:r>
      <w:r w:rsidRPr="00303566">
        <w:rPr>
          <w:sz w:val="24"/>
          <w:szCs w:val="24"/>
        </w:rPr>
        <w:t>нае</w:t>
      </w:r>
      <w:proofErr w:type="spellEnd"/>
      <w:r w:rsidRPr="00303566">
        <w:rPr>
          <w:sz w:val="24"/>
          <w:szCs w:val="24"/>
        </w:rPr>
        <w:t xml:space="preserve"> </w:t>
      </w:r>
      <w:proofErr w:type="spellStart"/>
      <w:r w:rsidRPr="00303566">
        <w:rPr>
          <w:sz w:val="24"/>
          <w:szCs w:val="24"/>
        </w:rPr>
        <w:t>выхаванне</w:t>
      </w:r>
      <w:proofErr w:type="spellEnd"/>
      <w:r w:rsidRPr="00303566">
        <w:rPr>
          <w:sz w:val="24"/>
          <w:szCs w:val="24"/>
        </w:rPr>
        <w:t>. — 2004.-№12.</w:t>
      </w:r>
      <w:r w:rsidRPr="00303566">
        <w:rPr>
          <w:sz w:val="24"/>
          <w:szCs w:val="24"/>
          <w:lang w:val="be-BY"/>
        </w:rPr>
        <w:t xml:space="preserve"> </w:t>
      </w:r>
      <w:r w:rsidRPr="00303566">
        <w:rPr>
          <w:sz w:val="24"/>
          <w:szCs w:val="24"/>
        </w:rPr>
        <w:t>-</w:t>
      </w:r>
      <w:r w:rsidRPr="00303566">
        <w:rPr>
          <w:sz w:val="24"/>
          <w:szCs w:val="24"/>
          <w:lang w:val="be-BY"/>
        </w:rPr>
        <w:t xml:space="preserve"> </w:t>
      </w:r>
      <w:r w:rsidRPr="00303566">
        <w:rPr>
          <w:sz w:val="24"/>
          <w:szCs w:val="24"/>
        </w:rPr>
        <w:t>С.34-36</w:t>
      </w:r>
      <w:r w:rsidRPr="00303566">
        <w:rPr>
          <w:sz w:val="24"/>
          <w:szCs w:val="24"/>
          <w:lang w:val="be-BY"/>
        </w:rPr>
        <w:t>.</w:t>
      </w:r>
    </w:p>
    <w:p w:rsidR="003E34A0" w:rsidRPr="00303566" w:rsidRDefault="003E34A0" w:rsidP="003E34A0">
      <w:pPr>
        <w:numPr>
          <w:ilvl w:val="0"/>
          <w:numId w:val="3"/>
        </w:numPr>
        <w:shd w:val="clear" w:color="auto" w:fill="FFFFFF"/>
        <w:tabs>
          <w:tab w:val="left" w:pos="586"/>
          <w:tab w:val="left" w:pos="1134"/>
        </w:tabs>
        <w:jc w:val="both"/>
        <w:rPr>
          <w:spacing w:val="-10"/>
          <w:sz w:val="24"/>
          <w:szCs w:val="24"/>
        </w:rPr>
      </w:pPr>
      <w:proofErr w:type="spellStart"/>
      <w:r w:rsidRPr="00303566">
        <w:rPr>
          <w:spacing w:val="2"/>
          <w:sz w:val="24"/>
          <w:szCs w:val="24"/>
        </w:rPr>
        <w:t>Григоренко</w:t>
      </w:r>
      <w:proofErr w:type="spellEnd"/>
      <w:r w:rsidRPr="00303566">
        <w:rPr>
          <w:spacing w:val="2"/>
          <w:sz w:val="24"/>
          <w:szCs w:val="24"/>
          <w:lang w:val="be-BY"/>
        </w:rPr>
        <w:t>,</w:t>
      </w:r>
      <w:r w:rsidRPr="00303566">
        <w:rPr>
          <w:spacing w:val="2"/>
          <w:sz w:val="24"/>
          <w:szCs w:val="24"/>
        </w:rPr>
        <w:t xml:space="preserve"> Ю.Н., </w:t>
      </w:r>
      <w:proofErr w:type="spellStart"/>
      <w:r w:rsidRPr="00303566">
        <w:rPr>
          <w:spacing w:val="2"/>
          <w:sz w:val="24"/>
          <w:szCs w:val="24"/>
        </w:rPr>
        <w:t>Кострецова</w:t>
      </w:r>
      <w:proofErr w:type="spellEnd"/>
      <w:r w:rsidRPr="00303566">
        <w:rPr>
          <w:spacing w:val="2"/>
          <w:sz w:val="24"/>
          <w:szCs w:val="24"/>
          <w:lang w:val="be-BY"/>
        </w:rPr>
        <w:t>,</w:t>
      </w:r>
      <w:r w:rsidRPr="00303566">
        <w:rPr>
          <w:spacing w:val="2"/>
          <w:sz w:val="24"/>
          <w:szCs w:val="24"/>
        </w:rPr>
        <w:t xml:space="preserve"> У.Ю. Кипарис-2: Учебное пособие по </w:t>
      </w:r>
      <w:r w:rsidRPr="00303566">
        <w:rPr>
          <w:spacing w:val="3"/>
          <w:sz w:val="24"/>
          <w:szCs w:val="24"/>
        </w:rPr>
        <w:t xml:space="preserve">организации детского досуга в детских оздоровительных лагерях и школе. - </w:t>
      </w:r>
      <w:r w:rsidRPr="00303566">
        <w:rPr>
          <w:spacing w:val="-1"/>
          <w:sz w:val="24"/>
          <w:szCs w:val="24"/>
        </w:rPr>
        <w:t>М.: Педаг</w:t>
      </w:r>
      <w:r w:rsidRPr="00303566">
        <w:rPr>
          <w:spacing w:val="-1"/>
          <w:sz w:val="24"/>
          <w:szCs w:val="24"/>
        </w:rPr>
        <w:t>о</w:t>
      </w:r>
      <w:r w:rsidRPr="00303566">
        <w:rPr>
          <w:spacing w:val="-1"/>
          <w:sz w:val="24"/>
          <w:szCs w:val="24"/>
        </w:rPr>
        <w:t>гическое общество России, 2002.</w:t>
      </w:r>
    </w:p>
    <w:p w:rsidR="003E34A0" w:rsidRPr="00303566" w:rsidRDefault="003E34A0" w:rsidP="003E34A0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proofErr w:type="spellStart"/>
      <w:r w:rsidRPr="00303566">
        <w:rPr>
          <w:sz w:val="24"/>
          <w:szCs w:val="24"/>
        </w:rPr>
        <w:t>Емельянчик</w:t>
      </w:r>
      <w:proofErr w:type="spellEnd"/>
      <w:r w:rsidRPr="00303566">
        <w:rPr>
          <w:sz w:val="24"/>
          <w:szCs w:val="24"/>
        </w:rPr>
        <w:t xml:space="preserve">, Л.В. Методические аспекты совершенствования воспитательной работы в шестой школьный день: пособие для педагогов общеобразовательных учреждений и учреждений внешкольного воспитания и обучения / Л.В. </w:t>
      </w:r>
      <w:proofErr w:type="spellStart"/>
      <w:r w:rsidRPr="00303566">
        <w:rPr>
          <w:sz w:val="24"/>
          <w:szCs w:val="24"/>
        </w:rPr>
        <w:t>Емельянчик</w:t>
      </w:r>
      <w:proofErr w:type="spellEnd"/>
      <w:r w:rsidRPr="00303566">
        <w:rPr>
          <w:sz w:val="24"/>
          <w:szCs w:val="24"/>
        </w:rPr>
        <w:t xml:space="preserve">, А.С. </w:t>
      </w:r>
      <w:proofErr w:type="spellStart"/>
      <w:r w:rsidRPr="00303566">
        <w:rPr>
          <w:sz w:val="24"/>
          <w:szCs w:val="24"/>
        </w:rPr>
        <w:t>Никончук</w:t>
      </w:r>
      <w:proofErr w:type="spellEnd"/>
      <w:r w:rsidRPr="00303566">
        <w:rPr>
          <w:sz w:val="24"/>
          <w:szCs w:val="24"/>
        </w:rPr>
        <w:t xml:space="preserve">, С.М. Сазонова; ГУО «Акад. </w:t>
      </w:r>
      <w:proofErr w:type="spellStart"/>
      <w:r w:rsidRPr="00303566">
        <w:rPr>
          <w:sz w:val="24"/>
          <w:szCs w:val="24"/>
        </w:rPr>
        <w:t>последиплом</w:t>
      </w:r>
      <w:proofErr w:type="spellEnd"/>
      <w:r w:rsidRPr="00303566">
        <w:rPr>
          <w:sz w:val="24"/>
          <w:szCs w:val="24"/>
        </w:rPr>
        <w:t xml:space="preserve">. образования». – Минск: АПО, 2009. </w:t>
      </w:r>
    </w:p>
    <w:p w:rsidR="003E34A0" w:rsidRPr="00303566" w:rsidRDefault="003E34A0" w:rsidP="003E34A0">
      <w:pPr>
        <w:numPr>
          <w:ilvl w:val="0"/>
          <w:numId w:val="3"/>
        </w:numPr>
        <w:jc w:val="both"/>
        <w:rPr>
          <w:sz w:val="24"/>
          <w:szCs w:val="24"/>
          <w:lang w:val="be-BY"/>
        </w:rPr>
      </w:pPr>
      <w:proofErr w:type="spellStart"/>
      <w:r w:rsidRPr="00303566">
        <w:rPr>
          <w:sz w:val="24"/>
          <w:szCs w:val="24"/>
        </w:rPr>
        <w:t>Емельянчик</w:t>
      </w:r>
      <w:proofErr w:type="spellEnd"/>
      <w:r w:rsidRPr="00303566">
        <w:rPr>
          <w:sz w:val="24"/>
          <w:szCs w:val="24"/>
        </w:rPr>
        <w:t>, Л.В.</w:t>
      </w:r>
      <w:r w:rsidRPr="00303566">
        <w:rPr>
          <w:sz w:val="24"/>
          <w:szCs w:val="24"/>
          <w:lang w:val="be-BY"/>
        </w:rPr>
        <w:t xml:space="preserve"> </w:t>
      </w:r>
      <w:r w:rsidRPr="00303566">
        <w:rPr>
          <w:sz w:val="24"/>
          <w:szCs w:val="24"/>
        </w:rPr>
        <w:t>Шестой школьный день: каждый должен найти себе занятие по душе</w:t>
      </w:r>
      <w:r w:rsidRPr="00303566">
        <w:rPr>
          <w:sz w:val="24"/>
          <w:szCs w:val="24"/>
          <w:lang w:val="be-BY"/>
        </w:rPr>
        <w:t xml:space="preserve"> //</w:t>
      </w:r>
      <w:r w:rsidRPr="00303566">
        <w:rPr>
          <w:sz w:val="24"/>
          <w:szCs w:val="24"/>
        </w:rPr>
        <w:t xml:space="preserve"> </w:t>
      </w:r>
      <w:proofErr w:type="spellStart"/>
      <w:r w:rsidRPr="00303566">
        <w:rPr>
          <w:sz w:val="24"/>
          <w:szCs w:val="24"/>
        </w:rPr>
        <w:t>Веснік</w:t>
      </w:r>
      <w:proofErr w:type="spellEnd"/>
      <w:r w:rsidRPr="00303566">
        <w:rPr>
          <w:sz w:val="24"/>
          <w:szCs w:val="24"/>
        </w:rPr>
        <w:t xml:space="preserve"> </w:t>
      </w:r>
      <w:proofErr w:type="spellStart"/>
      <w:r w:rsidRPr="00303566">
        <w:rPr>
          <w:sz w:val="24"/>
          <w:szCs w:val="24"/>
        </w:rPr>
        <w:t>адукацыі</w:t>
      </w:r>
      <w:proofErr w:type="spellEnd"/>
      <w:r w:rsidRPr="00303566">
        <w:rPr>
          <w:sz w:val="24"/>
          <w:szCs w:val="24"/>
        </w:rPr>
        <w:t>. — 2005.-№4.</w:t>
      </w:r>
      <w:r w:rsidRPr="00303566">
        <w:rPr>
          <w:sz w:val="24"/>
          <w:szCs w:val="24"/>
          <w:lang w:val="be-BY"/>
        </w:rPr>
        <w:t xml:space="preserve"> </w:t>
      </w:r>
      <w:r w:rsidRPr="00303566">
        <w:rPr>
          <w:sz w:val="24"/>
          <w:szCs w:val="24"/>
        </w:rPr>
        <w:t>-</w:t>
      </w:r>
      <w:r w:rsidRPr="00303566">
        <w:rPr>
          <w:sz w:val="24"/>
          <w:szCs w:val="24"/>
          <w:lang w:val="be-BY"/>
        </w:rPr>
        <w:t xml:space="preserve"> </w:t>
      </w:r>
      <w:r w:rsidRPr="00303566">
        <w:rPr>
          <w:sz w:val="24"/>
          <w:szCs w:val="24"/>
        </w:rPr>
        <w:t>С.34-36</w:t>
      </w:r>
      <w:r w:rsidRPr="00303566">
        <w:rPr>
          <w:sz w:val="24"/>
          <w:szCs w:val="24"/>
          <w:lang w:val="be-BY"/>
        </w:rPr>
        <w:t>.</w:t>
      </w:r>
    </w:p>
    <w:p w:rsidR="003E34A0" w:rsidRPr="00303566" w:rsidRDefault="003E34A0" w:rsidP="003E34A0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303566">
        <w:rPr>
          <w:sz w:val="24"/>
          <w:szCs w:val="24"/>
        </w:rPr>
        <w:t xml:space="preserve">Завадская, Ж.Е. Формы воспитательной работы с молодежью: методика подготовки и </w:t>
      </w:r>
      <w:proofErr w:type="gramStart"/>
      <w:r w:rsidRPr="00303566">
        <w:rPr>
          <w:sz w:val="24"/>
          <w:szCs w:val="24"/>
        </w:rPr>
        <w:t>проведении</w:t>
      </w:r>
      <w:proofErr w:type="gramEnd"/>
      <w:r w:rsidRPr="00303566">
        <w:rPr>
          <w:sz w:val="24"/>
          <w:szCs w:val="24"/>
        </w:rPr>
        <w:t xml:space="preserve">: </w:t>
      </w:r>
      <w:proofErr w:type="spellStart"/>
      <w:r w:rsidRPr="00303566">
        <w:rPr>
          <w:sz w:val="24"/>
          <w:szCs w:val="24"/>
        </w:rPr>
        <w:t>учебно-метод</w:t>
      </w:r>
      <w:proofErr w:type="spellEnd"/>
      <w:r w:rsidRPr="00303566">
        <w:rPr>
          <w:sz w:val="24"/>
          <w:szCs w:val="24"/>
        </w:rPr>
        <w:t xml:space="preserve">. пособие / Ж.Е. Завадская, З.В. Артеменко. – Минск: Современная школа, 2010.  </w:t>
      </w:r>
    </w:p>
    <w:p w:rsidR="003E34A0" w:rsidRPr="00303566" w:rsidRDefault="003E34A0" w:rsidP="003E34A0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proofErr w:type="spellStart"/>
      <w:r w:rsidRPr="00303566">
        <w:rPr>
          <w:sz w:val="24"/>
          <w:szCs w:val="24"/>
        </w:rPr>
        <w:lastRenderedPageBreak/>
        <w:t>Зеер</w:t>
      </w:r>
      <w:proofErr w:type="spellEnd"/>
      <w:r w:rsidRPr="00303566">
        <w:rPr>
          <w:sz w:val="24"/>
          <w:szCs w:val="24"/>
        </w:rPr>
        <w:t xml:space="preserve">, Э.Ф., Павлова А.М., </w:t>
      </w:r>
      <w:proofErr w:type="spellStart"/>
      <w:r w:rsidRPr="00303566">
        <w:rPr>
          <w:sz w:val="24"/>
          <w:szCs w:val="24"/>
        </w:rPr>
        <w:t>Садовникова</w:t>
      </w:r>
      <w:proofErr w:type="spellEnd"/>
      <w:r w:rsidRPr="00303566">
        <w:rPr>
          <w:sz w:val="24"/>
          <w:szCs w:val="24"/>
        </w:rPr>
        <w:t xml:space="preserve">, Н.О. </w:t>
      </w:r>
      <w:proofErr w:type="spellStart"/>
      <w:r w:rsidRPr="00303566">
        <w:rPr>
          <w:sz w:val="24"/>
          <w:szCs w:val="24"/>
        </w:rPr>
        <w:t>Профориентология</w:t>
      </w:r>
      <w:proofErr w:type="spellEnd"/>
      <w:r w:rsidRPr="00303566">
        <w:rPr>
          <w:sz w:val="24"/>
          <w:szCs w:val="24"/>
        </w:rPr>
        <w:t>: Теория и практика: Учеб</w:t>
      </w:r>
      <w:proofErr w:type="gramStart"/>
      <w:r w:rsidRPr="00303566">
        <w:rPr>
          <w:sz w:val="24"/>
          <w:szCs w:val="24"/>
        </w:rPr>
        <w:t>.</w:t>
      </w:r>
      <w:proofErr w:type="gramEnd"/>
      <w:r w:rsidRPr="00303566">
        <w:rPr>
          <w:sz w:val="24"/>
          <w:szCs w:val="24"/>
        </w:rPr>
        <w:t xml:space="preserve"> </w:t>
      </w:r>
      <w:proofErr w:type="gramStart"/>
      <w:r w:rsidRPr="00303566">
        <w:rPr>
          <w:sz w:val="24"/>
          <w:szCs w:val="24"/>
        </w:rPr>
        <w:t>п</w:t>
      </w:r>
      <w:proofErr w:type="gramEnd"/>
      <w:r w:rsidRPr="00303566">
        <w:rPr>
          <w:sz w:val="24"/>
          <w:szCs w:val="24"/>
        </w:rPr>
        <w:t xml:space="preserve">особие для высшей школы. – М.: Академический Проект; Екатеринбург: Деловая книга, 2004. </w:t>
      </w:r>
    </w:p>
    <w:p w:rsidR="003E34A0" w:rsidRPr="00303566" w:rsidRDefault="003E34A0" w:rsidP="003E34A0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303566">
        <w:rPr>
          <w:spacing w:val="-1"/>
          <w:w w:val="103"/>
          <w:sz w:val="24"/>
          <w:szCs w:val="24"/>
        </w:rPr>
        <w:t>Иванов</w:t>
      </w:r>
      <w:r w:rsidRPr="00303566">
        <w:rPr>
          <w:spacing w:val="-1"/>
          <w:w w:val="103"/>
          <w:sz w:val="24"/>
          <w:szCs w:val="24"/>
          <w:lang w:val="be-BY"/>
        </w:rPr>
        <w:t>,</w:t>
      </w:r>
      <w:r w:rsidRPr="00303566">
        <w:rPr>
          <w:spacing w:val="-1"/>
          <w:w w:val="103"/>
          <w:sz w:val="24"/>
          <w:szCs w:val="24"/>
        </w:rPr>
        <w:t xml:space="preserve"> И.П. Энциклопедия коллективных творческих дел. - </w:t>
      </w:r>
      <w:r w:rsidRPr="00303566">
        <w:rPr>
          <w:spacing w:val="-5"/>
          <w:w w:val="103"/>
          <w:sz w:val="24"/>
          <w:szCs w:val="24"/>
        </w:rPr>
        <w:t>М., 1989.</w:t>
      </w:r>
    </w:p>
    <w:p w:rsidR="003E34A0" w:rsidRPr="00303566" w:rsidRDefault="003E34A0" w:rsidP="003E34A0">
      <w:pPr>
        <w:numPr>
          <w:ilvl w:val="0"/>
          <w:numId w:val="3"/>
        </w:numPr>
        <w:shd w:val="clear" w:color="auto" w:fill="FFFFFF"/>
        <w:tabs>
          <w:tab w:val="left" w:pos="600"/>
          <w:tab w:val="left" w:pos="1134"/>
        </w:tabs>
        <w:jc w:val="both"/>
        <w:rPr>
          <w:sz w:val="24"/>
          <w:szCs w:val="24"/>
        </w:rPr>
      </w:pPr>
      <w:proofErr w:type="spellStart"/>
      <w:r w:rsidRPr="00303566">
        <w:rPr>
          <w:sz w:val="24"/>
          <w:szCs w:val="24"/>
        </w:rPr>
        <w:t>Казин</w:t>
      </w:r>
      <w:proofErr w:type="spellEnd"/>
      <w:r w:rsidRPr="00303566">
        <w:rPr>
          <w:sz w:val="24"/>
          <w:szCs w:val="24"/>
        </w:rPr>
        <w:t xml:space="preserve">, Э.М. Основы индивидуального здоровья человека: учебное пособие / Э.М. </w:t>
      </w:r>
      <w:proofErr w:type="spellStart"/>
      <w:r w:rsidRPr="00303566">
        <w:rPr>
          <w:sz w:val="24"/>
          <w:szCs w:val="24"/>
        </w:rPr>
        <w:t>Казин</w:t>
      </w:r>
      <w:proofErr w:type="spellEnd"/>
      <w:r w:rsidRPr="00303566">
        <w:rPr>
          <w:sz w:val="24"/>
          <w:szCs w:val="24"/>
        </w:rPr>
        <w:t xml:space="preserve">, Н.Г. </w:t>
      </w:r>
      <w:proofErr w:type="spellStart"/>
      <w:r w:rsidRPr="00303566">
        <w:rPr>
          <w:sz w:val="24"/>
          <w:szCs w:val="24"/>
        </w:rPr>
        <w:t>Блинова</w:t>
      </w:r>
      <w:proofErr w:type="spellEnd"/>
      <w:r w:rsidRPr="00303566">
        <w:rPr>
          <w:sz w:val="24"/>
          <w:szCs w:val="24"/>
        </w:rPr>
        <w:t xml:space="preserve">, Н.А. Литвинова. – Москва: ВЛАДОС, 2000.  </w:t>
      </w:r>
    </w:p>
    <w:p w:rsidR="003E34A0" w:rsidRPr="00303566" w:rsidRDefault="003E34A0" w:rsidP="003E34A0">
      <w:pPr>
        <w:numPr>
          <w:ilvl w:val="0"/>
          <w:numId w:val="3"/>
        </w:numPr>
        <w:jc w:val="both"/>
        <w:rPr>
          <w:sz w:val="24"/>
          <w:szCs w:val="24"/>
          <w:lang w:val="be-BY"/>
        </w:rPr>
      </w:pPr>
      <w:proofErr w:type="spellStart"/>
      <w:r w:rsidRPr="00303566">
        <w:rPr>
          <w:sz w:val="24"/>
          <w:szCs w:val="24"/>
        </w:rPr>
        <w:t>Квасова</w:t>
      </w:r>
      <w:proofErr w:type="spellEnd"/>
      <w:r w:rsidRPr="00303566">
        <w:rPr>
          <w:sz w:val="24"/>
          <w:szCs w:val="24"/>
        </w:rPr>
        <w:t>, Т.А., Сергеева, Т.Н. Организация работы школьного библиотекаря в ш</w:t>
      </w:r>
      <w:r w:rsidRPr="00303566">
        <w:rPr>
          <w:sz w:val="24"/>
          <w:szCs w:val="24"/>
        </w:rPr>
        <w:t>е</w:t>
      </w:r>
      <w:r w:rsidRPr="00303566">
        <w:rPr>
          <w:sz w:val="24"/>
          <w:szCs w:val="24"/>
        </w:rPr>
        <w:t xml:space="preserve">стой день учебной недели // </w:t>
      </w:r>
      <w:proofErr w:type="spellStart"/>
      <w:r w:rsidRPr="00303566">
        <w:rPr>
          <w:sz w:val="24"/>
          <w:szCs w:val="24"/>
        </w:rPr>
        <w:t>Веснік</w:t>
      </w:r>
      <w:proofErr w:type="spellEnd"/>
      <w:r w:rsidRPr="00303566">
        <w:rPr>
          <w:sz w:val="24"/>
          <w:szCs w:val="24"/>
        </w:rPr>
        <w:t xml:space="preserve"> </w:t>
      </w:r>
      <w:proofErr w:type="spellStart"/>
      <w:r w:rsidRPr="00303566">
        <w:rPr>
          <w:sz w:val="24"/>
          <w:szCs w:val="24"/>
        </w:rPr>
        <w:t>адукацыі</w:t>
      </w:r>
      <w:proofErr w:type="spellEnd"/>
      <w:r w:rsidRPr="00303566">
        <w:rPr>
          <w:sz w:val="24"/>
          <w:szCs w:val="24"/>
        </w:rPr>
        <w:t>. — 2006. - №11. - с. 22-29</w:t>
      </w:r>
      <w:r w:rsidRPr="00303566">
        <w:rPr>
          <w:sz w:val="24"/>
          <w:szCs w:val="24"/>
          <w:lang w:val="be-BY"/>
        </w:rPr>
        <w:t>.</w:t>
      </w:r>
    </w:p>
    <w:p w:rsidR="003E34A0" w:rsidRPr="00303566" w:rsidRDefault="003E34A0" w:rsidP="003E34A0">
      <w:pPr>
        <w:numPr>
          <w:ilvl w:val="0"/>
          <w:numId w:val="3"/>
        </w:numPr>
        <w:shd w:val="clear" w:color="auto" w:fill="FFFFFF"/>
        <w:tabs>
          <w:tab w:val="left" w:pos="600"/>
          <w:tab w:val="left" w:pos="1134"/>
        </w:tabs>
        <w:jc w:val="both"/>
        <w:rPr>
          <w:sz w:val="24"/>
          <w:szCs w:val="24"/>
        </w:rPr>
      </w:pPr>
      <w:r w:rsidRPr="00303566">
        <w:rPr>
          <w:sz w:val="24"/>
          <w:szCs w:val="24"/>
        </w:rPr>
        <w:t>Константинов, Ю.С. Детско-юношеский туризм: пособие для педагогов общеобр</w:t>
      </w:r>
      <w:r w:rsidRPr="00303566">
        <w:rPr>
          <w:sz w:val="24"/>
          <w:szCs w:val="24"/>
        </w:rPr>
        <w:t>а</w:t>
      </w:r>
      <w:r w:rsidRPr="00303566">
        <w:rPr>
          <w:sz w:val="24"/>
          <w:szCs w:val="24"/>
        </w:rPr>
        <w:t xml:space="preserve">зовательных учреждений, учреждений внешкольного воспитания и обучения / Ю.С. Константинов, С.С. </w:t>
      </w:r>
      <w:proofErr w:type="spellStart"/>
      <w:r w:rsidRPr="00303566">
        <w:rPr>
          <w:sz w:val="24"/>
          <w:szCs w:val="24"/>
        </w:rPr>
        <w:t>Митрахович</w:t>
      </w:r>
      <w:proofErr w:type="spellEnd"/>
      <w:r w:rsidRPr="00303566">
        <w:rPr>
          <w:sz w:val="24"/>
          <w:szCs w:val="24"/>
        </w:rPr>
        <w:t xml:space="preserve">. – Мн.: Национальный институт образования. – 2010.  </w:t>
      </w:r>
    </w:p>
    <w:p w:rsidR="003E34A0" w:rsidRPr="00303566" w:rsidRDefault="003E34A0" w:rsidP="003E34A0">
      <w:pPr>
        <w:numPr>
          <w:ilvl w:val="0"/>
          <w:numId w:val="3"/>
        </w:numPr>
        <w:shd w:val="clear" w:color="auto" w:fill="FFFFFF"/>
        <w:tabs>
          <w:tab w:val="left" w:pos="600"/>
          <w:tab w:val="left" w:pos="1134"/>
        </w:tabs>
        <w:jc w:val="both"/>
        <w:rPr>
          <w:sz w:val="24"/>
          <w:szCs w:val="24"/>
        </w:rPr>
      </w:pPr>
      <w:r w:rsidRPr="00303566">
        <w:rPr>
          <w:sz w:val="24"/>
          <w:szCs w:val="24"/>
        </w:rPr>
        <w:t>Лебедева, Н.Т. Школа и здоровье учащихся: пособие /Н.Т. Лебедева.– Минск: Ун</w:t>
      </w:r>
      <w:r w:rsidRPr="00303566">
        <w:rPr>
          <w:sz w:val="24"/>
          <w:szCs w:val="24"/>
        </w:rPr>
        <w:t>и</w:t>
      </w:r>
      <w:r w:rsidRPr="00303566">
        <w:rPr>
          <w:sz w:val="24"/>
          <w:szCs w:val="24"/>
        </w:rPr>
        <w:t xml:space="preserve">верситетское, 1998.  </w:t>
      </w:r>
    </w:p>
    <w:p w:rsidR="003E34A0" w:rsidRPr="00303566" w:rsidRDefault="003E34A0" w:rsidP="003E34A0">
      <w:pPr>
        <w:numPr>
          <w:ilvl w:val="0"/>
          <w:numId w:val="3"/>
        </w:numPr>
        <w:shd w:val="clear" w:color="auto" w:fill="FFFFFF"/>
        <w:tabs>
          <w:tab w:val="left" w:pos="586"/>
          <w:tab w:val="left" w:pos="1134"/>
        </w:tabs>
        <w:jc w:val="both"/>
        <w:rPr>
          <w:spacing w:val="-6"/>
          <w:sz w:val="24"/>
          <w:szCs w:val="24"/>
        </w:rPr>
      </w:pPr>
      <w:r w:rsidRPr="00303566">
        <w:rPr>
          <w:spacing w:val="-6"/>
          <w:sz w:val="24"/>
          <w:szCs w:val="24"/>
          <w:lang w:val="be-BY"/>
        </w:rPr>
        <w:t>Лизинский, В.М. Приемы и формы в воспитании. - М.: Центр «Педагогический поиск», 2004.</w:t>
      </w:r>
    </w:p>
    <w:p w:rsidR="003E34A0" w:rsidRPr="00303566" w:rsidRDefault="003E34A0" w:rsidP="003E34A0">
      <w:pPr>
        <w:numPr>
          <w:ilvl w:val="0"/>
          <w:numId w:val="3"/>
        </w:numPr>
        <w:shd w:val="clear" w:color="auto" w:fill="FFFFFF"/>
        <w:tabs>
          <w:tab w:val="left" w:pos="600"/>
          <w:tab w:val="left" w:pos="1134"/>
        </w:tabs>
        <w:jc w:val="both"/>
        <w:rPr>
          <w:sz w:val="24"/>
          <w:szCs w:val="24"/>
        </w:rPr>
      </w:pPr>
      <w:r w:rsidRPr="00303566">
        <w:rPr>
          <w:sz w:val="24"/>
          <w:szCs w:val="24"/>
        </w:rPr>
        <w:t>Овчаров, В.С. Настольная книга  учителя физической культуры: методическое пос</w:t>
      </w:r>
      <w:r w:rsidRPr="00303566">
        <w:rPr>
          <w:sz w:val="24"/>
          <w:szCs w:val="24"/>
        </w:rPr>
        <w:t>о</w:t>
      </w:r>
      <w:r w:rsidRPr="00303566">
        <w:rPr>
          <w:sz w:val="24"/>
          <w:szCs w:val="24"/>
        </w:rPr>
        <w:t>бие / В.С. Овчаров. – Минск: «</w:t>
      </w:r>
      <w:proofErr w:type="spellStart"/>
      <w:proofErr w:type="gramStart"/>
      <w:r w:rsidRPr="00303566">
        <w:rPr>
          <w:sz w:val="24"/>
          <w:szCs w:val="24"/>
        </w:rPr>
        <w:t>Сэр-Вит</w:t>
      </w:r>
      <w:proofErr w:type="spellEnd"/>
      <w:proofErr w:type="gramEnd"/>
      <w:r w:rsidRPr="00303566">
        <w:rPr>
          <w:sz w:val="24"/>
          <w:szCs w:val="24"/>
        </w:rPr>
        <w:t xml:space="preserve">», 2008.  </w:t>
      </w:r>
    </w:p>
    <w:p w:rsidR="003E34A0" w:rsidRPr="00303566" w:rsidRDefault="003E34A0" w:rsidP="003E34A0">
      <w:pPr>
        <w:numPr>
          <w:ilvl w:val="0"/>
          <w:numId w:val="3"/>
        </w:numPr>
        <w:shd w:val="clear" w:color="auto" w:fill="FFFFFF"/>
        <w:tabs>
          <w:tab w:val="left" w:pos="600"/>
          <w:tab w:val="left" w:pos="1134"/>
        </w:tabs>
        <w:jc w:val="both"/>
        <w:rPr>
          <w:sz w:val="24"/>
          <w:szCs w:val="24"/>
        </w:rPr>
      </w:pPr>
      <w:r w:rsidRPr="00303566">
        <w:rPr>
          <w:sz w:val="24"/>
          <w:szCs w:val="24"/>
        </w:rPr>
        <w:t xml:space="preserve">Овчаров, В.С. Организация дней здоровья, спорта и туризма в общеобразовательных учреждениях / В.С. Овчаров. – Минск, 2007. </w:t>
      </w:r>
    </w:p>
    <w:p w:rsidR="003E34A0" w:rsidRPr="00303566" w:rsidRDefault="003E34A0" w:rsidP="003E34A0">
      <w:pPr>
        <w:numPr>
          <w:ilvl w:val="0"/>
          <w:numId w:val="3"/>
        </w:numPr>
        <w:shd w:val="clear" w:color="auto" w:fill="FFFFFF"/>
        <w:tabs>
          <w:tab w:val="left" w:pos="600"/>
          <w:tab w:val="left" w:pos="1134"/>
        </w:tabs>
        <w:jc w:val="both"/>
        <w:rPr>
          <w:sz w:val="24"/>
          <w:szCs w:val="24"/>
        </w:rPr>
      </w:pPr>
      <w:proofErr w:type="spellStart"/>
      <w:r w:rsidRPr="00303566">
        <w:rPr>
          <w:sz w:val="24"/>
          <w:szCs w:val="24"/>
        </w:rPr>
        <w:t>Самерсова</w:t>
      </w:r>
      <w:proofErr w:type="spellEnd"/>
      <w:r w:rsidRPr="00303566">
        <w:rPr>
          <w:sz w:val="24"/>
          <w:szCs w:val="24"/>
          <w:lang w:val="be-BY"/>
        </w:rPr>
        <w:t>,</w:t>
      </w:r>
      <w:r w:rsidRPr="00303566">
        <w:rPr>
          <w:sz w:val="24"/>
          <w:szCs w:val="24"/>
        </w:rPr>
        <w:t xml:space="preserve"> Н.В., </w:t>
      </w:r>
      <w:proofErr w:type="spellStart"/>
      <w:r w:rsidRPr="00303566">
        <w:rPr>
          <w:sz w:val="24"/>
          <w:szCs w:val="24"/>
        </w:rPr>
        <w:t>Стребко</w:t>
      </w:r>
      <w:proofErr w:type="spellEnd"/>
      <w:r w:rsidRPr="00303566">
        <w:rPr>
          <w:sz w:val="24"/>
          <w:szCs w:val="24"/>
          <w:lang w:val="be-BY"/>
        </w:rPr>
        <w:t>,</w:t>
      </w:r>
      <w:r w:rsidRPr="00303566">
        <w:rPr>
          <w:sz w:val="24"/>
          <w:szCs w:val="24"/>
        </w:rPr>
        <w:t xml:space="preserve"> О.Е. Детский "экологический маршрут" в работе соц</w:t>
      </w:r>
      <w:r w:rsidRPr="00303566">
        <w:rPr>
          <w:sz w:val="24"/>
          <w:szCs w:val="24"/>
        </w:rPr>
        <w:t>и</w:t>
      </w:r>
      <w:r w:rsidRPr="00303566">
        <w:rPr>
          <w:sz w:val="24"/>
          <w:szCs w:val="24"/>
        </w:rPr>
        <w:t xml:space="preserve">ального педагога в шестой (школьный) день недели // </w:t>
      </w:r>
      <w:proofErr w:type="spellStart"/>
      <w:r w:rsidRPr="00303566">
        <w:rPr>
          <w:sz w:val="24"/>
          <w:szCs w:val="24"/>
        </w:rPr>
        <w:t>Сацыяльна-педагагічная</w:t>
      </w:r>
      <w:proofErr w:type="spellEnd"/>
      <w:r w:rsidRPr="00303566">
        <w:rPr>
          <w:sz w:val="24"/>
          <w:szCs w:val="24"/>
        </w:rPr>
        <w:t xml:space="preserve"> работа. – 2005. - №1. - С.48-51. </w:t>
      </w:r>
    </w:p>
    <w:p w:rsidR="003E34A0" w:rsidRPr="00303566" w:rsidRDefault="003E34A0" w:rsidP="003E34A0">
      <w:pPr>
        <w:numPr>
          <w:ilvl w:val="0"/>
          <w:numId w:val="3"/>
        </w:numPr>
        <w:jc w:val="both"/>
        <w:rPr>
          <w:sz w:val="24"/>
          <w:szCs w:val="24"/>
          <w:lang w:val="be-BY"/>
        </w:rPr>
      </w:pPr>
      <w:r w:rsidRPr="00303566">
        <w:rPr>
          <w:sz w:val="24"/>
          <w:szCs w:val="24"/>
        </w:rPr>
        <w:t>Старикова, В.С.</w:t>
      </w:r>
      <w:r w:rsidRPr="00303566">
        <w:rPr>
          <w:sz w:val="24"/>
          <w:szCs w:val="24"/>
          <w:lang w:val="be-BY"/>
        </w:rPr>
        <w:t xml:space="preserve"> </w:t>
      </w:r>
      <w:r w:rsidRPr="00303566">
        <w:rPr>
          <w:sz w:val="24"/>
          <w:szCs w:val="24"/>
        </w:rPr>
        <w:t>Шестой день учебной недели в учреждениях внешкольного во</w:t>
      </w:r>
      <w:r w:rsidRPr="00303566">
        <w:rPr>
          <w:sz w:val="24"/>
          <w:szCs w:val="24"/>
        </w:rPr>
        <w:t>с</w:t>
      </w:r>
      <w:r w:rsidRPr="00303566">
        <w:rPr>
          <w:sz w:val="24"/>
          <w:szCs w:val="24"/>
        </w:rPr>
        <w:t>питания и обучения</w:t>
      </w:r>
      <w:r w:rsidRPr="00303566">
        <w:rPr>
          <w:sz w:val="24"/>
          <w:szCs w:val="24"/>
          <w:lang w:val="be-BY"/>
        </w:rPr>
        <w:t xml:space="preserve"> // </w:t>
      </w:r>
      <w:r w:rsidRPr="00303566">
        <w:rPr>
          <w:sz w:val="24"/>
          <w:szCs w:val="24"/>
        </w:rPr>
        <w:t xml:space="preserve"> </w:t>
      </w:r>
      <w:proofErr w:type="spellStart"/>
      <w:r w:rsidRPr="00303566">
        <w:rPr>
          <w:sz w:val="24"/>
          <w:szCs w:val="24"/>
        </w:rPr>
        <w:t>Пазашкольнае</w:t>
      </w:r>
      <w:proofErr w:type="spellEnd"/>
      <w:r w:rsidRPr="00303566">
        <w:rPr>
          <w:sz w:val="24"/>
          <w:szCs w:val="24"/>
        </w:rPr>
        <w:t xml:space="preserve"> </w:t>
      </w:r>
      <w:proofErr w:type="spellStart"/>
      <w:r w:rsidRPr="00303566">
        <w:rPr>
          <w:sz w:val="24"/>
          <w:szCs w:val="24"/>
        </w:rPr>
        <w:t>выхаванне</w:t>
      </w:r>
      <w:proofErr w:type="spellEnd"/>
      <w:r w:rsidRPr="00303566">
        <w:rPr>
          <w:sz w:val="24"/>
          <w:szCs w:val="24"/>
        </w:rPr>
        <w:t>. — 2004.-№ 10.</w:t>
      </w:r>
      <w:r w:rsidRPr="00303566">
        <w:rPr>
          <w:sz w:val="24"/>
          <w:szCs w:val="24"/>
          <w:lang w:val="be-BY"/>
        </w:rPr>
        <w:t xml:space="preserve"> </w:t>
      </w:r>
      <w:r w:rsidRPr="00303566">
        <w:rPr>
          <w:sz w:val="24"/>
          <w:szCs w:val="24"/>
        </w:rPr>
        <w:t>-</w:t>
      </w:r>
      <w:r w:rsidRPr="00303566">
        <w:rPr>
          <w:sz w:val="24"/>
          <w:szCs w:val="24"/>
          <w:lang w:val="be-BY"/>
        </w:rPr>
        <w:t xml:space="preserve"> </w:t>
      </w:r>
      <w:r w:rsidRPr="00303566">
        <w:rPr>
          <w:sz w:val="24"/>
          <w:szCs w:val="24"/>
        </w:rPr>
        <w:t>С.48-51</w:t>
      </w:r>
      <w:r w:rsidRPr="00303566">
        <w:rPr>
          <w:sz w:val="24"/>
          <w:szCs w:val="24"/>
          <w:lang w:val="be-BY"/>
        </w:rPr>
        <w:t>.</w:t>
      </w:r>
    </w:p>
    <w:p w:rsidR="003E34A0" w:rsidRPr="00303566" w:rsidRDefault="003E34A0" w:rsidP="003E34A0">
      <w:pPr>
        <w:numPr>
          <w:ilvl w:val="0"/>
          <w:numId w:val="3"/>
        </w:numPr>
        <w:shd w:val="clear" w:color="auto" w:fill="FFFFFF"/>
        <w:tabs>
          <w:tab w:val="left" w:pos="600"/>
          <w:tab w:val="left" w:pos="1134"/>
        </w:tabs>
        <w:jc w:val="both"/>
        <w:rPr>
          <w:sz w:val="24"/>
          <w:szCs w:val="24"/>
        </w:rPr>
      </w:pPr>
      <w:proofErr w:type="spellStart"/>
      <w:r w:rsidRPr="00303566">
        <w:rPr>
          <w:sz w:val="24"/>
          <w:szCs w:val="24"/>
        </w:rPr>
        <w:t>Стецкая</w:t>
      </w:r>
      <w:proofErr w:type="spellEnd"/>
      <w:r w:rsidRPr="00303566">
        <w:rPr>
          <w:sz w:val="24"/>
          <w:szCs w:val="24"/>
          <w:lang w:val="be-BY"/>
        </w:rPr>
        <w:t>,</w:t>
      </w:r>
      <w:r w:rsidRPr="00303566">
        <w:rPr>
          <w:sz w:val="24"/>
          <w:szCs w:val="24"/>
        </w:rPr>
        <w:t xml:space="preserve"> Н.А. Взаимодействие школы и семьи по организации свободного вр</w:t>
      </w:r>
      <w:r w:rsidRPr="00303566">
        <w:rPr>
          <w:sz w:val="24"/>
          <w:szCs w:val="24"/>
        </w:rPr>
        <w:t>е</w:t>
      </w:r>
      <w:r w:rsidRPr="00303566">
        <w:rPr>
          <w:sz w:val="24"/>
          <w:szCs w:val="24"/>
        </w:rPr>
        <w:t>мени учащихся в шестой школьный день // Столичное образование.- 2003. - №11. – С.16-18.</w:t>
      </w:r>
    </w:p>
    <w:p w:rsidR="003E34A0" w:rsidRPr="00303566" w:rsidRDefault="003E34A0" w:rsidP="003E34A0">
      <w:pPr>
        <w:numPr>
          <w:ilvl w:val="0"/>
          <w:numId w:val="3"/>
        </w:numPr>
        <w:shd w:val="clear" w:color="auto" w:fill="FFFFFF"/>
        <w:tabs>
          <w:tab w:val="left" w:pos="600"/>
          <w:tab w:val="left" w:pos="1134"/>
        </w:tabs>
        <w:jc w:val="both"/>
        <w:rPr>
          <w:sz w:val="24"/>
          <w:szCs w:val="24"/>
        </w:rPr>
      </w:pPr>
      <w:r w:rsidRPr="00303566">
        <w:rPr>
          <w:sz w:val="24"/>
          <w:szCs w:val="24"/>
        </w:rPr>
        <w:t xml:space="preserve">Фурманов, А.Г. Оздоровительная физическая культура: учебник / А.Г. Фурманов, М.Б. </w:t>
      </w:r>
      <w:proofErr w:type="spellStart"/>
      <w:r w:rsidRPr="00303566">
        <w:rPr>
          <w:sz w:val="24"/>
          <w:szCs w:val="24"/>
        </w:rPr>
        <w:t>Юспа</w:t>
      </w:r>
      <w:proofErr w:type="spellEnd"/>
      <w:r w:rsidRPr="00303566">
        <w:rPr>
          <w:sz w:val="24"/>
          <w:szCs w:val="24"/>
        </w:rPr>
        <w:t xml:space="preserve">. – Минск: Тесей, 2003.  </w:t>
      </w:r>
    </w:p>
    <w:p w:rsidR="003E34A0" w:rsidRPr="00303566" w:rsidRDefault="003E34A0" w:rsidP="003E34A0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303566">
        <w:rPr>
          <w:sz w:val="24"/>
          <w:szCs w:val="24"/>
        </w:rPr>
        <w:t xml:space="preserve">Харламов, И.Ф. Педагогика: учебное пособие / И.Ф. Харламов. – 4-е изд. –  М.: </w:t>
      </w:r>
      <w:proofErr w:type="spellStart"/>
      <w:r w:rsidRPr="00303566">
        <w:rPr>
          <w:sz w:val="24"/>
          <w:szCs w:val="24"/>
        </w:rPr>
        <w:t>Гардарики</w:t>
      </w:r>
      <w:proofErr w:type="spellEnd"/>
      <w:r w:rsidRPr="00303566">
        <w:rPr>
          <w:sz w:val="24"/>
          <w:szCs w:val="24"/>
        </w:rPr>
        <w:t xml:space="preserve">, 1999. – с. 363-405. </w:t>
      </w:r>
    </w:p>
    <w:p w:rsidR="003E34A0" w:rsidRPr="00303566" w:rsidRDefault="003E34A0" w:rsidP="003E34A0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303566">
        <w:rPr>
          <w:sz w:val="24"/>
          <w:szCs w:val="24"/>
        </w:rPr>
        <w:t>Шестой школьный день: пособие для педагогов учреждений общ</w:t>
      </w:r>
      <w:proofErr w:type="gramStart"/>
      <w:r w:rsidRPr="00303566">
        <w:rPr>
          <w:sz w:val="24"/>
          <w:szCs w:val="24"/>
        </w:rPr>
        <w:t>.</w:t>
      </w:r>
      <w:proofErr w:type="gramEnd"/>
      <w:r w:rsidRPr="00303566">
        <w:rPr>
          <w:sz w:val="24"/>
          <w:szCs w:val="24"/>
        </w:rPr>
        <w:t xml:space="preserve"> </w:t>
      </w:r>
      <w:proofErr w:type="gramStart"/>
      <w:r w:rsidRPr="00303566">
        <w:rPr>
          <w:sz w:val="24"/>
          <w:szCs w:val="24"/>
        </w:rPr>
        <w:t>с</w:t>
      </w:r>
      <w:proofErr w:type="gramEnd"/>
      <w:r w:rsidRPr="00303566">
        <w:rPr>
          <w:sz w:val="24"/>
          <w:szCs w:val="24"/>
        </w:rPr>
        <w:t xml:space="preserve">ред. образования, учреждений дополнит. образования детей и молодежи / А.С. </w:t>
      </w:r>
      <w:proofErr w:type="spellStart"/>
      <w:r w:rsidRPr="00303566">
        <w:rPr>
          <w:sz w:val="24"/>
          <w:szCs w:val="24"/>
        </w:rPr>
        <w:t>Никончук</w:t>
      </w:r>
      <w:proofErr w:type="spellEnd"/>
      <w:r w:rsidRPr="00303566">
        <w:rPr>
          <w:sz w:val="24"/>
          <w:szCs w:val="24"/>
        </w:rPr>
        <w:t xml:space="preserve"> [и др.]; под ред. А.С. </w:t>
      </w:r>
      <w:proofErr w:type="spellStart"/>
      <w:r w:rsidRPr="00303566">
        <w:rPr>
          <w:sz w:val="24"/>
          <w:szCs w:val="24"/>
        </w:rPr>
        <w:t>Никончука</w:t>
      </w:r>
      <w:proofErr w:type="spellEnd"/>
      <w:r w:rsidRPr="00303566">
        <w:rPr>
          <w:sz w:val="24"/>
          <w:szCs w:val="24"/>
        </w:rPr>
        <w:t xml:space="preserve">. – Минск: </w:t>
      </w:r>
      <w:proofErr w:type="spellStart"/>
      <w:r w:rsidRPr="00303566">
        <w:rPr>
          <w:sz w:val="24"/>
          <w:szCs w:val="24"/>
        </w:rPr>
        <w:t>Нац</w:t>
      </w:r>
      <w:proofErr w:type="spellEnd"/>
      <w:r w:rsidRPr="00303566">
        <w:rPr>
          <w:sz w:val="24"/>
          <w:szCs w:val="24"/>
        </w:rPr>
        <w:t xml:space="preserve">. </w:t>
      </w:r>
      <w:proofErr w:type="spellStart"/>
      <w:r w:rsidRPr="00303566">
        <w:rPr>
          <w:sz w:val="24"/>
          <w:szCs w:val="24"/>
        </w:rPr>
        <w:t>ин-т</w:t>
      </w:r>
      <w:proofErr w:type="spellEnd"/>
      <w:r w:rsidRPr="00303566">
        <w:rPr>
          <w:sz w:val="24"/>
          <w:szCs w:val="24"/>
        </w:rPr>
        <w:t xml:space="preserve"> образования, 2011. </w:t>
      </w:r>
    </w:p>
    <w:p w:rsidR="003E34A0" w:rsidRDefault="003E34A0" w:rsidP="003E34A0">
      <w:pPr>
        <w:jc w:val="center"/>
      </w:pPr>
    </w:p>
    <w:p w:rsidR="00773A2D" w:rsidRDefault="00773A2D"/>
    <w:sectPr w:rsidR="00773A2D" w:rsidSect="003E34A0">
      <w:headerReference w:type="even" r:id="rId13"/>
      <w:headerReference w:type="default" r:id="rId14"/>
      <w:pgSz w:w="11906" w:h="16838"/>
      <w:pgMar w:top="1134" w:right="1983" w:bottom="720" w:left="851" w:header="720" w:footer="720" w:gutter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4D9" w:rsidRDefault="00CC04D9" w:rsidP="003E34A0">
      <w:r>
        <w:separator/>
      </w:r>
    </w:p>
  </w:endnote>
  <w:endnote w:type="continuationSeparator" w:id="0">
    <w:p w:rsidR="00CC04D9" w:rsidRDefault="00CC04D9" w:rsidP="003E3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4D9" w:rsidRDefault="00CC04D9" w:rsidP="003E34A0">
      <w:r>
        <w:separator/>
      </w:r>
    </w:p>
  </w:footnote>
  <w:footnote w:type="continuationSeparator" w:id="0">
    <w:p w:rsidR="00CC04D9" w:rsidRDefault="00CC04D9" w:rsidP="003E34A0">
      <w:r>
        <w:continuationSeparator/>
      </w:r>
    </w:p>
  </w:footnote>
  <w:footnote w:id="1">
    <w:p w:rsidR="003E34A0" w:rsidRDefault="003E34A0" w:rsidP="003E34A0">
      <w:pPr>
        <w:pStyle w:val="ab"/>
      </w:pPr>
      <w:r>
        <w:rPr>
          <w:rStyle w:val="ad"/>
        </w:rPr>
        <w:t>*</w:t>
      </w:r>
      <w:r>
        <w:t xml:space="preserve"> При наличии в учреждении образования игрового зала, необходимого оборудования и учителя, имеющего специализацию «гандбол»</w:t>
      </w:r>
      <w:r>
        <w:rPr>
          <w:rStyle w:val="FontStyle29"/>
        </w:rPr>
        <w:t>.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F2" w:rsidRDefault="00CC04D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>PAG</w:instrText>
    </w:r>
    <w:r>
      <w:rPr>
        <w:rStyle w:val="a8"/>
      </w:rPr>
      <w:instrText xml:space="preserve">E  </w:instrText>
    </w:r>
    <w:r>
      <w:rPr>
        <w:rStyle w:val="a8"/>
      </w:rPr>
      <w:fldChar w:fldCharType="separate"/>
    </w:r>
    <w:r>
      <w:rPr>
        <w:rStyle w:val="a8"/>
        <w:noProof/>
      </w:rPr>
      <w:t>22</w:t>
    </w:r>
    <w:r>
      <w:rPr>
        <w:rStyle w:val="a8"/>
      </w:rPr>
      <w:fldChar w:fldCharType="end"/>
    </w:r>
  </w:p>
  <w:p w:rsidR="00726CF2" w:rsidRDefault="00CC04D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F2" w:rsidRDefault="00CC04D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34A0">
      <w:rPr>
        <w:rStyle w:val="a8"/>
        <w:noProof/>
      </w:rPr>
      <w:t>2</w:t>
    </w:r>
    <w:r>
      <w:rPr>
        <w:rStyle w:val="a8"/>
      </w:rPr>
      <w:fldChar w:fldCharType="end"/>
    </w:r>
  </w:p>
  <w:p w:rsidR="00726CF2" w:rsidRDefault="00CC04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07486"/>
    <w:multiLevelType w:val="hybridMultilevel"/>
    <w:tmpl w:val="29FAAE54"/>
    <w:lvl w:ilvl="0" w:tplc="65FA8D38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5068"/>
    <w:multiLevelType w:val="hybridMultilevel"/>
    <w:tmpl w:val="F6443454"/>
    <w:lvl w:ilvl="0" w:tplc="BEC40D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92CB1"/>
    <w:multiLevelType w:val="hybridMultilevel"/>
    <w:tmpl w:val="7F72A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45A7E"/>
    <w:multiLevelType w:val="hybridMultilevel"/>
    <w:tmpl w:val="9D4AAA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34A0"/>
    <w:rsid w:val="003E34A0"/>
    <w:rsid w:val="00773A2D"/>
    <w:rsid w:val="00CC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34A0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link w:val="30"/>
    <w:rsid w:val="003E34A0"/>
    <w:pPr>
      <w:widowControl w:val="0"/>
      <w:tabs>
        <w:tab w:val="left" w:pos="284"/>
      </w:tabs>
      <w:autoSpaceDE w:val="0"/>
      <w:autoSpaceDN w:val="0"/>
      <w:adjustRightInd w:val="0"/>
      <w:spacing w:line="360" w:lineRule="auto"/>
      <w:ind w:right="-51" w:firstLine="993"/>
      <w:jc w:val="both"/>
      <w:outlineLvl w:val="0"/>
    </w:pPr>
    <w:rPr>
      <w:snapToGrid w:val="0"/>
      <w:sz w:val="28"/>
    </w:rPr>
  </w:style>
  <w:style w:type="character" w:customStyle="1" w:styleId="30">
    <w:name w:val="Основной текст с отступом 3 Знак"/>
    <w:basedOn w:val="a1"/>
    <w:link w:val="3"/>
    <w:rsid w:val="003E34A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4">
    <w:name w:val="Body Text Indent"/>
    <w:basedOn w:val="a0"/>
    <w:link w:val="a5"/>
    <w:rsid w:val="003E34A0"/>
    <w:pPr>
      <w:widowControl w:val="0"/>
      <w:tabs>
        <w:tab w:val="left" w:pos="284"/>
      </w:tabs>
      <w:autoSpaceDE w:val="0"/>
      <w:autoSpaceDN w:val="0"/>
      <w:adjustRightInd w:val="0"/>
      <w:spacing w:line="288" w:lineRule="auto"/>
      <w:ind w:right="-51" w:firstLine="993"/>
      <w:jc w:val="both"/>
      <w:outlineLvl w:val="0"/>
    </w:pPr>
    <w:rPr>
      <w:sz w:val="28"/>
    </w:rPr>
  </w:style>
  <w:style w:type="character" w:customStyle="1" w:styleId="a5">
    <w:name w:val="Основной текст с отступом Знак"/>
    <w:basedOn w:val="a1"/>
    <w:link w:val="a4"/>
    <w:rsid w:val="003E34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0"/>
    <w:link w:val="a7"/>
    <w:rsid w:val="003E34A0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1"/>
    <w:link w:val="a6"/>
    <w:rsid w:val="003E34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rsid w:val="003E34A0"/>
  </w:style>
  <w:style w:type="paragraph" w:styleId="2">
    <w:name w:val="Body Text Indent 2"/>
    <w:basedOn w:val="a0"/>
    <w:link w:val="20"/>
    <w:rsid w:val="003E34A0"/>
    <w:pPr>
      <w:ind w:firstLine="720"/>
      <w:jc w:val="both"/>
    </w:pPr>
  </w:style>
  <w:style w:type="character" w:customStyle="1" w:styleId="20">
    <w:name w:val="Основной текст с отступом 2 Знак"/>
    <w:basedOn w:val="a1"/>
    <w:link w:val="2"/>
    <w:rsid w:val="003E34A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9">
    <w:name w:val="Body Text"/>
    <w:basedOn w:val="a0"/>
    <w:link w:val="aa"/>
    <w:rsid w:val="003E34A0"/>
    <w:rPr>
      <w:sz w:val="28"/>
    </w:rPr>
  </w:style>
  <w:style w:type="character" w:customStyle="1" w:styleId="aa">
    <w:name w:val="Основной текст Знак"/>
    <w:basedOn w:val="a1"/>
    <w:link w:val="a9"/>
    <w:rsid w:val="003E34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rsid w:val="003E34A0"/>
    <w:pPr>
      <w:jc w:val="center"/>
    </w:pPr>
    <w:rPr>
      <w:sz w:val="28"/>
    </w:rPr>
  </w:style>
  <w:style w:type="character" w:customStyle="1" w:styleId="22">
    <w:name w:val="Основной текст 2 Знак"/>
    <w:basedOn w:val="a1"/>
    <w:link w:val="21"/>
    <w:rsid w:val="003E34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rsid w:val="003E34A0"/>
    <w:pPr>
      <w:jc w:val="both"/>
    </w:pPr>
    <w:rPr>
      <w:sz w:val="28"/>
    </w:rPr>
  </w:style>
  <w:style w:type="character" w:customStyle="1" w:styleId="32">
    <w:name w:val="Основной текст 3 Знак"/>
    <w:basedOn w:val="a1"/>
    <w:link w:val="31"/>
    <w:rsid w:val="003E34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note text"/>
    <w:basedOn w:val="a0"/>
    <w:link w:val="ac"/>
    <w:semiHidden/>
    <w:rsid w:val="003E34A0"/>
    <w:rPr>
      <w:sz w:val="20"/>
    </w:rPr>
  </w:style>
  <w:style w:type="character" w:customStyle="1" w:styleId="ac">
    <w:name w:val="Текст сноски Знак"/>
    <w:basedOn w:val="a1"/>
    <w:link w:val="ab"/>
    <w:semiHidden/>
    <w:rsid w:val="003E34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3E34A0"/>
    <w:rPr>
      <w:vertAlign w:val="superscript"/>
    </w:rPr>
  </w:style>
  <w:style w:type="character" w:styleId="ae">
    <w:name w:val="Hyperlink"/>
    <w:uiPriority w:val="99"/>
    <w:rsid w:val="003E34A0"/>
    <w:rPr>
      <w:color w:val="0000FF"/>
      <w:u w:val="single"/>
    </w:rPr>
  </w:style>
  <w:style w:type="character" w:customStyle="1" w:styleId="FontStyle14">
    <w:name w:val="Font Style14"/>
    <w:rsid w:val="003E34A0"/>
    <w:rPr>
      <w:rFonts w:ascii="Times New Roman" w:hAnsi="Times New Roman" w:cs="Times New Roman" w:hint="default"/>
      <w:sz w:val="30"/>
      <w:szCs w:val="30"/>
    </w:rPr>
  </w:style>
  <w:style w:type="paragraph" w:styleId="a">
    <w:name w:val="Subtitle"/>
    <w:basedOn w:val="a0"/>
    <w:next w:val="a0"/>
    <w:link w:val="af"/>
    <w:qFormat/>
    <w:rsid w:val="003E34A0"/>
    <w:pPr>
      <w:numPr>
        <w:numId w:val="4"/>
      </w:numPr>
      <w:spacing w:before="120"/>
      <w:ind w:left="0" w:firstLine="0"/>
      <w:jc w:val="both"/>
      <w:outlineLvl w:val="1"/>
    </w:pPr>
    <w:rPr>
      <w:b/>
      <w:szCs w:val="24"/>
      <w:lang/>
    </w:rPr>
  </w:style>
  <w:style w:type="character" w:customStyle="1" w:styleId="af">
    <w:name w:val="Подзаголовок Знак"/>
    <w:basedOn w:val="a1"/>
    <w:link w:val="a"/>
    <w:rsid w:val="003E34A0"/>
    <w:rPr>
      <w:rFonts w:ascii="Times New Roman" w:eastAsia="Times New Roman" w:hAnsi="Times New Roman" w:cs="Times New Roman"/>
      <w:b/>
      <w:sz w:val="30"/>
      <w:szCs w:val="24"/>
      <w:lang/>
    </w:rPr>
  </w:style>
  <w:style w:type="character" w:customStyle="1" w:styleId="FontStyle29">
    <w:name w:val="Font Style29"/>
    <w:basedOn w:val="a1"/>
    <w:rsid w:val="003E34A0"/>
    <w:rPr>
      <w:rFonts w:ascii="Times New Roman" w:hAnsi="Times New Roman" w:cs="Times New Roman"/>
      <w:sz w:val="28"/>
      <w:szCs w:val="28"/>
    </w:rPr>
  </w:style>
  <w:style w:type="paragraph" w:customStyle="1" w:styleId="af0">
    <w:name w:val="Знак"/>
    <w:basedOn w:val="a0"/>
    <w:autoRedefine/>
    <w:rsid w:val="003E34A0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t.by/ru/sports-belarus/nb_sporta/?page=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du.gov.by/ru/main.aspx?guid=14301" TargetMode="External"/><Relationship Id="rId12" Type="http://schemas.openxmlformats.org/officeDocument/2006/relationships/hyperlink" Target="http://www.pravo.by/main.aspx/www.belta.by/main.aspx?guid=3871&amp;p0=W21326846p&amp;p1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by/world_of_law/text.asp?RN=W2102291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ravo.by/world_of_law/text.asp?RN=W2102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t.by/ru/active-belarus/nb_aktiv/?page=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8805</Words>
  <Characters>50189</Characters>
  <Application>Microsoft Office Word</Application>
  <DocSecurity>0</DocSecurity>
  <Lines>418</Lines>
  <Paragraphs>117</Paragraphs>
  <ScaleCrop>false</ScaleCrop>
  <Company>MICROSOFT</Company>
  <LinksUpToDate>false</LinksUpToDate>
  <CharactersWithSpaces>58877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Алеся</cp:lastModifiedBy>
  <cp:revision>1</cp:revision>
  <dcterms:created xsi:type="dcterms:W3CDTF">2013-11-24T18:29:00Z</dcterms:created>
  <dcterms:modified xsi:type="dcterms:W3CDTF">2013-11-24T18:30:00Z</dcterms:modified>
</cp:coreProperties>
</file>