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F0" w:rsidRPr="00DC54FF" w:rsidRDefault="003573F0" w:rsidP="003573F0">
      <w:pPr>
        <w:jc w:val="center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УРОК БЕЛАРУСКАЙ МОВЫ Ў 5 КЛАСЕ</w:t>
      </w:r>
    </w:p>
    <w:p w:rsidR="003573F0" w:rsidRPr="00DC54FF" w:rsidRDefault="003573F0" w:rsidP="003573F0">
      <w:pPr>
        <w:jc w:val="center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Тэма:</w:t>
      </w:r>
      <w:r w:rsidRPr="00DC54FF">
        <w:rPr>
          <w:rFonts w:ascii="Times New Roman" w:hAnsi="Times New Roman" w:cs="Times New Roman"/>
          <w:sz w:val="30"/>
          <w:szCs w:val="30"/>
        </w:rPr>
        <w:t xml:space="preserve">  Сінонімы</w:t>
      </w:r>
    </w:p>
    <w:p w:rsidR="00DC54FF" w:rsidRDefault="003573F0" w:rsidP="00DC54F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 xml:space="preserve">Задачы урока: </w:t>
      </w:r>
    </w:p>
    <w:p w:rsidR="003573F0" w:rsidRPr="00DC54FF" w:rsidRDefault="003573F0" w:rsidP="00DC54F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дапамагчы вучням узнавіць і пашырыць веды пра сінонімы, сінанімічны рад;</w:t>
      </w:r>
    </w:p>
    <w:p w:rsidR="003573F0" w:rsidRPr="00DC54FF" w:rsidRDefault="003573F0" w:rsidP="003573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садзейнічаць удасканаленню ўмення вы</w:t>
      </w:r>
      <w:r w:rsidR="00DC54FF">
        <w:rPr>
          <w:rFonts w:ascii="Times New Roman" w:hAnsi="Times New Roman" w:cs="Times New Roman"/>
          <w:sz w:val="30"/>
          <w:szCs w:val="30"/>
        </w:rPr>
        <w:t>значаць лексічнае значэнне слоў,</w:t>
      </w:r>
      <w:r w:rsidRPr="00DC54FF">
        <w:rPr>
          <w:rFonts w:ascii="Times New Roman" w:hAnsi="Times New Roman" w:cs="Times New Roman"/>
          <w:sz w:val="30"/>
          <w:szCs w:val="30"/>
        </w:rPr>
        <w:t xml:space="preserve"> падбіраць да слоў сінонімы, ствараць сінанімічны рад, выкарыстоўваць сінонімы ва ўласным маўленні;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развіваць пазнавальныя і творчыя здольнасці вучняў;</w:t>
      </w:r>
    </w:p>
    <w:p w:rsidR="003573F0" w:rsidRPr="00DC54FF" w:rsidRDefault="003573F0" w:rsidP="003573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дапа</w:t>
      </w:r>
      <w:proofErr w:type="spellStart"/>
      <w:r w:rsidR="00DC54FF">
        <w:rPr>
          <w:rFonts w:ascii="Times New Roman" w:hAnsi="Times New Roman" w:cs="Times New Roman"/>
          <w:sz w:val="30"/>
          <w:szCs w:val="30"/>
          <w:lang w:val="ru-RU"/>
        </w:rPr>
        <w:t>ма</w:t>
      </w:r>
      <w:proofErr w:type="spellEnd"/>
      <w:r w:rsidRPr="00DC54FF">
        <w:rPr>
          <w:rFonts w:ascii="Times New Roman" w:hAnsi="Times New Roman" w:cs="Times New Roman"/>
          <w:sz w:val="30"/>
          <w:szCs w:val="30"/>
        </w:rPr>
        <w:t>гчы вучням у выхаванні культуры пісьмовага і вуснага маўлення.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Тып урока</w:t>
      </w:r>
      <w:r w:rsidRPr="00DC54FF">
        <w:rPr>
          <w:rFonts w:ascii="Times New Roman" w:hAnsi="Times New Roman" w:cs="Times New Roman"/>
          <w:sz w:val="30"/>
          <w:szCs w:val="30"/>
        </w:rPr>
        <w:t>: узнаўленне і паглыбленне вывучанага.</w:t>
      </w:r>
    </w:p>
    <w:p w:rsidR="003573F0" w:rsidRPr="00DC54FF" w:rsidRDefault="003573F0" w:rsidP="003573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Метады навучання</w:t>
      </w:r>
      <w:r w:rsidRPr="00DC54FF">
        <w:rPr>
          <w:rFonts w:ascii="Times New Roman" w:hAnsi="Times New Roman" w:cs="Times New Roman"/>
          <w:sz w:val="30"/>
          <w:szCs w:val="30"/>
        </w:rPr>
        <w:t>: праблемна-пошукавы, метад самастойнай работы навучэнцаў.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НаШтоБуЗу</w:t>
      </w:r>
      <w:r w:rsidR="00DC54FF">
        <w:rPr>
          <w:rFonts w:ascii="Times New Roman" w:hAnsi="Times New Roman" w:cs="Times New Roman"/>
          <w:sz w:val="30"/>
          <w:szCs w:val="30"/>
        </w:rPr>
        <w:t xml:space="preserve"> (</w:t>
      </w:r>
      <w:r w:rsidRPr="00DC54FF">
        <w:rPr>
          <w:rFonts w:ascii="Times New Roman" w:hAnsi="Times New Roman" w:cs="Times New Roman"/>
          <w:sz w:val="30"/>
          <w:szCs w:val="30"/>
        </w:rPr>
        <w:t>на што буду звяртаць увагу):</w:t>
      </w:r>
    </w:p>
    <w:p w:rsidR="003573F0" w:rsidRP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ведаю, якія словы называюцца сінонімамі;</w:t>
      </w:r>
    </w:p>
    <w:p w:rsidR="003573F0" w:rsidRPr="00DC54FF" w:rsidRDefault="003573F0" w:rsidP="00DC54F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назаву чатыры асаблівасці сінонімаў;</w:t>
      </w:r>
    </w:p>
    <w:p w:rsidR="003573F0" w:rsidRPr="00DC54FF" w:rsidRDefault="003573F0" w:rsidP="00DC54F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умею знаходзіць сінонімы ў тэксце;</w:t>
      </w:r>
    </w:p>
    <w:p w:rsidR="003573F0" w:rsidRPr="00DC54FF" w:rsidRDefault="003573F0" w:rsidP="00DC54F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умею складаць сінанімічныя рады;</w:t>
      </w:r>
    </w:p>
    <w:p w:rsidR="003573F0" w:rsidRPr="00DC54FF" w:rsidRDefault="003573F0" w:rsidP="00DC54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Вучэбна-метадычнае забеспечанне:</w:t>
      </w:r>
      <w:r w:rsidRPr="00DC54FF">
        <w:rPr>
          <w:rFonts w:ascii="Times New Roman" w:hAnsi="Times New Roman" w:cs="Times New Roman"/>
          <w:sz w:val="30"/>
          <w:szCs w:val="30"/>
        </w:rPr>
        <w:t xml:space="preserve"> вучэбны дапаможнік; карткі з заданнямі, слоўнік сінонімаў,  табліца з заданнем.</w:t>
      </w:r>
    </w:p>
    <w:p w:rsidR="003573F0" w:rsidRPr="00DC54FF" w:rsidRDefault="003573F0" w:rsidP="00DC54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Pr="00DC54FF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Default="003573F0" w:rsidP="003573F0">
      <w:pPr>
        <w:rPr>
          <w:rFonts w:ascii="Times New Roman" w:hAnsi="Times New Roman" w:cs="Times New Roman"/>
          <w:sz w:val="30"/>
          <w:szCs w:val="30"/>
        </w:rPr>
      </w:pPr>
    </w:p>
    <w:p w:rsidR="00DC54FF" w:rsidRPr="00DC54FF" w:rsidRDefault="00DC54FF" w:rsidP="003573F0">
      <w:pPr>
        <w:rPr>
          <w:rFonts w:ascii="Times New Roman" w:hAnsi="Times New Roman" w:cs="Times New Roman"/>
          <w:sz w:val="30"/>
          <w:szCs w:val="30"/>
        </w:rPr>
      </w:pPr>
    </w:p>
    <w:p w:rsidR="003573F0" w:rsidRDefault="003573F0" w:rsidP="003573F0">
      <w:pPr>
        <w:rPr>
          <w:rFonts w:ascii="Times New Roman" w:hAnsi="Times New Roman" w:cs="Times New Roman"/>
          <w:sz w:val="32"/>
          <w:szCs w:val="32"/>
        </w:rPr>
      </w:pPr>
    </w:p>
    <w:p w:rsidR="00DC54FF" w:rsidRDefault="00DC54FF" w:rsidP="003573F0">
      <w:pPr>
        <w:rPr>
          <w:rFonts w:ascii="Times New Roman" w:hAnsi="Times New Roman" w:cs="Times New Roman"/>
          <w:sz w:val="32"/>
          <w:szCs w:val="32"/>
        </w:rPr>
      </w:pPr>
    </w:p>
    <w:p w:rsidR="003573F0" w:rsidRPr="00DC54FF" w:rsidRDefault="003573F0" w:rsidP="003573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lastRenderedPageBreak/>
        <w:t>ХОД УРОКА</w:t>
      </w:r>
    </w:p>
    <w:p w:rsidR="003573F0" w:rsidRPr="00DC54FF" w:rsidRDefault="003573F0" w:rsidP="00DC54F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Арганізацыйны момант.</w:t>
      </w:r>
    </w:p>
    <w:p w:rsidR="003573F0" w:rsidRP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Арыентацыйна-матывацыйны этап.</w:t>
      </w:r>
    </w:p>
    <w:p w:rsidR="003573F0" w:rsidRPr="00DC54FF" w:rsidRDefault="003573F0" w:rsidP="00DC54F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Іголка ў стозе сена</w:t>
      </w:r>
    </w:p>
    <w:p w:rsidR="003573F0" w:rsidRPr="00DC54FF" w:rsidRDefault="003573F0" w:rsidP="00DC54F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( прытча)</w:t>
      </w:r>
    </w:p>
    <w:p w:rsidR="00DC54FF" w:rsidRDefault="003573F0" w:rsidP="00DC54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Аднойчы ў аднаго мудрага і разумнага чалавека спыталі, у чым ён бачыць асноўнае адрозненне паміж уласным розумам і розумам іншых людзей. Ён задумаўся, а потым сказаў:</w:t>
      </w:r>
    </w:p>
    <w:p w:rsidR="00DC54FF" w:rsidRDefault="003573F0" w:rsidP="00DC54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Калі людзі шукаюць іголку ў стозе сена, то большасць спыняецца, як толькі знойдзе яе. А я працягваю пошукі, знаходзячы другую,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трэцюю, і, магчыма, калі мне вельмі пашанцуе, нават чацвёртую і пятую іголкі.</w:t>
      </w:r>
    </w:p>
    <w:p w:rsidR="003573F0" w:rsidRPr="00DC54FF" w:rsidRDefault="003573F0" w:rsidP="00DC54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Я жадаю вам на сённяшнім уроку знайсці чарговую, але не апошнюю іголку ў стозе сена.</w:t>
      </w:r>
    </w:p>
    <w:p w:rsidR="00DC54FF" w:rsidRDefault="003573F0" w:rsidP="00DC54F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Праверка дамашняга задання.</w:t>
      </w:r>
    </w:p>
    <w:p w:rsidR="003573F0" w:rsidRP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Што называецца лексікай?</w:t>
      </w:r>
    </w:p>
    <w:p w:rsid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Што такое лексічнае значэнне слова?</w:t>
      </w:r>
    </w:p>
    <w:p w:rsid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Як называюцца словы з адным лексічным значэннем?</w:t>
      </w:r>
    </w:p>
    <w:p w:rsid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А з двума і болей?</w:t>
      </w:r>
    </w:p>
    <w:p w:rsid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Як вы разумееце прамое і пераноснае значэнне слова?</w:t>
      </w:r>
    </w:p>
    <w:p w:rsidR="003573F0" w:rsidRPr="00DC54FF" w:rsidRDefault="003573F0" w:rsidP="00DC54FF">
      <w:pPr>
        <w:spacing w:after="0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На аснове чаго адбываецца перанос значэння?</w:t>
      </w:r>
    </w:p>
    <w:p w:rsid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Пр.185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C54FF">
        <w:rPr>
          <w:rFonts w:ascii="Times New Roman" w:hAnsi="Times New Roman" w:cs="Times New Roman"/>
          <w:sz w:val="30"/>
          <w:szCs w:val="30"/>
        </w:rPr>
        <w:t>(</w:t>
      </w:r>
      <w:r w:rsidRPr="00DC54FF">
        <w:rPr>
          <w:rFonts w:ascii="Times New Roman" w:hAnsi="Times New Roman" w:cs="Times New Roman"/>
          <w:sz w:val="30"/>
          <w:szCs w:val="30"/>
        </w:rPr>
        <w:t>два-тры вучні чытаюць складзеныя сказы)</w:t>
      </w:r>
    </w:p>
    <w:p w:rsidR="003573F0" w:rsidRP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Актуалізацыя  раней засвоеных ведау.</w:t>
      </w:r>
    </w:p>
    <w:p w:rsid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Звярніце ўвагу на тэ</w:t>
      </w:r>
      <w:r w:rsidR="00DC54FF">
        <w:rPr>
          <w:rFonts w:ascii="Times New Roman" w:hAnsi="Times New Roman" w:cs="Times New Roman"/>
          <w:sz w:val="30"/>
          <w:szCs w:val="30"/>
        </w:rPr>
        <w:t>кст, які знаходзіцца на  дошцы.</w:t>
      </w:r>
    </w:p>
    <w:p w:rsidR="003573F0" w:rsidRP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i/>
          <w:sz w:val="30"/>
          <w:szCs w:val="30"/>
        </w:rPr>
        <w:t>У трамвай праз пярэднія дзверы па прыступках падымаўся старэнькі дзядок. Хлопчык убачыў, як цяжка падымацца старому чалавеку з нізкай прыступкі. Ён падняўся з месца, падаў сівому дзядулю руку і тут жа прапанаваў сесці. Дзядуля падзякаваў клапатліваму хлопчыку, сеў і прыхінуў яго да сябе</w:t>
      </w:r>
      <w:r w:rsidRPr="00DC54FF">
        <w:rPr>
          <w:rFonts w:ascii="Times New Roman" w:hAnsi="Times New Roman" w:cs="Times New Roman"/>
          <w:sz w:val="30"/>
          <w:szCs w:val="30"/>
        </w:rPr>
        <w:t>.</w:t>
      </w:r>
    </w:p>
    <w:p w:rsidR="003573F0" w:rsidRPr="00DC54FF" w:rsidRDefault="003573F0" w:rsidP="00DC54FF">
      <w:pPr>
        <w:pStyle w:val="a4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Якая асноўная думка гэтага тэкста?</w:t>
      </w:r>
    </w:p>
    <w:p w:rsidR="003573F0" w:rsidRPr="00DC54FF" w:rsidRDefault="003573F0" w:rsidP="00DC54FF">
      <w:pPr>
        <w:pStyle w:val="a4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Можа штосьці не спадабалася ў тэксце?</w:t>
      </w:r>
    </w:p>
    <w:p w:rsidR="00DC54FF" w:rsidRDefault="003573F0" w:rsidP="00DC54F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А зараз я прачытаю той жа тэкст, а</w:t>
      </w:r>
      <w:r w:rsidR="00DC54FF">
        <w:rPr>
          <w:rFonts w:ascii="Times New Roman" w:hAnsi="Times New Roman" w:cs="Times New Roman"/>
          <w:sz w:val="30"/>
          <w:szCs w:val="30"/>
        </w:rPr>
        <w:t xml:space="preserve">ле есць адрозненне. І вам трэба </w:t>
      </w:r>
      <w:r w:rsidRPr="00DC54FF">
        <w:rPr>
          <w:rFonts w:ascii="Times New Roman" w:hAnsi="Times New Roman" w:cs="Times New Roman"/>
          <w:sz w:val="30"/>
          <w:szCs w:val="30"/>
        </w:rPr>
        <w:t>зразумець, што змянілася і што гэта за адрозненне.</w:t>
      </w:r>
    </w:p>
    <w:p w:rsidR="003573F0" w:rsidRPr="00DC54FF" w:rsidRDefault="003573F0" w:rsidP="00DC54F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i/>
          <w:sz w:val="30"/>
          <w:szCs w:val="30"/>
        </w:rPr>
        <w:t xml:space="preserve">У трамвай праз пярэднія дзверы па прыступках </w:t>
      </w:r>
      <w:r w:rsidRPr="00DC54FF">
        <w:rPr>
          <w:rFonts w:ascii="Times New Roman" w:hAnsi="Times New Roman" w:cs="Times New Roman"/>
          <w:i/>
          <w:sz w:val="30"/>
          <w:szCs w:val="30"/>
          <w:u w:val="single"/>
        </w:rPr>
        <w:t xml:space="preserve">падымаўся </w:t>
      </w:r>
      <w:r w:rsidRPr="00DC54FF">
        <w:rPr>
          <w:rFonts w:ascii="Times New Roman" w:hAnsi="Times New Roman" w:cs="Times New Roman"/>
          <w:i/>
          <w:sz w:val="30"/>
          <w:szCs w:val="30"/>
        </w:rPr>
        <w:t xml:space="preserve">старэнькі дзядок. Хлопчык убачў, як цяжка </w:t>
      </w:r>
      <w:r w:rsidRPr="00DC54FF">
        <w:rPr>
          <w:rFonts w:ascii="Times New Roman" w:hAnsi="Times New Roman" w:cs="Times New Roman"/>
          <w:i/>
          <w:sz w:val="30"/>
          <w:szCs w:val="30"/>
          <w:u w:val="single"/>
        </w:rPr>
        <w:t xml:space="preserve">ступаць </w:t>
      </w:r>
      <w:r w:rsidRPr="00DC54FF">
        <w:rPr>
          <w:rFonts w:ascii="Times New Roman" w:hAnsi="Times New Roman" w:cs="Times New Roman"/>
          <w:i/>
          <w:sz w:val="30"/>
          <w:szCs w:val="30"/>
        </w:rPr>
        <w:t xml:space="preserve">старому чалавеку з нізкай прыступкі. Ён </w:t>
      </w:r>
      <w:r w:rsidRPr="00DC54FF">
        <w:rPr>
          <w:rFonts w:ascii="Times New Roman" w:hAnsi="Times New Roman" w:cs="Times New Roman"/>
          <w:i/>
          <w:sz w:val="30"/>
          <w:szCs w:val="30"/>
          <w:u w:val="single"/>
        </w:rPr>
        <w:t>устаў</w:t>
      </w:r>
      <w:r w:rsidRPr="00DC54FF">
        <w:rPr>
          <w:rFonts w:ascii="Times New Roman" w:hAnsi="Times New Roman" w:cs="Times New Roman"/>
          <w:i/>
          <w:sz w:val="30"/>
          <w:szCs w:val="30"/>
        </w:rPr>
        <w:t xml:space="preserve"> з месца, падаў сівому дзядулю руку і тут жа прапанаваў сесці. Дзядуля падзякаваў клапатліваму хлопчыку, сеў і прыхінуў  яго да сябе.</w:t>
      </w:r>
    </w:p>
    <w:p w:rsidR="003573F0" w:rsidRPr="00DC54FF" w:rsidRDefault="003573F0" w:rsidP="00DC54FF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Паведамленне тэмы і мэтавызначэнне.</w:t>
      </w:r>
    </w:p>
    <w:p w:rsidR="003573F0" w:rsidRPr="00DC54FF" w:rsidRDefault="00DC54FF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Слова сінонім </w:t>
      </w:r>
      <w:r w:rsidR="003573F0" w:rsidRPr="00DC54FF">
        <w:rPr>
          <w:rFonts w:ascii="Times New Roman" w:hAnsi="Times New Roman" w:cs="Times New Roman"/>
          <w:sz w:val="30"/>
          <w:szCs w:val="30"/>
        </w:rPr>
        <w:t>грэчаскае па паходжанню складваецца з двух каранёў, якія перакладаюцца з грэчаскай мовы так: корань “сін” – аднолькавы; корань “онім” – сэнс. (слайд 1)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lastRenderedPageBreak/>
        <w:t>Значыць, сінонімы гэта словы аднолькавыя, або блізкія па сэнсе.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Перад вамі 2 смайліка абсалютна аднолькавыя, ні якіх адрозванняў паміж імі няма. (слайд 2)</w:t>
      </w:r>
    </w:p>
    <w:p w:rsid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C54FF">
        <w:rPr>
          <w:rFonts w:ascii="Times New Roman" w:hAnsi="Times New Roman" w:cs="Times New Roman"/>
          <w:sz w:val="30"/>
          <w:szCs w:val="30"/>
        </w:rPr>
        <w:t>Першы смайлік у нас радасны, ён усміхаецца. Другі смайлік таксама ўсміхаецца. Ён вясёлы. Словы радасны і  вясёлы аднолькавыя, блізкія па значэнню, а розныя па напісанню і вымаўленню.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Яны сінонімы.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Да таго ж два словы – прыметнікі.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 xml:space="preserve">Акрамя прыметнікаў сінонімамі могуці быць </w:t>
      </w:r>
    </w:p>
    <w:p w:rsidR="00DC54FF" w:rsidRDefault="00DC54FF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Н</w:t>
      </w:r>
      <w:r w:rsidR="003573F0" w:rsidRPr="00DC54FF">
        <w:rPr>
          <w:rFonts w:ascii="Times New Roman" w:hAnsi="Times New Roman" w:cs="Times New Roman"/>
          <w:sz w:val="30"/>
          <w:szCs w:val="30"/>
        </w:rPr>
        <w:t>азоўнікамі. (слайд 3)</w:t>
      </w:r>
      <w:r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="003573F0" w:rsidRPr="00DC54FF">
        <w:rPr>
          <w:rFonts w:ascii="Times New Roman" w:hAnsi="Times New Roman" w:cs="Times New Roman"/>
          <w:sz w:val="30"/>
          <w:szCs w:val="30"/>
        </w:rPr>
        <w:t xml:space="preserve">Напрыклад: гутарка, размова </w:t>
      </w:r>
    </w:p>
    <w:p w:rsidR="003573F0" w:rsidRP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Дзясловамі – ісці, крочыць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(слайд 4)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Прыслоў’ямі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– г</w:t>
      </w:r>
      <w:r w:rsidRPr="00DC54FF">
        <w:rPr>
          <w:rFonts w:ascii="Times New Roman" w:hAnsi="Times New Roman" w:cs="Times New Roman"/>
          <w:sz w:val="30"/>
          <w:szCs w:val="30"/>
        </w:rPr>
        <w:t>орача, спякотна.</w:t>
      </w:r>
    </w:p>
    <w:p w:rsidR="003573F0" w:rsidRPr="00DC54FF" w:rsidRDefault="003573F0" w:rsidP="003573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Такім чынам  сінонімы – гэта словы, якія называюць адзін і той жа прадмет, з’яву, дзеянне ці прымету</w:t>
      </w:r>
      <w:r w:rsidR="00DC54FF" w:rsidRPr="00DC54FF">
        <w:rPr>
          <w:rFonts w:ascii="Times New Roman" w:hAnsi="Times New Roman" w:cs="Times New Roman"/>
          <w:sz w:val="30"/>
          <w:szCs w:val="30"/>
        </w:rPr>
        <w:t>;</w:t>
      </w:r>
      <w:r w:rsidRPr="00DC54FF">
        <w:rPr>
          <w:rFonts w:ascii="Times New Roman" w:hAnsi="Times New Roman" w:cs="Times New Roman"/>
          <w:sz w:val="30"/>
          <w:szCs w:val="30"/>
        </w:rPr>
        <w:t xml:space="preserve"> адносяцца да адной часціны мовы, але па-рознаму вымаўляюцца і пішуцца. (слайд 6).</w:t>
      </w:r>
    </w:p>
    <w:p w:rsidR="003573F0" w:rsidRPr="00DC54FF" w:rsidRDefault="003573F0" w:rsidP="003573F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   </w:t>
      </w:r>
      <w:r w:rsidRPr="00DC54FF">
        <w:rPr>
          <w:rFonts w:ascii="Times New Roman" w:hAnsi="Times New Roman" w:cs="Times New Roman"/>
          <w:sz w:val="30"/>
          <w:szCs w:val="30"/>
        </w:rPr>
        <w:tab/>
        <w:t>Акрамя гэтага сінонімы даюць магчымасць  пазбягаць паўтораў слоў і служаць сродкам сувязі сказаў у тэксце.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Ісці, ступаць, крочыць, маршыраваць, плесціся. (слайд 7)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Словы сінонімы ўтвараюць сінамінічны рад .</w:t>
      </w:r>
    </w:p>
    <w:p w:rsid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У сінамінічным р</w:t>
      </w:r>
      <w:r w:rsidR="00DC54FF">
        <w:rPr>
          <w:rFonts w:ascii="Times New Roman" w:hAnsi="Times New Roman" w:cs="Times New Roman"/>
          <w:sz w:val="30"/>
          <w:szCs w:val="30"/>
        </w:rPr>
        <w:t xml:space="preserve">адзе </w:t>
      </w:r>
      <w:r w:rsidRPr="00DC54FF">
        <w:rPr>
          <w:rFonts w:ascii="Times New Roman" w:hAnsi="Times New Roman" w:cs="Times New Roman"/>
          <w:sz w:val="30"/>
          <w:szCs w:val="30"/>
        </w:rPr>
        <w:t>сінонімы паміж сабой адрозніваюцца адценнямі значэнняў.</w:t>
      </w:r>
    </w:p>
    <w:p w:rsidR="003573F0" w:rsidRP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Адны з іх могуць ужывацца ва ўсіх стылях маўлення. Іх называюць нейтральнымі.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Напрыклад – ісці.</w:t>
      </w:r>
    </w:p>
    <w:p w:rsid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Іншыя ўжываюцца ў навуковых, публіцыстычных тэкстах, а так сама ў афіцыйных дакументах. Іх называюць кніжнымі. Напрыклад: маршараваць.</w:t>
      </w:r>
    </w:p>
    <w:p w:rsidR="003573F0" w:rsidRP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У гутарковым стылю ўжываюцца сінонімы, якія называюцца размоўнымі.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Напрыклад – плесціся.</w:t>
      </w:r>
    </w:p>
    <w:p w:rsidR="003573F0" w:rsidRPr="00DC54FF" w:rsidRDefault="003573F0" w:rsidP="00DC5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Часам, пры падборы сінонімаў могуць узнікнуць цяжкасці.</w:t>
      </w:r>
      <w:r w:rsidR="00DC54FF" w:rsidRPr="00DC54FF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Тады дапаможа слоўнік.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C54FF">
        <w:rPr>
          <w:rFonts w:ascii="Times New Roman" w:hAnsi="Times New Roman" w:cs="Times New Roman"/>
          <w:sz w:val="30"/>
          <w:szCs w:val="30"/>
        </w:rPr>
        <w:t>(слайд</w:t>
      </w:r>
      <w:r w:rsidRPr="00DC54FF">
        <w:rPr>
          <w:rFonts w:ascii="Times New Roman" w:hAnsi="Times New Roman" w:cs="Times New Roman"/>
          <w:sz w:val="30"/>
          <w:szCs w:val="30"/>
        </w:rPr>
        <w:t xml:space="preserve"> 8)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Заданне 1</w:t>
      </w:r>
      <w:r w:rsidR="00DC54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(слайд 9)</w:t>
      </w:r>
    </w:p>
    <w:p w:rsidR="003573F0" w:rsidRPr="00DC54FF" w:rsidRDefault="003573F0" w:rsidP="00DC54F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З кожнага рада выпісаць чацвёртае лішняе слова.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Блішчаць, зіхацець, ззяць, цямнець.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Абрус, настольнік, дыван, сурвэтка.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Багаты, заможны, бязбедны, прыгожы.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Варта, ахова, патруль, шарэнга.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У 1-м радзе лішнім з’яўляецца слова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цямнець.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У 2-м радзе лішнім з’яўляецца слова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дыван</w:t>
      </w:r>
      <w:r w:rsidRPr="00DC54FF">
        <w:rPr>
          <w:rFonts w:ascii="Times New Roman" w:hAnsi="Times New Roman" w:cs="Times New Roman"/>
          <w:sz w:val="30"/>
          <w:szCs w:val="30"/>
        </w:rPr>
        <w:t>.</w:t>
      </w:r>
    </w:p>
    <w:p w:rsidR="003573F0" w:rsidRPr="00DC54FF" w:rsidRDefault="003573F0" w:rsidP="003573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У 3-м радзе лішнім з’яўляецца слова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прыгожы</w:t>
      </w:r>
      <w:r w:rsidRPr="00DC54F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У 4-м радзе лішнім з’яўляецца слова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шарэнга</w:t>
      </w:r>
      <w:r w:rsidRPr="00DC54FF">
        <w:rPr>
          <w:rFonts w:ascii="Times New Roman" w:hAnsi="Times New Roman" w:cs="Times New Roman"/>
          <w:sz w:val="30"/>
          <w:szCs w:val="30"/>
        </w:rPr>
        <w:t>.</w:t>
      </w:r>
    </w:p>
    <w:p w:rsidR="003573F0" w:rsidRPr="00DC54FF" w:rsidRDefault="003573F0" w:rsidP="00DC54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Фізкультхвілінка</w:t>
      </w:r>
      <w:r w:rsidRPr="00DC54FF">
        <w:rPr>
          <w:rFonts w:ascii="Times New Roman" w:hAnsi="Times New Roman" w:cs="Times New Roman"/>
          <w:sz w:val="30"/>
          <w:szCs w:val="30"/>
        </w:rPr>
        <w:t>.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Каб уважлівымі быць,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Трэба трошкі адпачыць.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lastRenderedPageBreak/>
        <w:t>Раз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падняцца, усміхнуцца,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Два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сагнуцца, разагнуцца.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Тры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галоўку ўверх падняць,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На чатыры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паківаць.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Пяць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рукамі памахаць.</w:t>
      </w:r>
    </w:p>
    <w:p w:rsidR="003573F0" w:rsidRPr="00DC54FF" w:rsidRDefault="00FA5D02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Шэсць - </w:t>
      </w:r>
      <w:r w:rsidR="003573F0" w:rsidRPr="00DC54FF">
        <w:rPr>
          <w:rFonts w:ascii="Times New Roman" w:hAnsi="Times New Roman" w:cs="Times New Roman"/>
          <w:sz w:val="30"/>
          <w:szCs w:val="30"/>
        </w:rPr>
        <w:t>як я, хутчэй прысесці,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Сем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за парты ціха сесці.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Восем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сшыткі падраўняць,</w:t>
      </w:r>
    </w:p>
    <w:p w:rsidR="003573F0" w:rsidRPr="00DC54FF" w:rsidRDefault="003573F0" w:rsidP="003573F0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Дзевяць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кніжку ў рукі ўзяць,</w:t>
      </w:r>
    </w:p>
    <w:p w:rsidR="00FA5D02" w:rsidRDefault="003573F0" w:rsidP="00FA5D02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Дзесяць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- будзем працаваць.</w:t>
      </w:r>
    </w:p>
    <w:p w:rsidR="003573F0" w:rsidRPr="00FA5D02" w:rsidRDefault="003573F0" w:rsidP="00FA5D02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b/>
          <w:sz w:val="30"/>
          <w:szCs w:val="30"/>
        </w:rPr>
        <w:t>Замацаванне ( працяг)</w:t>
      </w:r>
    </w:p>
    <w:p w:rsidR="003573F0" w:rsidRPr="00FA5D02" w:rsidRDefault="003573F0" w:rsidP="00FA5D0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FA5D02">
        <w:rPr>
          <w:rFonts w:ascii="Times New Roman" w:hAnsi="Times New Roman" w:cs="Times New Roman"/>
          <w:sz w:val="30"/>
          <w:szCs w:val="30"/>
        </w:rPr>
        <w:t>Заданне 2</w:t>
      </w:r>
    </w:p>
    <w:p w:rsidR="00FA5D02" w:rsidRDefault="003573F0" w:rsidP="00FA5D0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Спішыце сказы,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 xml:space="preserve"> падабраўшы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 xml:space="preserve"> да   выдзеленных слоў сінонімы з даведкі.</w:t>
      </w:r>
    </w:p>
    <w:p w:rsidR="003573F0" w:rsidRPr="00DC54FF" w:rsidRDefault="003573F0" w:rsidP="00FA5D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1. Веданне </w:t>
      </w:r>
      <w:r w:rsidR="00FA5D02">
        <w:rPr>
          <w:rFonts w:ascii="Times New Roman" w:hAnsi="Times New Roman" w:cs="Times New Roman"/>
          <w:sz w:val="30"/>
          <w:szCs w:val="30"/>
          <w:u w:val="single"/>
        </w:rPr>
        <w:t>чужаземных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моў адкрывае перад чалавекам шырокія перспектывы.</w:t>
      </w:r>
    </w:p>
    <w:p w:rsidR="003573F0" w:rsidRPr="00DC54FF" w:rsidRDefault="003573F0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2. Нашы рэкі і азёры славяцца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процьмай</w:t>
      </w:r>
      <w:r w:rsidRPr="00DC54FF">
        <w:rPr>
          <w:rFonts w:ascii="Times New Roman" w:hAnsi="Times New Roman" w:cs="Times New Roman"/>
          <w:sz w:val="30"/>
          <w:szCs w:val="30"/>
        </w:rPr>
        <w:t xml:space="preserve"> рыбы.</w:t>
      </w:r>
    </w:p>
    <w:p w:rsidR="003573F0" w:rsidRPr="00DC54FF" w:rsidRDefault="003573F0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 xml:space="preserve">3. На горад павольна находзіла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хмурая</w:t>
      </w:r>
      <w:r w:rsidRPr="00DC54FF">
        <w:rPr>
          <w:rFonts w:ascii="Times New Roman" w:hAnsi="Times New Roman" w:cs="Times New Roman"/>
          <w:sz w:val="30"/>
          <w:szCs w:val="30"/>
        </w:rPr>
        <w:t xml:space="preserve"> ноч.</w:t>
      </w:r>
    </w:p>
    <w:p w:rsidR="00FA5D02" w:rsidRDefault="003573F0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5D02">
        <w:rPr>
          <w:rFonts w:ascii="Times New Roman" w:hAnsi="Times New Roman" w:cs="Times New Roman"/>
          <w:sz w:val="30"/>
          <w:szCs w:val="30"/>
        </w:rPr>
        <w:t>4.</w:t>
      </w:r>
      <w:r w:rsidR="00FA5D02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Куча</w:t>
      </w:r>
      <w:r w:rsidRPr="00DC54FF">
        <w:rPr>
          <w:rFonts w:ascii="Times New Roman" w:hAnsi="Times New Roman" w:cs="Times New Roman"/>
          <w:sz w:val="30"/>
          <w:szCs w:val="30"/>
        </w:rPr>
        <w:t xml:space="preserve"> маленькіх дзетак выбегла на зялёны лужок.</w:t>
      </w:r>
    </w:p>
    <w:p w:rsidR="00FA5D02" w:rsidRDefault="00FA5D02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r w:rsidR="003573F0" w:rsidRPr="00DC54FF">
        <w:rPr>
          <w:rFonts w:ascii="Times New Roman" w:hAnsi="Times New Roman" w:cs="Times New Roman"/>
          <w:sz w:val="30"/>
          <w:szCs w:val="30"/>
        </w:rPr>
        <w:t xml:space="preserve">З пакоя ледзь даносілася </w:t>
      </w:r>
      <w:r w:rsidR="003573F0" w:rsidRPr="00DC54FF">
        <w:rPr>
          <w:rFonts w:ascii="Times New Roman" w:hAnsi="Times New Roman" w:cs="Times New Roman"/>
          <w:sz w:val="30"/>
          <w:szCs w:val="30"/>
          <w:u w:val="single"/>
        </w:rPr>
        <w:t>бязгучнае</w:t>
      </w:r>
      <w:r w:rsidR="003573F0" w:rsidRPr="00DC54FF">
        <w:rPr>
          <w:rFonts w:ascii="Times New Roman" w:hAnsi="Times New Roman" w:cs="Times New Roman"/>
          <w:sz w:val="30"/>
          <w:szCs w:val="30"/>
        </w:rPr>
        <w:t xml:space="preserve"> дыханне.</w:t>
      </w:r>
    </w:p>
    <w:p w:rsidR="003573F0" w:rsidRPr="00DC54FF" w:rsidRDefault="00FA5D02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r w:rsidR="003573F0" w:rsidRPr="00DC54FF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лопчыка </w:t>
      </w:r>
      <w:r w:rsidR="003573F0" w:rsidRPr="00DC54FF">
        <w:rPr>
          <w:rFonts w:ascii="Times New Roman" w:hAnsi="Times New Roman" w:cs="Times New Roman"/>
          <w:sz w:val="30"/>
          <w:szCs w:val="30"/>
        </w:rPr>
        <w:t xml:space="preserve">апанаваў </w:t>
      </w:r>
      <w:r w:rsidR="003573F0" w:rsidRPr="00DC54FF">
        <w:rPr>
          <w:rFonts w:ascii="Times New Roman" w:hAnsi="Times New Roman" w:cs="Times New Roman"/>
          <w:sz w:val="30"/>
          <w:szCs w:val="30"/>
          <w:u w:val="single"/>
        </w:rPr>
        <w:t xml:space="preserve">змрочны </w:t>
      </w:r>
      <w:r w:rsidR="003573F0" w:rsidRPr="00DC54FF">
        <w:rPr>
          <w:rFonts w:ascii="Times New Roman" w:hAnsi="Times New Roman" w:cs="Times New Roman"/>
          <w:sz w:val="30"/>
          <w:szCs w:val="30"/>
        </w:rPr>
        <w:t>настрой.</w:t>
      </w:r>
    </w:p>
    <w:p w:rsidR="003573F0" w:rsidRPr="00DC54FF" w:rsidRDefault="003573F0" w:rsidP="00FA5D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C54FF">
        <w:rPr>
          <w:rFonts w:ascii="Times New Roman" w:hAnsi="Times New Roman" w:cs="Times New Roman"/>
          <w:sz w:val="30"/>
          <w:szCs w:val="30"/>
        </w:rPr>
        <w:t>(</w:t>
      </w:r>
      <w:r w:rsidRPr="00DC54FF">
        <w:rPr>
          <w:rFonts w:ascii="Times New Roman" w:hAnsi="Times New Roman" w:cs="Times New Roman"/>
          <w:sz w:val="30"/>
          <w:szCs w:val="30"/>
          <w:u w:val="single"/>
        </w:rPr>
        <w:t>для даведак: бясшумны, гурт, замежны, мноства, сумны, цёмны).</w:t>
      </w:r>
    </w:p>
    <w:p w:rsidR="00FA5D02" w:rsidRDefault="003573F0" w:rsidP="00FA5D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5D02">
        <w:rPr>
          <w:rFonts w:ascii="Times New Roman" w:hAnsi="Times New Roman" w:cs="Times New Roman"/>
          <w:sz w:val="30"/>
          <w:szCs w:val="30"/>
        </w:rPr>
        <w:t>Адказы:</w:t>
      </w:r>
    </w:p>
    <w:p w:rsidR="00FA5D02" w:rsidRDefault="003573F0" w:rsidP="00FA5D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5D02">
        <w:rPr>
          <w:rFonts w:ascii="Times New Roman" w:hAnsi="Times New Roman" w:cs="Times New Roman"/>
          <w:sz w:val="30"/>
          <w:szCs w:val="30"/>
        </w:rPr>
        <w:t>1.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A5D02">
        <w:rPr>
          <w:rFonts w:ascii="Times New Roman" w:hAnsi="Times New Roman" w:cs="Times New Roman"/>
          <w:sz w:val="30"/>
          <w:szCs w:val="30"/>
        </w:rPr>
        <w:t>Замежных. 2. Мноствам. 3. Цёмная. 4. Гурт. 5.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FA5D02">
        <w:rPr>
          <w:rFonts w:ascii="Times New Roman" w:hAnsi="Times New Roman" w:cs="Times New Roman"/>
          <w:sz w:val="30"/>
          <w:szCs w:val="30"/>
        </w:rPr>
        <w:t>Бясшумны.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="00FA5D02"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r w:rsidRPr="00FA5D02">
        <w:rPr>
          <w:rFonts w:ascii="Times New Roman" w:hAnsi="Times New Roman" w:cs="Times New Roman"/>
          <w:sz w:val="30"/>
          <w:szCs w:val="30"/>
        </w:rPr>
        <w:t>Сумны</w:t>
      </w:r>
      <w:r w:rsidRPr="00DC54FF">
        <w:rPr>
          <w:rFonts w:ascii="Times New Roman" w:hAnsi="Times New Roman" w:cs="Times New Roman"/>
          <w:sz w:val="30"/>
          <w:szCs w:val="30"/>
        </w:rPr>
        <w:t>.</w:t>
      </w:r>
    </w:p>
    <w:p w:rsidR="003573F0" w:rsidRPr="00FA5D02" w:rsidRDefault="003573F0" w:rsidP="00FA5D0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Работа па падручніку.</w:t>
      </w:r>
      <w:r w:rsidR="00FA5D02" w:rsidRPr="00FA5D02">
        <w:rPr>
          <w:rFonts w:ascii="Times New Roman" w:hAnsi="Times New Roman" w:cs="Times New Roman"/>
          <w:sz w:val="30"/>
          <w:szCs w:val="30"/>
        </w:rPr>
        <w:t xml:space="preserve"> </w:t>
      </w:r>
      <w:r w:rsidRPr="00DC54FF">
        <w:rPr>
          <w:rFonts w:ascii="Times New Roman" w:hAnsi="Times New Roman" w:cs="Times New Roman"/>
          <w:sz w:val="30"/>
          <w:szCs w:val="30"/>
        </w:rPr>
        <w:t>Пр. 191</w:t>
      </w:r>
    </w:p>
    <w:p w:rsidR="003573F0" w:rsidRPr="00FA5D02" w:rsidRDefault="003573F0" w:rsidP="00FA5D02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DC54FF">
        <w:rPr>
          <w:rFonts w:ascii="Times New Roman" w:hAnsi="Times New Roman" w:cs="Times New Roman"/>
          <w:sz w:val="30"/>
          <w:szCs w:val="30"/>
        </w:rPr>
        <w:t>Заданне для кемлівых.</w:t>
      </w:r>
    </w:p>
    <w:p w:rsidR="003573F0" w:rsidRPr="00FA5D02" w:rsidRDefault="003573F0" w:rsidP="00FA5D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A5D02">
        <w:rPr>
          <w:rFonts w:ascii="Times New Roman" w:hAnsi="Times New Roman" w:cs="Times New Roman"/>
          <w:sz w:val="30"/>
          <w:szCs w:val="30"/>
        </w:rPr>
        <w:t>Падбярыце да слоў з піраміды сінонімы, якія ўтрымліваюць тую ж колькасць літар.</w:t>
      </w:r>
    </w:p>
    <w:tbl>
      <w:tblPr>
        <w:tblStyle w:val="a3"/>
        <w:tblpPr w:leftFromText="180" w:rightFromText="180" w:vertAnchor="text" w:horzAnchor="margin" w:tblpY="92"/>
        <w:tblW w:w="0" w:type="auto"/>
        <w:tblLook w:val="01E0" w:firstRow="1" w:lastRow="1" w:firstColumn="1" w:lastColumn="1" w:noHBand="0" w:noVBand="0"/>
      </w:tblPr>
      <w:tblGrid>
        <w:gridCol w:w="773"/>
        <w:gridCol w:w="809"/>
        <w:gridCol w:w="814"/>
        <w:gridCol w:w="785"/>
        <w:gridCol w:w="785"/>
        <w:gridCol w:w="813"/>
        <w:gridCol w:w="229"/>
        <w:gridCol w:w="748"/>
        <w:gridCol w:w="748"/>
        <w:gridCol w:w="749"/>
        <w:gridCol w:w="748"/>
        <w:gridCol w:w="748"/>
        <w:gridCol w:w="749"/>
      </w:tblGrid>
      <w:tr w:rsidR="003573F0" w:rsidRPr="00F11378" w:rsidTr="00FA5D02">
        <w:trPr>
          <w:trHeight w:val="274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CB4EC7" w:rsidRDefault="003573F0" w:rsidP="00A234CA">
            <w:pPr>
              <w:pStyle w:val="a4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F11378" w:rsidRDefault="003573F0" w:rsidP="00A234C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3573F0" w:rsidRPr="00F11378" w:rsidRDefault="003573F0" w:rsidP="00A234C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F0" w:rsidRPr="00F11378" w:rsidTr="00A234CA"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2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F0" w:rsidRPr="00F11378" w:rsidTr="00A234CA">
        <w:tc>
          <w:tcPr>
            <w:tcW w:w="1137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07" w:type="dxa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F0" w:rsidRPr="00F11378" w:rsidTr="00A234CA"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3573F0" w:rsidRPr="00FA5D02" w:rsidRDefault="003573F0" w:rsidP="00A2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D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573F0" w:rsidRPr="00FA5D02" w:rsidRDefault="003573F0" w:rsidP="00A2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3F0" w:rsidRPr="0056783F" w:rsidRDefault="003573F0" w:rsidP="00FA5D02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b/>
          <w:sz w:val="32"/>
          <w:szCs w:val="32"/>
        </w:rPr>
        <w:t>Кантрольна-рэфлексійны этап.</w:t>
      </w:r>
    </w:p>
    <w:p w:rsidR="003573F0" w:rsidRPr="006703C8" w:rsidRDefault="003573F0" w:rsidP="00FA5D0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03C8">
        <w:rPr>
          <w:rFonts w:ascii="Times New Roman" w:hAnsi="Times New Roman" w:cs="Times New Roman"/>
          <w:sz w:val="32"/>
          <w:szCs w:val="32"/>
        </w:rPr>
        <w:t xml:space="preserve">Лічбавы дыктант ( запісаць нумары тых </w:t>
      </w:r>
      <w:r>
        <w:rPr>
          <w:rFonts w:ascii="Times New Roman" w:hAnsi="Times New Roman" w:cs="Times New Roman"/>
          <w:sz w:val="32"/>
          <w:szCs w:val="32"/>
        </w:rPr>
        <w:t>сказаў</w:t>
      </w:r>
      <w:r w:rsidRPr="006703C8">
        <w:rPr>
          <w:rFonts w:ascii="Times New Roman" w:hAnsi="Times New Roman" w:cs="Times New Roman"/>
          <w:sz w:val="32"/>
          <w:szCs w:val="32"/>
        </w:rPr>
        <w:t>, у якіх ёсць сінонімы).</w:t>
      </w:r>
    </w:p>
    <w:p w:rsidR="003573F0" w:rsidRPr="0056783F" w:rsidRDefault="00FA5D02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5D02">
        <w:rPr>
          <w:rFonts w:ascii="Times New Roman" w:hAnsi="Times New Roman" w:cs="Times New Roman"/>
          <w:sz w:val="32"/>
          <w:szCs w:val="32"/>
        </w:rPr>
        <w:t xml:space="preserve"> </w:t>
      </w:r>
      <w:r w:rsidR="003573F0">
        <w:rPr>
          <w:rFonts w:ascii="Times New Roman" w:hAnsi="Times New Roman" w:cs="Times New Roman"/>
          <w:sz w:val="32"/>
          <w:szCs w:val="32"/>
        </w:rPr>
        <w:t xml:space="preserve">Бярозы стаяць па калена ў </w:t>
      </w:r>
      <w:r w:rsidR="003573F0" w:rsidRPr="0056783F">
        <w:rPr>
          <w:rFonts w:ascii="Times New Roman" w:hAnsi="Times New Roman" w:cs="Times New Roman"/>
          <w:sz w:val="32"/>
          <w:szCs w:val="32"/>
        </w:rPr>
        <w:t>талай ружовай вадзе.</w:t>
      </w:r>
    </w:p>
    <w:p w:rsidR="003573F0" w:rsidRPr="0056783F" w:rsidRDefault="003573F0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sz w:val="32"/>
          <w:szCs w:val="32"/>
        </w:rPr>
        <w:t xml:space="preserve"> Травы ачысцяцца, дрэвы памыюцца, лівень не зломіць іх.</w:t>
      </w:r>
    </w:p>
    <w:p w:rsidR="003573F0" w:rsidRPr="0056783F" w:rsidRDefault="003573F0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І я журыўся і смяяў</w:t>
      </w:r>
      <w:r w:rsidRPr="0056783F">
        <w:rPr>
          <w:rFonts w:ascii="Times New Roman" w:hAnsi="Times New Roman" w:cs="Times New Roman"/>
          <w:sz w:val="32"/>
          <w:szCs w:val="32"/>
        </w:rPr>
        <w:t>ся, калі спявалі “ Песняры”.</w:t>
      </w:r>
    </w:p>
    <w:p w:rsidR="003573F0" w:rsidRPr="0056783F" w:rsidRDefault="00FA5D02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573F0" w:rsidRPr="0056783F">
        <w:rPr>
          <w:rFonts w:ascii="Times New Roman" w:hAnsi="Times New Roman" w:cs="Times New Roman"/>
          <w:sz w:val="32"/>
          <w:szCs w:val="32"/>
        </w:rPr>
        <w:t>У Васільковых грудзях нешта сумна, тужліва сціснулася.</w:t>
      </w:r>
    </w:p>
    <w:p w:rsidR="003573F0" w:rsidRPr="0056783F" w:rsidRDefault="003573F0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sz w:val="32"/>
          <w:szCs w:val="32"/>
        </w:rPr>
        <w:t>Зайстрасць ненавісна мне.</w:t>
      </w:r>
    </w:p>
    <w:p w:rsidR="003573F0" w:rsidRPr="0056783F" w:rsidRDefault="003573F0" w:rsidP="003573F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sz w:val="32"/>
          <w:szCs w:val="32"/>
        </w:rPr>
        <w:t>Завіруха вые, плача, тужыць, сцішыцца, каб нанава пачаць.</w:t>
      </w:r>
    </w:p>
    <w:p w:rsidR="00FA5D02" w:rsidRDefault="003573F0" w:rsidP="00FA5D02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Ціха, маў</w:t>
      </w:r>
      <w:r w:rsidRPr="0056783F">
        <w:rPr>
          <w:rFonts w:ascii="Times New Roman" w:hAnsi="Times New Roman" w:cs="Times New Roman"/>
          <w:sz w:val="32"/>
          <w:szCs w:val="32"/>
        </w:rPr>
        <w:t>кліва, нав</w:t>
      </w:r>
      <w:r>
        <w:rPr>
          <w:rFonts w:ascii="Times New Roman" w:hAnsi="Times New Roman" w:cs="Times New Roman"/>
          <w:sz w:val="32"/>
          <w:szCs w:val="32"/>
        </w:rPr>
        <w:t>ат зажурана, кожны каласок думаў</w:t>
      </w:r>
      <w:r w:rsidRPr="0056783F">
        <w:rPr>
          <w:rFonts w:ascii="Times New Roman" w:hAnsi="Times New Roman" w:cs="Times New Roman"/>
          <w:sz w:val="32"/>
          <w:szCs w:val="32"/>
        </w:rPr>
        <w:t xml:space="preserve"> сваю думу.  </w:t>
      </w:r>
    </w:p>
    <w:p w:rsidR="00FA5D02" w:rsidRDefault="00FA5D02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3573F0" w:rsidRPr="00FA5D02">
        <w:rPr>
          <w:rFonts w:ascii="Times New Roman" w:hAnsi="Times New Roman" w:cs="Times New Roman"/>
          <w:sz w:val="32"/>
          <w:szCs w:val="32"/>
        </w:rPr>
        <w:t>варыянты адказу: 2, 4, 6, 7)</w:t>
      </w:r>
    </w:p>
    <w:p w:rsidR="00FA5D02" w:rsidRDefault="003573F0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Падвядзенне вынікаў</w:t>
      </w:r>
      <w:r w:rsidRPr="006703C8">
        <w:rPr>
          <w:rFonts w:ascii="Times New Roman" w:hAnsi="Times New Roman" w:cs="Times New Roman"/>
          <w:b/>
          <w:sz w:val="32"/>
          <w:szCs w:val="32"/>
        </w:rPr>
        <w:t>.</w:t>
      </w:r>
    </w:p>
    <w:p w:rsidR="00FA5D02" w:rsidRDefault="003573F0" w:rsidP="00FA5D02">
      <w:pPr>
        <w:pStyle w:val="a4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Зварот да задач, пастаўленых у пачатку ўрока.</w:t>
      </w:r>
      <w:r w:rsidR="00FA5D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Выстаўленне адзнак.</w:t>
      </w:r>
    </w:p>
    <w:p w:rsidR="00FA5D02" w:rsidRDefault="003573F0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FA5D02">
        <w:rPr>
          <w:rFonts w:ascii="Times New Roman" w:hAnsi="Times New Roman" w:cs="Times New Roman"/>
          <w:b/>
          <w:sz w:val="32"/>
          <w:szCs w:val="32"/>
        </w:rPr>
        <w:t xml:space="preserve">Дамашняе заданне. </w:t>
      </w:r>
      <w:r w:rsidRPr="0056783F">
        <w:rPr>
          <w:rFonts w:ascii="Times New Roman" w:hAnsi="Times New Roman" w:cs="Times New Roman"/>
          <w:sz w:val="32"/>
          <w:szCs w:val="32"/>
        </w:rPr>
        <w:t>Пр.25, пр.192</w:t>
      </w:r>
    </w:p>
    <w:p w:rsidR="00FA5D02" w:rsidRDefault="003573F0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CB4EC7">
        <w:rPr>
          <w:rFonts w:ascii="Times New Roman" w:hAnsi="Times New Roman" w:cs="Times New Roman"/>
          <w:b/>
          <w:sz w:val="32"/>
          <w:szCs w:val="32"/>
        </w:rPr>
        <w:t>Рэфлексія.</w:t>
      </w:r>
      <w:r w:rsidR="00FA5D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A5D02">
        <w:rPr>
          <w:rFonts w:ascii="Times New Roman" w:hAnsi="Times New Roman" w:cs="Times New Roman"/>
          <w:sz w:val="32"/>
          <w:szCs w:val="32"/>
        </w:rPr>
        <w:t>“Выбар”</w:t>
      </w:r>
    </w:p>
    <w:p w:rsidR="00FA5D02" w:rsidRDefault="003573F0" w:rsidP="00FA5D02">
      <w:pPr>
        <w:pStyle w:val="a4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sz w:val="32"/>
          <w:szCs w:val="32"/>
        </w:rPr>
        <w:t>Выберыце неабходнае слова:</w:t>
      </w:r>
    </w:p>
    <w:p w:rsidR="00FA5D02" w:rsidRDefault="00FA5D02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сення на ўроку я … (</w:t>
      </w:r>
      <w:r w:rsidR="003573F0">
        <w:rPr>
          <w:rFonts w:ascii="Times New Roman" w:hAnsi="Times New Roman" w:cs="Times New Roman"/>
          <w:sz w:val="32"/>
          <w:szCs w:val="32"/>
        </w:rPr>
        <w:t>працаваў, адпачываў, гультаяваў, змагаўся, сумаваў</w:t>
      </w:r>
      <w:r w:rsidR="003573F0" w:rsidRPr="0056783F">
        <w:rPr>
          <w:rFonts w:ascii="Times New Roman" w:hAnsi="Times New Roman" w:cs="Times New Roman"/>
          <w:sz w:val="32"/>
          <w:szCs w:val="32"/>
        </w:rPr>
        <w:t>);</w:t>
      </w:r>
    </w:p>
    <w:p w:rsidR="00FA5D02" w:rsidRDefault="003573F0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56783F">
        <w:rPr>
          <w:rFonts w:ascii="Times New Roman" w:hAnsi="Times New Roman" w:cs="Times New Roman"/>
          <w:sz w:val="32"/>
          <w:szCs w:val="32"/>
        </w:rPr>
        <w:t>б) мяне м</w:t>
      </w:r>
      <w:r w:rsidR="00FA5D02">
        <w:rPr>
          <w:rFonts w:ascii="Times New Roman" w:hAnsi="Times New Roman" w:cs="Times New Roman"/>
          <w:sz w:val="32"/>
          <w:szCs w:val="32"/>
        </w:rPr>
        <w:t>ожна назваць… (</w:t>
      </w:r>
      <w:r>
        <w:rPr>
          <w:rFonts w:ascii="Times New Roman" w:hAnsi="Times New Roman" w:cs="Times New Roman"/>
          <w:sz w:val="32"/>
          <w:szCs w:val="32"/>
        </w:rPr>
        <w:t>гультаем, працаў</w:t>
      </w:r>
      <w:r w:rsidRPr="0056783F">
        <w:rPr>
          <w:rFonts w:ascii="Times New Roman" w:hAnsi="Times New Roman" w:cs="Times New Roman"/>
          <w:sz w:val="32"/>
          <w:szCs w:val="32"/>
        </w:rPr>
        <w:t>ніком, лодарам, разумнікам);</w:t>
      </w:r>
    </w:p>
    <w:p w:rsidR="003573F0" w:rsidRPr="0056783F" w:rsidRDefault="003573F0" w:rsidP="00FA5D02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я хацеў</w:t>
      </w:r>
      <w:r w:rsidR="00FA5D02">
        <w:rPr>
          <w:rFonts w:ascii="Times New Roman" w:hAnsi="Times New Roman" w:cs="Times New Roman"/>
          <w:sz w:val="32"/>
          <w:szCs w:val="32"/>
        </w:rPr>
        <w:t xml:space="preserve"> бы так працаваць… (</w:t>
      </w:r>
      <w:r w:rsidRPr="0056783F">
        <w:rPr>
          <w:rFonts w:ascii="Times New Roman" w:hAnsi="Times New Roman" w:cs="Times New Roman"/>
          <w:sz w:val="32"/>
          <w:szCs w:val="32"/>
        </w:rPr>
        <w:t>раз на год, на кожным уроку, р</w:t>
      </w:r>
      <w:r>
        <w:rPr>
          <w:rFonts w:ascii="Times New Roman" w:hAnsi="Times New Roman" w:cs="Times New Roman"/>
          <w:sz w:val="32"/>
          <w:szCs w:val="32"/>
        </w:rPr>
        <w:t>аз на тыдзень, ніколі б не хацеў</w:t>
      </w:r>
      <w:r w:rsidRPr="0056783F">
        <w:rPr>
          <w:rFonts w:ascii="Times New Roman" w:hAnsi="Times New Roman" w:cs="Times New Roman"/>
          <w:sz w:val="32"/>
          <w:szCs w:val="32"/>
        </w:rPr>
        <w:t>).</w:t>
      </w:r>
    </w:p>
    <w:p w:rsidR="003A7334" w:rsidRDefault="003A7334"/>
    <w:sectPr w:rsidR="003A7334" w:rsidSect="00CB4EC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000"/>
    <w:multiLevelType w:val="hybridMultilevel"/>
    <w:tmpl w:val="59E877CA"/>
    <w:lvl w:ilvl="0" w:tplc="D1428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97F0C"/>
    <w:multiLevelType w:val="hybridMultilevel"/>
    <w:tmpl w:val="446AEDF6"/>
    <w:lvl w:ilvl="0" w:tplc="497817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36770"/>
    <w:multiLevelType w:val="hybridMultilevel"/>
    <w:tmpl w:val="9F30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10F65"/>
    <w:multiLevelType w:val="hybridMultilevel"/>
    <w:tmpl w:val="BE1A8B8A"/>
    <w:lvl w:ilvl="0" w:tplc="165888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F32DA0"/>
    <w:multiLevelType w:val="hybridMultilevel"/>
    <w:tmpl w:val="D5FCC28A"/>
    <w:lvl w:ilvl="0" w:tplc="7534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D7946"/>
    <w:multiLevelType w:val="hybridMultilevel"/>
    <w:tmpl w:val="C23866F0"/>
    <w:lvl w:ilvl="0" w:tplc="FF669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F0"/>
    <w:rsid w:val="003573F0"/>
    <w:rsid w:val="003A7334"/>
    <w:rsid w:val="00DC54FF"/>
    <w:rsid w:val="00F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5F4"/>
  <w15:chartTrackingRefBased/>
  <w15:docId w15:val="{477C55D3-F069-441F-A628-EF34A32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F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2024-04-23T12:46:00Z</dcterms:created>
  <dcterms:modified xsi:type="dcterms:W3CDTF">2024-05-02T14:33:00Z</dcterms:modified>
</cp:coreProperties>
</file>