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3" w:rsidRPr="00EA70FC" w:rsidRDefault="00931BF3" w:rsidP="00FB6FB8">
      <w:pPr>
        <w:spacing w:after="0" w:line="240" w:lineRule="auto"/>
        <w:jc w:val="center"/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</w:pP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Суббота</w:t>
      </w:r>
    </w:p>
    <w:p w:rsidR="00931BF3" w:rsidRPr="00EA70FC" w:rsidRDefault="00931BF3" w:rsidP="00FB6FB8">
      <w:pPr>
        <w:spacing w:after="0" w:line="240" w:lineRule="auto"/>
        <w:jc w:val="center"/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</w:pPr>
      <w:r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8</w:t>
      </w: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 xml:space="preserve"> </w:t>
      </w:r>
      <w:r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ок</w:t>
      </w:r>
      <w:r w:rsidRPr="00EA70FC">
        <w:rPr>
          <w:rFonts w:ascii="Theater Afisha" w:hAnsi="Theater Afisha" w:cs="Times New Roman"/>
          <w:b/>
          <w:bCs/>
          <w:i/>
          <w:iCs/>
          <w:color w:val="7B1AB6"/>
          <w:sz w:val="72"/>
          <w:szCs w:val="72"/>
        </w:rPr>
        <w:t>тября 2016 года</w:t>
      </w:r>
    </w:p>
    <w:tbl>
      <w:tblPr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3553"/>
        <w:gridCol w:w="2551"/>
        <w:gridCol w:w="2683"/>
      </w:tblGrid>
      <w:tr w:rsidR="00931BF3" w:rsidRPr="00EB7E06" w:rsidTr="00FB6FB8">
        <w:trPr>
          <w:cantSplit/>
          <w:trHeight w:val="955"/>
          <w:tblHeader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83" w:type="dxa"/>
            <w:vAlign w:val="center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931BF3" w:rsidRPr="00EB7E06" w:rsidTr="00FB6FB8">
        <w:trPr>
          <w:cantSplit/>
          <w:trHeight w:val="315"/>
          <w:jc w:val="center"/>
        </w:trPr>
        <w:tc>
          <w:tcPr>
            <w:tcW w:w="0" w:type="auto"/>
            <w:gridSpan w:val="4"/>
          </w:tcPr>
          <w:p w:rsidR="00931BF3" w:rsidRPr="00EA70FC" w:rsidRDefault="00931BF3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3C716F">
        <w:trPr>
          <w:cantSplit/>
          <w:trHeight w:val="2052"/>
          <w:jc w:val="center"/>
        </w:trPr>
        <w:tc>
          <w:tcPr>
            <w:tcW w:w="0" w:type="auto"/>
            <w:vAlign w:val="center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Работа школьного музея «Солдаты победы» (разновозрастные  группы)</w:t>
            </w:r>
          </w:p>
        </w:tc>
        <w:tc>
          <w:tcPr>
            <w:tcW w:w="2551" w:type="dxa"/>
          </w:tcPr>
          <w:p w:rsidR="003C716F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.304</w:t>
            </w:r>
          </w:p>
        </w:tc>
        <w:tc>
          <w:tcPr>
            <w:tcW w:w="2683" w:type="dxa"/>
          </w:tcPr>
          <w:p w:rsidR="00931BF3" w:rsidRPr="00EB7E06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931BF3" w:rsidRPr="00EB7E06" w:rsidTr="003C716F">
        <w:trPr>
          <w:cantSplit/>
          <w:trHeight w:val="1698"/>
          <w:jc w:val="center"/>
        </w:trPr>
        <w:tc>
          <w:tcPr>
            <w:tcW w:w="0" w:type="auto"/>
            <w:vAlign w:val="center"/>
          </w:tcPr>
          <w:p w:rsidR="00931BF3" w:rsidRPr="00742379" w:rsidRDefault="00931BF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0" w:type="auto"/>
          </w:tcPr>
          <w:p w:rsidR="003C716F" w:rsidRDefault="00931BF3" w:rsidP="007423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Путешествие в страну естественных наук</w:t>
            </w:r>
          </w:p>
          <w:p w:rsidR="00931BF3" w:rsidRDefault="003C716F" w:rsidP="007423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(9-е классы)</w:t>
            </w:r>
          </w:p>
          <w:p w:rsidR="00931BF3" w:rsidRPr="00EB7E06" w:rsidRDefault="00931BF3" w:rsidP="007423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1BF3" w:rsidRPr="00EB7E06" w:rsidRDefault="00931BF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</w:tc>
        <w:tc>
          <w:tcPr>
            <w:tcW w:w="2683" w:type="dxa"/>
          </w:tcPr>
          <w:p w:rsidR="00931BF3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Л.И.</w:t>
            </w:r>
          </w:p>
          <w:p w:rsidR="00931BF3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Жданович И.В.</w:t>
            </w:r>
          </w:p>
          <w:p w:rsidR="00931BF3" w:rsidRPr="00EB7E06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Некрашевич Т.А.</w:t>
            </w:r>
          </w:p>
        </w:tc>
      </w:tr>
      <w:tr w:rsidR="00931BF3" w:rsidRPr="00EB7E06" w:rsidTr="003C716F">
        <w:trPr>
          <w:cantSplit/>
          <w:trHeight w:val="1694"/>
          <w:jc w:val="center"/>
        </w:trPr>
        <w:tc>
          <w:tcPr>
            <w:tcW w:w="0" w:type="auto"/>
            <w:vAlign w:val="center"/>
          </w:tcPr>
          <w:p w:rsidR="00931BF3" w:rsidRDefault="00931BF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0" w:type="auto"/>
          </w:tcPr>
          <w:p w:rsidR="00931BF3" w:rsidRDefault="00931BF3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Трудовая акц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я “Сделаем школу теплее” (учащиеся и родители 1-11 классов)</w:t>
            </w:r>
          </w:p>
        </w:tc>
        <w:tc>
          <w:tcPr>
            <w:tcW w:w="2551" w:type="dxa"/>
          </w:tcPr>
          <w:p w:rsidR="00931BF3" w:rsidRPr="00AF2E47" w:rsidRDefault="00931BF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В течение дня</w:t>
            </w:r>
          </w:p>
        </w:tc>
        <w:tc>
          <w:tcPr>
            <w:tcW w:w="2683" w:type="dxa"/>
          </w:tcPr>
          <w:p w:rsidR="00931BF3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Заведующие кабинетами</w:t>
            </w:r>
          </w:p>
        </w:tc>
      </w:tr>
      <w:tr w:rsidR="00931BF3" w:rsidRPr="00EB7E06" w:rsidTr="00FB6FB8">
        <w:trPr>
          <w:cantSplit/>
          <w:trHeight w:val="505"/>
          <w:jc w:val="center"/>
        </w:trPr>
        <w:tc>
          <w:tcPr>
            <w:tcW w:w="0" w:type="auto"/>
            <w:gridSpan w:val="4"/>
          </w:tcPr>
          <w:p w:rsidR="00931BF3" w:rsidRPr="00EA70FC" w:rsidRDefault="00931BF3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FB6FB8">
        <w:trPr>
          <w:cantSplit/>
          <w:trHeight w:val="1432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31BF3" w:rsidRPr="00DB5E7E" w:rsidRDefault="00931BF3" w:rsidP="003C71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«Олимпийские надежды», первенство по шашкам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2-4 классы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931BF3" w:rsidRPr="00DB5E7E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931BF3" w:rsidRPr="00DB5E7E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83" w:type="dxa"/>
          </w:tcPr>
          <w:p w:rsidR="00931BF3" w:rsidRPr="00DB5E7E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Черных Л.П.</w:t>
            </w:r>
          </w:p>
        </w:tc>
      </w:tr>
      <w:tr w:rsidR="00931BF3" w:rsidRPr="00EB7E06" w:rsidTr="00FB6FB8">
        <w:trPr>
          <w:cantSplit/>
          <w:trHeight w:val="467"/>
          <w:jc w:val="center"/>
        </w:trPr>
        <w:tc>
          <w:tcPr>
            <w:tcW w:w="0" w:type="auto"/>
            <w:gridSpan w:val="4"/>
          </w:tcPr>
          <w:p w:rsidR="00931BF3" w:rsidRPr="00EA70FC" w:rsidRDefault="00931BF3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3C716F">
        <w:trPr>
          <w:cantSplit/>
          <w:trHeight w:val="1711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3C716F" w:rsidRDefault="00931BF3" w:rsidP="003C71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Занятие с учащимися </w:t>
            </w:r>
          </w:p>
          <w:p w:rsidR="00931BF3" w:rsidRPr="00EB7E06" w:rsidRDefault="00931BF3" w:rsidP="003C71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5-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 w:rsidR="003C71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классов  по 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теме «Будь собой, но в лучшем виде»</w:t>
            </w:r>
          </w:p>
        </w:tc>
        <w:tc>
          <w:tcPr>
            <w:tcW w:w="2551" w:type="dxa"/>
          </w:tcPr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83" w:type="dxa"/>
          </w:tcPr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О.П.</w:t>
            </w:r>
          </w:p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3C716F">
        <w:trPr>
          <w:cantSplit/>
          <w:trHeight w:val="1409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2551" w:type="dxa"/>
          </w:tcPr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83" w:type="dxa"/>
          </w:tcPr>
          <w:p w:rsidR="00931BF3" w:rsidRPr="00EB7E06" w:rsidRDefault="00931BF3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О.П.</w:t>
            </w:r>
          </w:p>
        </w:tc>
      </w:tr>
      <w:tr w:rsidR="00931BF3" w:rsidRPr="00EB7E06" w:rsidTr="00FB6FB8">
        <w:trPr>
          <w:cantSplit/>
          <w:trHeight w:val="559"/>
          <w:jc w:val="center"/>
        </w:trPr>
        <w:tc>
          <w:tcPr>
            <w:tcW w:w="0" w:type="auto"/>
            <w:gridSpan w:val="4"/>
          </w:tcPr>
          <w:p w:rsidR="00931BF3" w:rsidRPr="00EA70FC" w:rsidRDefault="00931BF3" w:rsidP="00FB6FB8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lastRenderedPageBreak/>
              <w:t>Объединения по интересам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551" w:type="dxa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83" w:type="dxa"/>
          </w:tcPr>
          <w:p w:rsidR="00931BF3" w:rsidRPr="00EB7E06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931BF3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551" w:type="dxa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 </w:t>
            </w:r>
          </w:p>
        </w:tc>
        <w:tc>
          <w:tcPr>
            <w:tcW w:w="2683" w:type="dxa"/>
          </w:tcPr>
          <w:p w:rsidR="00931BF3" w:rsidRPr="00EB7E06" w:rsidRDefault="00931BF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931BF3" w:rsidRPr="00EB7E06" w:rsidTr="00FB6FB8">
        <w:trPr>
          <w:cantSplit/>
          <w:trHeight w:val="532"/>
          <w:jc w:val="center"/>
        </w:trPr>
        <w:tc>
          <w:tcPr>
            <w:tcW w:w="0" w:type="auto"/>
            <w:gridSpan w:val="4"/>
          </w:tcPr>
          <w:p w:rsidR="00931BF3" w:rsidRPr="00EA70FC" w:rsidRDefault="00931BF3" w:rsidP="00742379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931BF3" w:rsidRPr="00EB7E06" w:rsidRDefault="00931BF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31BF3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31BF3" w:rsidRPr="00A2244A" w:rsidRDefault="00931BF3" w:rsidP="00FB6FB8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сталкер</w:t>
            </w:r>
            <w:proofErr w:type="spellEnd"/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Почему нужно читать книги</w:t>
            </w:r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»</w:t>
            </w:r>
          </w:p>
          <w:p w:rsidR="00931BF3" w:rsidRPr="00A2244A" w:rsidRDefault="00931BF3" w:rsidP="00DB5E7E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(6-е</w:t>
            </w:r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931BF3" w:rsidRPr="00EB7E06" w:rsidRDefault="00931BF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библиотека</w:t>
            </w:r>
          </w:p>
        </w:tc>
        <w:tc>
          <w:tcPr>
            <w:tcW w:w="2683" w:type="dxa"/>
          </w:tcPr>
          <w:p w:rsidR="00931BF3" w:rsidRPr="00EB7E06" w:rsidRDefault="00931BF3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Павельчук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И.Н.</w:t>
            </w:r>
          </w:p>
        </w:tc>
      </w:tr>
    </w:tbl>
    <w:p w:rsidR="00931BF3" w:rsidRPr="00A2244A" w:rsidRDefault="00931BF3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BF3" w:rsidRPr="00A2244A" w:rsidRDefault="00931BF3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931BF3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03E06"/>
    <w:rsid w:val="00147834"/>
    <w:rsid w:val="002B0CDB"/>
    <w:rsid w:val="00374438"/>
    <w:rsid w:val="003C716F"/>
    <w:rsid w:val="005145C2"/>
    <w:rsid w:val="00742379"/>
    <w:rsid w:val="007B58D1"/>
    <w:rsid w:val="007C4DE0"/>
    <w:rsid w:val="0087537A"/>
    <w:rsid w:val="00931BF3"/>
    <w:rsid w:val="0094749F"/>
    <w:rsid w:val="009861EB"/>
    <w:rsid w:val="009E435A"/>
    <w:rsid w:val="00A2244A"/>
    <w:rsid w:val="00AD5E85"/>
    <w:rsid w:val="00AF2E47"/>
    <w:rsid w:val="00BA2DBB"/>
    <w:rsid w:val="00C45A19"/>
    <w:rsid w:val="00C5105A"/>
    <w:rsid w:val="00C52560"/>
    <w:rsid w:val="00C66044"/>
    <w:rsid w:val="00DB3B0D"/>
    <w:rsid w:val="00DB5E7E"/>
    <w:rsid w:val="00EA70FC"/>
    <w:rsid w:val="00EB7E06"/>
    <w:rsid w:val="00F71672"/>
    <w:rsid w:val="00F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</Words>
  <Characters>923</Characters>
  <Application>Microsoft Office Word</Application>
  <DocSecurity>0</DocSecurity>
  <Lines>7</Lines>
  <Paragraphs>2</Paragraphs>
  <ScaleCrop>false</ScaleCrop>
  <Company>Work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6</cp:revision>
  <cp:lastPrinted>2016-09-23T13:08:00Z</cp:lastPrinted>
  <dcterms:created xsi:type="dcterms:W3CDTF">2016-10-06T07:55:00Z</dcterms:created>
  <dcterms:modified xsi:type="dcterms:W3CDTF">2016-10-06T12:11:00Z</dcterms:modified>
</cp:coreProperties>
</file>