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DC" w:rsidRPr="001603BC" w:rsidRDefault="00EE3FDC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EE3FDC" w:rsidRPr="001603BC" w:rsidRDefault="00EE3FDC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3 декабря 2016 года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4"/>
        <w:gridCol w:w="3845"/>
        <w:gridCol w:w="2428"/>
        <w:gridCol w:w="2764"/>
      </w:tblGrid>
      <w:tr w:rsidR="00EE3FDC" w:rsidRPr="00613154" w:rsidTr="00BA0507">
        <w:trPr>
          <w:cantSplit/>
          <w:trHeight w:val="959"/>
          <w:tblHeader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45" w:type="dxa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428" w:type="dxa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764" w:type="dxa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EE3FDC" w:rsidRPr="00613154" w:rsidTr="00F07586">
        <w:trPr>
          <w:cantSplit/>
          <w:trHeight w:val="317"/>
          <w:jc w:val="center"/>
        </w:trPr>
        <w:tc>
          <w:tcPr>
            <w:tcW w:w="0" w:type="auto"/>
            <w:gridSpan w:val="4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EE3FDC" w:rsidRPr="00613154" w:rsidTr="00BA0507">
        <w:trPr>
          <w:cantSplit/>
          <w:trHeight w:val="1204"/>
          <w:jc w:val="center"/>
        </w:trPr>
        <w:tc>
          <w:tcPr>
            <w:tcW w:w="0" w:type="auto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Математический турнир для учащихся 2-х классов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10.30,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012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EE3FDC" w:rsidRPr="00613154" w:rsidTr="001603BC">
        <w:trPr>
          <w:cantSplit/>
          <w:trHeight w:val="1735"/>
          <w:jc w:val="center"/>
        </w:trPr>
        <w:tc>
          <w:tcPr>
            <w:tcW w:w="0" w:type="auto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(разновозрастные группы)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10.00, 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Ю.П.,</w:t>
            </w:r>
          </w:p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EE3FDC" w:rsidRPr="00613154" w:rsidTr="00BA0507">
        <w:trPr>
          <w:cantSplit/>
          <w:trHeight w:val="1270"/>
          <w:jc w:val="center"/>
        </w:trPr>
        <w:tc>
          <w:tcPr>
            <w:tcW w:w="0" w:type="auto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3845" w:type="dxa"/>
          </w:tcPr>
          <w:p w:rsidR="00EE3FDC" w:rsidRPr="00613154" w:rsidRDefault="00EE3FDC" w:rsidP="00140A0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Операция «Новогодний десант» (</w:t>
            </w:r>
            <w:r w:rsidR="00140A07">
              <w:rPr>
                <w:rFonts w:ascii="Times New Roman" w:hAnsi="Times New Roman"/>
                <w:i/>
                <w:iCs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-10 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классы)</w:t>
            </w:r>
          </w:p>
        </w:tc>
        <w:tc>
          <w:tcPr>
            <w:tcW w:w="2428" w:type="dxa"/>
          </w:tcPr>
          <w:p w:rsidR="00EE3FDC" w:rsidRPr="00613154" w:rsidRDefault="00140A0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9</w:t>
            </w:r>
            <w:r w:rsidR="00BA0507">
              <w:rPr>
                <w:rFonts w:ascii="Times New Roman" w:hAnsi="Times New Roman"/>
                <w:i/>
                <w:iCs/>
                <w:sz w:val="32"/>
                <w:szCs w:val="32"/>
              </w:rPr>
              <w:t>.00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Богдевич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М.С.,</w:t>
            </w:r>
          </w:p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Шматкова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И.А</w:t>
            </w:r>
          </w:p>
        </w:tc>
      </w:tr>
      <w:tr w:rsidR="00EE3FDC" w:rsidRPr="00613154" w:rsidTr="00BA0507">
        <w:trPr>
          <w:cantSplit/>
          <w:trHeight w:val="1548"/>
          <w:jc w:val="center"/>
        </w:trPr>
        <w:tc>
          <w:tcPr>
            <w:tcW w:w="0" w:type="auto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3845" w:type="dxa"/>
          </w:tcPr>
          <w:p w:rsidR="00EE3FDC" w:rsidRPr="00613154" w:rsidRDefault="00BA050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Фильмы наших родителей: “Ко мне, Мухтар!” (5-е классы)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</w:t>
            </w:r>
            <w:r w:rsidR="00BA0507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.00,</w:t>
            </w:r>
          </w:p>
          <w:p w:rsidR="00EE3FDC" w:rsidRPr="00613154" w:rsidRDefault="00BA050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акт. зал</w:t>
            </w:r>
          </w:p>
        </w:tc>
        <w:tc>
          <w:tcPr>
            <w:tcW w:w="2764" w:type="dxa"/>
          </w:tcPr>
          <w:p w:rsidR="00EE3FDC" w:rsidRPr="00613154" w:rsidRDefault="00BA050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Хорунжий С.Г.</w:t>
            </w:r>
          </w:p>
        </w:tc>
      </w:tr>
      <w:tr w:rsidR="00EE3FDC" w:rsidRPr="00613154" w:rsidTr="001603BC">
        <w:trPr>
          <w:cantSplit/>
          <w:trHeight w:val="1673"/>
          <w:jc w:val="center"/>
        </w:trPr>
        <w:tc>
          <w:tcPr>
            <w:tcW w:w="0" w:type="auto"/>
            <w:vAlign w:val="center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5.</w:t>
            </w:r>
          </w:p>
        </w:tc>
        <w:tc>
          <w:tcPr>
            <w:tcW w:w="3845" w:type="dxa"/>
          </w:tcPr>
          <w:p w:rsidR="00EE3FDC" w:rsidRPr="00146489" w:rsidRDefault="00EE3FDC" w:rsidP="003E75BF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Литературная викторина “Поле чудес” (4-е классы)</w:t>
            </w:r>
          </w:p>
        </w:tc>
        <w:tc>
          <w:tcPr>
            <w:tcW w:w="2428" w:type="dxa"/>
          </w:tcPr>
          <w:p w:rsidR="00EE3FDC" w:rsidRPr="00613154" w:rsidRDefault="00EE3FDC" w:rsidP="003E75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10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.30,</w:t>
            </w:r>
          </w:p>
          <w:p w:rsidR="00EE3FDC" w:rsidRPr="00613154" w:rsidRDefault="00EE3FDC" w:rsidP="003E75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764" w:type="dxa"/>
          </w:tcPr>
          <w:p w:rsidR="00EE3FDC" w:rsidRPr="00613154" w:rsidRDefault="00EE3FDC" w:rsidP="00A345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140A07" w:rsidRPr="00613154" w:rsidTr="00BA0507">
        <w:trPr>
          <w:cantSplit/>
          <w:trHeight w:val="1548"/>
          <w:jc w:val="center"/>
        </w:trPr>
        <w:tc>
          <w:tcPr>
            <w:tcW w:w="0" w:type="auto"/>
            <w:vAlign w:val="center"/>
          </w:tcPr>
          <w:p w:rsidR="00140A07" w:rsidRPr="00613154" w:rsidRDefault="00140A0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6.</w:t>
            </w:r>
          </w:p>
        </w:tc>
        <w:tc>
          <w:tcPr>
            <w:tcW w:w="3845" w:type="dxa"/>
          </w:tcPr>
          <w:p w:rsidR="00140A07" w:rsidRDefault="00140A07" w:rsidP="003E75BF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Посещение зоопарка (8-е классы)</w:t>
            </w:r>
          </w:p>
        </w:tc>
        <w:tc>
          <w:tcPr>
            <w:tcW w:w="2428" w:type="dxa"/>
          </w:tcPr>
          <w:p w:rsidR="00CB0708" w:rsidRDefault="00CB0708" w:rsidP="003E75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10.00,</w:t>
            </w:r>
            <w:r w:rsidR="00140A07" w:rsidRPr="00140A07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 </w:t>
            </w:r>
          </w:p>
          <w:p w:rsidR="00140A07" w:rsidRPr="00613154" w:rsidRDefault="00CB0708" w:rsidP="005B27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ул.</w:t>
            </w:r>
            <w:r w:rsidR="005B275E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 </w:t>
            </w:r>
            <w:r w:rsidR="00140A07" w:rsidRPr="00140A07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Тимирязева, 1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</w:t>
            </w:r>
          </w:p>
        </w:tc>
        <w:tc>
          <w:tcPr>
            <w:tcW w:w="2764" w:type="dxa"/>
          </w:tcPr>
          <w:p w:rsidR="00140A07" w:rsidRPr="00613154" w:rsidRDefault="00140A07" w:rsidP="00A345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1603BC" w:rsidRPr="00613154" w:rsidTr="001603BC">
        <w:trPr>
          <w:cantSplit/>
          <w:trHeight w:val="1690"/>
          <w:jc w:val="center"/>
        </w:trPr>
        <w:tc>
          <w:tcPr>
            <w:tcW w:w="0" w:type="auto"/>
            <w:vAlign w:val="center"/>
          </w:tcPr>
          <w:p w:rsidR="001603BC" w:rsidRDefault="001603B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7.</w:t>
            </w:r>
          </w:p>
        </w:tc>
        <w:tc>
          <w:tcPr>
            <w:tcW w:w="3845" w:type="dxa"/>
          </w:tcPr>
          <w:p w:rsidR="001603BC" w:rsidRPr="001603BC" w:rsidRDefault="001603BC" w:rsidP="001603B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Экскурсия по городу “Гродна – старажытны рыцарск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горад”</w:t>
            </w:r>
          </w:p>
        </w:tc>
        <w:tc>
          <w:tcPr>
            <w:tcW w:w="2428" w:type="dxa"/>
          </w:tcPr>
          <w:p w:rsidR="001603BC" w:rsidRDefault="001603BC" w:rsidP="003E75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11.00</w:t>
            </w:r>
          </w:p>
        </w:tc>
        <w:tc>
          <w:tcPr>
            <w:tcW w:w="2764" w:type="dxa"/>
          </w:tcPr>
          <w:p w:rsidR="001603BC" w:rsidRPr="00613154" w:rsidRDefault="001603BC" w:rsidP="00A345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Некрашевич Т.А.</w:t>
            </w:r>
          </w:p>
        </w:tc>
      </w:tr>
      <w:tr w:rsidR="00EE3FDC" w:rsidRPr="00613154" w:rsidTr="00F07586">
        <w:trPr>
          <w:cantSplit/>
          <w:trHeight w:val="507"/>
          <w:jc w:val="center"/>
        </w:trPr>
        <w:tc>
          <w:tcPr>
            <w:tcW w:w="0" w:type="auto"/>
            <w:gridSpan w:val="4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 xml:space="preserve">Спортивные мероприятия 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EE3FDC" w:rsidRPr="00613154" w:rsidTr="00BA0507">
        <w:trPr>
          <w:cantSplit/>
          <w:trHeight w:val="1399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845" w:type="dxa"/>
          </w:tcPr>
          <w:p w:rsidR="00EE3FDC" w:rsidRPr="00BA0507" w:rsidRDefault="00EE3FDC" w:rsidP="00BA0507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 w:rsidRPr="00BA05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Баскетбол «Оранжевый мяч»  (6-</w:t>
            </w:r>
            <w:r w:rsidR="00BA05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8</w:t>
            </w:r>
            <w:r w:rsidRPr="00BA05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классы)</w:t>
            </w:r>
          </w:p>
        </w:tc>
        <w:tc>
          <w:tcPr>
            <w:tcW w:w="2428" w:type="dxa"/>
          </w:tcPr>
          <w:p w:rsidR="00BA0507" w:rsidRPr="007927CF" w:rsidRDefault="00BA0507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7927CF">
              <w:rPr>
                <w:rFonts w:ascii="Times New Roman" w:hAnsi="Times New Roman"/>
                <w:i/>
                <w:iCs/>
                <w:sz w:val="32"/>
                <w:szCs w:val="32"/>
              </w:rPr>
              <w:t>10.00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EE3FDC" w:rsidRPr="007927CF" w:rsidRDefault="00BA0507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764" w:type="dxa"/>
          </w:tcPr>
          <w:p w:rsidR="00EE3FDC" w:rsidRPr="007927CF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7927CF">
              <w:rPr>
                <w:rFonts w:ascii="Times New Roman" w:hAnsi="Times New Roman"/>
                <w:i/>
                <w:iCs/>
                <w:sz w:val="32"/>
                <w:szCs w:val="32"/>
              </w:rPr>
              <w:t>Овсейчик</w:t>
            </w:r>
            <w:proofErr w:type="spellEnd"/>
            <w:r w:rsidRPr="007927CF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С.Г.</w:t>
            </w:r>
          </w:p>
        </w:tc>
      </w:tr>
      <w:tr w:rsidR="00EE3FDC" w:rsidRPr="00613154" w:rsidTr="00F07586">
        <w:trPr>
          <w:cantSplit/>
          <w:trHeight w:val="469"/>
          <w:jc w:val="center"/>
        </w:trPr>
        <w:tc>
          <w:tcPr>
            <w:tcW w:w="0" w:type="auto"/>
            <w:gridSpan w:val="4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EE3FDC" w:rsidRPr="00613154" w:rsidTr="00BA0507">
        <w:trPr>
          <w:cantSplit/>
          <w:trHeight w:val="1718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Занятие с учащимися 7-8-х классов по теме «Мои права и обязанности»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10.00,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327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С.И.</w:t>
            </w:r>
          </w:p>
        </w:tc>
      </w:tr>
      <w:tr w:rsidR="00EE3FDC" w:rsidRPr="00613154" w:rsidTr="00BA0507">
        <w:trPr>
          <w:cantSplit/>
          <w:trHeight w:val="1112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2428" w:type="dxa"/>
          </w:tcPr>
          <w:p w:rsidR="00EE3FDC" w:rsidRPr="00613154" w:rsidRDefault="00EE3FDC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С.И.</w:t>
            </w:r>
          </w:p>
        </w:tc>
      </w:tr>
      <w:tr w:rsidR="00EE3FDC" w:rsidRPr="00613154" w:rsidTr="00F07586">
        <w:trPr>
          <w:cantSplit/>
          <w:trHeight w:val="561"/>
          <w:jc w:val="center"/>
        </w:trPr>
        <w:tc>
          <w:tcPr>
            <w:tcW w:w="0" w:type="auto"/>
            <w:gridSpan w:val="4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EE3FDC" w:rsidRPr="00613154" w:rsidTr="00BA0507">
        <w:trPr>
          <w:cantSplit/>
          <w:trHeight w:val="1137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12.00,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EE3FDC" w:rsidRPr="00613154" w:rsidTr="00BA0507">
        <w:trPr>
          <w:cantSplit/>
          <w:trHeight w:val="799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«Экологическая мастерская» (5-7классы)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12.00 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108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EE3FDC" w:rsidRPr="00613154" w:rsidTr="00BA0507">
        <w:trPr>
          <w:cantSplit/>
          <w:trHeight w:val="541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Футбол (2-4 классы)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EE3FDC" w:rsidRPr="00613154" w:rsidTr="00BA0507">
        <w:trPr>
          <w:cantSplit/>
          <w:trHeight w:val="1137"/>
          <w:jc w:val="center"/>
        </w:trPr>
        <w:tc>
          <w:tcPr>
            <w:tcW w:w="0" w:type="auto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3845" w:type="dxa"/>
          </w:tcPr>
          <w:p w:rsidR="00EE3FDC" w:rsidRPr="00613154" w:rsidRDefault="00EE3FDC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428" w:type="dxa"/>
          </w:tcPr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11.00 </w:t>
            </w:r>
          </w:p>
          <w:p w:rsidR="00EE3FDC" w:rsidRPr="00613154" w:rsidRDefault="00EE3FD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305</w:t>
            </w:r>
          </w:p>
        </w:tc>
        <w:tc>
          <w:tcPr>
            <w:tcW w:w="2764" w:type="dxa"/>
          </w:tcPr>
          <w:p w:rsidR="00EE3FDC" w:rsidRPr="00613154" w:rsidRDefault="00EE3FD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</w:tbl>
    <w:p w:rsidR="00EE3FDC" w:rsidRPr="00A2244A" w:rsidRDefault="00EE3FDC" w:rsidP="00CF2549">
      <w:pPr>
        <w:spacing w:after="0" w:line="240" w:lineRule="auto"/>
        <w:rPr>
          <w:rFonts w:ascii="Times New Roman" w:hAnsi="Times New Roman"/>
        </w:rPr>
      </w:pPr>
    </w:p>
    <w:sectPr w:rsidR="00EE3FDC" w:rsidRPr="00A2244A" w:rsidSect="004C455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heater Afisha">
    <w:altName w:val="Franklin Gothic Medium Cond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49"/>
    <w:rsid w:val="000E5BC8"/>
    <w:rsid w:val="00140A07"/>
    <w:rsid w:val="001447CE"/>
    <w:rsid w:val="00146489"/>
    <w:rsid w:val="001603BC"/>
    <w:rsid w:val="00173F55"/>
    <w:rsid w:val="001D03C7"/>
    <w:rsid w:val="003E75BF"/>
    <w:rsid w:val="00467D7D"/>
    <w:rsid w:val="00495F05"/>
    <w:rsid w:val="004C455C"/>
    <w:rsid w:val="00586DCB"/>
    <w:rsid w:val="005B275E"/>
    <w:rsid w:val="00613154"/>
    <w:rsid w:val="006230DE"/>
    <w:rsid w:val="00763FCE"/>
    <w:rsid w:val="007927CF"/>
    <w:rsid w:val="007E2825"/>
    <w:rsid w:val="008056CC"/>
    <w:rsid w:val="0099461B"/>
    <w:rsid w:val="00A2244A"/>
    <w:rsid w:val="00A34517"/>
    <w:rsid w:val="00BA0507"/>
    <w:rsid w:val="00CB0708"/>
    <w:rsid w:val="00CF2549"/>
    <w:rsid w:val="00DD7367"/>
    <w:rsid w:val="00EE3FDC"/>
    <w:rsid w:val="00F0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F25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7551-1295-4B90-BB45-508F241B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WIN_XP</cp:lastModifiedBy>
  <cp:revision>9</cp:revision>
  <cp:lastPrinted>2006-12-31T21:55:00Z</cp:lastPrinted>
  <dcterms:created xsi:type="dcterms:W3CDTF">2016-11-29T13:30:00Z</dcterms:created>
  <dcterms:modified xsi:type="dcterms:W3CDTF">2006-12-31T21:55:00Z</dcterms:modified>
</cp:coreProperties>
</file>