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77" w:rsidRPr="00D66977" w:rsidRDefault="00D66977" w:rsidP="00D6697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977">
        <w:rPr>
          <w:rFonts w:ascii="Times New Roman" w:hAnsi="Times New Roman" w:cs="Times New Roman"/>
          <w:b/>
          <w:sz w:val="28"/>
          <w:szCs w:val="28"/>
        </w:rPr>
        <w:t>Осы на подлете</w:t>
      </w:r>
    </w:p>
    <w:p w:rsidR="00D3701A" w:rsidRPr="00D3701A" w:rsidRDefault="00D3701A" w:rsidP="00D6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A">
        <w:rPr>
          <w:rFonts w:ascii="Times New Roman" w:hAnsi="Times New Roman" w:cs="Times New Roman"/>
          <w:sz w:val="28"/>
          <w:szCs w:val="28"/>
        </w:rPr>
        <w:t>Когда у вас под окном гудит и решает свои дела осиный рой, сохранять спокойствие и выдержку сложно. Рука автоматически тянется к телефону и нервно набирает 101 — "Помогите!" На другом конце провода в эти секунды звучит сигнал тревоги, отделение спасателей на бегу запрыгивает в спец</w:t>
      </w:r>
      <w:r w:rsidR="00D66977">
        <w:rPr>
          <w:rFonts w:ascii="Times New Roman" w:hAnsi="Times New Roman" w:cs="Times New Roman"/>
          <w:sz w:val="28"/>
          <w:szCs w:val="28"/>
        </w:rPr>
        <w:t>транспорт</w:t>
      </w:r>
      <w:r w:rsidRPr="00D370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01A" w:rsidRPr="00D3701A" w:rsidRDefault="00D3701A" w:rsidP="00D6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A">
        <w:rPr>
          <w:rFonts w:ascii="Times New Roman" w:hAnsi="Times New Roman" w:cs="Times New Roman"/>
          <w:sz w:val="28"/>
          <w:szCs w:val="28"/>
        </w:rPr>
        <w:t xml:space="preserve">Проблесковый маячок включен — 15-тонная машина пулей мчится через весь город к месту вызова. Прорезиненный костюм химзащиты, выдвижная лестница, герметичный пакет — через полчаса все закончено. </w:t>
      </w:r>
    </w:p>
    <w:p w:rsidR="00D3701A" w:rsidRPr="00D3701A" w:rsidRDefault="00D3701A" w:rsidP="00D6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A">
        <w:rPr>
          <w:rFonts w:ascii="Times New Roman" w:hAnsi="Times New Roman" w:cs="Times New Roman"/>
          <w:sz w:val="28"/>
          <w:szCs w:val="28"/>
        </w:rPr>
        <w:t xml:space="preserve">Победа? Фактически — да. Стратегически — нет. Если бы на соседней улице в это время горела квартира с двумя детьми и подразделения МЧС не успевали бы туда приехать, все объяснения об осином гнезде выглядели бы слабым оправданием. И кто-то обязательно спросил бы: "Неужели </w:t>
      </w:r>
      <w:proofErr w:type="spellStart"/>
      <w:r w:rsidRPr="00D3701A">
        <w:rPr>
          <w:rFonts w:ascii="Times New Roman" w:hAnsi="Times New Roman" w:cs="Times New Roman"/>
          <w:sz w:val="28"/>
          <w:szCs w:val="28"/>
        </w:rPr>
        <w:t>санстанцию</w:t>
      </w:r>
      <w:proofErr w:type="spellEnd"/>
      <w:r w:rsidRPr="00D3701A">
        <w:rPr>
          <w:rFonts w:ascii="Times New Roman" w:hAnsi="Times New Roman" w:cs="Times New Roman"/>
          <w:sz w:val="28"/>
          <w:szCs w:val="28"/>
        </w:rPr>
        <w:t xml:space="preserve"> не могли позвать?" </w:t>
      </w:r>
    </w:p>
    <w:p w:rsidR="00D3701A" w:rsidRPr="00D3701A" w:rsidRDefault="00D3701A" w:rsidP="00D6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A">
        <w:rPr>
          <w:rFonts w:ascii="Times New Roman" w:hAnsi="Times New Roman" w:cs="Times New Roman"/>
          <w:sz w:val="28"/>
          <w:szCs w:val="28"/>
        </w:rPr>
        <w:t xml:space="preserve">Представьте только, в летние месяцы число подобных вызовов может достигать 10—20 в сутки, в период роения — все 40! Умножьте это количество на средний расход топлива для габаритных автоцистерн, амортизацию, трудозатраты боевого подразделения — получаются весьма ощутимые цифры бюджетных средств. Однако </w:t>
      </w:r>
      <w:proofErr w:type="gramStart"/>
      <w:r w:rsidRPr="00D370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70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701A">
        <w:rPr>
          <w:rFonts w:ascii="Times New Roman" w:hAnsi="Times New Roman" w:cs="Times New Roman"/>
          <w:sz w:val="28"/>
          <w:szCs w:val="28"/>
        </w:rPr>
        <w:t>классификатор</w:t>
      </w:r>
      <w:proofErr w:type="gramEnd"/>
      <w:r w:rsidRPr="00D3701A">
        <w:rPr>
          <w:rFonts w:ascii="Times New Roman" w:hAnsi="Times New Roman" w:cs="Times New Roman"/>
          <w:sz w:val="28"/>
          <w:szCs w:val="28"/>
        </w:rPr>
        <w:t xml:space="preserve"> чрезвычайных эта ситуация не включена: прямой угрозы жизни людей здесь нет. </w:t>
      </w:r>
    </w:p>
    <w:p w:rsidR="00D3701A" w:rsidRDefault="00D3701A" w:rsidP="00D6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A">
        <w:rPr>
          <w:rFonts w:ascii="Times New Roman" w:hAnsi="Times New Roman" w:cs="Times New Roman"/>
          <w:sz w:val="28"/>
          <w:szCs w:val="28"/>
        </w:rPr>
        <w:t xml:space="preserve">В постановлении главного санитарного врача республики четко сказано: </w:t>
      </w:r>
      <w:proofErr w:type="gramStart"/>
      <w:r w:rsidRPr="00D3701A">
        <w:rPr>
          <w:rFonts w:ascii="Times New Roman" w:hAnsi="Times New Roman" w:cs="Times New Roman"/>
          <w:sz w:val="28"/>
          <w:szCs w:val="28"/>
        </w:rPr>
        <w:t>владельцы</w:t>
      </w:r>
      <w:proofErr w:type="gramEnd"/>
      <w:r w:rsidRPr="00D3701A">
        <w:rPr>
          <w:rFonts w:ascii="Times New Roman" w:hAnsi="Times New Roman" w:cs="Times New Roman"/>
          <w:sz w:val="28"/>
          <w:szCs w:val="28"/>
        </w:rPr>
        <w:t xml:space="preserve"> и арендаторы зданий несут полную ответственность за их санитарно-гигиеническое состояние, выполняя при этом весь комплекс профилактических мероприятий. В том числе и дезинсекцию. </w:t>
      </w:r>
    </w:p>
    <w:p w:rsidR="00D3701A" w:rsidRPr="00D3701A" w:rsidRDefault="00D3701A" w:rsidP="00D6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3701A">
        <w:rPr>
          <w:rFonts w:ascii="Times New Roman" w:hAnsi="Times New Roman" w:cs="Times New Roman"/>
          <w:sz w:val="28"/>
          <w:szCs w:val="28"/>
        </w:rPr>
        <w:t xml:space="preserve">тот вопрос рассматривался на Комиссии по ЧС при Совете Министров. Было официально признано, что такое положение дел ведет к значительному отвлечению сил и средств, а также снижению уровня оперативности реагирования на чрезвычайные ситуации. Так кто же сегодня в ответе за этих жалоносных насекомых? </w:t>
      </w:r>
    </w:p>
    <w:p w:rsidR="00D3701A" w:rsidRDefault="00D3701A" w:rsidP="00D6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A">
        <w:rPr>
          <w:rFonts w:ascii="Times New Roman" w:hAnsi="Times New Roman" w:cs="Times New Roman"/>
          <w:sz w:val="28"/>
          <w:szCs w:val="28"/>
        </w:rPr>
        <w:t xml:space="preserve">По решению комиссии уничтожение гнезд ос и шершней официально возложено на подразделения МЧС. Причем не только в зданиях и сооружениях, но и на прилегающей к ним территории. Данную услугу спасатели теперь оказывают на платной основе, исключение сделано только </w:t>
      </w:r>
      <w:r w:rsidRPr="00D3701A">
        <w:rPr>
          <w:rFonts w:ascii="Times New Roman" w:hAnsi="Times New Roman" w:cs="Times New Roman"/>
          <w:sz w:val="28"/>
          <w:szCs w:val="28"/>
        </w:rPr>
        <w:lastRenderedPageBreak/>
        <w:t>для дошк</w:t>
      </w:r>
      <w:bookmarkStart w:id="0" w:name="_GoBack"/>
      <w:bookmarkEnd w:id="0"/>
      <w:r w:rsidRPr="00D3701A">
        <w:rPr>
          <w:rFonts w:ascii="Times New Roman" w:hAnsi="Times New Roman" w:cs="Times New Roman"/>
          <w:sz w:val="28"/>
          <w:szCs w:val="28"/>
        </w:rPr>
        <w:t>ольных учреждений, домов престарелых и инвалидов, больниц, школ, ПТУ и иных социальных объектов.</w:t>
      </w:r>
    </w:p>
    <w:p w:rsidR="00D66977" w:rsidRDefault="00D3701A" w:rsidP="00D6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A">
        <w:rPr>
          <w:rFonts w:ascii="Times New Roman" w:hAnsi="Times New Roman" w:cs="Times New Roman"/>
          <w:sz w:val="28"/>
          <w:szCs w:val="28"/>
        </w:rPr>
        <w:t xml:space="preserve">Так что, если вы живете в частном доме и случайно обнаружили над окном зловещий кокон, </w:t>
      </w:r>
      <w:proofErr w:type="gramStart"/>
      <w:r w:rsidRPr="00D3701A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D3701A">
        <w:rPr>
          <w:rFonts w:ascii="Times New Roman" w:hAnsi="Times New Roman" w:cs="Times New Roman"/>
          <w:sz w:val="28"/>
          <w:szCs w:val="28"/>
        </w:rPr>
        <w:t>, пенять придется только на себя. И платить за вызов тоже… Лучше заранее замазать щели, проверить чердаки, подвалы и сараи на предмет тревожного соседства. Есть несколько элементарных схем изготовления эффективных ловушек, советуют в МЧС. Десять минут работы — и никакая "атака с воздуха" вам уже больше не страшна.</w:t>
      </w:r>
    </w:p>
    <w:p w:rsidR="00D66977" w:rsidRPr="00D66977" w:rsidRDefault="00D66977" w:rsidP="00D6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977">
        <w:rPr>
          <w:rFonts w:ascii="Times New Roman" w:hAnsi="Times New Roman" w:cs="Times New Roman"/>
          <w:sz w:val="28"/>
          <w:szCs w:val="28"/>
        </w:rPr>
        <w:t xml:space="preserve">Один из способов «народного средства» - это </w:t>
      </w:r>
      <w:r w:rsidRPr="00D66977">
        <w:rPr>
          <w:rFonts w:ascii="Times New Roman" w:hAnsi="Times New Roman" w:cs="Times New Roman"/>
          <w:sz w:val="28"/>
          <w:szCs w:val="28"/>
        </w:rPr>
        <w:t>солево</w:t>
      </w:r>
      <w:r w:rsidRPr="00D66977">
        <w:rPr>
          <w:rFonts w:ascii="Times New Roman" w:hAnsi="Times New Roman" w:cs="Times New Roman"/>
          <w:sz w:val="28"/>
          <w:szCs w:val="28"/>
        </w:rPr>
        <w:t>й</w:t>
      </w:r>
      <w:r w:rsidRPr="00D66977">
        <w:rPr>
          <w:rFonts w:ascii="Times New Roman" w:hAnsi="Times New Roman" w:cs="Times New Roman"/>
          <w:sz w:val="28"/>
          <w:szCs w:val="28"/>
        </w:rPr>
        <w:t xml:space="preserve"> раствор. К гибели насекомого приведет соль, которой будет в пище больше 2,5%. Сооружаем ловушки из бутылок.</w:t>
      </w:r>
      <w:r w:rsidRPr="00D66977">
        <w:rPr>
          <w:rFonts w:ascii="Times New Roman" w:hAnsi="Times New Roman" w:cs="Times New Roman"/>
          <w:sz w:val="28"/>
          <w:szCs w:val="28"/>
        </w:rPr>
        <w:t xml:space="preserve"> </w:t>
      </w:r>
      <w:r w:rsidRPr="00D66977">
        <w:rPr>
          <w:rFonts w:ascii="Times New Roman" w:hAnsi="Times New Roman" w:cs="Times New Roman"/>
          <w:sz w:val="28"/>
          <w:szCs w:val="28"/>
        </w:rPr>
        <w:t>У пластиковой бутылки нужно отрезать верхушку с горлышком, нали</w:t>
      </w:r>
      <w:r w:rsidRPr="00D66977">
        <w:rPr>
          <w:rFonts w:ascii="Times New Roman" w:hAnsi="Times New Roman" w:cs="Times New Roman"/>
          <w:sz w:val="28"/>
          <w:szCs w:val="28"/>
        </w:rPr>
        <w:t xml:space="preserve">ваем </w:t>
      </w:r>
      <w:r w:rsidRPr="00D66977">
        <w:rPr>
          <w:rFonts w:ascii="Times New Roman" w:hAnsi="Times New Roman" w:cs="Times New Roman"/>
          <w:sz w:val="28"/>
          <w:szCs w:val="28"/>
        </w:rPr>
        <w:t>в нее водно-солев</w:t>
      </w:r>
      <w:r w:rsidRPr="00D66977">
        <w:rPr>
          <w:rFonts w:ascii="Times New Roman" w:hAnsi="Times New Roman" w:cs="Times New Roman"/>
          <w:sz w:val="28"/>
          <w:szCs w:val="28"/>
        </w:rPr>
        <w:t>ой</w:t>
      </w:r>
      <w:r w:rsidRPr="00D66977">
        <w:rPr>
          <w:rFonts w:ascii="Times New Roman" w:hAnsi="Times New Roman" w:cs="Times New Roman"/>
          <w:sz w:val="28"/>
          <w:szCs w:val="28"/>
        </w:rPr>
        <w:t xml:space="preserve"> раствор и добавляем мед, а сверху вставить верхнюю отрезанную часть бутылки, но горлышком вниз. </w:t>
      </w:r>
    </w:p>
    <w:p w:rsidR="00D66977" w:rsidRPr="00D3701A" w:rsidRDefault="00D66977" w:rsidP="00841D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найти в приложении для телефона «МЧС Беларуси. Помощь рядом». Там собраны действия в случае различных чрезвычайных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которыми могут столкнуться взрослые и дети.</w:t>
      </w:r>
    </w:p>
    <w:sectPr w:rsidR="00D66977" w:rsidRPr="00D3701A" w:rsidSect="00D370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1A"/>
    <w:rsid w:val="00841D54"/>
    <w:rsid w:val="00B11919"/>
    <w:rsid w:val="00D3701A"/>
    <w:rsid w:val="00D66977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1</cp:revision>
  <dcterms:created xsi:type="dcterms:W3CDTF">2020-08-24T13:02:00Z</dcterms:created>
  <dcterms:modified xsi:type="dcterms:W3CDTF">2020-08-24T13:22:00Z</dcterms:modified>
</cp:coreProperties>
</file>