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EB" w:rsidRPr="009F62D5" w:rsidRDefault="00291DEB" w:rsidP="009F6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2D5">
        <w:rPr>
          <w:rFonts w:ascii="Times New Roman" w:hAnsi="Times New Roman" w:cs="Times New Roman"/>
          <w:sz w:val="28"/>
          <w:szCs w:val="28"/>
        </w:rPr>
        <w:t>Правила у</w:t>
      </w:r>
      <w:r w:rsidR="009F62D5">
        <w:rPr>
          <w:rFonts w:ascii="Times New Roman" w:hAnsi="Times New Roman" w:cs="Times New Roman"/>
          <w:sz w:val="28"/>
          <w:szCs w:val="28"/>
        </w:rPr>
        <w:t>становки новогодней Ёлки от МЧС</w:t>
      </w:r>
    </w:p>
    <w:p w:rsidR="00291DEB" w:rsidRPr="009F62D5" w:rsidRDefault="00291DEB" w:rsidP="009F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62D5">
        <w:rPr>
          <w:rFonts w:ascii="Times New Roman" w:hAnsi="Times New Roman" w:cs="Times New Roman"/>
          <w:sz w:val="28"/>
          <w:szCs w:val="28"/>
        </w:rPr>
        <w:t>Новый год можно смело назвать неким ритуалом, к которому мы готовимся неделями. Самый главный «обряд» – установка зеленой елочки, контрастирующей с золотыми новогодними шарами и гирляндой, которая светится всеми цветами радуги. На самом деле эта задача не самая простая, поскольку деревце в светлый праздник может и подвести. Вот от кого не ждешь подвоха, так от нее – тихой, пушистой, приносящей только позитивные эмоции и долгожданные сувениры. Вот, как правильно установить и позаботиться о нарядной чаровнице:</w:t>
      </w:r>
    </w:p>
    <w:bookmarkEnd w:id="0"/>
    <w:p w:rsidR="00291DEB" w:rsidRPr="009F62D5" w:rsidRDefault="00291DEB" w:rsidP="009F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2D5">
        <w:rPr>
          <w:rFonts w:ascii="Times New Roman" w:hAnsi="Times New Roman" w:cs="Times New Roman"/>
          <w:sz w:val="28"/>
          <w:szCs w:val="28"/>
        </w:rPr>
        <w:t>1) Лучшее решение – поставить елку в угол (на гречку не обязательно). Она не обидится, а только скажет вам спасибо за то, что вы ее случайно не повалили на стол, полный оливье. Еще натуральная красавица не откажется от места, удаленного от отопительных приборов – обогревателей, радиаторов.</w:t>
      </w:r>
    </w:p>
    <w:p w:rsidR="00291DEB" w:rsidRPr="009F62D5" w:rsidRDefault="00291DEB" w:rsidP="009F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2D5">
        <w:rPr>
          <w:rFonts w:ascii="Times New Roman" w:hAnsi="Times New Roman" w:cs="Times New Roman"/>
          <w:sz w:val="28"/>
          <w:szCs w:val="28"/>
        </w:rPr>
        <w:t xml:space="preserve">2) Все хотят носить на себе качественные украшения, и ваша елка – не исключение. Лучше использовать пластиковые украшения вместо </w:t>
      </w:r>
      <w:proofErr w:type="gramStart"/>
      <w:r w:rsidRPr="009F62D5">
        <w:rPr>
          <w:rFonts w:ascii="Times New Roman" w:hAnsi="Times New Roman" w:cs="Times New Roman"/>
          <w:sz w:val="28"/>
          <w:szCs w:val="28"/>
        </w:rPr>
        <w:t>стеклянных</w:t>
      </w:r>
      <w:proofErr w:type="gramEnd"/>
      <w:r w:rsidRPr="009F62D5">
        <w:rPr>
          <w:rFonts w:ascii="Times New Roman" w:hAnsi="Times New Roman" w:cs="Times New Roman"/>
          <w:sz w:val="28"/>
          <w:szCs w:val="28"/>
        </w:rPr>
        <w:t>. Но если вы пообещаете быть аккуратным, то, в принципе, можно использовать и стекло при декорировании. Важная вещь: нельзя преображать деревце ватой, бумажными игрушками и снежинками – мало ли, ваш бенгальский огонек вдруг решит приземлиться на легковоспламеняющихся побрякушках.</w:t>
      </w:r>
    </w:p>
    <w:p w:rsidR="00572D24" w:rsidRPr="009F62D5" w:rsidRDefault="00291DEB" w:rsidP="009F6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2D5">
        <w:rPr>
          <w:rFonts w:ascii="Times New Roman" w:hAnsi="Times New Roman" w:cs="Times New Roman"/>
          <w:sz w:val="28"/>
          <w:szCs w:val="28"/>
        </w:rPr>
        <w:t>3) Особое внимание уделите гирлянде. Проверьте ее хорошенько – изоляция должна быть без внешних повреждений, а лампочки – не разбитыми и работающими без перебоев. Не покупайте украшение из-под полы у сомнительного вида личностей у метро. У безопасной гирлянды должна быть инструкция на русском или белорусском языке и официальное заводское прошлое.</w:t>
      </w:r>
    </w:p>
    <w:sectPr w:rsidR="00572D24" w:rsidRPr="009F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BF"/>
    <w:rsid w:val="00291DEB"/>
    <w:rsid w:val="007762EC"/>
    <w:rsid w:val="008461B5"/>
    <w:rsid w:val="009451BF"/>
    <w:rsid w:val="009F62D5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Programmer</cp:lastModifiedBy>
  <cp:revision>3</cp:revision>
  <dcterms:created xsi:type="dcterms:W3CDTF">2020-12-02T08:27:00Z</dcterms:created>
  <dcterms:modified xsi:type="dcterms:W3CDTF">2020-12-02T09:39:00Z</dcterms:modified>
</cp:coreProperties>
</file>