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E7" w:rsidRPr="00B00BE7" w:rsidRDefault="00B00BE7" w:rsidP="00B00BE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00BE7">
        <w:rPr>
          <w:rFonts w:ascii="Times New Roman" w:hAnsi="Times New Roman" w:cs="Times New Roman"/>
          <w:b/>
          <w:sz w:val="28"/>
          <w:szCs w:val="28"/>
        </w:rPr>
        <w:t>е для всех</w:t>
      </w:r>
      <w:r w:rsidRPr="00B00BE7">
        <w:rPr>
          <w:rFonts w:ascii="Times New Roman" w:hAnsi="Times New Roman" w:cs="Times New Roman"/>
          <w:b/>
          <w:sz w:val="28"/>
          <w:szCs w:val="28"/>
        </w:rPr>
        <w:t xml:space="preserve"> День смеха</w:t>
      </w:r>
      <w:r>
        <w:rPr>
          <w:rFonts w:ascii="Times New Roman" w:hAnsi="Times New Roman" w:cs="Times New Roman"/>
          <w:b/>
          <w:sz w:val="28"/>
          <w:szCs w:val="28"/>
        </w:rPr>
        <w:t xml:space="preserve"> оказался смешным</w:t>
      </w:r>
    </w:p>
    <w:p w:rsidR="00B00BE7" w:rsidRPr="00B00BE7" w:rsidRDefault="00475E35" w:rsidP="00B00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1</w:t>
      </w:r>
      <w:r w:rsidR="00B00BE7" w:rsidRPr="00B00BE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00BE7">
        <w:rPr>
          <w:rFonts w:ascii="Times New Roman" w:hAnsi="Times New Roman" w:cs="Times New Roman"/>
          <w:sz w:val="28"/>
          <w:szCs w:val="28"/>
        </w:rPr>
        <w:t>в 12-59 поступило сообщение о пожаре кирпично</w:t>
      </w:r>
      <w:r w:rsidR="00B00BE7" w:rsidRPr="00B00BE7">
        <w:rPr>
          <w:rFonts w:ascii="Times New Roman" w:hAnsi="Times New Roman" w:cs="Times New Roman"/>
          <w:sz w:val="28"/>
          <w:szCs w:val="28"/>
        </w:rPr>
        <w:t>й</w:t>
      </w:r>
      <w:r w:rsidRPr="00B00BE7">
        <w:rPr>
          <w:rFonts w:ascii="Times New Roman" w:hAnsi="Times New Roman" w:cs="Times New Roman"/>
          <w:sz w:val="28"/>
          <w:szCs w:val="28"/>
        </w:rPr>
        <w:t xml:space="preserve"> </w:t>
      </w:r>
      <w:r w:rsidR="00B00BE7" w:rsidRPr="00B00BE7">
        <w:rPr>
          <w:rFonts w:ascii="Times New Roman" w:hAnsi="Times New Roman" w:cs="Times New Roman"/>
          <w:sz w:val="28"/>
          <w:szCs w:val="28"/>
        </w:rPr>
        <w:t xml:space="preserve">хозяйственной постройки </w:t>
      </w:r>
      <w:r w:rsidRPr="00B00BE7">
        <w:rPr>
          <w:rFonts w:ascii="Times New Roman" w:hAnsi="Times New Roman" w:cs="Times New Roman"/>
          <w:sz w:val="28"/>
          <w:szCs w:val="28"/>
        </w:rPr>
        <w:t>в г</w:t>
      </w:r>
      <w:r w:rsidR="00B00BE7" w:rsidRPr="00B00BE7">
        <w:rPr>
          <w:rFonts w:ascii="Times New Roman" w:hAnsi="Times New Roman" w:cs="Times New Roman"/>
          <w:sz w:val="28"/>
          <w:szCs w:val="28"/>
        </w:rPr>
        <w:t>ороде</w:t>
      </w:r>
      <w:r w:rsidRPr="00B00BE7">
        <w:rPr>
          <w:rFonts w:ascii="Times New Roman" w:hAnsi="Times New Roman" w:cs="Times New Roman"/>
          <w:sz w:val="28"/>
          <w:szCs w:val="28"/>
        </w:rPr>
        <w:t xml:space="preserve"> Житковичи. В результате пожара уничтожена кровля сарая. Пострадавших нет. </w:t>
      </w:r>
      <w:bookmarkStart w:id="0" w:name="_GoBack"/>
      <w:bookmarkEnd w:id="0"/>
    </w:p>
    <w:p w:rsidR="00475E35" w:rsidRPr="00B00BE7" w:rsidRDefault="00475E35" w:rsidP="00B00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Причина пожара устанавливается. Рассматриваемая версия причины пожара – нарушение правил монтажа и устройства электросетей и электрооборудования. </w:t>
      </w:r>
    </w:p>
    <w:p w:rsidR="00B00BE7" w:rsidRDefault="00B00BE7" w:rsidP="00B00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Чтобы не допустить пожаров, необходимо следить за исправностью электропроводки, за целостностью розеток, вилок и электрошнуров. Удлинители предназначены для кратковременного подключения бытовой техники; после использования их следует отключать от розетки. Нельзя прокладывать кабель удлинителя под коврами и через дверные пороги.</w:t>
      </w:r>
    </w:p>
    <w:p w:rsidR="00B00BE7" w:rsidRDefault="00B00BE7" w:rsidP="00B00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 xml:space="preserve"> Необходимо пользоваться только сертифицированной </w:t>
      </w:r>
      <w:proofErr w:type="spellStart"/>
      <w:r w:rsidRPr="001643C0">
        <w:rPr>
          <w:rFonts w:ascii="Times New Roman" w:hAnsi="Times New Roman" w:cs="Times New Roman"/>
          <w:sz w:val="28"/>
          <w:szCs w:val="28"/>
        </w:rPr>
        <w:t>электрофурнитурой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(розетки, короба)</w:t>
      </w:r>
      <w:r w:rsidRPr="001643C0">
        <w:rPr>
          <w:rFonts w:ascii="Times New Roman" w:hAnsi="Times New Roman" w:cs="Times New Roman"/>
          <w:sz w:val="28"/>
          <w:szCs w:val="28"/>
        </w:rPr>
        <w:t>. Запрещается оставлять включенные приборы без присмотра, особенно высокотемпературные нагревательные приборы: электрочайники, кипятильники, электроплитки и обогреватели. </w:t>
      </w:r>
      <w:r w:rsidRPr="001643C0">
        <w:rPr>
          <w:rFonts w:ascii="Times New Roman" w:hAnsi="Times New Roman" w:cs="Times New Roman"/>
          <w:sz w:val="28"/>
          <w:szCs w:val="28"/>
        </w:rPr>
        <w:br/>
      </w:r>
      <w:r w:rsidRPr="001643C0">
        <w:rPr>
          <w:rFonts w:ascii="Times New Roman" w:hAnsi="Times New Roman" w:cs="Times New Roman"/>
          <w:b/>
          <w:sz w:val="28"/>
          <w:szCs w:val="28"/>
        </w:rPr>
        <w:t>Запрещается: </w:t>
      </w:r>
      <w:r w:rsidRPr="001643C0">
        <w:rPr>
          <w:rFonts w:ascii="Times New Roman" w:hAnsi="Times New Roman" w:cs="Times New Roman"/>
          <w:b/>
          <w:sz w:val="28"/>
          <w:szCs w:val="28"/>
        </w:rPr>
        <w:br/>
      </w:r>
      <w:r w:rsidRPr="001643C0">
        <w:rPr>
          <w:rFonts w:ascii="Times New Roman" w:hAnsi="Times New Roman" w:cs="Times New Roman"/>
          <w:sz w:val="28"/>
          <w:szCs w:val="28"/>
        </w:rPr>
        <w:t>- эксплуатировать электропроводку с нарушенной изоляцией;</w:t>
      </w:r>
    </w:p>
    <w:p w:rsidR="00B00BE7" w:rsidRDefault="00B00BE7" w:rsidP="00B00BE7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- завязывать  провода  в узлы, соединять  их скруткой, заклеивать обоями и закрыват</w:t>
      </w:r>
      <w:r>
        <w:rPr>
          <w:rFonts w:ascii="Times New Roman" w:hAnsi="Times New Roman" w:cs="Times New Roman"/>
          <w:sz w:val="28"/>
          <w:szCs w:val="28"/>
        </w:rPr>
        <w:t>ь элементами сгораемой отделки;</w:t>
      </w:r>
    </w:p>
    <w:p w:rsidR="00B00BE7" w:rsidRDefault="00B00BE7" w:rsidP="00B00BE7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- закреплять провода на газовых и водопроводных трубах, на батареях отопительной системы.</w:t>
      </w:r>
    </w:p>
    <w:p w:rsidR="00B00BE7" w:rsidRPr="001643C0" w:rsidRDefault="00B00BE7" w:rsidP="00B00BE7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b/>
          <w:sz w:val="28"/>
          <w:szCs w:val="28"/>
        </w:rPr>
        <w:t>Исправная электропроводка – залог сохранности жилья!</w:t>
      </w:r>
    </w:p>
    <w:p w:rsidR="00B00BE7" w:rsidRDefault="00B00BE7" w:rsidP="00B00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b/>
          <w:sz w:val="28"/>
          <w:szCs w:val="28"/>
        </w:rPr>
        <w:t>ЗАПОМНИТЕ признаки неисправности электропроводки: </w:t>
      </w:r>
      <w:r w:rsidRPr="001643C0">
        <w:rPr>
          <w:rFonts w:ascii="Times New Roman" w:hAnsi="Times New Roman" w:cs="Times New Roman"/>
          <w:b/>
          <w:sz w:val="28"/>
          <w:szCs w:val="28"/>
        </w:rPr>
        <w:br/>
      </w:r>
      <w:r w:rsidRPr="001643C0">
        <w:rPr>
          <w:rFonts w:ascii="Times New Roman" w:hAnsi="Times New Roman" w:cs="Times New Roman"/>
          <w:sz w:val="28"/>
          <w:szCs w:val="28"/>
        </w:rPr>
        <w:t>- обугленные электрические вилки или розетки;</w:t>
      </w:r>
    </w:p>
    <w:p w:rsidR="00B00BE7" w:rsidRDefault="00B00BE7" w:rsidP="00B00BE7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 xml:space="preserve">- сильный нагрев электропровода </w:t>
      </w:r>
      <w:r>
        <w:rPr>
          <w:rFonts w:ascii="Times New Roman" w:hAnsi="Times New Roman" w:cs="Times New Roman"/>
          <w:sz w:val="28"/>
          <w:szCs w:val="28"/>
        </w:rPr>
        <w:t>во время работы электротехники;</w:t>
      </w:r>
    </w:p>
    <w:p w:rsidR="00B00BE7" w:rsidRDefault="00B00BE7" w:rsidP="00B00BE7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- звук потрескивания в розетках;</w:t>
      </w:r>
    </w:p>
    <w:p w:rsidR="00B00BE7" w:rsidRDefault="00B00BE7" w:rsidP="00B00BE7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 - искрение;</w:t>
      </w:r>
    </w:p>
    <w:p w:rsidR="00B00BE7" w:rsidRDefault="00B00BE7" w:rsidP="00B00BE7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 - запах горящей резины, пластмассы;</w:t>
      </w:r>
    </w:p>
    <w:p w:rsidR="00B00BE7" w:rsidRDefault="00B00BE7" w:rsidP="00B00BE7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 - следы копоти на вилках и розетках;</w:t>
      </w:r>
    </w:p>
    <w:p w:rsidR="00B00BE7" w:rsidRDefault="00B00BE7" w:rsidP="00B00BE7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 - потемнение оплеток электропроводов;</w:t>
      </w:r>
    </w:p>
    <w:p w:rsidR="00B00BE7" w:rsidRPr="001643C0" w:rsidRDefault="00B00BE7" w:rsidP="00B00BE7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lastRenderedPageBreak/>
        <w:t>- уменьшение освещения в комнате при включении того или иного электроприбора. </w:t>
      </w:r>
      <w:r w:rsidRPr="001643C0">
        <w:rPr>
          <w:rFonts w:ascii="Times New Roman" w:hAnsi="Times New Roman" w:cs="Times New Roman"/>
          <w:sz w:val="28"/>
          <w:szCs w:val="28"/>
        </w:rPr>
        <w:br/>
      </w:r>
      <w:r w:rsidRPr="001643C0">
        <w:rPr>
          <w:rFonts w:ascii="Times New Roman" w:hAnsi="Times New Roman" w:cs="Times New Roman"/>
          <w:b/>
          <w:sz w:val="28"/>
          <w:szCs w:val="28"/>
        </w:rPr>
        <w:t>В случае возникновения пожара незамедлительно вызывайте МЧС по телефону 101 и 112.</w:t>
      </w:r>
    </w:p>
    <w:p w:rsidR="00572D24" w:rsidRDefault="00B00BE7"/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35"/>
    <w:rsid w:val="00475E35"/>
    <w:rsid w:val="007762EC"/>
    <w:rsid w:val="008461B5"/>
    <w:rsid w:val="00B00BE7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2021-04-06T04:58:00Z</dcterms:created>
  <dcterms:modified xsi:type="dcterms:W3CDTF">2021-04-06T13:23:00Z</dcterms:modified>
</cp:coreProperties>
</file>