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17" w:rsidRDefault="003A2C17" w:rsidP="00565CA5">
      <w:pPr>
        <w:jc w:val="center"/>
        <w:rPr>
          <w:b/>
          <w:szCs w:val="28"/>
        </w:rPr>
      </w:pPr>
    </w:p>
    <w:p w:rsidR="003A2C17" w:rsidRDefault="003A2C17" w:rsidP="00565CA5">
      <w:pPr>
        <w:jc w:val="center"/>
        <w:rPr>
          <w:b/>
          <w:szCs w:val="28"/>
        </w:rPr>
      </w:pPr>
    </w:p>
    <w:p w:rsidR="003A2C17" w:rsidRDefault="003A2C17" w:rsidP="00565CA5">
      <w:pPr>
        <w:jc w:val="center"/>
        <w:rPr>
          <w:b/>
          <w:szCs w:val="28"/>
        </w:rPr>
      </w:pPr>
      <w:r w:rsidRPr="003A2C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B6933A9" wp14:editId="4DEF9F8E">
            <wp:simplePos x="0" y="0"/>
            <wp:positionH relativeFrom="column">
              <wp:posOffset>-451485</wp:posOffset>
            </wp:positionH>
            <wp:positionV relativeFrom="line">
              <wp:posOffset>182245</wp:posOffset>
            </wp:positionV>
            <wp:extent cx="3495675" cy="3000375"/>
            <wp:effectExtent l="0" t="0" r="9525" b="9525"/>
            <wp:wrapSquare wrapText="bothSides"/>
            <wp:docPr id="1" name="Рисунок 1" descr="hello_html_6f896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f8969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C17" w:rsidRDefault="003A2C17" w:rsidP="00565CA5">
      <w:pPr>
        <w:jc w:val="center"/>
        <w:rPr>
          <w:b/>
          <w:szCs w:val="28"/>
        </w:rPr>
      </w:pPr>
    </w:p>
    <w:p w:rsidR="004B7266" w:rsidRPr="008B1189" w:rsidRDefault="004B7266" w:rsidP="00565CA5">
      <w:pPr>
        <w:jc w:val="center"/>
        <w:rPr>
          <w:b/>
          <w:color w:val="FF0000"/>
          <w:sz w:val="36"/>
          <w:szCs w:val="36"/>
        </w:rPr>
      </w:pPr>
      <w:r w:rsidRPr="008B1189">
        <w:rPr>
          <w:b/>
          <w:color w:val="FF0000"/>
          <w:sz w:val="36"/>
          <w:szCs w:val="36"/>
        </w:rPr>
        <w:t>Как избежать встречи с эмоциональным выгоранием.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1.  Относитесь  к  жизни  позитивно.  Помните  психологическое  правило:  если</w:t>
      </w:r>
      <w:r>
        <w:rPr>
          <w:szCs w:val="28"/>
        </w:rPr>
        <w:t xml:space="preserve"> </w:t>
      </w:r>
      <w:r w:rsidRPr="004B7266">
        <w:rPr>
          <w:szCs w:val="28"/>
        </w:rPr>
        <w:t>можешь изменить ситуацию – измени е</w:t>
      </w:r>
      <w:r>
        <w:rPr>
          <w:szCs w:val="28"/>
        </w:rPr>
        <w:t>ё</w:t>
      </w:r>
      <w:r w:rsidRPr="004B7266">
        <w:rPr>
          <w:szCs w:val="28"/>
        </w:rPr>
        <w:t xml:space="preserve">, не можешь изменить обстоятельства – измени к ним отношение.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2.  Ведите разумный образ жизни. Помните психологическое правило: </w:t>
      </w:r>
      <w:r w:rsidR="003A2C17">
        <w:rPr>
          <w:szCs w:val="28"/>
        </w:rPr>
        <w:t xml:space="preserve">не </w:t>
      </w:r>
      <w:r w:rsidRPr="004B7266">
        <w:rPr>
          <w:szCs w:val="28"/>
        </w:rPr>
        <w:t>можешь жить напряж</w:t>
      </w:r>
      <w:r>
        <w:rPr>
          <w:szCs w:val="28"/>
        </w:rPr>
        <w:t>ё</w:t>
      </w:r>
      <w:r w:rsidRPr="004B7266">
        <w:rPr>
          <w:szCs w:val="28"/>
        </w:rPr>
        <w:t xml:space="preserve">ннее, начинай жить умнее.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3.  Будьте внимательны к себе: это поможет вам своевременно заметить первые симптомы усталости. </w:t>
      </w:r>
    </w:p>
    <w:p w:rsid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4.  Почаще прислушивайтесь к своему внутреннему голосу. Он может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подсказать  вам,  в  каких  мероприятиях  не  следует  участвовать,  чтобы  предупредить стресс.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5.  Заботьтесь о себе: стремитесь к равновесию и гармонии, ведите здоровый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образ жизни, удовлетворяйте свои  потребности в общении.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6.  Высыпайтесь! Если нормальный режим сна нарушен в результате стресса, </w:t>
      </w:r>
    </w:p>
    <w:p w:rsid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есть риск оказаться в замкнутом круге: стресс провоцирует бессонницу, а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бессонница ещё больше усиливает стресс.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7.  Любите себя или, по крайней мере, старайтесь себе нравиться.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8.  Подбирайте  дело  по  себе:  сообразно  своим  склонностям  и  возможностям.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Это позволит вам обрести себя, поверить в свои силы.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lastRenderedPageBreak/>
        <w:t xml:space="preserve">9.  Перестаньте искать в работе счастье или спасение. Она – не убежище, а деятельность, которая хороша сама по себе.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10. Перестаньте  жить  за  других  их  жизнью.  Живите,  пожалуйста,  своей.  Не</w:t>
      </w:r>
      <w:r>
        <w:rPr>
          <w:szCs w:val="28"/>
        </w:rPr>
        <w:t xml:space="preserve"> </w:t>
      </w:r>
      <w:r w:rsidRPr="004B7266">
        <w:rPr>
          <w:szCs w:val="28"/>
        </w:rPr>
        <w:t xml:space="preserve">вместо людей, а вместе с ними.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11. Находите время для себя, вы имеете право не только на работу, но и на частную жизнь. </w:t>
      </w:r>
    </w:p>
    <w:p w:rsid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12. «Свободное время педагога – это корень, питающий ветви педагогического</w:t>
      </w:r>
      <w:r>
        <w:rPr>
          <w:szCs w:val="28"/>
        </w:rPr>
        <w:t xml:space="preserve"> </w:t>
      </w:r>
      <w:r w:rsidRPr="004B7266">
        <w:rPr>
          <w:szCs w:val="28"/>
        </w:rPr>
        <w:t>творчества», - писал В.А. Сухомлинский. Вечно занятые педагоги редко читают бестселлеры, не смотрят нашумевшие фильмы, постановки и… постепенно</w:t>
      </w:r>
      <w:r>
        <w:rPr>
          <w:szCs w:val="28"/>
        </w:rPr>
        <w:t xml:space="preserve"> </w:t>
      </w:r>
      <w:r w:rsidRPr="004B7266">
        <w:rPr>
          <w:szCs w:val="28"/>
        </w:rPr>
        <w:t xml:space="preserve">теряют к этому вкус.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13. У вас нет хобби? Обязательно найдите себе занятие по душе. Запишитесь на</w:t>
      </w:r>
      <w:r>
        <w:rPr>
          <w:szCs w:val="28"/>
        </w:rPr>
        <w:t xml:space="preserve"> </w:t>
      </w:r>
      <w:r w:rsidRPr="004B7266">
        <w:rPr>
          <w:szCs w:val="28"/>
        </w:rPr>
        <w:t xml:space="preserve">какие-нибудь курсы, не связанные с вашей профессиональной деятельностью. Хобби-терапия – способ оперативно уйти от аффектогенной ситуации.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14. Время  от  времени  вносите  в  вашу  жизнь  что-то  новое:  переставляйте  мебель в квартире, изменяйте причёску, ходите на работу другим маршрутом</w:t>
      </w:r>
      <w:r w:rsidR="004304D5" w:rsidRPr="004B7266">
        <w:rPr>
          <w:szCs w:val="28"/>
        </w:rPr>
        <w:t>.… Т</w:t>
      </w:r>
      <w:r w:rsidRPr="004B7266">
        <w:rPr>
          <w:szCs w:val="28"/>
        </w:rPr>
        <w:t xml:space="preserve">огда стресс будет «приставать» к вам реже.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15. Умейте  отвлекаться  от  переживаний,  связанных  с  работой.  К  сожалению,</w:t>
      </w:r>
      <w:r>
        <w:rPr>
          <w:szCs w:val="28"/>
        </w:rPr>
        <w:t xml:space="preserve"> </w:t>
      </w:r>
      <w:r w:rsidRPr="004B7266">
        <w:rPr>
          <w:szCs w:val="28"/>
        </w:rPr>
        <w:t xml:space="preserve">многие люди постоянным атрибутом своего существования сделали тягостные переживания  негативных  жизненных  мелочей:  неприятности  они  возводят  в ранг трагедии (что особенно характерно для учителей с их ранимостью); всех оценивают через призму прежних разочарований, копят недовольство и обиды и при этом </w:t>
      </w:r>
      <w:r w:rsidR="004304D5" w:rsidRPr="004B7266">
        <w:rPr>
          <w:szCs w:val="28"/>
        </w:rPr>
        <w:t>страдают,</w:t>
      </w:r>
      <w:r w:rsidRPr="004B7266">
        <w:rPr>
          <w:szCs w:val="28"/>
        </w:rPr>
        <w:t xml:space="preserve"> прежде </w:t>
      </w:r>
      <w:r w:rsidR="004304D5" w:rsidRPr="004B7266">
        <w:rPr>
          <w:szCs w:val="28"/>
        </w:rPr>
        <w:t>всего,</w:t>
      </w:r>
      <w:r w:rsidRPr="004B7266">
        <w:rPr>
          <w:szCs w:val="28"/>
        </w:rPr>
        <w:t xml:space="preserve"> сами. </w:t>
      </w:r>
    </w:p>
    <w:p w:rsidR="00400122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16. Учитесь трезво осмысливать события каждого дня. Можно сделать </w:t>
      </w:r>
    </w:p>
    <w:p w:rsidR="004B7266" w:rsidRPr="004B7266" w:rsidRDefault="00400122" w:rsidP="004B7266">
      <w:pPr>
        <w:jc w:val="both"/>
        <w:rPr>
          <w:szCs w:val="28"/>
        </w:rPr>
      </w:pPr>
      <w:r>
        <w:rPr>
          <w:szCs w:val="28"/>
        </w:rPr>
        <w:t>т</w:t>
      </w:r>
      <w:r w:rsidR="004B7266" w:rsidRPr="004B7266">
        <w:rPr>
          <w:szCs w:val="28"/>
        </w:rPr>
        <w:t xml:space="preserve">радицией вечерний пересмотр событий. </w:t>
      </w:r>
    </w:p>
    <w:p w:rsidR="00400122" w:rsidRDefault="004B7266" w:rsidP="004B7266">
      <w:pPr>
        <w:jc w:val="both"/>
        <w:rPr>
          <w:szCs w:val="28"/>
        </w:rPr>
      </w:pPr>
      <w:r w:rsidRPr="004B7266">
        <w:rPr>
          <w:szCs w:val="28"/>
        </w:rPr>
        <w:t>17. Тому, кто верит в Бога, предотвратить или снять стресс может помочь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 молитва или посещение церкви. Там все – от икон с ликами святых до запаха ладана – помогает обрести покой в душе. </w:t>
      </w:r>
    </w:p>
    <w:p w:rsidR="00400122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18. Если вам очень хочется кому-то помочь или сделать за него его работу, </w:t>
      </w:r>
    </w:p>
    <w:p w:rsidR="004B7266" w:rsidRPr="004B7266" w:rsidRDefault="004B7266" w:rsidP="004B7266">
      <w:pPr>
        <w:jc w:val="both"/>
        <w:rPr>
          <w:szCs w:val="28"/>
        </w:rPr>
      </w:pPr>
      <w:r w:rsidRPr="004B7266">
        <w:rPr>
          <w:szCs w:val="28"/>
        </w:rPr>
        <w:t xml:space="preserve">задайте себе вопрос: так ли уж ему это нужно? А может, он справится сам? </w:t>
      </w:r>
    </w:p>
    <w:p w:rsidR="00400122" w:rsidRDefault="004B7266" w:rsidP="00400122">
      <w:pPr>
        <w:jc w:val="both"/>
        <w:rPr>
          <w:szCs w:val="28"/>
        </w:rPr>
      </w:pPr>
      <w:r w:rsidRPr="004B7266">
        <w:rPr>
          <w:szCs w:val="28"/>
        </w:rPr>
        <w:lastRenderedPageBreak/>
        <w:t xml:space="preserve">19. Дни, </w:t>
      </w:r>
      <w:r w:rsidR="00400122" w:rsidRPr="004B7266">
        <w:rPr>
          <w:szCs w:val="28"/>
        </w:rPr>
        <w:t>проведённые</w:t>
      </w:r>
      <w:r w:rsidRPr="004B7266">
        <w:rPr>
          <w:szCs w:val="28"/>
        </w:rPr>
        <w:t xml:space="preserve"> вдали от дома, помогут отвлечься, взглянуть на свои проблемы со стороны.</w:t>
      </w:r>
      <w:r w:rsidR="003A2C17" w:rsidRPr="003A2C17">
        <w:rPr>
          <w:rFonts w:asciiTheme="majorHAnsi" w:eastAsia="Times New Roman" w:hAnsiTheme="majorHAnsi" w:cs="Times New Roman"/>
          <w:b/>
          <w:bCs/>
          <w:noProof/>
          <w:color w:val="0070C0"/>
          <w:sz w:val="18"/>
          <w:szCs w:val="18"/>
          <w:lang w:eastAsia="ru-RU"/>
        </w:rPr>
        <w:t xml:space="preserve"> </w:t>
      </w:r>
    </w:p>
    <w:p w:rsidR="00400122" w:rsidRDefault="00400122" w:rsidP="00400122">
      <w:pPr>
        <w:jc w:val="both"/>
        <w:rPr>
          <w:szCs w:val="28"/>
        </w:rPr>
      </w:pPr>
    </w:p>
    <w:p w:rsidR="00400122" w:rsidRDefault="003A2C17" w:rsidP="00400122">
      <w:pPr>
        <w:jc w:val="both"/>
        <w:rPr>
          <w:szCs w:val="28"/>
        </w:rPr>
      </w:pPr>
      <w:r>
        <w:rPr>
          <w:rFonts w:asciiTheme="majorHAnsi" w:eastAsia="Times New Roman" w:hAnsiTheme="majorHAnsi" w:cs="Times New Roman"/>
          <w:b/>
          <w:bCs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0" wp14:anchorId="4A7B8A09" wp14:editId="006B56D6">
            <wp:simplePos x="0" y="0"/>
            <wp:positionH relativeFrom="column">
              <wp:posOffset>2167890</wp:posOffset>
            </wp:positionH>
            <wp:positionV relativeFrom="line">
              <wp:posOffset>13335</wp:posOffset>
            </wp:positionV>
            <wp:extent cx="3733800" cy="3524250"/>
            <wp:effectExtent l="0" t="0" r="0" b="0"/>
            <wp:wrapSquare wrapText="bothSides"/>
            <wp:docPr id="4" name="Рисунок 6" descr="hello_html_m3f3f8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f3f8e1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122" w:rsidRPr="00F97611" w:rsidRDefault="00400122" w:rsidP="00400122">
      <w:pPr>
        <w:jc w:val="center"/>
        <w:rPr>
          <w:b/>
          <w:i/>
          <w:color w:val="C0504D" w:themeColor="accent2"/>
          <w:sz w:val="36"/>
          <w:szCs w:val="36"/>
        </w:rPr>
      </w:pPr>
      <w:r w:rsidRPr="00F97611">
        <w:rPr>
          <w:b/>
          <w:i/>
          <w:color w:val="C0504D" w:themeColor="accent2"/>
          <w:sz w:val="36"/>
          <w:szCs w:val="36"/>
        </w:rPr>
        <w:t>Дорогой коллега!</w:t>
      </w:r>
    </w:p>
    <w:p w:rsidR="00400122" w:rsidRPr="00F97611" w:rsidRDefault="00400122" w:rsidP="00400122">
      <w:pPr>
        <w:jc w:val="center"/>
        <w:rPr>
          <w:b/>
          <w:color w:val="C0504D" w:themeColor="accent2"/>
          <w:sz w:val="36"/>
          <w:szCs w:val="36"/>
        </w:rPr>
      </w:pPr>
      <w:r w:rsidRPr="00F97611">
        <w:rPr>
          <w:b/>
          <w:color w:val="C0504D" w:themeColor="accent2"/>
          <w:sz w:val="36"/>
          <w:szCs w:val="36"/>
        </w:rPr>
        <w:t>ЧТО ДЕЛАТЬ, ЕСЛИ ВЫ ЗАМЕТИЛИ ПЕРВЫЕ ПРИЗНАКИ ВЫГОРАНИЯ?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b/>
          <w:szCs w:val="28"/>
        </w:rPr>
      </w:pPr>
      <w:r w:rsidRPr="00400122">
        <w:rPr>
          <w:b/>
          <w:szCs w:val="28"/>
        </w:rPr>
        <w:t xml:space="preserve">Прежде всего, признать, что они есть.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Те, кто помогает другим людям, как правило, стремятся отрицать собственные психологические затруднения. Трудно признаться самому себе: «я страдаю профессиональным выгоранием». Тем более что в трудных жизненных ситуациях включаются внутренние неосознаваемые механизмы  защиты.  Среди  них  —  рационализация,  вытеснение  травматических  событий, «окаменение» чувств и тела.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Люди часто оценивают эти проявления неверно — как признак собственной «силы». Некоторые</w:t>
      </w:r>
      <w:r>
        <w:rPr>
          <w:szCs w:val="28"/>
        </w:rPr>
        <w:t xml:space="preserve"> </w:t>
      </w:r>
      <w:r w:rsidRPr="00400122">
        <w:rPr>
          <w:szCs w:val="28"/>
        </w:rPr>
        <w:t xml:space="preserve">защищаются от своих собственных трудных состояний и проблем при помощи ухода в активность, они стараются не думать о них (помните </w:t>
      </w:r>
      <w:proofErr w:type="spellStart"/>
      <w:r w:rsidRPr="00400122">
        <w:rPr>
          <w:szCs w:val="28"/>
        </w:rPr>
        <w:t>Скарлет</w:t>
      </w:r>
      <w:proofErr w:type="spellEnd"/>
      <w:r w:rsidRPr="00400122">
        <w:rPr>
          <w:szCs w:val="28"/>
        </w:rPr>
        <w:t xml:space="preserve"> с е</w:t>
      </w:r>
      <w:r>
        <w:rPr>
          <w:szCs w:val="28"/>
        </w:rPr>
        <w:t>ё</w:t>
      </w:r>
      <w:r w:rsidRPr="00400122">
        <w:rPr>
          <w:szCs w:val="28"/>
        </w:rPr>
        <w:t xml:space="preserve"> «Я подумаю об этом завтра»?) и полностью отдают себя работе, помощи другим людям. Помощь другим действительно на</w:t>
      </w:r>
      <w:r w:rsidR="004304D5">
        <w:rPr>
          <w:szCs w:val="28"/>
        </w:rPr>
        <w:t xml:space="preserve"> </w:t>
      </w:r>
      <w:r w:rsidRPr="00400122">
        <w:rPr>
          <w:szCs w:val="28"/>
        </w:rPr>
        <w:t xml:space="preserve">некоторое время может принести облегчение. Однако только на некоторое время. Ведь сверхактивность вредна, если она отвлекает внимание от помощи, в которой нуждаетесь вы сами. </w:t>
      </w:r>
    </w:p>
    <w:p w:rsidR="00400122" w:rsidRPr="00400122" w:rsidRDefault="00400122" w:rsidP="00400122">
      <w:pPr>
        <w:jc w:val="both"/>
        <w:rPr>
          <w:szCs w:val="28"/>
        </w:rPr>
      </w:pPr>
      <w:r w:rsidRPr="00F97611">
        <w:rPr>
          <w:b/>
          <w:szCs w:val="28"/>
        </w:rPr>
        <w:t>Помните:</w:t>
      </w:r>
      <w:r w:rsidRPr="00400122">
        <w:rPr>
          <w:szCs w:val="28"/>
        </w:rPr>
        <w:t xml:space="preserve"> блокирование своих чувств и активность, выраженная сверх меры, могут замедлить</w:t>
      </w:r>
      <w:r w:rsidR="00F97611">
        <w:rPr>
          <w:szCs w:val="28"/>
        </w:rPr>
        <w:t xml:space="preserve"> </w:t>
      </w:r>
      <w:r w:rsidRPr="00400122">
        <w:rPr>
          <w:szCs w:val="28"/>
        </w:rPr>
        <w:t xml:space="preserve">процесс вашего восстановления.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lastRenderedPageBreak/>
        <w:t>Во-первых, ваше состояние может облегчить физическая и эмоциональная поддержка от других</w:t>
      </w:r>
      <w:r w:rsidR="00F97611">
        <w:rPr>
          <w:szCs w:val="28"/>
        </w:rPr>
        <w:t xml:space="preserve"> </w:t>
      </w:r>
      <w:r w:rsidRPr="00400122">
        <w:rPr>
          <w:szCs w:val="28"/>
        </w:rPr>
        <w:t>людей. Не отказывайтесь от не</w:t>
      </w:r>
      <w:r w:rsidR="00F97611">
        <w:rPr>
          <w:szCs w:val="28"/>
        </w:rPr>
        <w:t>ё</w:t>
      </w:r>
      <w:r w:rsidRPr="00400122">
        <w:rPr>
          <w:szCs w:val="28"/>
        </w:rPr>
        <w:t xml:space="preserve">. Обсудите свою ситуацию с теми, кто, имея подобный опыт, чувствует себя хорошо.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Для профессионала при этом уместна и полезна работа с профессионал</w:t>
      </w:r>
      <w:r w:rsidR="004304D5">
        <w:rPr>
          <w:szCs w:val="28"/>
        </w:rPr>
        <w:t xml:space="preserve">ьно более опытным человеком  </w:t>
      </w:r>
      <w:proofErr w:type="gramStart"/>
      <w:r w:rsidR="004304D5">
        <w:rPr>
          <w:szCs w:val="28"/>
        </w:rPr>
        <w:t xml:space="preserve">( </w:t>
      </w:r>
      <w:proofErr w:type="gramEnd"/>
      <w:r w:rsidRPr="00400122">
        <w:rPr>
          <w:szCs w:val="28"/>
        </w:rPr>
        <w:t>в  нашем  случае  –  старшим  воспитателем,  коллегой,  работающим  с  Вами  на  одной</w:t>
      </w:r>
      <w:r w:rsidR="00F97611">
        <w:rPr>
          <w:szCs w:val="28"/>
        </w:rPr>
        <w:t xml:space="preserve"> </w:t>
      </w:r>
      <w:r w:rsidR="004304D5">
        <w:rPr>
          <w:szCs w:val="28"/>
        </w:rPr>
        <w:t>группе)</w:t>
      </w:r>
      <w:r w:rsidRPr="00400122">
        <w:rPr>
          <w:szCs w:val="28"/>
        </w:rPr>
        <w:t>, который при необходимости помогает  в профессионально-личностном совершенствовании, обсуждая сложные рабочие моменты. В ходе такого обсуждения совершается обучение и</w:t>
      </w:r>
      <w:r w:rsidR="00F97611">
        <w:rPr>
          <w:szCs w:val="28"/>
        </w:rPr>
        <w:t xml:space="preserve"> </w:t>
      </w:r>
      <w:r w:rsidRPr="00400122">
        <w:rPr>
          <w:szCs w:val="28"/>
        </w:rPr>
        <w:t xml:space="preserve">развитие, которые помогают выйти из выгорания. </w:t>
      </w:r>
    </w:p>
    <w:p w:rsidR="00F97611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Во-вторых, в нерабочее время вам нужно уединение. Для того чтобы справиться со своими чувствами, вам необходимо найти возможность побыть одному, без семьи и близких друзей.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F97611" w:rsidRPr="00F97611" w:rsidRDefault="00F97611" w:rsidP="00F97611">
      <w:pPr>
        <w:jc w:val="both"/>
        <w:rPr>
          <w:b/>
          <w:color w:val="C0504D" w:themeColor="accent2"/>
          <w:szCs w:val="28"/>
        </w:rPr>
      </w:pPr>
      <w:r w:rsidRPr="00F97611">
        <w:rPr>
          <w:b/>
          <w:color w:val="C0504D" w:themeColor="accent2"/>
          <w:szCs w:val="28"/>
        </w:rPr>
        <w:t xml:space="preserve">ЧТО НУЖНО И ЧЕГО НЕ НУЖНО ДЕЛАТЬ ПРИ ВЫГОРАНИИ </w:t>
      </w:r>
    </w:p>
    <w:p w:rsidR="00400122" w:rsidRPr="00400122" w:rsidRDefault="00400122" w:rsidP="00400122">
      <w:pPr>
        <w:jc w:val="both"/>
        <w:rPr>
          <w:szCs w:val="28"/>
        </w:rPr>
      </w:pP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 скрывайте свои чувства. Проявляйте ваши эмоции и давайте вашим друзьям обсуждать их вместе с вами.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• НЕ избегайте говорить о том, что случилось. Используйте каждую возмож</w:t>
      </w:r>
      <w:r w:rsidR="00F97611">
        <w:rPr>
          <w:szCs w:val="28"/>
        </w:rPr>
        <w:t>н</w:t>
      </w:r>
      <w:r w:rsidRPr="00400122">
        <w:rPr>
          <w:szCs w:val="28"/>
        </w:rPr>
        <w:t xml:space="preserve">ость пересмотреть свой опыт наедине с собой или вместе с другими.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 позволяйте вашему чувству стеснения останавливать вас, когда другие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предоставляют вам шанс говорить или предлагают помощь.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 ожидайте, что </w:t>
      </w:r>
      <w:r w:rsidR="00F97611" w:rsidRPr="00400122">
        <w:rPr>
          <w:szCs w:val="28"/>
        </w:rPr>
        <w:t>тяжёлые</w:t>
      </w:r>
      <w:r w:rsidRPr="00400122">
        <w:rPr>
          <w:szCs w:val="28"/>
        </w:rPr>
        <w:t xml:space="preserve"> состояния, характерные для выгорания, уйдут сами по себе. Если не предпринимать мер, они будут посещать вас в течение длительного времени.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Выделяйте достаточное время для сна, отдыха, размышлений.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• Проявляйте ваши желания прямо, ясно и честно, говорите о них семье, друзьям</w:t>
      </w:r>
      <w:r w:rsidR="00F97611">
        <w:rPr>
          <w:szCs w:val="28"/>
        </w:rPr>
        <w:t xml:space="preserve"> </w:t>
      </w:r>
      <w:r w:rsidRPr="00400122">
        <w:rPr>
          <w:szCs w:val="28"/>
        </w:rPr>
        <w:t xml:space="preserve">и на работе.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• Постарайтесь сохранять нормальный распорядок вашей жизни, насколько это</w:t>
      </w:r>
      <w:r w:rsidR="00F97611">
        <w:rPr>
          <w:szCs w:val="28"/>
        </w:rPr>
        <w:t xml:space="preserve"> </w:t>
      </w:r>
      <w:r w:rsidRPr="00400122">
        <w:rPr>
          <w:szCs w:val="28"/>
        </w:rPr>
        <w:t xml:space="preserve">возможно. </w:t>
      </w:r>
    </w:p>
    <w:p w:rsidR="00400122" w:rsidRPr="00F97611" w:rsidRDefault="00400122" w:rsidP="00400122">
      <w:pPr>
        <w:jc w:val="both"/>
        <w:rPr>
          <w:b/>
          <w:sz w:val="32"/>
          <w:szCs w:val="32"/>
        </w:rPr>
      </w:pPr>
      <w:r w:rsidRPr="00400122">
        <w:rPr>
          <w:szCs w:val="28"/>
        </w:rPr>
        <w:t xml:space="preserve">                                 </w:t>
      </w:r>
      <w:r w:rsidRPr="00F97611">
        <w:rPr>
          <w:b/>
          <w:color w:val="000000" w:themeColor="text1"/>
          <w:sz w:val="32"/>
          <w:szCs w:val="32"/>
        </w:rPr>
        <w:t xml:space="preserve">Здоровья Вам, душевного и физического!                    </w:t>
      </w:r>
    </w:p>
    <w:p w:rsidR="00F97611" w:rsidRDefault="00F97611" w:rsidP="00F97611">
      <w:pPr>
        <w:jc w:val="center"/>
        <w:rPr>
          <w:b/>
          <w:color w:val="FF0000"/>
          <w:sz w:val="32"/>
          <w:szCs w:val="32"/>
        </w:rPr>
      </w:pPr>
    </w:p>
    <w:p w:rsidR="00400122" w:rsidRPr="00F97611" w:rsidRDefault="00400122" w:rsidP="00F97611">
      <w:pPr>
        <w:jc w:val="center"/>
        <w:rPr>
          <w:b/>
          <w:color w:val="FF0000"/>
          <w:sz w:val="32"/>
          <w:szCs w:val="32"/>
        </w:rPr>
      </w:pPr>
      <w:r w:rsidRPr="00F97611">
        <w:rPr>
          <w:b/>
          <w:color w:val="FF0000"/>
          <w:sz w:val="32"/>
          <w:szCs w:val="32"/>
        </w:rPr>
        <w:t>Дорогой коллега!</w:t>
      </w:r>
    </w:p>
    <w:p w:rsidR="00400122" w:rsidRPr="00F97611" w:rsidRDefault="00400122" w:rsidP="00400122">
      <w:pPr>
        <w:jc w:val="both"/>
        <w:rPr>
          <w:b/>
          <w:color w:val="FF0000"/>
          <w:sz w:val="32"/>
          <w:szCs w:val="32"/>
        </w:rPr>
      </w:pPr>
      <w:r w:rsidRPr="00F97611">
        <w:rPr>
          <w:b/>
          <w:color w:val="FF0000"/>
          <w:sz w:val="32"/>
          <w:szCs w:val="32"/>
        </w:rPr>
        <w:t>На будущее</w:t>
      </w:r>
      <w:bookmarkStart w:id="0" w:name="_GoBack"/>
      <w:bookmarkEnd w:id="0"/>
      <w:r w:rsidRPr="00F97611">
        <w:rPr>
          <w:b/>
          <w:color w:val="FF0000"/>
          <w:sz w:val="32"/>
          <w:szCs w:val="32"/>
        </w:rPr>
        <w:t xml:space="preserve"> стоит соблюдать некоторые правила безопасности при общении с людьми, которые нуждаются в вашей помощи и сочувствии. Это позволит вам не только</w:t>
      </w:r>
      <w:r w:rsidR="00F97611" w:rsidRPr="00F97611">
        <w:rPr>
          <w:b/>
          <w:color w:val="FF0000"/>
          <w:sz w:val="32"/>
          <w:szCs w:val="32"/>
        </w:rPr>
        <w:t xml:space="preserve"> </w:t>
      </w:r>
      <w:r w:rsidRPr="00F97611">
        <w:rPr>
          <w:b/>
          <w:color w:val="FF0000"/>
          <w:sz w:val="32"/>
          <w:szCs w:val="32"/>
        </w:rPr>
        <w:t xml:space="preserve">сохранить собственное здоровье, но более эффективно выполнять профессиональные обязанности.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F97611" w:rsidRDefault="00400122" w:rsidP="00400122">
      <w:pPr>
        <w:jc w:val="both"/>
        <w:rPr>
          <w:b/>
          <w:sz w:val="32"/>
          <w:szCs w:val="32"/>
        </w:rPr>
      </w:pPr>
      <w:r w:rsidRPr="00F97611">
        <w:rPr>
          <w:b/>
          <w:sz w:val="32"/>
          <w:szCs w:val="32"/>
        </w:rPr>
        <w:t xml:space="preserve">1. Половина внимания – на себя.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Обязательно устраивайте «переменки» — время, когда вы можете осознанно прислушаться к себе и только к себе.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Прислушивайтесь к себе и непосредственно во время общения, — вам нужно научиться отслеживать свои эмоции, по возможности отделяя те, которые являются сопереживанием, от  своих  собственных.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 Ощущайте  своё  дыхание.  Задержка  дыхания  –  верный  признак  того,  что  вы  входите  в опасную для себя эмоциональную область. Пора ослабить контакт с </w:t>
      </w:r>
      <w:r w:rsidR="00F97611" w:rsidRPr="00400122">
        <w:rPr>
          <w:szCs w:val="28"/>
        </w:rPr>
        <w:t>партнёром</w:t>
      </w:r>
      <w:r w:rsidRPr="00400122">
        <w:rPr>
          <w:szCs w:val="28"/>
        </w:rPr>
        <w:t xml:space="preserve">. Отслеживайте собственные ощущения тела. Если начались какие-то ощущения из п.2 – попробуйте сделать </w:t>
      </w:r>
      <w:r w:rsidR="00F97611">
        <w:rPr>
          <w:szCs w:val="28"/>
        </w:rPr>
        <w:t xml:space="preserve">что-то </w:t>
      </w:r>
      <w:r w:rsidRPr="00400122">
        <w:rPr>
          <w:szCs w:val="28"/>
        </w:rPr>
        <w:t xml:space="preserve">из того, что предлагается ниже.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F97611" w:rsidRDefault="00400122" w:rsidP="00400122">
      <w:pPr>
        <w:jc w:val="both"/>
        <w:rPr>
          <w:b/>
          <w:sz w:val="32"/>
          <w:szCs w:val="32"/>
        </w:rPr>
      </w:pPr>
      <w:r w:rsidRPr="00F97611">
        <w:rPr>
          <w:b/>
          <w:sz w:val="32"/>
          <w:szCs w:val="32"/>
        </w:rPr>
        <w:t xml:space="preserve">2. Признаки, на которые нельзя не обратить внимания.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Повышение сердцебиения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Неконтролируемая дрожь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Немотивированное раздражение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Неудержимые или неуместные слезы, плач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Неспособность действовать, ступор, растерянность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Неожиданное внутреннее беспокойство, повышение уровня тревоги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Истощение, мгновенная потеря интереса к происходящему </w:t>
      </w:r>
    </w:p>
    <w:p w:rsidR="00400122" w:rsidRPr="002F24E9" w:rsidRDefault="00400122" w:rsidP="00400122">
      <w:pPr>
        <w:jc w:val="both"/>
        <w:rPr>
          <w:sz w:val="32"/>
          <w:szCs w:val="32"/>
        </w:rPr>
      </w:pPr>
      <w:r w:rsidRPr="00400122">
        <w:rPr>
          <w:szCs w:val="28"/>
        </w:rPr>
        <w:lastRenderedPageBreak/>
        <w:t xml:space="preserve"> </w:t>
      </w:r>
    </w:p>
    <w:p w:rsidR="00400122" w:rsidRPr="002F24E9" w:rsidRDefault="00400122" w:rsidP="00400122">
      <w:pPr>
        <w:jc w:val="both"/>
        <w:rPr>
          <w:b/>
          <w:sz w:val="32"/>
          <w:szCs w:val="32"/>
        </w:rPr>
      </w:pPr>
      <w:r w:rsidRPr="002F24E9">
        <w:rPr>
          <w:b/>
          <w:sz w:val="32"/>
          <w:szCs w:val="32"/>
        </w:rPr>
        <w:t xml:space="preserve">3. Скорая помощь себе.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Напомните себе, что вы – это вы. Полезно сказать себе что-нибудь типа: «Я – Наталья Ивановна, я — воспитатель», причем сказать не про себя, а громко, так, чтобы услышать собственный голос.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Отсоединение: Поменяйте позу, ритм дыхания, пройдитесь, отведите взгляд, посмотрите в окно и т.п.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Смена  ощущений: Доставьте своему телу новые ощущения: помойте руки, сполосните лицо, выпейте чаю или глотните воды, сходите в туалет, подышите свежим воздухом или понюхайте кофейные зерна. Если есть необходимость – примите душ и смените полностью всю одежду.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Необычные действия: Сделайте пару физических упражнений, и чем страннее они </w:t>
      </w:r>
      <w:r w:rsidR="004304D5" w:rsidRPr="00400122">
        <w:rPr>
          <w:szCs w:val="28"/>
        </w:rPr>
        <w:t>будут,</w:t>
      </w:r>
      <w:r w:rsidRPr="00400122">
        <w:rPr>
          <w:szCs w:val="28"/>
        </w:rPr>
        <w:t xml:space="preserve"> </w:t>
      </w:r>
      <w:r w:rsidR="002F24E9">
        <w:rPr>
          <w:szCs w:val="28"/>
        </w:rPr>
        <w:t>т</w:t>
      </w:r>
      <w:r w:rsidRPr="00400122">
        <w:rPr>
          <w:szCs w:val="28"/>
        </w:rPr>
        <w:t xml:space="preserve">ем лучше: вам нужны новые эмоции. Совершите несколько танцевальных па, прыгните со стула, всё, что угодно, из того, чего вы никогда не делали и что не оставит вас равнодушным.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• Релаксация: Научитесь расслабляться, отвлекаясь от вообще любых мыслей, сосредотачиваясь на ощущениях собственного тела, и доставляйте себе это удовольствие каждый раз, приходя домой с работы. </w:t>
      </w:r>
    </w:p>
    <w:p w:rsidR="00400122" w:rsidRPr="002F24E9" w:rsidRDefault="00400122" w:rsidP="00400122">
      <w:pPr>
        <w:jc w:val="both"/>
        <w:rPr>
          <w:b/>
          <w:szCs w:val="28"/>
        </w:rPr>
      </w:pPr>
      <w:r w:rsidRPr="002F24E9">
        <w:rPr>
          <w:b/>
          <w:szCs w:val="28"/>
        </w:rPr>
        <w:t xml:space="preserve">Пора учиться способам саморегуляции. Вот некоторые из них: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I</w:t>
      </w:r>
      <w:r w:rsidRPr="002F24E9">
        <w:rPr>
          <w:i/>
          <w:szCs w:val="28"/>
        </w:rPr>
        <w:t>. Способы, связанные с управлением дыханием</w:t>
      </w: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Способ 1.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Представьте, что перед вашим носом на расстоянии 10–15 см висит пушинка.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Дышите только носом и так плавно, чтобы пушинка не колыхалась.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Способ 2.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Поскольку в ситуации раздражения, гнева мы забываем делать нормальный выдох: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глубоко выдохните;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задержите дыхание так долго, как сможете;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lastRenderedPageBreak/>
        <w:t xml:space="preserve">— сделайте несколько глубоких вдохов;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снова задержите дыхание.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2F24E9" w:rsidRDefault="00400122" w:rsidP="00400122">
      <w:pPr>
        <w:jc w:val="both"/>
        <w:rPr>
          <w:i/>
          <w:szCs w:val="28"/>
        </w:rPr>
      </w:pPr>
      <w:r w:rsidRPr="002F24E9">
        <w:rPr>
          <w:i/>
          <w:szCs w:val="28"/>
        </w:rPr>
        <w:t>II.</w:t>
      </w:r>
      <w:r w:rsidR="002F24E9">
        <w:rPr>
          <w:i/>
          <w:szCs w:val="28"/>
        </w:rPr>
        <w:t xml:space="preserve"> </w:t>
      </w:r>
      <w:r w:rsidRPr="002F24E9">
        <w:rPr>
          <w:i/>
          <w:szCs w:val="28"/>
        </w:rPr>
        <w:t xml:space="preserve">Способы, связанные с воздействием слова.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Способ 1. Самоприказы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Самоприказ — это короткое, отрывистое распоряжение, сделанное самому себе. Применяйте </w:t>
      </w:r>
    </w:p>
    <w:p w:rsidR="00400122" w:rsidRPr="00400122" w:rsidRDefault="002F24E9" w:rsidP="00400122">
      <w:pPr>
        <w:jc w:val="both"/>
        <w:rPr>
          <w:szCs w:val="28"/>
        </w:rPr>
      </w:pPr>
      <w:r>
        <w:rPr>
          <w:szCs w:val="28"/>
        </w:rPr>
        <w:t>С</w:t>
      </w:r>
      <w:r w:rsidR="00400122" w:rsidRPr="00400122">
        <w:rPr>
          <w:szCs w:val="28"/>
        </w:rPr>
        <w:t xml:space="preserve">амоприказ, когда убеждены в том, что надо вести себя </w:t>
      </w:r>
      <w:r w:rsidRPr="00400122">
        <w:rPr>
          <w:szCs w:val="28"/>
        </w:rPr>
        <w:t>определённым</w:t>
      </w:r>
      <w:r w:rsidR="00400122" w:rsidRPr="00400122">
        <w:rPr>
          <w:szCs w:val="28"/>
        </w:rPr>
        <w:t xml:space="preserve"> образом, но испытываете трудности с выполнением.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работы с клиентами.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Сформулируйте самоприказ.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Мысленно повторите его несколько раз. Если это возможно, повторите его вслух.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Способ 2. Самопрограммирование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Во многих ситуациях целесообразно «оглянуться назад», вспомнить о своих успехах в аналогичных обстоятельствах.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Вспомните ситуацию, когда вы справились с аналогичными трудностями.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Сформулируйте текст программы, для усиления эффекта можно использовать слова «именно сегодня»: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«Именно сегодня у меня все получится»; «Именно сегодня я буду самой спокойной и выдержанной»;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«Именно сегодня я буду находчивой и уверенной»;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>«Мне доставляет удовольствие вести разговор спокойным и уверенным голосом, показывать</w:t>
      </w:r>
      <w:r w:rsidR="002F24E9">
        <w:rPr>
          <w:szCs w:val="28"/>
        </w:rPr>
        <w:t xml:space="preserve"> </w:t>
      </w:r>
      <w:r w:rsidRPr="00400122">
        <w:rPr>
          <w:szCs w:val="28"/>
        </w:rPr>
        <w:t xml:space="preserve">образец выдержки и самообладания».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lastRenderedPageBreak/>
        <w:t xml:space="preserve">— Мысленно повторите его несколько раз.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Способ 3. Самоодобрение (самопоощрение)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Люди часто не получают положительной оценки своего поведения со стороны. Особенно в ситуациях повышенных нервно-психических нагрузок — это одна из причин увеличения нервозности, раздражения. Поэтому важно поощрять себя самому.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— В случае даже незначительных успехов целесообразно хвалить себя, мысленно говоря: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«Молодец! Умница!», «Здорово у меня получилось!» </w:t>
      </w:r>
    </w:p>
    <w:p w:rsidR="00400122" w:rsidRPr="002F24E9" w:rsidRDefault="00400122" w:rsidP="00400122">
      <w:pPr>
        <w:jc w:val="both"/>
        <w:rPr>
          <w:b/>
          <w:i/>
          <w:color w:val="C00000"/>
          <w:szCs w:val="28"/>
        </w:rPr>
      </w:pPr>
      <w:r w:rsidRPr="002F24E9">
        <w:rPr>
          <w:b/>
          <w:i/>
          <w:color w:val="C00000"/>
          <w:szCs w:val="28"/>
        </w:rPr>
        <w:t xml:space="preserve">— Находите возможность хвалить себя в течение рабочего дня не менее 3–5 раз.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2F24E9" w:rsidRDefault="002F24E9" w:rsidP="002F24E9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00122" w:rsidRPr="002F24E9">
        <w:rPr>
          <w:b/>
          <w:sz w:val="32"/>
          <w:szCs w:val="32"/>
        </w:rPr>
        <w:t>КОНКРЕТНЫЕ ПРИЕМЫ САМОПОДДЕРЖКИ</w:t>
      </w:r>
      <w:r>
        <w:rPr>
          <w:b/>
          <w:sz w:val="32"/>
          <w:szCs w:val="32"/>
        </w:rPr>
        <w:tab/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304D5" w:rsidRPr="004304D5" w:rsidRDefault="002F24E9" w:rsidP="004304D5">
      <w:pPr>
        <w:pStyle w:val="a5"/>
        <w:numPr>
          <w:ilvl w:val="0"/>
          <w:numId w:val="1"/>
        </w:numPr>
        <w:jc w:val="both"/>
        <w:rPr>
          <w:szCs w:val="28"/>
        </w:rPr>
      </w:pPr>
      <w:r w:rsidRPr="004304D5">
        <w:rPr>
          <w:szCs w:val="28"/>
        </w:rPr>
        <w:t>Приём</w:t>
      </w:r>
      <w:r w:rsidR="00400122" w:rsidRPr="004304D5">
        <w:rPr>
          <w:szCs w:val="28"/>
        </w:rPr>
        <w:t xml:space="preserve"> «Вечерний пересмотр событий»</w:t>
      </w:r>
    </w:p>
    <w:p w:rsidR="00400122" w:rsidRPr="004304D5" w:rsidRDefault="004304D5" w:rsidP="004304D5">
      <w:pPr>
        <w:pStyle w:val="a5"/>
        <w:jc w:val="both"/>
        <w:rPr>
          <w:szCs w:val="28"/>
        </w:rPr>
      </w:pPr>
      <w:r w:rsidRPr="004304D5">
        <w:rPr>
          <w:szCs w:val="28"/>
        </w:rPr>
        <w:t>Д</w:t>
      </w:r>
      <w:r w:rsidR="00400122" w:rsidRPr="004304D5">
        <w:rPr>
          <w:szCs w:val="28"/>
        </w:rPr>
        <w:t>ля тех, кто работает с людьми, самый губительный</w:t>
      </w:r>
      <w:r w:rsidRPr="004304D5">
        <w:rPr>
          <w:szCs w:val="28"/>
        </w:rPr>
        <w:t xml:space="preserve"> </w:t>
      </w:r>
      <w:r w:rsidR="00400122" w:rsidRPr="004304D5">
        <w:rPr>
          <w:szCs w:val="28"/>
        </w:rPr>
        <w:t>принцип — «Я подумаю об этом завтра». Не прорабатывать пережитый опыт дня, уходить от мыслей о них, проявлять сверх</w:t>
      </w:r>
      <w:r>
        <w:rPr>
          <w:szCs w:val="28"/>
        </w:rPr>
        <w:t>активность в работе (</w:t>
      </w:r>
      <w:r w:rsidR="00400122" w:rsidRPr="004304D5">
        <w:rPr>
          <w:szCs w:val="28"/>
        </w:rPr>
        <w:t>к примеру, работая и днём</w:t>
      </w:r>
      <w:r w:rsidR="002F24E9" w:rsidRPr="004304D5">
        <w:rPr>
          <w:szCs w:val="28"/>
        </w:rPr>
        <w:t xml:space="preserve"> </w:t>
      </w:r>
      <w:r w:rsidR="00400122" w:rsidRPr="004304D5">
        <w:rPr>
          <w:szCs w:val="28"/>
        </w:rPr>
        <w:t>- на работе, и ночью</w:t>
      </w:r>
      <w:r w:rsidR="002F24E9" w:rsidRPr="004304D5">
        <w:rPr>
          <w:szCs w:val="28"/>
        </w:rPr>
        <w:t xml:space="preserve"> </w:t>
      </w:r>
      <w:r w:rsidR="00400122" w:rsidRPr="004304D5">
        <w:rPr>
          <w:szCs w:val="28"/>
        </w:rPr>
        <w:t>-</w:t>
      </w:r>
      <w:r w:rsidR="002F24E9" w:rsidRPr="004304D5">
        <w:rPr>
          <w:szCs w:val="28"/>
        </w:rPr>
        <w:t xml:space="preserve"> </w:t>
      </w:r>
      <w:r w:rsidR="00400122" w:rsidRPr="004304D5">
        <w:rPr>
          <w:szCs w:val="28"/>
        </w:rPr>
        <w:t>дома, за компьютером</w:t>
      </w:r>
      <w:r w:rsidR="002F24E9" w:rsidRPr="004304D5">
        <w:rPr>
          <w:szCs w:val="28"/>
        </w:rPr>
        <w:t xml:space="preserve"> </w:t>
      </w:r>
      <w:r>
        <w:rPr>
          <w:szCs w:val="28"/>
        </w:rPr>
        <w:t>крайне вредно для нас)</w:t>
      </w:r>
      <w:r w:rsidR="00400122" w:rsidRPr="004304D5">
        <w:rPr>
          <w:szCs w:val="28"/>
        </w:rPr>
        <w:t xml:space="preserve">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2. Визуализация: мысленное представление, проигрывание, видение себя в ситуации, которая </w:t>
      </w:r>
      <w:r w:rsidR="002F24E9" w:rsidRPr="00400122">
        <w:rPr>
          <w:szCs w:val="28"/>
        </w:rPr>
        <w:t>ещё</w:t>
      </w:r>
      <w:r w:rsidRPr="00400122">
        <w:rPr>
          <w:szCs w:val="28"/>
        </w:rPr>
        <w:t xml:space="preserve"> не произошла, — это </w:t>
      </w:r>
      <w:r w:rsidR="002F24E9" w:rsidRPr="00400122">
        <w:rPr>
          <w:szCs w:val="28"/>
        </w:rPr>
        <w:t>приём</w:t>
      </w:r>
      <w:r w:rsidRPr="00400122">
        <w:rPr>
          <w:szCs w:val="28"/>
        </w:rPr>
        <w:t xml:space="preserve">, помогающий строить реальность. Человек воображает себя делающим (или имеющим) то, к чему он стремится, и — получает желаемое. (10 минут перед отходом ко сну и 10 минут утром. Всего 20 минут!)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3.Техника  самопомощи. «Признание своих достоинств»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Помогает при излишней самокритичности. Одно из противоядий — осознать, что вы, так же как и другие люди, не можете и не должны быть </w:t>
      </w:r>
      <w:r w:rsidRPr="00400122">
        <w:rPr>
          <w:szCs w:val="28"/>
        </w:rPr>
        <w:lastRenderedPageBreak/>
        <w:t xml:space="preserve">совершенством. Но вы достаточно хороши для того, чтобы жить, радоваться и, конечно, быть успешным.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</w:t>
      </w:r>
      <w:r w:rsidR="003A2C17">
        <w:rPr>
          <w:noProof/>
          <w:lang w:eastAsia="ru-RU"/>
        </w:rPr>
        <w:drawing>
          <wp:inline distT="0" distB="0" distL="0" distR="0" wp14:anchorId="6045237E" wp14:editId="4C4FC370">
            <wp:extent cx="5942144" cy="3848100"/>
            <wp:effectExtent l="171450" t="171450" r="382905" b="361950"/>
            <wp:docPr id="5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400122" w:rsidRPr="00AD7569" w:rsidRDefault="00400122" w:rsidP="00400122">
      <w:pPr>
        <w:jc w:val="both"/>
        <w:rPr>
          <w:color w:val="000000" w:themeColor="text1"/>
          <w:szCs w:val="28"/>
        </w:rPr>
      </w:pPr>
      <w:r w:rsidRPr="00AD7569">
        <w:rPr>
          <w:color w:val="000000" w:themeColor="text1"/>
          <w:szCs w:val="28"/>
        </w:rPr>
        <w:t xml:space="preserve">А теперь — самоподдерживающий </w:t>
      </w:r>
      <w:r w:rsidR="004304D5" w:rsidRPr="00AD7569">
        <w:rPr>
          <w:color w:val="000000" w:themeColor="text1"/>
          <w:szCs w:val="28"/>
        </w:rPr>
        <w:t>приём</w:t>
      </w:r>
      <w:r w:rsidRPr="00AD7569">
        <w:rPr>
          <w:color w:val="000000" w:themeColor="text1"/>
          <w:szCs w:val="28"/>
        </w:rPr>
        <w:t xml:space="preserve"> (женщины примут его скорее, чем мужчины!). </w:t>
      </w:r>
    </w:p>
    <w:p w:rsidR="00400122" w:rsidRPr="00AD7569" w:rsidRDefault="00400122" w:rsidP="00400122">
      <w:pPr>
        <w:jc w:val="both"/>
        <w:rPr>
          <w:b/>
          <w:i/>
          <w:color w:val="FF0000"/>
          <w:sz w:val="36"/>
          <w:szCs w:val="36"/>
        </w:rPr>
      </w:pPr>
      <w:r w:rsidRPr="00AD7569">
        <w:rPr>
          <w:b/>
          <w:i/>
          <w:color w:val="FF0000"/>
          <w:sz w:val="36"/>
          <w:szCs w:val="36"/>
        </w:rPr>
        <w:t xml:space="preserve">Каждый день, когда вы стоите перед зеркалом и собираетесь на работу, уверенно смотрите в зеркало, прямо в глаза самому себе и говорите не менее </w:t>
      </w:r>
      <w:r w:rsidR="00AD7569" w:rsidRPr="00AD7569">
        <w:rPr>
          <w:b/>
          <w:i/>
          <w:color w:val="FF0000"/>
          <w:sz w:val="36"/>
          <w:szCs w:val="36"/>
        </w:rPr>
        <w:t>трёх</w:t>
      </w:r>
      <w:r w:rsidRPr="00AD7569">
        <w:rPr>
          <w:b/>
          <w:i/>
          <w:color w:val="FF0000"/>
          <w:sz w:val="36"/>
          <w:szCs w:val="36"/>
        </w:rPr>
        <w:t xml:space="preserve"> раз: «Я, конечно, не совершенство, но достаточно хорош (хороша)!». При этом неплохо, если вы </w:t>
      </w:r>
      <w:r w:rsidR="00AD7569" w:rsidRPr="00AD7569">
        <w:rPr>
          <w:b/>
          <w:i/>
          <w:color w:val="FF0000"/>
          <w:sz w:val="36"/>
          <w:szCs w:val="36"/>
        </w:rPr>
        <w:t>улыбнётесь</w:t>
      </w:r>
      <w:r w:rsidRPr="00AD7569">
        <w:rPr>
          <w:b/>
          <w:i/>
          <w:color w:val="FF0000"/>
          <w:sz w:val="36"/>
          <w:szCs w:val="36"/>
        </w:rPr>
        <w:t xml:space="preserve"> себе!  </w:t>
      </w:r>
    </w:p>
    <w:p w:rsidR="00400122" w:rsidRPr="00400122" w:rsidRDefault="00AD7569" w:rsidP="00400122">
      <w:pPr>
        <w:jc w:val="both"/>
        <w:rPr>
          <w:szCs w:val="28"/>
        </w:rPr>
      </w:pPr>
      <w:r w:rsidRPr="00400122">
        <w:rPr>
          <w:szCs w:val="28"/>
        </w:rPr>
        <w:t>Ещё</w:t>
      </w:r>
      <w:r w:rsidR="00400122" w:rsidRPr="00400122">
        <w:rPr>
          <w:szCs w:val="28"/>
        </w:rPr>
        <w:t xml:space="preserve"> одно важное условие состоит  в  наличии  разделения  между  работой  и   домом, между профессиональной  и  частной  жизнью.  Выгорание  усиливается   всякий раз, когда границы между ними начинают стираться, и работа занимает   большую часть жизни. Для психологического</w:t>
      </w:r>
      <w:r>
        <w:rPr>
          <w:szCs w:val="28"/>
        </w:rPr>
        <w:t xml:space="preserve"> </w:t>
      </w:r>
      <w:r w:rsidR="00400122" w:rsidRPr="00400122">
        <w:rPr>
          <w:szCs w:val="28"/>
        </w:rPr>
        <w:t xml:space="preserve">благополучия педагогов абсолютно   необходимо ограничивать их работу пределами разумного и  не  позволять  им   распространять  </w:t>
      </w:r>
      <w:proofErr w:type="spellStart"/>
      <w:r w:rsidR="00400122" w:rsidRPr="00400122">
        <w:rPr>
          <w:szCs w:val="28"/>
        </w:rPr>
        <w:t>ее</w:t>
      </w:r>
      <w:proofErr w:type="spellEnd"/>
      <w:r w:rsidR="00400122" w:rsidRPr="00400122">
        <w:rPr>
          <w:szCs w:val="28"/>
        </w:rPr>
        <w:t xml:space="preserve">  на  домашнюю  жизнь.  Семейные  проблемы,   являющиеся   следствием </w:t>
      </w:r>
      <w:r w:rsidR="00400122" w:rsidRPr="00400122">
        <w:rPr>
          <w:szCs w:val="28"/>
        </w:rPr>
        <w:lastRenderedPageBreak/>
        <w:t xml:space="preserve">выгорания, могут быть облегчены “снижением  рутинности”,  когда   люди  направленно  участвуют  в  специальных  мероприятиях,  полностью  не   связанных с работой, которые позволяют им расслабиться, перестать думать о   работе прежде, чем они добираются домой. Иногда это могут быть  физические   упражнения или уединение на некоторое время в парке,  чтобы  поразмышлять,  или просто горячая ванна. </w:t>
      </w:r>
    </w:p>
    <w:p w:rsidR="00400122" w:rsidRPr="00400122" w:rsidRDefault="00400122" w:rsidP="00400122">
      <w:pPr>
        <w:jc w:val="both"/>
        <w:rPr>
          <w:szCs w:val="28"/>
        </w:rPr>
      </w:pPr>
      <w:r w:rsidRPr="00400122">
        <w:rPr>
          <w:szCs w:val="28"/>
        </w:rPr>
        <w:t xml:space="preserve">                                </w:t>
      </w:r>
    </w:p>
    <w:p w:rsidR="00400122" w:rsidRDefault="00400122" w:rsidP="00F760AD">
      <w:pPr>
        <w:jc w:val="center"/>
        <w:rPr>
          <w:szCs w:val="28"/>
        </w:rPr>
      </w:pPr>
      <w:r w:rsidRPr="00AD7569">
        <w:rPr>
          <w:b/>
          <w:sz w:val="32"/>
          <w:szCs w:val="32"/>
        </w:rPr>
        <w:t>Здоровья Вам, душевного и физического!</w:t>
      </w:r>
    </w:p>
    <w:p w:rsidR="00400122" w:rsidRDefault="00400122" w:rsidP="004B7266">
      <w:pPr>
        <w:jc w:val="both"/>
        <w:rPr>
          <w:szCs w:val="28"/>
        </w:rPr>
      </w:pPr>
    </w:p>
    <w:p w:rsidR="00AD7569" w:rsidRPr="00AD7569" w:rsidRDefault="00AD7569" w:rsidP="00AD7569">
      <w:pPr>
        <w:jc w:val="center"/>
        <w:rPr>
          <w:b/>
          <w:sz w:val="36"/>
          <w:szCs w:val="36"/>
        </w:rPr>
      </w:pPr>
      <w:r w:rsidRPr="00AD7569">
        <w:rPr>
          <w:b/>
          <w:sz w:val="36"/>
          <w:szCs w:val="36"/>
        </w:rPr>
        <w:t>Научитесь жить с юмором.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«Юмор – соль жизни, - говорил К. Чапек, - кто лучше просолен, дольше живёт».  Юмористическое  отношение  к  событию  несовместимо  с  повышенной  тревожностью по поводу его влияния на нашу жизнь. Поэтому смех и защищает нас от чрезмерного напряжения. Юмор даёт возможность человеку увеличить дистанцию по отношению к чему угодно, в том числе и к самому себе, т.е. облегчает самоотстранение. 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1.  Смех – это отдушина. Посмеявшись над чем-то, человек чувствует себя свободнее. Он освобождается от страха перед проблемой, которая начинает выглядеть простой и преодолимой. Человек начинает ощущать себя  хозяином положения.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2.  Многие  пытаются  всюду  успеть,  делать  больше,  чем  в  их  силах.  Снизьте темп жизни! Разумнее делать меньше, но лучше, чем много, но плохо, а потом ещё и переживать из-за этого «плохо».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>Старайтесь без ущерба для здоровья пережить неудачу. Проблемы и трудности</w:t>
      </w:r>
      <w:r>
        <w:rPr>
          <w:szCs w:val="28"/>
        </w:rPr>
        <w:t xml:space="preserve"> </w:t>
      </w:r>
      <w:r w:rsidRPr="00AD7569">
        <w:rPr>
          <w:szCs w:val="28"/>
        </w:rPr>
        <w:t xml:space="preserve">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подъёмами.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 Риск  выгорания  смягчают  стабильная  и  привлекательная  работа,  представляющая  возможности  для  творчества,  профессионального  и  личностного роста; </w:t>
      </w:r>
      <w:r w:rsidR="008C4686" w:rsidRPr="00AD7569">
        <w:rPr>
          <w:szCs w:val="28"/>
        </w:rPr>
        <w:t>удовлетворённость</w:t>
      </w:r>
      <w:r w:rsidRPr="00AD7569">
        <w:rPr>
          <w:szCs w:val="28"/>
        </w:rPr>
        <w:t xml:space="preserve"> качеством жизни в различных е</w:t>
      </w:r>
      <w:r w:rsidR="004304D5">
        <w:rPr>
          <w:szCs w:val="28"/>
        </w:rPr>
        <w:t>ё</w:t>
      </w:r>
      <w:r w:rsidRPr="00AD7569">
        <w:rPr>
          <w:szCs w:val="28"/>
        </w:rPr>
        <w:t xml:space="preserve"> </w:t>
      </w:r>
      <w:r w:rsidRPr="00AD7569">
        <w:rPr>
          <w:szCs w:val="28"/>
        </w:rPr>
        <w:lastRenderedPageBreak/>
        <w:t xml:space="preserve">аспектах; наличие разнообразных интересов, перспективные жизненные планы.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 Реже  «выгорают»  оптимистические  и  жизнерадостные  люди, 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</w:t>
      </w:r>
      <w:r w:rsidR="008C4686">
        <w:rPr>
          <w:szCs w:val="28"/>
        </w:rPr>
        <w:t>ш</w:t>
      </w:r>
      <w:r w:rsidRPr="00AD7569">
        <w:rPr>
          <w:szCs w:val="28"/>
        </w:rPr>
        <w:t>ения  при  столкновении  с  трудными  обстоятельствами,  владеет  средствами</w:t>
      </w:r>
      <w:r w:rsidR="008C4686">
        <w:rPr>
          <w:szCs w:val="28"/>
        </w:rPr>
        <w:t xml:space="preserve"> </w:t>
      </w:r>
      <w:r w:rsidRPr="00AD7569">
        <w:rPr>
          <w:szCs w:val="28"/>
        </w:rPr>
        <w:t xml:space="preserve">психической саморегуляции, заботится о восполнении своих психоэнергетических и социально-психологических ресурсов.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 Снижают  риск  выгорания </w:t>
      </w:r>
      <w:r w:rsidR="008C4686">
        <w:rPr>
          <w:szCs w:val="28"/>
        </w:rPr>
        <w:t xml:space="preserve">и </w:t>
      </w:r>
      <w:r w:rsidRPr="00AD7569">
        <w:rPr>
          <w:szCs w:val="28"/>
        </w:rPr>
        <w:t xml:space="preserve"> сильная  социальная,  профессиональная  поддержка, круг </w:t>
      </w:r>
      <w:r w:rsidR="008C4686" w:rsidRPr="00AD7569">
        <w:rPr>
          <w:szCs w:val="28"/>
        </w:rPr>
        <w:t>надёжных</w:t>
      </w:r>
      <w:r w:rsidRPr="00AD7569">
        <w:rPr>
          <w:szCs w:val="28"/>
        </w:rPr>
        <w:t xml:space="preserve"> друзей и поддержка со стороны семьи. </w:t>
      </w:r>
    </w:p>
    <w:p w:rsidR="00AD7569" w:rsidRPr="00AD7569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 В  работе  по  профилактике  эмоционального  выгорания  первостепенная роль должна отводиться развитию и укреплению жизнерадостности, вере в людей, неизменной уверенности в успехе дела, за которое взялся. </w:t>
      </w:r>
    </w:p>
    <w:p w:rsidR="008C4686" w:rsidRDefault="00AD7569" w:rsidP="00AD7569">
      <w:pPr>
        <w:jc w:val="both"/>
        <w:rPr>
          <w:szCs w:val="28"/>
        </w:rPr>
      </w:pPr>
      <w:r w:rsidRPr="00AD7569">
        <w:rPr>
          <w:szCs w:val="28"/>
        </w:rPr>
        <w:t xml:space="preserve">  Жизненный успех не </w:t>
      </w:r>
      <w:r w:rsidR="008C4686" w:rsidRPr="00AD7569">
        <w:rPr>
          <w:szCs w:val="28"/>
        </w:rPr>
        <w:t>даётся</w:t>
      </w:r>
      <w:r w:rsidRPr="00AD7569">
        <w:rPr>
          <w:szCs w:val="28"/>
        </w:rPr>
        <w:t xml:space="preserve"> без труда. Но не следует считать трудности</w:t>
      </w:r>
      <w:r w:rsidR="008C4686">
        <w:rPr>
          <w:szCs w:val="28"/>
        </w:rPr>
        <w:t xml:space="preserve"> </w:t>
      </w:r>
      <w:r w:rsidRPr="00AD7569">
        <w:rPr>
          <w:szCs w:val="28"/>
        </w:rPr>
        <w:t>непоправимыми катастрофами. То, что можно, следует исправить. А на нет – и суда  нет,  как  говорят  в  народе.  Большая  мудрость  содержится  в  изречениях: «Жизнь на 10% состоит из того, что вы в ней делаете, а на 90% - из того, как вы е</w:t>
      </w:r>
      <w:r w:rsidR="008C4686">
        <w:rPr>
          <w:szCs w:val="28"/>
        </w:rPr>
        <w:t>ё</w:t>
      </w:r>
      <w:r w:rsidRPr="00AD7569">
        <w:rPr>
          <w:szCs w:val="28"/>
        </w:rPr>
        <w:t xml:space="preserve"> воспринимаете», «Если не можете изменить ситуацию, измените </w:t>
      </w:r>
      <w:r w:rsidR="008C4686" w:rsidRPr="00AD7569">
        <w:rPr>
          <w:szCs w:val="28"/>
        </w:rPr>
        <w:t>своё</w:t>
      </w:r>
      <w:r w:rsidRPr="00AD7569">
        <w:rPr>
          <w:szCs w:val="28"/>
        </w:rPr>
        <w:t xml:space="preserve"> от</w:t>
      </w:r>
      <w:r w:rsidR="008C4686">
        <w:rPr>
          <w:szCs w:val="28"/>
        </w:rPr>
        <w:t>ношение к ней</w:t>
      </w:r>
    </w:p>
    <w:p w:rsidR="008B1189" w:rsidRDefault="004304D5" w:rsidP="008C4686">
      <w:pPr>
        <w:jc w:val="both"/>
        <w:rPr>
          <w:b/>
          <w:sz w:val="32"/>
          <w:szCs w:val="32"/>
        </w:rPr>
      </w:pPr>
      <w:proofErr w:type="gramStart"/>
      <w:r w:rsidRPr="008C4686">
        <w:rPr>
          <w:b/>
          <w:sz w:val="32"/>
          <w:szCs w:val="32"/>
        </w:rPr>
        <w:t>Экспресс</w:t>
      </w:r>
      <w:r w:rsidR="00173E04">
        <w:rPr>
          <w:b/>
          <w:sz w:val="32"/>
          <w:szCs w:val="32"/>
        </w:rPr>
        <w:t>-</w:t>
      </w:r>
      <w:r w:rsidRPr="008C4686">
        <w:rPr>
          <w:b/>
          <w:sz w:val="32"/>
          <w:szCs w:val="32"/>
        </w:rPr>
        <w:t>приёмы</w:t>
      </w:r>
      <w:proofErr w:type="gramEnd"/>
      <w:r w:rsidR="008C4686" w:rsidRPr="008C4686">
        <w:rPr>
          <w:b/>
          <w:sz w:val="32"/>
          <w:szCs w:val="32"/>
        </w:rPr>
        <w:t xml:space="preserve"> для снятия эмоционального напряжения.</w:t>
      </w:r>
    </w:p>
    <w:p w:rsidR="008C4686" w:rsidRPr="008C4686" w:rsidRDefault="008B1189" w:rsidP="008B118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22F487B" wp14:editId="1AFC9517">
            <wp:extent cx="457200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lastRenderedPageBreak/>
        <w:t>1.  Сложите руки «в замок» за спиной. Так как отрицательные эмоции «живут»</w:t>
      </w:r>
      <w:r>
        <w:rPr>
          <w:szCs w:val="28"/>
        </w:rPr>
        <w:t xml:space="preserve"> </w:t>
      </w:r>
      <w:r w:rsidRPr="008C4686">
        <w:rPr>
          <w:szCs w:val="28"/>
        </w:rPr>
        <w:t xml:space="preserve">на  шее  ниже  затылка  и  на  плечах,  напрягите  руки  и  спину,  потянитесь,  расслабьте плечи и руки. Сбросьте напряжение с кистей.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>2.  Сложите руки «в замок» перед собой. Потянитесь, напрягая плечи и руки,</w:t>
      </w:r>
      <w:r>
        <w:rPr>
          <w:szCs w:val="28"/>
        </w:rPr>
        <w:t xml:space="preserve"> </w:t>
      </w:r>
      <w:r w:rsidRPr="008C4686">
        <w:rPr>
          <w:szCs w:val="28"/>
        </w:rPr>
        <w:t xml:space="preserve">расслабьтесь,  встряхните  кисти  (во  время  потягивания  происходит  выброс «гормона счастья»).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3.  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4.  Эффективным средством снятия напряжения является расслабление на фоне йоговского  дыхания:  сядьте  свободно  на  стуле,  закройте  глаза  и  послушайте своё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  воздух наполняет лёгкие, разбегается по  телу  до  кончиков  пальцев,  освобождает  лёгкие.  Других  мыслей  быть  не должно.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>5.  Самым мощным и при этом часто игнорируемым средством избавления от</w:t>
      </w:r>
      <w:r>
        <w:rPr>
          <w:szCs w:val="28"/>
        </w:rPr>
        <w:t xml:space="preserve"> </w:t>
      </w:r>
      <w:r w:rsidRPr="008C4686">
        <w:rPr>
          <w:szCs w:val="28"/>
        </w:rPr>
        <w:t xml:space="preserve">эмоционального напряжения является сознание человека. Главное – это установка человека на то, что жизнь – прекрасна и удивительна, что мы обладаем мозгом,  чтобы  мыслить,  мечтать,  самосовершенствоваться;    глазами  –  чтобы видеть  прекрасное  вокруг:  природу,  красивые  лица,  рукотворные  шедевры;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слухом – чтобы слышать </w:t>
      </w:r>
      <w:proofErr w:type="gramStart"/>
      <w:r w:rsidRPr="008C4686">
        <w:rPr>
          <w:szCs w:val="28"/>
        </w:rPr>
        <w:t>прекрасное</w:t>
      </w:r>
      <w:proofErr w:type="gramEnd"/>
      <w:r w:rsidRPr="008C4686">
        <w:rPr>
          <w:szCs w:val="28"/>
        </w:rPr>
        <w:t xml:space="preserve">: музыку, птиц, шелест листвы. Мы </w:t>
      </w:r>
      <w:r>
        <w:rPr>
          <w:szCs w:val="28"/>
        </w:rPr>
        <w:t>мо</w:t>
      </w:r>
      <w:r w:rsidRPr="008C4686">
        <w:rPr>
          <w:szCs w:val="28"/>
        </w:rPr>
        <w:t>жем</w:t>
      </w:r>
      <w:r>
        <w:rPr>
          <w:szCs w:val="28"/>
        </w:rPr>
        <w:t xml:space="preserve"> </w:t>
      </w:r>
      <w:r w:rsidRPr="008C4686">
        <w:rPr>
          <w:szCs w:val="28"/>
        </w:rPr>
        <w:t xml:space="preserve">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6.  </w:t>
      </w:r>
      <w:proofErr w:type="gramStart"/>
      <w:r w:rsidRPr="008C4686">
        <w:rPr>
          <w:szCs w:val="28"/>
        </w:rPr>
        <w:t>Мудра</w:t>
      </w:r>
      <w:proofErr w:type="gramEnd"/>
      <w:r w:rsidRPr="008C4686">
        <w:rPr>
          <w:szCs w:val="28"/>
        </w:rPr>
        <w:t xml:space="preserve"> Земли. (</w:t>
      </w:r>
      <w:proofErr w:type="gramStart"/>
      <w:r w:rsidRPr="008C4686">
        <w:rPr>
          <w:szCs w:val="28"/>
        </w:rPr>
        <w:t>Мудра</w:t>
      </w:r>
      <w:proofErr w:type="gramEnd"/>
      <w:r w:rsidRPr="008C4686">
        <w:rPr>
          <w:szCs w:val="28"/>
        </w:rPr>
        <w:t xml:space="preserve"> – особое положение пальцев рук на фоне медитации, которое  замыкает  и  направляет  биологическую  энергию  человека.)  Сложите большой и безымянный пальцы кольцом, остальные выпрямите. Закройте глаза. Замрите. Эта </w:t>
      </w:r>
      <w:proofErr w:type="gramStart"/>
      <w:r w:rsidRPr="008C4686">
        <w:rPr>
          <w:szCs w:val="28"/>
        </w:rPr>
        <w:t>мудра</w:t>
      </w:r>
      <w:proofErr w:type="gramEnd"/>
      <w:r w:rsidRPr="008C4686">
        <w:rPr>
          <w:szCs w:val="28"/>
        </w:rPr>
        <w:t xml:space="preserve"> улучшает психофизическое состояние организма, снимает стрессы, повышает самооценку.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7.  Мудра  «Лестница  небесного  храма».  Снимает  депрессию,  улучшается  настроение, снимает состояние безысходности и тоски. Сложите пальцы в виде лестницы:  большой  на  большой,  указательный  на  указательный,  </w:t>
      </w:r>
      <w:r w:rsidRPr="008C4686">
        <w:rPr>
          <w:szCs w:val="28"/>
        </w:rPr>
        <w:lastRenderedPageBreak/>
        <w:t xml:space="preserve">средний  на средний, безымянный на безымянный, мизинцы выпрямите и несколько минут медитируйте. Скажите себе, что вы самый уравновешенный человек. Улыбнитесь!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>8.  Мышечная  разрядка  отрицательных  эмоций  (пешие  прогулки,  физические</w:t>
      </w:r>
      <w:r w:rsidR="00157F94">
        <w:rPr>
          <w:szCs w:val="28"/>
        </w:rPr>
        <w:t xml:space="preserve"> </w:t>
      </w:r>
      <w:r w:rsidRPr="008C4686">
        <w:rPr>
          <w:szCs w:val="28"/>
        </w:rPr>
        <w:t xml:space="preserve">упражнения). Например: в течение 10 минут утром и вечером (под музыку, как бы танцуя), стоя, ритмично отрывая пятки от пола, поворачиваться на носках на  90   градусов  влево,  вправо,  одновременно  перекручиваясь  в  талии  вокруг своей оси насколько  возможно и при поворотах  делая махи руками и моргая.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Это  средство  от  нервно-психического  перенапряжения,  для  улучшения  настроения и работоспособности (из альтернативной индийской медицины). </w:t>
      </w:r>
    </w:p>
    <w:p w:rsidR="008C4686" w:rsidRPr="008C4686" w:rsidRDefault="008C4686" w:rsidP="008C4686">
      <w:pPr>
        <w:jc w:val="both"/>
        <w:rPr>
          <w:szCs w:val="28"/>
        </w:rPr>
      </w:pPr>
      <w:r w:rsidRPr="008C4686">
        <w:rPr>
          <w:szCs w:val="28"/>
        </w:rPr>
        <w:t xml:space="preserve">9.  Учтите, что стрессы реже «пристают» к человеку, который умеет дурачиться, или, как говорят, «валять дурака». Например, дома побоксируйте с воображаемым противником, состройте самому себе рожицу перед зеркалом, наденьте  на  себя  что-нибудь  экстравагантное,  поиграйте  с  игрушкой  вашего  </w:t>
      </w:r>
      <w:r w:rsidR="00157F94" w:rsidRPr="008C4686">
        <w:rPr>
          <w:szCs w:val="28"/>
        </w:rPr>
        <w:t>ребёнка</w:t>
      </w:r>
      <w:r w:rsidRPr="008C4686">
        <w:rPr>
          <w:szCs w:val="28"/>
        </w:rPr>
        <w:t xml:space="preserve">… </w:t>
      </w:r>
    </w:p>
    <w:p w:rsidR="00157F94" w:rsidRDefault="008C4686" w:rsidP="00157F94">
      <w:pPr>
        <w:jc w:val="both"/>
        <w:rPr>
          <w:szCs w:val="28"/>
        </w:rPr>
      </w:pPr>
      <w:r w:rsidRPr="008C4686">
        <w:rPr>
          <w:szCs w:val="28"/>
        </w:rPr>
        <w:t xml:space="preserve">10. 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</w:t>
      </w:r>
      <w:r w:rsidR="00157F94" w:rsidRPr="008C4686">
        <w:rPr>
          <w:szCs w:val="28"/>
        </w:rPr>
        <w:t>причём</w:t>
      </w:r>
      <w:r w:rsidRPr="008C4686">
        <w:rPr>
          <w:szCs w:val="28"/>
        </w:rPr>
        <w:t xml:space="preserve"> ближе к указательному пальцу. Надавливают как на одну, так и на другую точку кончиком большого пальца колебательными движениями сначала слегка, потом сильнее (до появления </w:t>
      </w:r>
      <w:r w:rsidR="00157F94" w:rsidRPr="008C4686">
        <w:rPr>
          <w:szCs w:val="28"/>
        </w:rPr>
        <w:t>лёгкой</w:t>
      </w:r>
      <w:r w:rsidRPr="008C4686">
        <w:rPr>
          <w:szCs w:val="28"/>
        </w:rPr>
        <w:t xml:space="preserve"> боли) не менее 3 минут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Музыка является одним из компонентов коррекции психологических и физиологических  процессов.  Для  моделирования  настроения  рекомендуются  следующие музыкальные произведения: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-  при  переутомлении  и  нервном  истощении  –  «Утро»  Грига,  «Полонез»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Огинского;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- при угнетённом меланхолическом настроении – ода «К радости» Бетховена, «Аве Мария» Шуберта,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- при выраженной раздражимости, гневе – «Сентиментальный вальс» Чайковского;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t xml:space="preserve">- при снижении сосредоточенности внимания – «Времена года» Чайковского, «Грёзы» Шумана; </w:t>
      </w:r>
    </w:p>
    <w:p w:rsidR="00157F94" w:rsidRPr="00157F94" w:rsidRDefault="00157F94" w:rsidP="00157F94">
      <w:pPr>
        <w:jc w:val="both"/>
        <w:rPr>
          <w:szCs w:val="28"/>
        </w:rPr>
      </w:pPr>
      <w:r w:rsidRPr="00157F94">
        <w:rPr>
          <w:szCs w:val="28"/>
        </w:rPr>
        <w:lastRenderedPageBreak/>
        <w:t xml:space="preserve">- расслабляющее действие – «Лебедь» Сен-Санса, «Баркарола» Чайковского; </w:t>
      </w:r>
    </w:p>
    <w:p w:rsidR="008C4686" w:rsidRDefault="00157F94" w:rsidP="00157F94">
      <w:pPr>
        <w:jc w:val="both"/>
        <w:rPr>
          <w:szCs w:val="28"/>
        </w:rPr>
      </w:pPr>
      <w:r w:rsidRPr="00157F94">
        <w:rPr>
          <w:szCs w:val="28"/>
        </w:rPr>
        <w:t>- тонизирующее воздействие – «Чардаш» Кальмана, «</w:t>
      </w:r>
      <w:proofErr w:type="spellStart"/>
      <w:r w:rsidRPr="00157F94">
        <w:rPr>
          <w:szCs w:val="28"/>
        </w:rPr>
        <w:t>Кумпарсита</w:t>
      </w:r>
      <w:proofErr w:type="spellEnd"/>
      <w:r w:rsidRPr="00157F94">
        <w:rPr>
          <w:szCs w:val="28"/>
        </w:rPr>
        <w:t>» Родригеса, «</w:t>
      </w:r>
      <w:proofErr w:type="spellStart"/>
      <w:r w:rsidRPr="00157F94">
        <w:rPr>
          <w:szCs w:val="28"/>
        </w:rPr>
        <w:t>Шербурские</w:t>
      </w:r>
      <w:proofErr w:type="spellEnd"/>
      <w:r w:rsidRPr="00157F94">
        <w:rPr>
          <w:szCs w:val="28"/>
        </w:rPr>
        <w:t xml:space="preserve"> зонтики» </w:t>
      </w:r>
      <w:proofErr w:type="spellStart"/>
      <w:r w:rsidRPr="00157F94">
        <w:rPr>
          <w:szCs w:val="28"/>
        </w:rPr>
        <w:t>Леграна</w:t>
      </w:r>
      <w:proofErr w:type="spellEnd"/>
      <w:r w:rsidRPr="00157F94">
        <w:rPr>
          <w:szCs w:val="28"/>
        </w:rPr>
        <w:t>.</w:t>
      </w:r>
    </w:p>
    <w:p w:rsidR="00157F94" w:rsidRPr="008C4686" w:rsidRDefault="00157F94" w:rsidP="008C4686">
      <w:pPr>
        <w:jc w:val="both"/>
        <w:rPr>
          <w:szCs w:val="28"/>
        </w:rPr>
      </w:pPr>
    </w:p>
    <w:p w:rsidR="008C4686" w:rsidRPr="004B7266" w:rsidRDefault="008C4686" w:rsidP="00AD7569">
      <w:pPr>
        <w:jc w:val="both"/>
        <w:rPr>
          <w:szCs w:val="28"/>
        </w:rPr>
      </w:pPr>
    </w:p>
    <w:sectPr w:rsidR="008C4686" w:rsidRPr="004B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ADA"/>
    <w:multiLevelType w:val="hybridMultilevel"/>
    <w:tmpl w:val="9CF4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66"/>
    <w:rsid w:val="00157F94"/>
    <w:rsid w:val="00173E04"/>
    <w:rsid w:val="002F24E9"/>
    <w:rsid w:val="003A2C17"/>
    <w:rsid w:val="00400122"/>
    <w:rsid w:val="004304D5"/>
    <w:rsid w:val="004B21EB"/>
    <w:rsid w:val="004B7266"/>
    <w:rsid w:val="00565CA5"/>
    <w:rsid w:val="008B1189"/>
    <w:rsid w:val="008C4686"/>
    <w:rsid w:val="00AD7569"/>
    <w:rsid w:val="00C809B2"/>
    <w:rsid w:val="00EA6AB5"/>
    <w:rsid w:val="00F760AD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7592-A412-4C16-8D09-4CB483EF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INV4626</dc:creator>
  <cp:keywords/>
  <dc:description/>
  <cp:lastModifiedBy>INV4626</cp:lastModifiedBy>
  <cp:revision>6</cp:revision>
  <dcterms:created xsi:type="dcterms:W3CDTF">2019-11-11T14:22:00Z</dcterms:created>
  <dcterms:modified xsi:type="dcterms:W3CDTF">2019-11-12T05:12:00Z</dcterms:modified>
</cp:coreProperties>
</file>