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1B7" w:rsidRPr="00317AD7" w:rsidRDefault="001751B7" w:rsidP="00317AD7">
      <w:pPr>
        <w:jc w:val="both"/>
        <w:rPr>
          <w:rFonts w:ascii="Times New Roman" w:hAnsi="Times New Roman" w:cs="Times New Roman"/>
          <w:color w:val="000000" w:themeColor="text1"/>
        </w:rPr>
      </w:pPr>
      <w:r w:rsidRPr="00317AD7">
        <w:rPr>
          <w:rFonts w:ascii="Times New Roman" w:hAnsi="Times New Roman" w:cs="Times New Roman"/>
          <w:color w:val="000000" w:themeColor="text1"/>
        </w:rPr>
        <w:t>МЧС напоминает: детская шалость с огнем – причина пожара! </w:t>
      </w:r>
      <w:bookmarkStart w:id="0" w:name="_GoBack"/>
      <w:bookmarkEnd w:id="0"/>
    </w:p>
    <w:p w:rsidR="001751B7" w:rsidRPr="00317AD7" w:rsidRDefault="001751B7" w:rsidP="00317AD7">
      <w:pPr>
        <w:jc w:val="both"/>
        <w:rPr>
          <w:rFonts w:ascii="Times New Roman" w:hAnsi="Times New Roman" w:cs="Times New Roman"/>
          <w:color w:val="000000" w:themeColor="text1"/>
        </w:rPr>
      </w:pPr>
      <w:r w:rsidRPr="00317AD7">
        <w:rPr>
          <w:rFonts w:ascii="Times New Roman" w:hAnsi="Times New Roman" w:cs="Times New Roman"/>
          <w:color w:val="000000" w:themeColor="text1"/>
        </w:rPr>
        <w:t>Пожары, возникающие по причине детской шалости с огнем – явление, к сожалению, далеко не редкое. Финал таких пожаров может быть очень трагичным.</w:t>
      </w:r>
    </w:p>
    <w:p w:rsidR="001751B7" w:rsidRPr="00317AD7" w:rsidRDefault="001751B7" w:rsidP="00317AD7">
      <w:pPr>
        <w:jc w:val="both"/>
        <w:rPr>
          <w:rFonts w:ascii="Times New Roman" w:hAnsi="Times New Roman" w:cs="Times New Roman"/>
          <w:color w:val="000000" w:themeColor="text1"/>
        </w:rPr>
      </w:pPr>
      <w:r w:rsidRPr="00317AD7">
        <w:rPr>
          <w:rFonts w:ascii="Times New Roman" w:hAnsi="Times New Roman" w:cs="Times New Roman"/>
          <w:color w:val="000000" w:themeColor="text1"/>
        </w:rPr>
        <w:t>Почти все дети проявляют повышенный интерес к огню, не осознавая в полной мере его потенциальную опасность,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</w:t>
      </w:r>
    </w:p>
    <w:p w:rsidR="001751B7" w:rsidRPr="00317AD7" w:rsidRDefault="001751B7" w:rsidP="00317AD7">
      <w:pPr>
        <w:jc w:val="both"/>
        <w:rPr>
          <w:rFonts w:ascii="Times New Roman" w:hAnsi="Times New Roman" w:cs="Times New Roman"/>
          <w:color w:val="000000" w:themeColor="text1"/>
        </w:rPr>
      </w:pPr>
      <w:r w:rsidRPr="00317AD7">
        <w:rPr>
          <w:rFonts w:ascii="Times New Roman" w:hAnsi="Times New Roman" w:cs="Times New Roman"/>
          <w:color w:val="000000" w:themeColor="text1"/>
        </w:rPr>
        <w:t>Нельзя быть уверенным в том, что оставшись один, ребенок не решится поиграть коробочкой спичек, не захочет поджечь бумагу, не устроит костер, который однажды видел в лесу.</w:t>
      </w:r>
    </w:p>
    <w:p w:rsidR="001751B7" w:rsidRPr="00317AD7" w:rsidRDefault="001751B7" w:rsidP="00317AD7">
      <w:pPr>
        <w:jc w:val="both"/>
        <w:rPr>
          <w:rFonts w:ascii="Times New Roman" w:hAnsi="Times New Roman" w:cs="Times New Roman"/>
          <w:color w:val="000000" w:themeColor="text1"/>
        </w:rPr>
      </w:pPr>
      <w:r w:rsidRPr="00317AD7">
        <w:rPr>
          <w:rFonts w:ascii="Times New Roman" w:hAnsi="Times New Roman" w:cs="Times New Roman"/>
          <w:color w:val="000000" w:themeColor="text1"/>
        </w:rPr>
        <w:t>Бывают случаи, когда взрослые ввиду разных обстоятельств вынуждены оставлять детей на какое-то время без надзора. 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1751B7" w:rsidRPr="00317AD7" w:rsidRDefault="001751B7" w:rsidP="00317AD7">
      <w:pPr>
        <w:jc w:val="both"/>
        <w:rPr>
          <w:rFonts w:ascii="Times New Roman" w:hAnsi="Times New Roman" w:cs="Times New Roman"/>
          <w:color w:val="000000" w:themeColor="text1"/>
        </w:rPr>
      </w:pPr>
      <w:r w:rsidRPr="00317AD7">
        <w:rPr>
          <w:rFonts w:ascii="Times New Roman" w:hAnsi="Times New Roman" w:cs="Times New Roman"/>
          <w:color w:val="000000" w:themeColor="text1"/>
        </w:rPr>
        <w:t>Что нужно делать для того, чтобы избежать пожара от детской шалости с огнем:</w:t>
      </w:r>
    </w:p>
    <w:p w:rsidR="001751B7" w:rsidRPr="00317AD7" w:rsidRDefault="001751B7" w:rsidP="00317AD7">
      <w:pPr>
        <w:jc w:val="both"/>
        <w:rPr>
          <w:rFonts w:ascii="Times New Roman" w:hAnsi="Times New Roman" w:cs="Times New Roman"/>
          <w:color w:val="000000" w:themeColor="text1"/>
        </w:rPr>
      </w:pPr>
      <w:r w:rsidRPr="00317AD7">
        <w:rPr>
          <w:rFonts w:ascii="Times New Roman" w:hAnsi="Times New Roman" w:cs="Times New Roman"/>
          <w:color w:val="000000" w:themeColor="text1"/>
        </w:rPr>
        <w:t xml:space="preserve">- рассказывайте детям о </w:t>
      </w:r>
      <w:proofErr w:type="spellStart"/>
      <w:r w:rsidRPr="00317AD7">
        <w:rPr>
          <w:rFonts w:ascii="Times New Roman" w:hAnsi="Times New Roman" w:cs="Times New Roman"/>
          <w:color w:val="000000" w:themeColor="text1"/>
        </w:rPr>
        <w:t>пожаробезопасном</w:t>
      </w:r>
      <w:proofErr w:type="spellEnd"/>
      <w:r w:rsidRPr="00317AD7">
        <w:rPr>
          <w:rFonts w:ascii="Times New Roman" w:hAnsi="Times New Roman" w:cs="Times New Roman"/>
          <w:color w:val="000000" w:themeColor="text1"/>
        </w:rPr>
        <w:t xml:space="preserve"> поведении;</w:t>
      </w:r>
    </w:p>
    <w:p w:rsidR="001751B7" w:rsidRPr="00317AD7" w:rsidRDefault="001751B7" w:rsidP="00317AD7">
      <w:pPr>
        <w:jc w:val="both"/>
        <w:rPr>
          <w:rFonts w:ascii="Times New Roman" w:hAnsi="Times New Roman" w:cs="Times New Roman"/>
          <w:color w:val="000000" w:themeColor="text1"/>
        </w:rPr>
      </w:pPr>
      <w:r w:rsidRPr="00317AD7">
        <w:rPr>
          <w:rFonts w:ascii="Times New Roman" w:hAnsi="Times New Roman" w:cs="Times New Roman"/>
          <w:color w:val="000000" w:themeColor="text1"/>
        </w:rPr>
        <w:t>- будьте примером во всех ситуациях, связанных с соблюдением правил пожарной безопасности;</w:t>
      </w:r>
    </w:p>
    <w:p w:rsidR="001751B7" w:rsidRPr="00317AD7" w:rsidRDefault="001751B7" w:rsidP="00317AD7">
      <w:pPr>
        <w:jc w:val="both"/>
        <w:rPr>
          <w:rFonts w:ascii="Times New Roman" w:hAnsi="Times New Roman" w:cs="Times New Roman"/>
          <w:color w:val="000000" w:themeColor="text1"/>
        </w:rPr>
      </w:pPr>
      <w:r w:rsidRPr="00317AD7">
        <w:rPr>
          <w:rFonts w:ascii="Times New Roman" w:hAnsi="Times New Roman" w:cs="Times New Roman"/>
          <w:color w:val="000000" w:themeColor="text1"/>
        </w:rPr>
        <w:t>- не оставляйте спички в доступном для детей месте;</w:t>
      </w:r>
    </w:p>
    <w:p w:rsidR="001751B7" w:rsidRPr="00317AD7" w:rsidRDefault="001751B7" w:rsidP="00317AD7">
      <w:pPr>
        <w:jc w:val="both"/>
        <w:rPr>
          <w:rFonts w:ascii="Times New Roman" w:hAnsi="Times New Roman" w:cs="Times New Roman"/>
          <w:color w:val="000000" w:themeColor="text1"/>
        </w:rPr>
      </w:pPr>
      <w:r w:rsidRPr="00317AD7">
        <w:rPr>
          <w:rFonts w:ascii="Times New Roman" w:hAnsi="Times New Roman" w:cs="Times New Roman"/>
          <w:color w:val="000000" w:themeColor="text1"/>
        </w:rPr>
        <w:t>- не поручайте детям разжигать печи, газовые плиты, самостоятельно включать электробытовые приборы;</w:t>
      </w:r>
    </w:p>
    <w:p w:rsidR="001751B7" w:rsidRPr="00317AD7" w:rsidRDefault="001751B7" w:rsidP="00317AD7">
      <w:pPr>
        <w:jc w:val="both"/>
        <w:rPr>
          <w:rFonts w:ascii="Times New Roman" w:hAnsi="Times New Roman" w:cs="Times New Roman"/>
          <w:color w:val="000000" w:themeColor="text1"/>
        </w:rPr>
      </w:pPr>
      <w:r w:rsidRPr="00317AD7">
        <w:rPr>
          <w:rFonts w:ascii="Times New Roman" w:hAnsi="Times New Roman" w:cs="Times New Roman"/>
          <w:color w:val="000000" w:themeColor="text1"/>
        </w:rPr>
        <w:t>- следите, чтобы дети не разжигали костры;</w:t>
      </w:r>
    </w:p>
    <w:p w:rsidR="001751B7" w:rsidRPr="00317AD7" w:rsidRDefault="001751B7" w:rsidP="00317AD7">
      <w:pPr>
        <w:jc w:val="both"/>
        <w:rPr>
          <w:rFonts w:ascii="Times New Roman" w:hAnsi="Times New Roman" w:cs="Times New Roman"/>
          <w:color w:val="000000" w:themeColor="text1"/>
        </w:rPr>
      </w:pPr>
      <w:r w:rsidRPr="00317AD7">
        <w:rPr>
          <w:rFonts w:ascii="Times New Roman" w:hAnsi="Times New Roman" w:cs="Times New Roman"/>
          <w:color w:val="000000" w:themeColor="text1"/>
        </w:rPr>
        <w:t>- уходя из дома, не оставляйте малолетних детей без присмотра взрослых;</w:t>
      </w:r>
    </w:p>
    <w:p w:rsidR="001751B7" w:rsidRPr="00317AD7" w:rsidRDefault="001751B7" w:rsidP="00317AD7">
      <w:pPr>
        <w:jc w:val="both"/>
        <w:rPr>
          <w:rFonts w:ascii="Times New Roman" w:hAnsi="Times New Roman" w:cs="Times New Roman"/>
          <w:color w:val="000000" w:themeColor="text1"/>
        </w:rPr>
      </w:pPr>
      <w:r w:rsidRPr="00317AD7">
        <w:rPr>
          <w:rFonts w:ascii="Times New Roman" w:hAnsi="Times New Roman" w:cs="Times New Roman"/>
          <w:color w:val="000000" w:themeColor="text1"/>
        </w:rPr>
        <w:t>- организуйте ребенку интересный досуг.</w:t>
      </w:r>
    </w:p>
    <w:p w:rsidR="001751B7" w:rsidRPr="00317AD7" w:rsidRDefault="001751B7" w:rsidP="00317AD7">
      <w:pPr>
        <w:jc w:val="both"/>
        <w:rPr>
          <w:rFonts w:ascii="Times New Roman" w:hAnsi="Times New Roman" w:cs="Times New Roman"/>
          <w:color w:val="000000" w:themeColor="text1"/>
        </w:rPr>
      </w:pPr>
      <w:r w:rsidRPr="00317AD7">
        <w:rPr>
          <w:rFonts w:ascii="Times New Roman" w:hAnsi="Times New Roman" w:cs="Times New Roman"/>
          <w:color w:val="000000" w:themeColor="text1"/>
        </w:rPr>
        <w:t>Научите ребенка правильным действиям при пожаре. 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помещение. Сообщить о пожаре взрослым или в пожарную службу по телефону 101 или 112.</w:t>
      </w:r>
    </w:p>
    <w:p w:rsidR="001751B7" w:rsidRPr="00317AD7" w:rsidRDefault="001751B7" w:rsidP="00317AD7">
      <w:pPr>
        <w:jc w:val="both"/>
        <w:rPr>
          <w:rFonts w:ascii="Times New Roman" w:hAnsi="Times New Roman" w:cs="Times New Roman"/>
          <w:color w:val="000000" w:themeColor="text1"/>
        </w:rPr>
      </w:pPr>
      <w:r w:rsidRPr="00317AD7">
        <w:rPr>
          <w:rFonts w:ascii="Times New Roman" w:hAnsi="Times New Roman" w:cs="Times New Roman"/>
          <w:color w:val="000000" w:themeColor="text1"/>
        </w:rPr>
        <w:t>Очень важно, чтобы дети запомнили эти советы. Личным примером учите, детей соблюдению привил пожарной безопасности. Только большой заботой о наших детях мы сможем предупредить пожары от детской шалости с огнем, сохранить свой дом, имущество и самое дорогое – жизнь ребенка.</w:t>
      </w:r>
    </w:p>
    <w:p w:rsidR="00461722" w:rsidRPr="00317AD7" w:rsidRDefault="00461722" w:rsidP="00317AD7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17AD7" w:rsidRPr="00317AD7" w:rsidRDefault="00317AD7" w:rsidP="00317AD7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317AD7" w:rsidRPr="00317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4B7"/>
    <w:rsid w:val="001751B7"/>
    <w:rsid w:val="00317AD7"/>
    <w:rsid w:val="00461722"/>
    <w:rsid w:val="0077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1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Пропаганда</dc:creator>
  <cp:keywords/>
  <dc:description/>
  <cp:lastModifiedBy>Пропаганда</cp:lastModifiedBy>
  <cp:revision>2</cp:revision>
  <dcterms:created xsi:type="dcterms:W3CDTF">2023-02-07T12:28:00Z</dcterms:created>
  <dcterms:modified xsi:type="dcterms:W3CDTF">2023-02-07T12:51:00Z</dcterms:modified>
</cp:coreProperties>
</file>