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75" w:rsidRDefault="00283375" w:rsidP="0028337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>Статья 19.1. Мелкое хулиганство</w:t>
      </w:r>
    </w:p>
    <w:p w:rsidR="00E41BBC" w:rsidRPr="00E41BBC" w:rsidRDefault="00E41BBC" w:rsidP="00E41BBC">
      <w:pPr>
        <w:pStyle w:val="point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Оскорбительное приставание к гражданам и другие умышленные действия, нарушающие общественный</w:t>
      </w: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порядок, деятельность организаций или спокойствие граждан и выражающиеся в явном неуважении к обществу, </w:t>
      </w:r>
      <w:r w:rsidRPr="005B3A4B">
        <w:rPr>
          <w:b/>
          <w:sz w:val="22"/>
          <w:szCs w:val="22"/>
        </w:rPr>
        <w:t>– </w:t>
      </w:r>
      <w:r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proofErr w:type="gramStart"/>
      <w:r>
        <w:rPr>
          <w:rStyle w:val="a7"/>
          <w:b/>
          <w:sz w:val="22"/>
          <w:szCs w:val="22"/>
        </w:rPr>
        <w:t xml:space="preserve">2 </w:t>
      </w:r>
      <w:r w:rsidRPr="005B3A4B">
        <w:rPr>
          <w:rStyle w:val="a7"/>
          <w:b/>
          <w:sz w:val="22"/>
          <w:szCs w:val="22"/>
        </w:rPr>
        <w:t xml:space="preserve"> до</w:t>
      </w:r>
      <w:proofErr w:type="gramEnd"/>
      <w:r w:rsidRPr="005B3A4B">
        <w:rPr>
          <w:rStyle w:val="a7"/>
          <w:b/>
          <w:sz w:val="22"/>
          <w:szCs w:val="22"/>
        </w:rPr>
        <w:t xml:space="preserve"> </w:t>
      </w:r>
      <w:r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 xml:space="preserve">базовых величин. </w:t>
      </w:r>
    </w:p>
    <w:p w:rsidR="0084529F" w:rsidRDefault="0084529F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C633B9" w:rsidRPr="005B3A4B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5B3A4B" w:rsidRPr="005B3A4B" w:rsidRDefault="005B3A4B" w:rsidP="005B3A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 </w:t>
      </w:r>
      <w:r w:rsidRPr="005B3A4B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</w:p>
    <w:p w:rsidR="005B3A4B" w:rsidRPr="005B3A4B" w:rsidRDefault="005B3A4B" w:rsidP="0084529F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AB78BD" w:rsidRPr="005B3A4B" w:rsidRDefault="00AB78BD" w:rsidP="00AB78BD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влекут наложение штрафа в размере от </w:t>
      </w:r>
      <w:r w:rsidR="0084529F">
        <w:rPr>
          <w:b/>
          <w:i/>
          <w:sz w:val="22"/>
          <w:szCs w:val="22"/>
        </w:rPr>
        <w:t xml:space="preserve">2 </w:t>
      </w:r>
      <w:r w:rsidRPr="005B3A4B">
        <w:rPr>
          <w:b/>
          <w:i/>
          <w:sz w:val="22"/>
          <w:szCs w:val="22"/>
        </w:rPr>
        <w:t>до </w:t>
      </w:r>
      <w:r w:rsidR="0084529F">
        <w:rPr>
          <w:b/>
          <w:i/>
          <w:sz w:val="22"/>
          <w:szCs w:val="22"/>
        </w:rPr>
        <w:t>15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9C7A62" w:rsidRPr="005B3A4B" w:rsidRDefault="00AB78BD" w:rsidP="0084529F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3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</w:t>
      </w:r>
      <w:r w:rsidRPr="005B3A4B">
        <w:rPr>
          <w:sz w:val="22"/>
          <w:szCs w:val="22"/>
        </w:rPr>
        <w:t xml:space="preserve"> а равно отказ от прохождения в установленном порядке проверки (освидетельствования) на предмет определения состояния, вызванного потреблением </w:t>
      </w:r>
      <w:r w:rsidRPr="005B3A4B">
        <w:rPr>
          <w:sz w:val="22"/>
          <w:szCs w:val="22"/>
        </w:rPr>
        <w:lastRenderedPageBreak/>
        <w:t>наркотических средств, психотропных веществ, их аналогов, токсических или других одурманивающих веществ, </w:t>
      </w:r>
      <w:r w:rsidR="009C7A62" w:rsidRPr="005B3A4B">
        <w:rPr>
          <w:sz w:val="22"/>
          <w:szCs w:val="22"/>
        </w:rPr>
        <w:t xml:space="preserve"> –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5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>базовых величин.</w:t>
      </w:r>
    </w:p>
    <w:p w:rsidR="009C7A62" w:rsidRPr="005B3A4B" w:rsidRDefault="00AB78BD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b/>
          <w:sz w:val="22"/>
          <w:szCs w:val="22"/>
        </w:rPr>
        <w:t>5</w:t>
      </w:r>
      <w:r w:rsidR="009C7A62" w:rsidRPr="005B3A4B">
        <w:rPr>
          <w:b/>
          <w:sz w:val="22"/>
          <w:szCs w:val="22"/>
        </w:rPr>
        <w:t>.</w:t>
      </w:r>
      <w:r w:rsidR="009C7A62" w:rsidRPr="005B3A4B">
        <w:rPr>
          <w:sz w:val="22"/>
          <w:szCs w:val="22"/>
        </w:rPr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 </w:t>
      </w:r>
      <w:r w:rsidR="009C7A62" w:rsidRPr="005B3A4B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84529F">
        <w:rPr>
          <w:rStyle w:val="a7"/>
          <w:b/>
          <w:sz w:val="22"/>
          <w:szCs w:val="22"/>
        </w:rPr>
        <w:t xml:space="preserve">10 </w:t>
      </w:r>
      <w:r w:rsidR="009C7A62"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15 </w:t>
      </w:r>
      <w:r w:rsidR="009C7A62"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.6. Заведомо ложное сообщение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 xml:space="preserve">1.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5B3A4B">
        <w:rPr>
          <w:b/>
          <w:sz w:val="22"/>
          <w:szCs w:val="22"/>
        </w:rPr>
        <w:t>–</w:t>
      </w:r>
      <w:r w:rsidR="0084529F">
        <w:rPr>
          <w:b/>
          <w:sz w:val="22"/>
          <w:szCs w:val="22"/>
        </w:rPr>
        <w:t xml:space="preserve"> 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 w:rsidR="0084529F">
        <w:rPr>
          <w:rStyle w:val="a7"/>
          <w:b/>
          <w:sz w:val="22"/>
          <w:szCs w:val="22"/>
        </w:rPr>
        <w:t>4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>15</w:t>
      </w:r>
      <w:r w:rsidRPr="005B3A4B">
        <w:rPr>
          <w:rStyle w:val="a7"/>
          <w:b/>
          <w:sz w:val="22"/>
          <w:szCs w:val="22"/>
        </w:rPr>
        <w:t xml:space="preserve"> базовых величин.</w:t>
      </w:r>
    </w:p>
    <w:p w:rsidR="009C7A62" w:rsidRPr="005B3A4B" w:rsidRDefault="009C7A62" w:rsidP="009C7A6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sz w:val="22"/>
          <w:szCs w:val="22"/>
        </w:rPr>
      </w:pPr>
      <w:r w:rsidRPr="005B3A4B">
        <w:rPr>
          <w:sz w:val="22"/>
          <w:szCs w:val="22"/>
        </w:rPr>
        <w:t>2.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5B3A4B">
        <w:rPr>
          <w:rStyle w:val="a7"/>
          <w:b/>
          <w:sz w:val="22"/>
          <w:szCs w:val="22"/>
        </w:rPr>
        <w:t>влечет наложение штрафа в размере от</w:t>
      </w:r>
      <w:r w:rsidR="0084529F">
        <w:rPr>
          <w:rStyle w:val="a7"/>
          <w:b/>
          <w:sz w:val="22"/>
          <w:szCs w:val="22"/>
        </w:rPr>
        <w:t xml:space="preserve">20 </w:t>
      </w:r>
      <w:r w:rsidRPr="005B3A4B">
        <w:rPr>
          <w:rStyle w:val="a7"/>
          <w:b/>
          <w:sz w:val="22"/>
          <w:szCs w:val="22"/>
        </w:rPr>
        <w:t xml:space="preserve"> до </w:t>
      </w:r>
      <w:r w:rsidR="0084529F">
        <w:rPr>
          <w:rStyle w:val="a7"/>
          <w:b/>
          <w:sz w:val="22"/>
          <w:szCs w:val="22"/>
        </w:rPr>
        <w:t xml:space="preserve">30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9C7A62" w:rsidRPr="005B3A4B" w:rsidRDefault="009C7A62" w:rsidP="009C7A6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B3A4B">
        <w:rPr>
          <w:rStyle w:val="a6"/>
          <w:sz w:val="22"/>
          <w:szCs w:val="22"/>
        </w:rPr>
        <w:t>Статья 1</w:t>
      </w:r>
      <w:r w:rsidR="00AB78BD" w:rsidRPr="005B3A4B">
        <w:rPr>
          <w:rStyle w:val="a6"/>
          <w:sz w:val="22"/>
          <w:szCs w:val="22"/>
        </w:rPr>
        <w:t>9</w:t>
      </w:r>
      <w:r w:rsidRPr="005B3A4B">
        <w:rPr>
          <w:rStyle w:val="a6"/>
          <w:sz w:val="22"/>
          <w:szCs w:val="22"/>
        </w:rPr>
        <w:t>.9. Курение (потребление) табачных изделий в запрещенных местах</w:t>
      </w:r>
    </w:p>
    <w:p w:rsidR="009C7A62" w:rsidRPr="005B3A4B" w:rsidRDefault="00AB78BD" w:rsidP="0084529F">
      <w:pPr>
        <w:pStyle w:val="newncpi"/>
        <w:ind w:firstLine="0"/>
        <w:rPr>
          <w:sz w:val="22"/>
          <w:szCs w:val="22"/>
        </w:rPr>
      </w:pPr>
      <w:r w:rsidRPr="005B3A4B">
        <w:rPr>
          <w:sz w:val="22"/>
          <w:szCs w:val="22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  <w:r w:rsidR="009C7A62" w:rsidRPr="005B3A4B">
        <w:rPr>
          <w:sz w:val="22"/>
          <w:szCs w:val="22"/>
        </w:rPr>
        <w:t> </w:t>
      </w:r>
      <w:r w:rsidR="009C7A62" w:rsidRPr="005B3A4B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84529F">
        <w:rPr>
          <w:rStyle w:val="a7"/>
          <w:b/>
          <w:sz w:val="22"/>
          <w:szCs w:val="22"/>
        </w:rPr>
        <w:t>4</w:t>
      </w:r>
      <w:r w:rsidR="009C7A62" w:rsidRPr="005B3A4B">
        <w:rPr>
          <w:rStyle w:val="a7"/>
          <w:b/>
          <w:sz w:val="22"/>
          <w:szCs w:val="22"/>
        </w:rPr>
        <w:t xml:space="preserve"> базовых величин</w:t>
      </w:r>
    </w:p>
    <w:p w:rsidR="009C7A62" w:rsidRPr="005B3A4B" w:rsidRDefault="009C7A62" w:rsidP="009C7A62">
      <w:pPr>
        <w:pStyle w:val="a3"/>
        <w:spacing w:before="0" w:beforeAutospacing="0" w:after="0" w:afterAutospacing="0" w:line="220" w:lineRule="exact"/>
        <w:ind w:firstLine="357"/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C633B9" w:rsidTr="0084529F">
        <w:trPr>
          <w:trHeight w:val="1923"/>
        </w:trPr>
        <w:tc>
          <w:tcPr>
            <w:tcW w:w="4940" w:type="dxa"/>
          </w:tcPr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  <w:r w:rsidRPr="0084529F">
              <w:rPr>
                <w:b/>
                <w:color w:val="0070C0"/>
                <w:sz w:val="22"/>
                <w:szCs w:val="22"/>
                <w:u w:val="single"/>
              </w:rPr>
              <w:t>Дорогие ребята!</w:t>
            </w: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2"/>
                <w:szCs w:val="22"/>
                <w:u w:val="single"/>
              </w:rPr>
            </w:pPr>
          </w:p>
          <w:p w:rsidR="00C633B9" w:rsidRPr="0084529F" w:rsidRDefault="00C633B9" w:rsidP="00C633B9">
            <w:pPr>
              <w:pStyle w:val="a3"/>
              <w:spacing w:before="0" w:beforeAutospacing="0" w:after="0" w:afterAutospacing="0"/>
              <w:textAlignment w:val="baseline"/>
              <w:rPr>
                <w:b/>
                <w:color w:val="0070C0"/>
                <w:sz w:val="22"/>
                <w:szCs w:val="22"/>
              </w:rPr>
            </w:pPr>
            <w:r w:rsidRPr="0084529F">
              <w:rPr>
                <w:b/>
                <w:color w:val="0070C0"/>
                <w:sz w:val="22"/>
                <w:szCs w:val="22"/>
              </w:rPr>
              <w:t>Чтобы наше государство было сильным и независимым, чтобы в стране был достаток и порядок, чтобы люди в ней жили благополучно и счастливо, нужно соблюдать и уважать общие правила жизни –  Законы Республики Беларусь!</w:t>
            </w:r>
          </w:p>
          <w:p w:rsidR="00C633B9" w:rsidRDefault="00C633B9" w:rsidP="009C7A62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5B3A4B" w:rsidRDefault="005B3A4B" w:rsidP="00AB78BD">
      <w:pPr>
        <w:pStyle w:val="a3"/>
        <w:spacing w:before="30" w:beforeAutospacing="0" w:after="30" w:afterAutospacing="0" w:line="240" w:lineRule="exact"/>
        <w:rPr>
          <w:bCs/>
          <w:sz w:val="26"/>
          <w:szCs w:val="26"/>
        </w:rPr>
      </w:pP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 xml:space="preserve">Комиссия по делам несовершеннолетних </w:t>
      </w:r>
      <w:proofErr w:type="spellStart"/>
      <w:r w:rsidR="00283375">
        <w:rPr>
          <w:b/>
          <w:bCs/>
          <w:i/>
          <w:sz w:val="26"/>
          <w:szCs w:val="26"/>
        </w:rPr>
        <w:t>Житковичского</w:t>
      </w:r>
      <w:proofErr w:type="spellEnd"/>
      <w:r w:rsidRPr="0084529F">
        <w:rPr>
          <w:b/>
          <w:bCs/>
          <w:i/>
          <w:sz w:val="26"/>
          <w:szCs w:val="26"/>
        </w:rPr>
        <w:t xml:space="preserve"> районного</w:t>
      </w:r>
    </w:p>
    <w:p w:rsidR="00F22772" w:rsidRPr="0084529F" w:rsidRDefault="00F22772" w:rsidP="009C7A62">
      <w:pPr>
        <w:pStyle w:val="a3"/>
        <w:spacing w:before="30" w:beforeAutospacing="0" w:after="30" w:afterAutospacing="0" w:line="240" w:lineRule="exact"/>
        <w:jc w:val="center"/>
        <w:rPr>
          <w:b/>
          <w:bCs/>
          <w:i/>
          <w:sz w:val="26"/>
          <w:szCs w:val="26"/>
        </w:rPr>
      </w:pPr>
      <w:r w:rsidRPr="0084529F">
        <w:rPr>
          <w:b/>
          <w:bCs/>
          <w:i/>
          <w:sz w:val="26"/>
          <w:szCs w:val="26"/>
        </w:rPr>
        <w:t>исполнительного комитета</w:t>
      </w:r>
    </w:p>
    <w:p w:rsidR="00F22772" w:rsidRPr="005B20D8" w:rsidRDefault="00F22772" w:rsidP="00F22772">
      <w:pPr>
        <w:pStyle w:val="a3"/>
        <w:shd w:val="clear" w:color="auto" w:fill="FFFFFF"/>
        <w:spacing w:before="0" w:beforeAutospacing="0" w:after="0" w:afterAutospacing="0" w:line="220" w:lineRule="exact"/>
        <w:ind w:firstLine="360"/>
        <w:jc w:val="both"/>
        <w:rPr>
          <w:color w:val="000000"/>
          <w:sz w:val="21"/>
          <w:szCs w:val="21"/>
        </w:rPr>
      </w:pPr>
    </w:p>
    <w:p w:rsidR="00F22772" w:rsidRPr="005B20D8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F22772" w:rsidP="00F22772">
      <w:pPr>
        <w:jc w:val="center"/>
      </w:pPr>
      <w:r>
        <w:rPr>
          <w:noProof/>
        </w:rPr>
        <w:drawing>
          <wp:inline distT="0" distB="0" distL="0" distR="0">
            <wp:extent cx="3299785" cy="1847850"/>
            <wp:effectExtent l="19050" t="0" r="0" b="0"/>
            <wp:docPr id="2" name="Рисунок 1" descr="мол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799" cy="184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Административная</w:t>
      </w:r>
    </w:p>
    <w:p w:rsidR="00F22772" w:rsidRDefault="0099623E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</w:t>
      </w:r>
      <w:r w:rsidR="00F22772">
        <w:rPr>
          <w:b/>
          <w:bCs/>
          <w:sz w:val="52"/>
          <w:szCs w:val="52"/>
        </w:rPr>
        <w:t>тветственность</w:t>
      </w: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84529F" w:rsidRPr="00B3675A" w:rsidRDefault="0084529F" w:rsidP="00F22772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F22772" w:rsidRDefault="00F22772" w:rsidP="00C633B9">
      <w:pPr>
        <w:pStyle w:val="a3"/>
        <w:spacing w:before="0" w:beforeAutospacing="0" w:after="0" w:afterAutospacing="0" w:line="220" w:lineRule="exact"/>
        <w:jc w:val="both"/>
        <w:rPr>
          <w:bCs/>
          <w:sz w:val="21"/>
          <w:szCs w:val="21"/>
        </w:rPr>
      </w:pPr>
    </w:p>
    <w:p w:rsidR="00AB78BD" w:rsidRDefault="00283375" w:rsidP="005B3A4B">
      <w:pPr>
        <w:pStyle w:val="a3"/>
        <w:spacing w:before="0" w:beforeAutospacing="0" w:after="0" w:afterAutospacing="0" w:line="220" w:lineRule="exact"/>
        <w:ind w:firstLine="357"/>
        <w:jc w:val="center"/>
      </w:pPr>
      <w:r>
        <w:t>Житковичи</w:t>
      </w:r>
      <w:r w:rsidR="00F22772" w:rsidRPr="00B3675A">
        <w:t>, 20</w:t>
      </w:r>
      <w:r w:rsidR="00F22772">
        <w:t>2</w:t>
      </w:r>
      <w:r w:rsidR="001C753A">
        <w:t>1</w:t>
      </w:r>
      <w:r w:rsidR="00F22772">
        <w:t xml:space="preserve"> </w:t>
      </w: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C633B9" w:rsidRDefault="00C633B9" w:rsidP="005B3A4B">
      <w:pPr>
        <w:pStyle w:val="a3"/>
        <w:spacing w:before="0" w:beforeAutospacing="0" w:after="0" w:afterAutospacing="0" w:line="220" w:lineRule="exact"/>
        <w:ind w:firstLine="357"/>
        <w:jc w:val="center"/>
      </w:pPr>
    </w:p>
    <w:p w:rsidR="0099623E" w:rsidRPr="00C633B9" w:rsidRDefault="00D5005F" w:rsidP="00F2277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6"/>
          <w:sz w:val="22"/>
          <w:szCs w:val="22"/>
          <w:shd w:val="clear" w:color="auto" w:fill="FFFFFF"/>
        </w:rPr>
      </w:pPr>
      <w:bookmarkStart w:id="0" w:name="_GoBack"/>
      <w:bookmarkEnd w:id="0"/>
      <w:r w:rsidRPr="00C633B9">
        <w:rPr>
          <w:sz w:val="22"/>
          <w:szCs w:val="22"/>
        </w:rPr>
        <w:lastRenderedPageBreak/>
        <w:t>Несовершеннолетнего могут привлечь к административной ответственности за большинство правонарушений, записанных в Кодексе об административных правонарушениях</w:t>
      </w:r>
      <w:r w:rsidRPr="00C633B9">
        <w:rPr>
          <w:rStyle w:val="a6"/>
          <w:sz w:val="22"/>
          <w:szCs w:val="22"/>
          <w:shd w:val="clear" w:color="auto" w:fill="FFFFFF"/>
        </w:rPr>
        <w:t xml:space="preserve"> </w:t>
      </w:r>
      <w:proofErr w:type="gramStart"/>
      <w:r w:rsidR="00F22772" w:rsidRPr="00C633B9">
        <w:rPr>
          <w:rStyle w:val="a6"/>
          <w:sz w:val="22"/>
          <w:szCs w:val="22"/>
          <w:shd w:val="clear" w:color="auto" w:fill="FFFFFF"/>
        </w:rPr>
        <w:t>Статьей  4.</w:t>
      </w:r>
      <w:r w:rsidR="001C753A" w:rsidRPr="00C633B9">
        <w:rPr>
          <w:rStyle w:val="a6"/>
          <w:sz w:val="22"/>
          <w:szCs w:val="22"/>
          <w:shd w:val="clear" w:color="auto" w:fill="FFFFFF"/>
        </w:rPr>
        <w:t>2</w:t>
      </w:r>
      <w:proofErr w:type="gramEnd"/>
      <w:r w:rsidR="00F22772" w:rsidRPr="00C633B9">
        <w:rPr>
          <w:rStyle w:val="a6"/>
          <w:sz w:val="22"/>
          <w:szCs w:val="22"/>
          <w:shd w:val="clear" w:color="auto" w:fill="FFFFFF"/>
        </w:rPr>
        <w:t>.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>КоАП РБ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определен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F22772" w:rsidRPr="00C633B9">
        <w:rPr>
          <w:rStyle w:val="a6"/>
          <w:sz w:val="22"/>
          <w:szCs w:val="22"/>
          <w:shd w:val="clear" w:color="auto" w:fill="FFFFFF"/>
        </w:rPr>
        <w:t xml:space="preserve"> </w:t>
      </w:r>
      <w:r w:rsidR="0099623E" w:rsidRPr="00C633B9">
        <w:rPr>
          <w:rStyle w:val="a6"/>
          <w:sz w:val="22"/>
          <w:szCs w:val="22"/>
          <w:shd w:val="clear" w:color="auto" w:fill="FFFFFF"/>
        </w:rPr>
        <w:t xml:space="preserve">   возраст</w:t>
      </w:r>
      <w:r w:rsidR="00F22772" w:rsidRPr="00C633B9">
        <w:rPr>
          <w:rStyle w:val="a6"/>
          <w:sz w:val="22"/>
          <w:szCs w:val="22"/>
          <w:shd w:val="clear" w:color="auto" w:fill="FFFFFF"/>
        </w:rPr>
        <w:t>, с которого наступает административная ответственность</w:t>
      </w:r>
      <w:r w:rsidR="0099623E" w:rsidRPr="00C633B9">
        <w:rPr>
          <w:rStyle w:val="a6"/>
          <w:sz w:val="22"/>
          <w:szCs w:val="22"/>
          <w:shd w:val="clear" w:color="auto" w:fill="FFFFFF"/>
        </w:rPr>
        <w:t>.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</w:t>
      </w:r>
      <w:r w:rsidRPr="00C633B9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C633B9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 </w:t>
      </w:r>
      <w:r w:rsidRPr="00C633B9">
        <w:rPr>
          <w:rStyle w:val="a7"/>
          <w:sz w:val="22"/>
          <w:szCs w:val="22"/>
        </w:rPr>
        <w:t xml:space="preserve">влечет наложение </w:t>
      </w:r>
      <w:r w:rsidRPr="00C633B9">
        <w:rPr>
          <w:rStyle w:val="a7"/>
          <w:b/>
          <w:sz w:val="22"/>
          <w:szCs w:val="22"/>
        </w:rPr>
        <w:t xml:space="preserve">штрафа в размере от </w:t>
      </w:r>
      <w:r w:rsidR="00C633B9" w:rsidRPr="00C633B9">
        <w:rPr>
          <w:rStyle w:val="a7"/>
          <w:b/>
          <w:sz w:val="22"/>
          <w:szCs w:val="22"/>
        </w:rPr>
        <w:t>10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>30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99623E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либо нарушение защитного предписания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 xml:space="preserve">10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10.2</w:t>
      </w:r>
      <w:r w:rsidRPr="00C633B9">
        <w:rPr>
          <w:rStyle w:val="a6"/>
          <w:sz w:val="22"/>
          <w:szCs w:val="22"/>
        </w:rPr>
        <w:t>. Оскорбление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Оскорбление, то есть умышленное унижение чести и достоинства личности, выраженное в неприличной форме, – </w:t>
      </w:r>
      <w:r w:rsidRPr="00C633B9">
        <w:rPr>
          <w:rStyle w:val="a7"/>
          <w:b/>
          <w:sz w:val="22"/>
          <w:szCs w:val="22"/>
        </w:rPr>
        <w:t xml:space="preserve">влечет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20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C24BCD" w:rsidRPr="00C633B9" w:rsidRDefault="00C24BCD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11.1</w:t>
      </w:r>
      <w:r w:rsidRPr="00C633B9">
        <w:rPr>
          <w:rStyle w:val="a6"/>
          <w:sz w:val="22"/>
          <w:szCs w:val="22"/>
        </w:rPr>
        <w:t>. Мелкое хищение</w:t>
      </w:r>
    </w:p>
    <w:p w:rsidR="00F22772" w:rsidRPr="00C633B9" w:rsidRDefault="00F22772" w:rsidP="00C633B9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 xml:space="preserve">Мелкое хищение имущества путем кражи, мошенничества, злоупотребления служебными полномочиями, присвоения или растраты, а равно </w:t>
      </w:r>
      <w:r w:rsidR="001C753A" w:rsidRPr="00C633B9">
        <w:rPr>
          <w:sz w:val="22"/>
          <w:szCs w:val="22"/>
        </w:rPr>
        <w:t xml:space="preserve">попытка такого </w:t>
      </w:r>
      <w:r w:rsidRPr="00C633B9">
        <w:rPr>
          <w:sz w:val="22"/>
          <w:szCs w:val="22"/>
        </w:rPr>
        <w:t>хищени</w:t>
      </w:r>
      <w:r w:rsidR="001C753A" w:rsidRPr="00C633B9">
        <w:rPr>
          <w:sz w:val="22"/>
          <w:szCs w:val="22"/>
        </w:rPr>
        <w:t>я</w:t>
      </w:r>
      <w:r w:rsidRPr="00C633B9">
        <w:rPr>
          <w:sz w:val="22"/>
          <w:szCs w:val="22"/>
        </w:rPr>
        <w:t xml:space="preserve"> – </w:t>
      </w:r>
      <w:r w:rsidRPr="00C633B9">
        <w:rPr>
          <w:rStyle w:val="a7"/>
          <w:b/>
          <w:sz w:val="22"/>
          <w:szCs w:val="22"/>
        </w:rPr>
        <w:t xml:space="preserve">влекут наложение штрафа в размере от </w:t>
      </w:r>
      <w:r w:rsidR="00C633B9" w:rsidRPr="00C633B9">
        <w:rPr>
          <w:rStyle w:val="a7"/>
          <w:b/>
          <w:sz w:val="22"/>
          <w:szCs w:val="22"/>
        </w:rPr>
        <w:t>2</w:t>
      </w:r>
      <w:r w:rsidRPr="00C633B9">
        <w:rPr>
          <w:rStyle w:val="a7"/>
          <w:b/>
          <w:sz w:val="22"/>
          <w:szCs w:val="22"/>
        </w:rPr>
        <w:t xml:space="preserve"> до </w:t>
      </w:r>
      <w:r w:rsidR="00C633B9" w:rsidRPr="00C633B9">
        <w:rPr>
          <w:rStyle w:val="a7"/>
          <w:b/>
          <w:sz w:val="22"/>
          <w:szCs w:val="22"/>
        </w:rPr>
        <w:t xml:space="preserve">30 </w:t>
      </w:r>
      <w:r w:rsidRPr="00C633B9">
        <w:rPr>
          <w:rStyle w:val="a7"/>
          <w:b/>
          <w:sz w:val="22"/>
          <w:szCs w:val="22"/>
        </w:rPr>
        <w:t xml:space="preserve"> базовых величин</w:t>
      </w:r>
      <w:r w:rsidR="0099623E" w:rsidRPr="00C633B9">
        <w:rPr>
          <w:rStyle w:val="a7"/>
          <w:b/>
          <w:sz w:val="22"/>
          <w:szCs w:val="22"/>
        </w:rPr>
        <w:t>.</w:t>
      </w:r>
      <w:r w:rsidRPr="00C633B9">
        <w:rPr>
          <w:rStyle w:val="a7"/>
          <w:b/>
          <w:sz w:val="22"/>
          <w:szCs w:val="22"/>
        </w:rPr>
        <w:t xml:space="preserve"> </w:t>
      </w:r>
      <w:r w:rsidR="0099623E" w:rsidRPr="00C633B9">
        <w:rPr>
          <w:rStyle w:val="a7"/>
          <w:b/>
          <w:sz w:val="22"/>
          <w:szCs w:val="22"/>
        </w:rPr>
        <w:t xml:space="preserve"> </w:t>
      </w:r>
    </w:p>
    <w:p w:rsidR="00C633B9" w:rsidRPr="00C633B9" w:rsidRDefault="00C633B9" w:rsidP="00C633B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7"/>
          <w:i w:val="0"/>
          <w:sz w:val="22"/>
          <w:szCs w:val="22"/>
        </w:rPr>
      </w:pPr>
    </w:p>
    <w:p w:rsidR="00C633B9" w:rsidRPr="00C633B9" w:rsidRDefault="00C633B9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rStyle w:val="a6"/>
          <w:b/>
          <w:sz w:val="22"/>
          <w:szCs w:val="22"/>
        </w:rPr>
        <w:t>Ста</w:t>
      </w:r>
      <w:r w:rsidR="001C753A" w:rsidRPr="00C633B9">
        <w:rPr>
          <w:rStyle w:val="a6"/>
          <w:b/>
          <w:sz w:val="22"/>
          <w:szCs w:val="22"/>
        </w:rPr>
        <w:t xml:space="preserve">тья 11.3. </w:t>
      </w:r>
      <w:r w:rsidR="001C753A" w:rsidRPr="00C633B9">
        <w:rPr>
          <w:sz w:val="22"/>
          <w:szCs w:val="22"/>
        </w:rPr>
        <w:t>Умышленные уничтожение либо повреждение чужого имущества</w:t>
      </w:r>
    </w:p>
    <w:p w:rsidR="001C753A" w:rsidRPr="00C633B9" w:rsidRDefault="001C753A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b w:val="0"/>
          <w:sz w:val="22"/>
          <w:szCs w:val="22"/>
        </w:rPr>
        <w:t xml:space="preserve">Умышленные уничтожение либо повреждение чужого имущества, повлекшие причинение ущерба </w:t>
      </w:r>
      <w:r w:rsidRPr="00C633B9">
        <w:rPr>
          <w:b w:val="0"/>
          <w:sz w:val="22"/>
          <w:szCs w:val="22"/>
        </w:rPr>
        <w:lastRenderedPageBreak/>
        <w:t>в незначительном размере, </w:t>
      </w:r>
      <w:r w:rsidRPr="00C633B9">
        <w:rPr>
          <w:sz w:val="22"/>
          <w:szCs w:val="22"/>
        </w:rPr>
        <w:t xml:space="preserve">– </w:t>
      </w:r>
      <w:r w:rsidRPr="00C633B9">
        <w:rPr>
          <w:i/>
          <w:sz w:val="22"/>
          <w:szCs w:val="22"/>
        </w:rPr>
        <w:t>влекут наложение штрафа в размере до </w:t>
      </w:r>
      <w:r w:rsidR="00C633B9" w:rsidRPr="00C633B9">
        <w:rPr>
          <w:i/>
          <w:sz w:val="22"/>
          <w:szCs w:val="22"/>
        </w:rPr>
        <w:t xml:space="preserve">30 </w:t>
      </w:r>
      <w:r w:rsidRPr="00C633B9">
        <w:rPr>
          <w:i/>
          <w:sz w:val="22"/>
          <w:szCs w:val="22"/>
        </w:rPr>
        <w:t>базовых величин.</w:t>
      </w:r>
    </w:p>
    <w:p w:rsidR="00C633B9" w:rsidRPr="00C633B9" w:rsidRDefault="00C633B9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633B9">
        <w:rPr>
          <w:rStyle w:val="a6"/>
          <w:sz w:val="22"/>
          <w:szCs w:val="22"/>
        </w:rPr>
        <w:t xml:space="preserve">Статья </w:t>
      </w:r>
      <w:r w:rsidR="001C753A" w:rsidRPr="00C633B9">
        <w:rPr>
          <w:rStyle w:val="a6"/>
          <w:sz w:val="22"/>
          <w:szCs w:val="22"/>
        </w:rPr>
        <w:t>11.4</w:t>
      </w:r>
      <w:r w:rsidRPr="00C633B9">
        <w:rPr>
          <w:rStyle w:val="a6"/>
          <w:sz w:val="22"/>
          <w:szCs w:val="22"/>
        </w:rPr>
        <w:t>. Присвоение найденного имущества</w:t>
      </w:r>
    </w:p>
    <w:p w:rsidR="00F22772" w:rsidRPr="00C633B9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C633B9">
        <w:rPr>
          <w:sz w:val="22"/>
          <w:szCs w:val="22"/>
        </w:rPr>
        <w:t>Присвоение найденного заведомо чужого имущества или клада – </w:t>
      </w:r>
      <w:r w:rsidRPr="00C633B9">
        <w:rPr>
          <w:rStyle w:val="a7"/>
          <w:b/>
          <w:sz w:val="22"/>
          <w:szCs w:val="22"/>
        </w:rPr>
        <w:t xml:space="preserve">влечет </w:t>
      </w:r>
      <w:r w:rsidR="00C633B9" w:rsidRPr="00C633B9">
        <w:rPr>
          <w:rStyle w:val="a7"/>
          <w:b/>
          <w:sz w:val="22"/>
          <w:szCs w:val="22"/>
        </w:rPr>
        <w:t xml:space="preserve"> </w:t>
      </w:r>
      <w:r w:rsidRPr="00C633B9">
        <w:rPr>
          <w:rStyle w:val="a7"/>
          <w:b/>
          <w:sz w:val="22"/>
          <w:szCs w:val="22"/>
        </w:rPr>
        <w:t xml:space="preserve"> наложение штрафа в размере до </w:t>
      </w:r>
      <w:r w:rsidR="00C633B9" w:rsidRPr="00C633B9">
        <w:rPr>
          <w:rStyle w:val="a7"/>
          <w:b/>
          <w:sz w:val="22"/>
          <w:szCs w:val="22"/>
        </w:rPr>
        <w:t>5</w:t>
      </w:r>
      <w:r w:rsidRPr="00C633B9">
        <w:rPr>
          <w:rStyle w:val="a7"/>
          <w:b/>
          <w:sz w:val="22"/>
          <w:szCs w:val="22"/>
        </w:rPr>
        <w:t xml:space="preserve"> базовых величин.</w:t>
      </w: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18.14. Управление транспортным средством лицом, не имеющим права управления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C633B9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> Управление транспортным средством лицом, не имеющим права управления этим средством, а равно передача управления транспортным средством лицу, не имеющему права управления, –</w:t>
      </w:r>
    </w:p>
    <w:p w:rsidR="005B3A4B" w:rsidRPr="00C633B9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5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5B3A4B" w:rsidRDefault="005B3A4B" w:rsidP="00C633B9">
      <w:pPr>
        <w:pStyle w:val="point"/>
        <w:ind w:firstLine="0"/>
        <w:rPr>
          <w:b/>
          <w:i/>
          <w:sz w:val="22"/>
          <w:szCs w:val="22"/>
        </w:rPr>
      </w:pPr>
      <w:r w:rsidRPr="00C633B9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Те же действия, совершенные повторно в течение одного года после наложения административного взыскания за такие же нарушения,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>влекут наложение штрафа в размере от </w:t>
      </w:r>
      <w:r w:rsidR="00C633B9" w:rsidRPr="00C633B9">
        <w:rPr>
          <w:b/>
          <w:i/>
          <w:sz w:val="22"/>
          <w:szCs w:val="22"/>
        </w:rPr>
        <w:t xml:space="preserve">20 </w:t>
      </w:r>
      <w:r w:rsidRPr="00C633B9">
        <w:rPr>
          <w:b/>
          <w:i/>
          <w:sz w:val="22"/>
          <w:szCs w:val="22"/>
        </w:rPr>
        <w:t>до </w:t>
      </w:r>
      <w:r w:rsidR="00C633B9" w:rsidRPr="00C633B9">
        <w:rPr>
          <w:b/>
          <w:i/>
          <w:sz w:val="22"/>
          <w:szCs w:val="22"/>
        </w:rPr>
        <w:t>50</w:t>
      </w:r>
      <w:r w:rsidRPr="00C633B9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E41BBC" w:rsidRPr="00C633B9" w:rsidRDefault="00E41BBC" w:rsidP="00C633B9">
      <w:pPr>
        <w:pStyle w:val="point"/>
        <w:ind w:firstLine="0"/>
        <w:rPr>
          <w:sz w:val="22"/>
          <w:szCs w:val="22"/>
        </w:rPr>
      </w:pPr>
    </w:p>
    <w:p w:rsidR="005B3A4B" w:rsidRPr="00C633B9" w:rsidRDefault="005B3A4B" w:rsidP="00C633B9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18.20. Нарушение правил дорожного движения пешеходом и иными участниками дорожного движения либо отказ от прохождения проверки (освидетельствования)</w:t>
      </w:r>
    </w:p>
    <w:p w:rsidR="005B3A4B" w:rsidRPr="00C633B9" w:rsidRDefault="005B3A4B" w:rsidP="005B3A4B">
      <w:pPr>
        <w:pStyle w:val="point"/>
        <w:ind w:firstLine="0"/>
        <w:rPr>
          <w:sz w:val="22"/>
          <w:szCs w:val="22"/>
        </w:rPr>
      </w:pPr>
      <w:r w:rsidRPr="00E41BBC">
        <w:rPr>
          <w:b/>
          <w:sz w:val="22"/>
          <w:szCs w:val="22"/>
        </w:rPr>
        <w:t>1.</w:t>
      </w:r>
      <w:r w:rsidRPr="00C633B9">
        <w:rPr>
          <w:sz w:val="22"/>
          <w:szCs w:val="22"/>
        </w:rPr>
        <w:t xml:space="preserve"> Нарушение правил дорожного движения пешеходом </w:t>
      </w:r>
      <w:r w:rsidRPr="00C633B9">
        <w:rPr>
          <w:i/>
          <w:sz w:val="22"/>
          <w:szCs w:val="22"/>
        </w:rPr>
        <w:t xml:space="preserve">(прим:  </w:t>
      </w:r>
      <w:r w:rsidR="00C633B9" w:rsidRPr="00C633B9">
        <w:rPr>
          <w:i/>
          <w:sz w:val="22"/>
          <w:szCs w:val="22"/>
        </w:rPr>
        <w:t xml:space="preserve">нахождение </w:t>
      </w:r>
      <w:r w:rsidRPr="00C633B9">
        <w:rPr>
          <w:i/>
          <w:sz w:val="22"/>
          <w:szCs w:val="22"/>
        </w:rPr>
        <w:t>без светоотражающего элемента на проезже</w:t>
      </w:r>
      <w:r w:rsidR="00C633B9" w:rsidRPr="00C633B9">
        <w:rPr>
          <w:i/>
          <w:sz w:val="22"/>
          <w:szCs w:val="22"/>
        </w:rPr>
        <w:t>й</w:t>
      </w:r>
      <w:r w:rsidRPr="00C633B9">
        <w:rPr>
          <w:i/>
          <w:sz w:val="22"/>
          <w:szCs w:val="22"/>
        </w:rPr>
        <w:t xml:space="preserve"> части дороги в темное время суток),</w:t>
      </w:r>
      <w:r w:rsidRPr="00C633B9">
        <w:rPr>
          <w:sz w:val="22"/>
          <w:szCs w:val="22"/>
        </w:rPr>
        <w:t xml:space="preserve"> лицом, управляющим велосипедом, гужевым транспортным средством, или лицом, участвующим в дорожном движении и не управляющим транспортным средством, –</w:t>
      </w:r>
    </w:p>
    <w:p w:rsidR="005B3A4B" w:rsidRDefault="005B3A4B" w:rsidP="005B3A4B">
      <w:pPr>
        <w:pStyle w:val="newncpi"/>
        <w:ind w:firstLine="0"/>
        <w:rPr>
          <w:b/>
          <w:i/>
          <w:sz w:val="22"/>
          <w:szCs w:val="22"/>
        </w:rPr>
      </w:pPr>
      <w:r w:rsidRPr="00C633B9">
        <w:rPr>
          <w:b/>
          <w:i/>
          <w:sz w:val="22"/>
          <w:szCs w:val="22"/>
        </w:rPr>
        <w:t>влечет наложение штрафа в размере от </w:t>
      </w:r>
      <w:r w:rsidR="00C633B9" w:rsidRPr="00C633B9">
        <w:rPr>
          <w:b/>
          <w:i/>
          <w:sz w:val="22"/>
          <w:szCs w:val="22"/>
        </w:rPr>
        <w:t>1</w:t>
      </w:r>
      <w:r w:rsidRPr="00C633B9">
        <w:rPr>
          <w:b/>
          <w:i/>
          <w:sz w:val="22"/>
          <w:szCs w:val="22"/>
        </w:rPr>
        <w:t xml:space="preserve"> до </w:t>
      </w:r>
      <w:r w:rsidR="00C633B9" w:rsidRPr="00C633B9">
        <w:rPr>
          <w:b/>
          <w:i/>
          <w:sz w:val="22"/>
          <w:szCs w:val="22"/>
        </w:rPr>
        <w:t>3</w:t>
      </w:r>
      <w:r w:rsidRPr="00C633B9">
        <w:rPr>
          <w:b/>
          <w:i/>
          <w:sz w:val="22"/>
          <w:szCs w:val="22"/>
        </w:rPr>
        <w:t xml:space="preserve"> базовых величин.</w:t>
      </w:r>
    </w:p>
    <w:p w:rsidR="00E41BBC" w:rsidRPr="00C633B9" w:rsidRDefault="00E41BBC" w:rsidP="005B3A4B">
      <w:pPr>
        <w:pStyle w:val="newncpi"/>
        <w:ind w:firstLine="0"/>
        <w:rPr>
          <w:b/>
          <w:i/>
          <w:sz w:val="22"/>
          <w:szCs w:val="22"/>
        </w:rPr>
      </w:pPr>
    </w:p>
    <w:p w:rsidR="005B3A4B" w:rsidRPr="00C633B9" w:rsidRDefault="005B3A4B" w:rsidP="005B3A4B">
      <w:pPr>
        <w:pStyle w:val="article"/>
        <w:spacing w:before="0" w:after="0"/>
        <w:ind w:left="0" w:firstLine="0"/>
        <w:jc w:val="both"/>
        <w:rPr>
          <w:sz w:val="22"/>
          <w:szCs w:val="22"/>
        </w:rPr>
      </w:pPr>
      <w:r w:rsidRPr="00C633B9">
        <w:rPr>
          <w:sz w:val="22"/>
          <w:szCs w:val="22"/>
        </w:rPr>
        <w:t>Статья 18.15. Управление транспортным средством лицом, находящимся в состоянии опьянения, передача управления транспортным средством такому лицу либо отказ от прохождения проверки (освидетельствования)</w:t>
      </w:r>
    </w:p>
    <w:p w:rsidR="005B3A4B" w:rsidRPr="00C633B9" w:rsidRDefault="00E41BBC" w:rsidP="00E41BBC">
      <w:pPr>
        <w:pStyle w:val="poin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5B3A4B" w:rsidRPr="00C633B9">
        <w:rPr>
          <w:sz w:val="22"/>
          <w:szCs w:val="22"/>
        </w:rPr>
        <w:t>Управление транспортным средством лицом, находящимся в состоянии алкогольного опьянения, при наличии абсолютного этилового спирта в крови или выдыхаемом воздухе в концентрации до 0,8 промилле включительно или наличии паров абсолютного этилового спирта в концентрации до 380 микрограммов на один литр выдыхаемого воздуха включительно –</w:t>
      </w:r>
      <w:r w:rsidR="00C633B9" w:rsidRPr="00C633B9">
        <w:rPr>
          <w:sz w:val="22"/>
          <w:szCs w:val="22"/>
        </w:rPr>
        <w:t xml:space="preserve"> </w:t>
      </w:r>
      <w:r w:rsidR="005B3A4B" w:rsidRPr="00C633B9">
        <w:rPr>
          <w:b/>
          <w:i/>
          <w:sz w:val="22"/>
          <w:szCs w:val="22"/>
        </w:rPr>
        <w:t xml:space="preserve">влечет наложение штрафа в размере </w:t>
      </w:r>
      <w:r w:rsidR="00C633B9" w:rsidRPr="00C633B9">
        <w:rPr>
          <w:b/>
          <w:i/>
          <w:sz w:val="22"/>
          <w:szCs w:val="22"/>
        </w:rPr>
        <w:t>100</w:t>
      </w:r>
      <w:r w:rsidR="005B3A4B"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три года.</w:t>
      </w:r>
    </w:p>
    <w:p w:rsidR="005B3A4B" w:rsidRPr="00C633B9" w:rsidRDefault="005B3A4B" w:rsidP="00E41BBC">
      <w:pPr>
        <w:pStyle w:val="point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2.</w:t>
      </w:r>
      <w:r w:rsidRPr="00C633B9">
        <w:rPr>
          <w:sz w:val="22"/>
          <w:szCs w:val="22"/>
        </w:rPr>
        <w:t> Управление транспортным средством лицом, находящимся в состоянии алкогольного опьянения при наличии абсолютного этилового спирта в крови или выдыхаемом воздухе в концентрации свыше 0,8 промилле или наличии паров абсолютного этилового спирта в концентрации свыше 380 микрограммов на один литр выдыхаемого воздуха или в состоянии, вызванном потреблением наркотических средств, психотропных веществ,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Pr="00C633B9">
        <w:rPr>
          <w:b/>
          <w:i/>
          <w:sz w:val="22"/>
          <w:szCs w:val="22"/>
        </w:rPr>
        <w:t xml:space="preserve">влекут наложение штрафа в размере </w:t>
      </w:r>
      <w:r w:rsidR="00C633B9" w:rsidRPr="00C633B9">
        <w:rPr>
          <w:b/>
          <w:i/>
          <w:sz w:val="22"/>
          <w:szCs w:val="22"/>
        </w:rPr>
        <w:t>200</w:t>
      </w:r>
      <w:r w:rsidRPr="00C633B9">
        <w:rPr>
          <w:b/>
          <w:i/>
          <w:sz w:val="22"/>
          <w:szCs w:val="22"/>
        </w:rPr>
        <w:t xml:space="preserve"> базовых величин с лишением права заниматься определенной деятельностью сроком на пять лет.</w:t>
      </w:r>
    </w:p>
    <w:p w:rsidR="00C633B9" w:rsidRDefault="005B3A4B" w:rsidP="00E41BBC">
      <w:pPr>
        <w:pStyle w:val="newncpi"/>
        <w:ind w:firstLine="0"/>
        <w:rPr>
          <w:b/>
          <w:i/>
          <w:sz w:val="22"/>
          <w:szCs w:val="22"/>
        </w:rPr>
      </w:pPr>
      <w:r w:rsidRPr="00E41BBC">
        <w:rPr>
          <w:b/>
          <w:sz w:val="22"/>
          <w:szCs w:val="22"/>
        </w:rPr>
        <w:t>3</w:t>
      </w:r>
      <w:r w:rsidRPr="00C633B9">
        <w:rPr>
          <w:sz w:val="22"/>
          <w:szCs w:val="22"/>
        </w:rPr>
        <w:t>. Передача управления транспортным средством лицу, находящемуся в 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 –</w:t>
      </w:r>
      <w:r w:rsidR="00C633B9" w:rsidRPr="00C633B9">
        <w:rPr>
          <w:sz w:val="22"/>
          <w:szCs w:val="22"/>
        </w:rPr>
        <w:t xml:space="preserve"> </w:t>
      </w:r>
      <w:r w:rsidR="00C633B9" w:rsidRPr="00C633B9">
        <w:rPr>
          <w:b/>
          <w:i/>
          <w:sz w:val="22"/>
          <w:szCs w:val="22"/>
        </w:rPr>
        <w:t>влечет наложение штрафа в размере от 50 до ста базовых величин с лишением права заниматься определенной деятельностью сроком на три года.</w:t>
      </w:r>
    </w:p>
    <w:p w:rsidR="00E41BBC" w:rsidRPr="00C633B9" w:rsidRDefault="00E41BBC" w:rsidP="00E41BBC">
      <w:pPr>
        <w:pStyle w:val="newncpi"/>
        <w:ind w:firstLine="0"/>
        <w:rPr>
          <w:b/>
          <w:i/>
          <w:sz w:val="22"/>
          <w:szCs w:val="22"/>
        </w:rPr>
      </w:pPr>
    </w:p>
    <w:sectPr w:rsidR="00E41BBC" w:rsidRPr="00C633B9" w:rsidSect="00C633B9">
      <w:pgSz w:w="16838" w:h="11906" w:orient="landscape"/>
      <w:pgMar w:top="426" w:right="253" w:bottom="426" w:left="567" w:header="709" w:footer="709" w:gutter="0"/>
      <w:cols w:num="3" w:space="5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54DB3"/>
    <w:multiLevelType w:val="hybridMultilevel"/>
    <w:tmpl w:val="F6FE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72"/>
    <w:rsid w:val="00001E29"/>
    <w:rsid w:val="001C753A"/>
    <w:rsid w:val="00283375"/>
    <w:rsid w:val="00407E53"/>
    <w:rsid w:val="00441FD9"/>
    <w:rsid w:val="005B3A4B"/>
    <w:rsid w:val="00615889"/>
    <w:rsid w:val="006939BD"/>
    <w:rsid w:val="0084529F"/>
    <w:rsid w:val="0099623E"/>
    <w:rsid w:val="009C7A62"/>
    <w:rsid w:val="00AB78BD"/>
    <w:rsid w:val="00B65CBC"/>
    <w:rsid w:val="00C24BCD"/>
    <w:rsid w:val="00C633B9"/>
    <w:rsid w:val="00D5005F"/>
    <w:rsid w:val="00E41BBC"/>
    <w:rsid w:val="00F2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3757-6B5B-47E1-817B-1CCA707D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article">
    <w:name w:val="article"/>
    <w:basedOn w:val="a"/>
    <w:rsid w:val="001C753A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1C753A"/>
    <w:pPr>
      <w:ind w:firstLine="567"/>
      <w:jc w:val="both"/>
    </w:pPr>
  </w:style>
  <w:style w:type="paragraph" w:customStyle="1" w:styleId="point">
    <w:name w:val="point"/>
    <w:basedOn w:val="a"/>
    <w:rsid w:val="00AB78BD"/>
    <w:pPr>
      <w:ind w:firstLine="567"/>
      <w:jc w:val="both"/>
    </w:pPr>
  </w:style>
  <w:style w:type="table" w:styleId="a9">
    <w:name w:val="Table Grid"/>
    <w:basedOn w:val="a1"/>
    <w:uiPriority w:val="59"/>
    <w:rsid w:val="00C63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User</cp:lastModifiedBy>
  <cp:revision>2</cp:revision>
  <cp:lastPrinted>2021-03-04T08:14:00Z</cp:lastPrinted>
  <dcterms:created xsi:type="dcterms:W3CDTF">2021-03-04T09:28:00Z</dcterms:created>
  <dcterms:modified xsi:type="dcterms:W3CDTF">2021-03-04T09:28:00Z</dcterms:modified>
</cp:coreProperties>
</file>