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2B" w:rsidRPr="00AE25EA" w:rsidRDefault="0009212B" w:rsidP="00B21347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E25EA">
        <w:rPr>
          <w:b/>
          <w:bCs/>
          <w:sz w:val="28"/>
          <w:szCs w:val="28"/>
          <w:u w:val="single"/>
        </w:rPr>
        <w:t>Памятка по обобщению опыта учителя</w:t>
      </w:r>
    </w:p>
    <w:p w:rsidR="0009212B" w:rsidRDefault="0009212B" w:rsidP="00B21347">
      <w:pPr>
        <w:pStyle w:val="a3"/>
        <w:numPr>
          <w:ilvl w:val="1"/>
          <w:numId w:val="1"/>
        </w:numPr>
        <w:tabs>
          <w:tab w:val="clear" w:pos="1485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Внимательно следите за научно-методической литературой, составьте библиографию литературы по интересующему Вас вопросу.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задуховным развитием школьников. Отмечайте п</w:t>
      </w:r>
      <w:r>
        <w:rPr>
          <w:sz w:val="28"/>
          <w:szCs w:val="28"/>
        </w:rPr>
        <w:t>ри этом Ваши сомнения, неудачи.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Выбирая тему для обобщения опыта, постарайтесь учесть успехи и недостатки в Вашей работе и работе Ваших товарищей. Целесообразно взять тему, которую Вы считаете наиболее важной и нужной, и постараться оформить ее как м</w:t>
      </w:r>
      <w:r>
        <w:rPr>
          <w:sz w:val="28"/>
          <w:szCs w:val="28"/>
        </w:rPr>
        <w:t>ожно точнее, конкретнее.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Определите форму обобщения. Это может быть доклад, статья. Но можно обобщить опыт и по-другому.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 xml:space="preserve">Набросайте краткий план темы (3-4 </w:t>
      </w:r>
      <w:proofErr w:type="gramStart"/>
      <w:r w:rsidRPr="00FE706B">
        <w:rPr>
          <w:sz w:val="28"/>
          <w:szCs w:val="28"/>
        </w:rPr>
        <w:t>основных</w:t>
      </w:r>
      <w:proofErr w:type="gramEnd"/>
      <w:r w:rsidRPr="00FE706B">
        <w:rPr>
          <w:sz w:val="28"/>
          <w:szCs w:val="28"/>
        </w:rP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уточните план; уже в нем должна быть отражена основная идея </w:t>
      </w:r>
      <w:r>
        <w:rPr>
          <w:sz w:val="28"/>
          <w:szCs w:val="28"/>
        </w:rPr>
        <w:t>и логика изложения темы.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При написании доклада сначала набросайте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</w:t>
      </w:r>
      <w:r>
        <w:rPr>
          <w:sz w:val="28"/>
          <w:szCs w:val="28"/>
        </w:rPr>
        <w:t>их наблюдений и выводов.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Оценивайте практически свой опыт. Сообщая об успехах, не забудьте о недостатках, трудностях, ошибках. Главный критерий хорошего опыта - результаты. Рассказ об опыте неубедителен и малоинтересен, если в нем не показано, как расту</w:t>
      </w:r>
      <w:r>
        <w:rPr>
          <w:sz w:val="28"/>
          <w:szCs w:val="28"/>
        </w:rPr>
        <w:t>т и развиваются ученики.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Материал старайтесь излагать кратко, просто, логично, стро</w:t>
      </w:r>
      <w:r>
        <w:rPr>
          <w:sz w:val="28"/>
          <w:szCs w:val="28"/>
        </w:rPr>
        <w:t>йно, избегая повторений.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Работая над темой, советуйтесь с коллективом, со своими коллегами, рассказывайте им о своих трудностях, сомнениях. Так могут появиться ценн</w:t>
      </w:r>
      <w:r>
        <w:rPr>
          <w:sz w:val="28"/>
          <w:szCs w:val="28"/>
        </w:rPr>
        <w:t>ые мысли, нужные факты.</w:t>
      </w:r>
    </w:p>
    <w:p w:rsidR="0009212B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706B">
        <w:rPr>
          <w:sz w:val="28"/>
          <w:szCs w:val="28"/>
        </w:rPr>
        <w:t>Подберите и надлежащим образом оформите приложения (схемы, карты, таблицы, работы учащихся, спи</w:t>
      </w:r>
      <w:r>
        <w:rPr>
          <w:sz w:val="28"/>
          <w:szCs w:val="28"/>
        </w:rPr>
        <w:t>ски литературы и т.д.).</w:t>
      </w:r>
    </w:p>
    <w:p w:rsidR="00C07014" w:rsidRDefault="0009212B" w:rsidP="00B213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09212B">
        <w:rPr>
          <w:sz w:val="28"/>
          <w:szCs w:val="28"/>
        </w:rPr>
        <w:t>Помните, что, обобщая педагогический опыт, Вы выполняете важную общественную обязанность, способствуете дальнейшему улучшению обучения и воспитания детей, молодежи.</w:t>
      </w:r>
      <w:bookmarkStart w:id="0" w:name="_GoBack"/>
      <w:bookmarkEnd w:id="0"/>
    </w:p>
    <w:sectPr w:rsidR="00C07014" w:rsidSect="001C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458C"/>
    <w:multiLevelType w:val="hybridMultilevel"/>
    <w:tmpl w:val="A1363C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DAEDB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16"/>
    <w:rsid w:val="0009212B"/>
    <w:rsid w:val="001C229B"/>
    <w:rsid w:val="00390316"/>
    <w:rsid w:val="00B21347"/>
    <w:rsid w:val="00C0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HOME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Шлемен Екатерина Сергеевна</dc:creator>
  <cp:lastModifiedBy>Школа</cp:lastModifiedBy>
  <cp:revision>2</cp:revision>
  <dcterms:created xsi:type="dcterms:W3CDTF">2017-04-27T09:10:00Z</dcterms:created>
  <dcterms:modified xsi:type="dcterms:W3CDTF">2017-04-27T09:10:00Z</dcterms:modified>
</cp:coreProperties>
</file>