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261" w:rsidRDefault="0015358D" w:rsidP="0015358D">
      <w:pPr>
        <w:spacing w:after="0" w:line="360" w:lineRule="auto"/>
        <w:ind w:firstLine="851"/>
        <w:jc w:val="both"/>
        <w:rPr>
          <w:rFonts w:ascii="Times New Roman" w:hAnsi="Times New Roman" w:cs="Times New Roman"/>
          <w:sz w:val="28"/>
          <w:szCs w:val="28"/>
        </w:rPr>
      </w:pPr>
      <w:r w:rsidRPr="0015358D">
        <w:rPr>
          <w:rFonts w:ascii="Times New Roman" w:hAnsi="Times New Roman" w:cs="Times New Roman"/>
          <w:sz w:val="28"/>
          <w:szCs w:val="28"/>
        </w:rPr>
        <w:t xml:space="preserve"> </w:t>
      </w:r>
      <w:r>
        <w:rPr>
          <w:rFonts w:ascii="Times New Roman" w:hAnsi="Times New Roman" w:cs="Times New Roman"/>
          <w:sz w:val="28"/>
          <w:szCs w:val="28"/>
        </w:rPr>
        <w:t xml:space="preserve"> 2021 год является юбилейным для нашего города. Прошло 885 лет с первого упоминания о родных землях  </w:t>
      </w:r>
      <w:proofErr w:type="spellStart"/>
      <w:r>
        <w:rPr>
          <w:rFonts w:ascii="Times New Roman" w:hAnsi="Times New Roman" w:cs="Times New Roman"/>
          <w:sz w:val="28"/>
          <w:szCs w:val="28"/>
        </w:rPr>
        <w:t>славгородчан</w:t>
      </w:r>
      <w:proofErr w:type="spellEnd"/>
      <w:r>
        <w:rPr>
          <w:rFonts w:ascii="Times New Roman" w:hAnsi="Times New Roman" w:cs="Times New Roman"/>
          <w:sz w:val="28"/>
          <w:szCs w:val="28"/>
        </w:rPr>
        <w:t xml:space="preserve">  в  летописных источниках.</w:t>
      </w:r>
    </w:p>
    <w:p w:rsidR="0015358D" w:rsidRDefault="0015358D" w:rsidP="0015358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 юбилею Славгорода учащиеся 7 «А» класса провели изучение архивных источников, собрали информацию у старожилов об истории старейшей улицы родного города. </w:t>
      </w:r>
      <w:r w:rsidR="009B7BC5">
        <w:rPr>
          <w:rFonts w:ascii="Times New Roman" w:hAnsi="Times New Roman" w:cs="Times New Roman"/>
          <w:sz w:val="28"/>
          <w:szCs w:val="28"/>
        </w:rPr>
        <w:t>А результатом проделанной работы ст</w:t>
      </w:r>
      <w:r w:rsidR="00F1524F">
        <w:rPr>
          <w:rFonts w:ascii="Times New Roman" w:hAnsi="Times New Roman" w:cs="Times New Roman"/>
          <w:sz w:val="28"/>
          <w:szCs w:val="28"/>
        </w:rPr>
        <w:t xml:space="preserve">ало достойное выступление </w:t>
      </w:r>
      <w:r w:rsidR="009B7BC5">
        <w:rPr>
          <w:rFonts w:ascii="Times New Roman" w:hAnsi="Times New Roman" w:cs="Times New Roman"/>
          <w:sz w:val="28"/>
          <w:szCs w:val="28"/>
        </w:rPr>
        <w:t xml:space="preserve"> </w:t>
      </w:r>
      <w:proofErr w:type="spellStart"/>
      <w:r w:rsidR="00F1524F">
        <w:rPr>
          <w:rFonts w:ascii="Times New Roman" w:hAnsi="Times New Roman" w:cs="Times New Roman"/>
          <w:sz w:val="28"/>
          <w:szCs w:val="28"/>
        </w:rPr>
        <w:t>Варабей</w:t>
      </w:r>
      <w:proofErr w:type="spellEnd"/>
      <w:r w:rsidR="00F1524F">
        <w:rPr>
          <w:rFonts w:ascii="Times New Roman" w:hAnsi="Times New Roman" w:cs="Times New Roman"/>
          <w:sz w:val="28"/>
          <w:szCs w:val="28"/>
        </w:rPr>
        <w:t xml:space="preserve"> Екатерины на районной и областной  </w:t>
      </w:r>
      <w:proofErr w:type="gramStart"/>
      <w:r w:rsidR="00F1524F">
        <w:rPr>
          <w:rFonts w:ascii="Times New Roman" w:hAnsi="Times New Roman" w:cs="Times New Roman"/>
          <w:sz w:val="28"/>
          <w:szCs w:val="28"/>
        </w:rPr>
        <w:t>конференциях</w:t>
      </w:r>
      <w:proofErr w:type="gramEnd"/>
      <w:r w:rsidR="00F1524F">
        <w:rPr>
          <w:rFonts w:ascii="Times New Roman" w:hAnsi="Times New Roman" w:cs="Times New Roman"/>
          <w:sz w:val="28"/>
          <w:szCs w:val="28"/>
        </w:rPr>
        <w:t xml:space="preserve"> исследовательских работ учащихся. Собранный материал в рамках </w:t>
      </w:r>
      <w:r w:rsidR="009B3155">
        <w:rPr>
          <w:rFonts w:ascii="Times New Roman" w:hAnsi="Times New Roman" w:cs="Times New Roman"/>
          <w:sz w:val="28"/>
          <w:szCs w:val="28"/>
        </w:rPr>
        <w:t xml:space="preserve">областного проекта «Мая </w:t>
      </w:r>
      <w:proofErr w:type="spellStart"/>
      <w:r w:rsidR="009B3155">
        <w:rPr>
          <w:rFonts w:ascii="Times New Roman" w:hAnsi="Times New Roman" w:cs="Times New Roman"/>
          <w:sz w:val="28"/>
          <w:szCs w:val="28"/>
        </w:rPr>
        <w:t>Зямля</w:t>
      </w:r>
      <w:proofErr w:type="spellEnd"/>
      <w:r w:rsidR="009B3155">
        <w:rPr>
          <w:rFonts w:ascii="Times New Roman" w:hAnsi="Times New Roman" w:cs="Times New Roman"/>
          <w:sz w:val="28"/>
          <w:szCs w:val="28"/>
        </w:rPr>
        <w:t xml:space="preserve"> </w:t>
      </w:r>
      <w:proofErr w:type="spellStart"/>
      <w:r w:rsidR="009B3155">
        <w:rPr>
          <w:rFonts w:ascii="Times New Roman" w:hAnsi="Times New Roman" w:cs="Times New Roman"/>
          <w:sz w:val="28"/>
          <w:szCs w:val="28"/>
        </w:rPr>
        <w:t>Прыдняпроўе</w:t>
      </w:r>
      <w:proofErr w:type="spellEnd"/>
      <w:r w:rsidR="009B3155">
        <w:rPr>
          <w:rFonts w:ascii="Times New Roman" w:hAnsi="Times New Roman" w:cs="Times New Roman"/>
          <w:sz w:val="28"/>
          <w:szCs w:val="28"/>
        </w:rPr>
        <w:t>»</w:t>
      </w:r>
      <w:r w:rsidR="00F1524F">
        <w:rPr>
          <w:rFonts w:ascii="Times New Roman" w:hAnsi="Times New Roman" w:cs="Times New Roman"/>
          <w:sz w:val="28"/>
          <w:szCs w:val="28"/>
        </w:rPr>
        <w:t xml:space="preserve"> предоставил возможность</w:t>
      </w:r>
      <w:r w:rsidR="009B7BC5">
        <w:rPr>
          <w:rFonts w:ascii="Times New Roman" w:hAnsi="Times New Roman" w:cs="Times New Roman"/>
          <w:sz w:val="28"/>
          <w:szCs w:val="28"/>
        </w:rPr>
        <w:t xml:space="preserve"> </w:t>
      </w:r>
      <w:r w:rsidR="00F1524F">
        <w:rPr>
          <w:rFonts w:ascii="Times New Roman" w:hAnsi="Times New Roman" w:cs="Times New Roman"/>
          <w:sz w:val="28"/>
          <w:szCs w:val="28"/>
        </w:rPr>
        <w:t xml:space="preserve">провести </w:t>
      </w:r>
      <w:r w:rsidR="009B7BC5">
        <w:rPr>
          <w:rFonts w:ascii="Times New Roman" w:hAnsi="Times New Roman" w:cs="Times New Roman"/>
          <w:sz w:val="28"/>
          <w:szCs w:val="28"/>
        </w:rPr>
        <w:t xml:space="preserve"> экскурсии</w:t>
      </w:r>
      <w:r w:rsidR="00F1524F">
        <w:rPr>
          <w:rFonts w:ascii="Times New Roman" w:hAnsi="Times New Roman" w:cs="Times New Roman"/>
          <w:sz w:val="28"/>
          <w:szCs w:val="28"/>
        </w:rPr>
        <w:t xml:space="preserve"> по улице Ленинской</w:t>
      </w:r>
      <w:r w:rsidR="009B7BC5">
        <w:rPr>
          <w:rFonts w:ascii="Times New Roman" w:hAnsi="Times New Roman" w:cs="Times New Roman"/>
          <w:sz w:val="28"/>
          <w:szCs w:val="28"/>
        </w:rPr>
        <w:t xml:space="preserve"> не только для учащихся нашей школы, но и для всех желающих.</w:t>
      </w:r>
    </w:p>
    <w:p w:rsidR="0015358D" w:rsidRDefault="00DA18A2" w:rsidP="0015358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15358D" w:rsidRPr="00941758">
        <w:rPr>
          <w:rFonts w:ascii="Times New Roman" w:hAnsi="Times New Roman" w:cs="Times New Roman"/>
          <w:sz w:val="28"/>
          <w:szCs w:val="28"/>
        </w:rPr>
        <w:t xml:space="preserve">Улицы - немые свидетели и хранители  истории. И в нашем городе есть улица,  которая притягивает к себе своим историческим духом. </w:t>
      </w:r>
    </w:p>
    <w:p w:rsidR="0015358D" w:rsidRDefault="0015358D" w:rsidP="008F7DC0">
      <w:pPr>
        <w:pStyle w:val="a3"/>
        <w:shd w:val="clear" w:color="auto" w:fill="FFFFFF"/>
        <w:spacing w:before="0" w:beforeAutospacing="0" w:after="0" w:afterAutospacing="0" w:line="360" w:lineRule="auto"/>
        <w:ind w:firstLine="851"/>
        <w:jc w:val="both"/>
        <w:rPr>
          <w:sz w:val="28"/>
          <w:szCs w:val="28"/>
        </w:rPr>
      </w:pPr>
      <w:r w:rsidRPr="001B0316">
        <w:rPr>
          <w:sz w:val="28"/>
          <w:szCs w:val="28"/>
        </w:rPr>
        <w:t>Улица Ленинская</w:t>
      </w:r>
      <w:r>
        <w:rPr>
          <w:sz w:val="28"/>
          <w:szCs w:val="28"/>
        </w:rPr>
        <w:t xml:space="preserve"> - старейшая</w:t>
      </w:r>
      <w:r w:rsidRPr="004457AD">
        <w:rPr>
          <w:color w:val="00B050"/>
          <w:sz w:val="28"/>
          <w:szCs w:val="28"/>
        </w:rPr>
        <w:t xml:space="preserve"> </w:t>
      </w:r>
      <w:r w:rsidRPr="001B0316">
        <w:rPr>
          <w:sz w:val="28"/>
          <w:szCs w:val="28"/>
        </w:rPr>
        <w:t xml:space="preserve">улица в нашем городе. </w:t>
      </w:r>
      <w:r>
        <w:rPr>
          <w:sz w:val="28"/>
          <w:szCs w:val="28"/>
        </w:rPr>
        <w:t xml:space="preserve"> </w:t>
      </w:r>
      <w:proofErr w:type="gramStart"/>
      <w:r w:rsidRPr="001B0316">
        <w:rPr>
          <w:sz w:val="28"/>
          <w:szCs w:val="28"/>
        </w:rPr>
        <w:t xml:space="preserve">Именно </w:t>
      </w:r>
      <w:r>
        <w:rPr>
          <w:sz w:val="28"/>
          <w:szCs w:val="28"/>
        </w:rPr>
        <w:t xml:space="preserve"> </w:t>
      </w:r>
      <w:r w:rsidRPr="001B0316">
        <w:rPr>
          <w:sz w:val="28"/>
          <w:szCs w:val="28"/>
        </w:rPr>
        <w:t xml:space="preserve">на </w:t>
      </w:r>
      <w:r>
        <w:rPr>
          <w:sz w:val="28"/>
          <w:szCs w:val="28"/>
        </w:rPr>
        <w:t xml:space="preserve"> </w:t>
      </w:r>
      <w:r w:rsidRPr="001B0316">
        <w:rPr>
          <w:sz w:val="28"/>
          <w:szCs w:val="28"/>
        </w:rPr>
        <w:t xml:space="preserve">ней </w:t>
      </w:r>
      <w:r>
        <w:rPr>
          <w:sz w:val="28"/>
          <w:szCs w:val="28"/>
        </w:rPr>
        <w:t xml:space="preserve">было </w:t>
      </w:r>
      <w:r w:rsidRPr="001B0316">
        <w:rPr>
          <w:sz w:val="28"/>
          <w:szCs w:val="28"/>
        </w:rPr>
        <w:t xml:space="preserve">расположено городище древнего </w:t>
      </w:r>
      <w:proofErr w:type="spellStart"/>
      <w:r w:rsidRPr="001B0316">
        <w:rPr>
          <w:sz w:val="28"/>
          <w:szCs w:val="28"/>
        </w:rPr>
        <w:t>Прупоя</w:t>
      </w:r>
      <w:proofErr w:type="spellEnd"/>
      <w:r w:rsidRPr="001B0316">
        <w:rPr>
          <w:sz w:val="28"/>
          <w:szCs w:val="28"/>
        </w:rPr>
        <w:t xml:space="preserve"> (</w:t>
      </w:r>
      <w:proofErr w:type="spellStart"/>
      <w:r w:rsidRPr="001B0316">
        <w:rPr>
          <w:sz w:val="28"/>
          <w:szCs w:val="28"/>
        </w:rPr>
        <w:t>Пропойска</w:t>
      </w:r>
      <w:proofErr w:type="spellEnd"/>
      <w:r w:rsidRPr="001B0316">
        <w:rPr>
          <w:sz w:val="28"/>
          <w:szCs w:val="28"/>
        </w:rPr>
        <w:t>), которое нахо</w:t>
      </w:r>
      <w:r>
        <w:rPr>
          <w:sz w:val="28"/>
          <w:szCs w:val="28"/>
        </w:rPr>
        <w:t xml:space="preserve">дилось </w:t>
      </w:r>
      <w:r w:rsidRPr="001B0316">
        <w:rPr>
          <w:sz w:val="28"/>
          <w:szCs w:val="28"/>
        </w:rPr>
        <w:t xml:space="preserve"> на  </w:t>
      </w:r>
      <w:r w:rsidRPr="00FF6A17">
        <w:rPr>
          <w:sz w:val="28"/>
          <w:szCs w:val="28"/>
        </w:rPr>
        <w:t xml:space="preserve">высоком берегу недалеко от слияния двух рек  </w:t>
      </w:r>
      <w:proofErr w:type="spellStart"/>
      <w:r w:rsidRPr="00FF6A17">
        <w:rPr>
          <w:sz w:val="28"/>
          <w:szCs w:val="28"/>
        </w:rPr>
        <w:t>Проня</w:t>
      </w:r>
      <w:proofErr w:type="spellEnd"/>
      <w:r w:rsidRPr="00FF6A17">
        <w:rPr>
          <w:sz w:val="28"/>
          <w:szCs w:val="28"/>
        </w:rPr>
        <w:t xml:space="preserve"> и </w:t>
      </w:r>
      <w:proofErr w:type="spellStart"/>
      <w:r w:rsidRPr="00FF6A17">
        <w:rPr>
          <w:sz w:val="28"/>
          <w:szCs w:val="28"/>
        </w:rPr>
        <w:t>Сож</w:t>
      </w:r>
      <w:proofErr w:type="spellEnd"/>
      <w:r w:rsidRPr="00FF6A17">
        <w:rPr>
          <w:sz w:val="28"/>
          <w:szCs w:val="28"/>
        </w:rPr>
        <w:t xml:space="preserve">. </w:t>
      </w:r>
      <w:proofErr w:type="gramEnd"/>
    </w:p>
    <w:p w:rsidR="008F7DC0" w:rsidRPr="001B0316" w:rsidRDefault="008F7DC0" w:rsidP="008F7DC0">
      <w:pPr>
        <w:pStyle w:val="a3"/>
        <w:shd w:val="clear" w:color="auto" w:fill="FFFFFF"/>
        <w:spacing w:before="0" w:beforeAutospacing="0" w:after="0" w:afterAutospacing="0" w:line="360" w:lineRule="auto"/>
        <w:ind w:firstLine="851"/>
        <w:jc w:val="both"/>
        <w:rPr>
          <w:sz w:val="28"/>
          <w:szCs w:val="28"/>
        </w:rPr>
      </w:pPr>
      <w:r w:rsidRPr="001B0316">
        <w:rPr>
          <w:sz w:val="28"/>
          <w:szCs w:val="28"/>
        </w:rPr>
        <w:t>Первые жители п</w:t>
      </w:r>
      <w:r>
        <w:rPr>
          <w:sz w:val="28"/>
          <w:szCs w:val="28"/>
        </w:rPr>
        <w:t>оявились здесь в</w:t>
      </w:r>
      <w:r w:rsidRPr="00351756">
        <w:rPr>
          <w:sz w:val="28"/>
          <w:szCs w:val="28"/>
        </w:rPr>
        <w:t xml:space="preserve"> </w:t>
      </w:r>
      <w:r>
        <w:rPr>
          <w:sz w:val="28"/>
          <w:szCs w:val="28"/>
          <w:lang w:val="en-US"/>
        </w:rPr>
        <w:t>III</w:t>
      </w:r>
      <w:r w:rsidRPr="001B0316">
        <w:rPr>
          <w:sz w:val="28"/>
          <w:szCs w:val="28"/>
        </w:rPr>
        <w:t xml:space="preserve"> тысячелетии до</w:t>
      </w:r>
      <w:r>
        <w:rPr>
          <w:sz w:val="28"/>
          <w:szCs w:val="28"/>
        </w:rPr>
        <w:t xml:space="preserve">  н.э. (</w:t>
      </w:r>
      <w:r w:rsidRPr="001B0316">
        <w:rPr>
          <w:sz w:val="28"/>
          <w:szCs w:val="28"/>
        </w:rPr>
        <w:t>в эпоху неолита</w:t>
      </w:r>
      <w:r>
        <w:rPr>
          <w:sz w:val="28"/>
          <w:szCs w:val="28"/>
        </w:rPr>
        <w:t>)</w:t>
      </w:r>
      <w:r w:rsidRPr="001B0316">
        <w:rPr>
          <w:sz w:val="28"/>
          <w:szCs w:val="28"/>
        </w:rPr>
        <w:t>. Позже на этом месте была обнаружена стоянк</w:t>
      </w:r>
      <w:r>
        <w:rPr>
          <w:sz w:val="28"/>
          <w:szCs w:val="28"/>
        </w:rPr>
        <w:t>а племени ра</w:t>
      </w:r>
      <w:r w:rsidRPr="001B0316">
        <w:rPr>
          <w:sz w:val="28"/>
          <w:szCs w:val="28"/>
        </w:rPr>
        <w:t>димичей.</w:t>
      </w:r>
    </w:p>
    <w:p w:rsidR="008F7DC0" w:rsidRDefault="008F7DC0" w:rsidP="008F7DC0">
      <w:pPr>
        <w:pStyle w:val="a3"/>
        <w:shd w:val="clear" w:color="auto" w:fill="FFFFFF"/>
        <w:spacing w:before="0" w:beforeAutospacing="0" w:after="0" w:afterAutospacing="0" w:line="360" w:lineRule="auto"/>
        <w:ind w:firstLine="851"/>
        <w:jc w:val="both"/>
        <w:rPr>
          <w:sz w:val="28"/>
          <w:szCs w:val="28"/>
        </w:rPr>
      </w:pPr>
      <w:r w:rsidRPr="001B0316">
        <w:rPr>
          <w:sz w:val="28"/>
          <w:szCs w:val="28"/>
        </w:rPr>
        <w:t xml:space="preserve">Запись о первом поселении на месте современного города датируется 1136 годом. Но только в 13 столетии здесь появился </w:t>
      </w:r>
      <w:proofErr w:type="spellStart"/>
      <w:r w:rsidRPr="001B0316">
        <w:rPr>
          <w:sz w:val="28"/>
          <w:szCs w:val="28"/>
        </w:rPr>
        <w:t>Пропойский</w:t>
      </w:r>
      <w:proofErr w:type="spellEnd"/>
      <w:r w:rsidRPr="001B0316">
        <w:rPr>
          <w:sz w:val="28"/>
          <w:szCs w:val="28"/>
        </w:rPr>
        <w:t xml:space="preserve"> замок как центр обороны средневекового города. Строение было деревянное, обмазанное глиной, его венчала башня, работали подъёмные мосты.  В замке были пивная, сыроварня, пекарня, три овчарни и баня. </w:t>
      </w:r>
    </w:p>
    <w:p w:rsidR="008F7DC0" w:rsidRDefault="008F7DC0" w:rsidP="008F7DC0">
      <w:pPr>
        <w:pStyle w:val="a3"/>
        <w:shd w:val="clear" w:color="auto" w:fill="FFFFFF"/>
        <w:spacing w:before="0" w:beforeAutospacing="0" w:after="0" w:afterAutospacing="0" w:line="360" w:lineRule="auto"/>
        <w:jc w:val="both"/>
        <w:rPr>
          <w:sz w:val="28"/>
          <w:szCs w:val="28"/>
        </w:rPr>
      </w:pPr>
      <w:r w:rsidRPr="001B0316">
        <w:rPr>
          <w:sz w:val="28"/>
          <w:szCs w:val="28"/>
        </w:rPr>
        <w:t xml:space="preserve"> </w:t>
      </w:r>
      <w:r w:rsidRPr="008F7DC0">
        <w:rPr>
          <w:noProof/>
          <w:sz w:val="28"/>
          <w:szCs w:val="28"/>
        </w:rPr>
        <w:drawing>
          <wp:inline distT="0" distB="0" distL="0" distR="0">
            <wp:extent cx="2305050" cy="1847850"/>
            <wp:effectExtent l="19050" t="0" r="0" b="0"/>
            <wp:docPr id="1" name="Рисунок 1" descr="https://slavgorod-museum.com/Karta_Slavgorod/Propoisk_1_1856-61.jpg"/>
            <wp:cNvGraphicFramePr/>
            <a:graphic xmlns:a="http://schemas.openxmlformats.org/drawingml/2006/main">
              <a:graphicData uri="http://schemas.openxmlformats.org/drawingml/2006/picture">
                <pic:pic xmlns:pic="http://schemas.openxmlformats.org/drawingml/2006/picture">
                  <pic:nvPicPr>
                    <pic:cNvPr id="6" name="Рисунок 5" descr="https://slavgorod-museum.com/Karta_Slavgorod/Propoisk_1_1856-61.jpg"/>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304940" cy="1847761"/>
                    </a:xfrm>
                    <a:prstGeom prst="rect">
                      <a:avLst/>
                    </a:prstGeom>
                    <a:ln>
                      <a:noFill/>
                    </a:ln>
                    <a:effectLst>
                      <a:softEdge rad="112500"/>
                    </a:effectLst>
                  </pic:spPr>
                </pic:pic>
              </a:graphicData>
            </a:graphic>
          </wp:inline>
        </w:drawing>
      </w:r>
      <w:r>
        <w:rPr>
          <w:sz w:val="28"/>
          <w:szCs w:val="28"/>
        </w:rPr>
        <w:t xml:space="preserve">      </w:t>
      </w:r>
      <w:r w:rsidRPr="008F7DC0">
        <w:rPr>
          <w:noProof/>
          <w:sz w:val="28"/>
          <w:szCs w:val="28"/>
        </w:rPr>
        <w:drawing>
          <wp:inline distT="0" distB="0" distL="0" distR="0">
            <wp:extent cx="2619375" cy="1866900"/>
            <wp:effectExtent l="19050" t="0" r="9525" b="0"/>
            <wp:docPr id="2" name="Рисунок 2" descr="D:\ЛЕНА (работа)\исследоват. деятельность\Вот эта улица, вот этот дом\IMG_20210720_141558.jpg"/>
            <wp:cNvGraphicFramePr/>
            <a:graphic xmlns:a="http://schemas.openxmlformats.org/drawingml/2006/main">
              <a:graphicData uri="http://schemas.openxmlformats.org/drawingml/2006/picture">
                <pic:pic xmlns:pic="http://schemas.openxmlformats.org/drawingml/2006/picture">
                  <pic:nvPicPr>
                    <pic:cNvPr id="7" name="Рисунок 6" descr="D:\ЛЕНА (работа)\исследоват. деятельность\Вот эта улица, вот этот дом\IMG_20210720_141558.jpg"/>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622086" cy="1868832"/>
                    </a:xfrm>
                    <a:prstGeom prst="rect">
                      <a:avLst/>
                    </a:prstGeom>
                    <a:ln>
                      <a:noFill/>
                    </a:ln>
                    <a:effectLst>
                      <a:softEdge rad="112500"/>
                    </a:effectLst>
                  </pic:spPr>
                </pic:pic>
              </a:graphicData>
            </a:graphic>
          </wp:inline>
        </w:drawing>
      </w:r>
    </w:p>
    <w:p w:rsidR="008F7DC0" w:rsidRDefault="008F7DC0" w:rsidP="008F7DC0">
      <w:pPr>
        <w:pStyle w:val="a3"/>
        <w:shd w:val="clear" w:color="auto" w:fill="FFFFFF"/>
        <w:spacing w:before="0" w:beforeAutospacing="0" w:after="0" w:afterAutospacing="0"/>
        <w:jc w:val="right"/>
        <w:rPr>
          <w:sz w:val="28"/>
          <w:szCs w:val="28"/>
          <w:vertAlign w:val="superscript"/>
        </w:rPr>
      </w:pPr>
      <w:r w:rsidRPr="008F7DC0">
        <w:rPr>
          <w:b/>
          <w:bCs/>
          <w:i/>
          <w:iCs/>
          <w:sz w:val="28"/>
          <w:szCs w:val="28"/>
          <w:vertAlign w:val="superscript"/>
          <w:lang w:val="be-BY"/>
        </w:rPr>
        <w:t>Фото  макета “Замковая гора и Пропойский  замок  16 века”</w:t>
      </w:r>
      <w:r w:rsidRPr="008F7DC0">
        <w:rPr>
          <w:sz w:val="28"/>
          <w:szCs w:val="28"/>
          <w:vertAlign w:val="superscript"/>
        </w:rPr>
        <w:t xml:space="preserve"> </w:t>
      </w:r>
    </w:p>
    <w:p w:rsidR="008F7DC0" w:rsidRPr="008F7DC0" w:rsidRDefault="008F7DC0" w:rsidP="008F7DC0">
      <w:pPr>
        <w:pStyle w:val="a3"/>
        <w:shd w:val="clear" w:color="auto" w:fill="FFFFFF"/>
        <w:spacing w:before="0" w:beforeAutospacing="0" w:after="0" w:afterAutospacing="0"/>
        <w:jc w:val="both"/>
        <w:rPr>
          <w:sz w:val="28"/>
          <w:szCs w:val="28"/>
        </w:rPr>
      </w:pPr>
    </w:p>
    <w:p w:rsidR="008F7DC0" w:rsidRDefault="008F7DC0" w:rsidP="008F7DC0">
      <w:pPr>
        <w:pStyle w:val="a3"/>
        <w:shd w:val="clear" w:color="auto" w:fill="FFFFFF"/>
        <w:spacing w:before="0" w:beforeAutospacing="0" w:after="0" w:afterAutospacing="0" w:line="360" w:lineRule="auto"/>
        <w:ind w:firstLine="851"/>
        <w:jc w:val="both"/>
        <w:rPr>
          <w:sz w:val="28"/>
          <w:szCs w:val="28"/>
        </w:rPr>
      </w:pPr>
      <w:r w:rsidRPr="001B0316">
        <w:rPr>
          <w:sz w:val="28"/>
          <w:szCs w:val="28"/>
        </w:rPr>
        <w:t xml:space="preserve">На основании </w:t>
      </w:r>
      <w:r>
        <w:rPr>
          <w:sz w:val="28"/>
          <w:szCs w:val="28"/>
        </w:rPr>
        <w:t xml:space="preserve"> архивных </w:t>
      </w:r>
      <w:r w:rsidRPr="001B0316">
        <w:rPr>
          <w:sz w:val="28"/>
          <w:szCs w:val="28"/>
        </w:rPr>
        <w:t xml:space="preserve">источников известно, что до 1518 года </w:t>
      </w:r>
      <w:proofErr w:type="spellStart"/>
      <w:r w:rsidRPr="001B0316">
        <w:rPr>
          <w:sz w:val="28"/>
          <w:szCs w:val="28"/>
        </w:rPr>
        <w:t>Пропойск</w:t>
      </w:r>
      <w:proofErr w:type="spellEnd"/>
      <w:r w:rsidRPr="001B0316">
        <w:rPr>
          <w:sz w:val="28"/>
          <w:szCs w:val="28"/>
        </w:rPr>
        <w:t xml:space="preserve"> </w:t>
      </w:r>
      <w:r>
        <w:rPr>
          <w:sz w:val="28"/>
          <w:szCs w:val="28"/>
        </w:rPr>
        <w:t>управлялся наместниками. А</w:t>
      </w:r>
      <w:r w:rsidRPr="001B0316">
        <w:rPr>
          <w:sz w:val="28"/>
          <w:szCs w:val="28"/>
        </w:rPr>
        <w:t xml:space="preserve"> затем достался князю Семёну Андреевичу </w:t>
      </w:r>
      <w:r w:rsidRPr="008E0E70">
        <w:rPr>
          <w:sz w:val="28"/>
          <w:szCs w:val="28"/>
        </w:rPr>
        <w:t>Чарторыйскому.</w:t>
      </w:r>
      <w:r>
        <w:rPr>
          <w:sz w:val="28"/>
          <w:szCs w:val="28"/>
        </w:rPr>
        <w:t xml:space="preserve"> И  при каждом новом хозяине облик замка менялся.</w:t>
      </w:r>
    </w:p>
    <w:p w:rsidR="008F7DC0" w:rsidRDefault="008F7DC0" w:rsidP="008F7DC0">
      <w:pPr>
        <w:pStyle w:val="a3"/>
        <w:spacing w:before="0" w:beforeAutospacing="0" w:after="0" w:afterAutospacing="0" w:line="360" w:lineRule="auto"/>
        <w:ind w:firstLine="567"/>
        <w:jc w:val="both"/>
        <w:rPr>
          <w:sz w:val="28"/>
          <w:szCs w:val="28"/>
        </w:rPr>
      </w:pPr>
      <w:r w:rsidRPr="008E0E70">
        <w:rPr>
          <w:sz w:val="28"/>
          <w:szCs w:val="28"/>
        </w:rPr>
        <w:t>Во время войны</w:t>
      </w:r>
      <w:r w:rsidRPr="001B0316">
        <w:rPr>
          <w:sz w:val="28"/>
          <w:szCs w:val="28"/>
        </w:rPr>
        <w:t xml:space="preserve"> между Речью </w:t>
      </w:r>
      <w:proofErr w:type="spellStart"/>
      <w:r w:rsidRPr="001B0316">
        <w:rPr>
          <w:sz w:val="28"/>
          <w:szCs w:val="28"/>
        </w:rPr>
        <w:t>Посполитой</w:t>
      </w:r>
      <w:proofErr w:type="spellEnd"/>
      <w:r w:rsidRPr="001B0316">
        <w:rPr>
          <w:sz w:val="28"/>
          <w:szCs w:val="28"/>
        </w:rPr>
        <w:t xml:space="preserve"> и Россией в 1654-1667</w:t>
      </w:r>
      <w:r w:rsidRPr="00232ADA">
        <w:rPr>
          <w:sz w:val="28"/>
          <w:szCs w:val="28"/>
        </w:rPr>
        <w:t>-х</w:t>
      </w:r>
      <w:r w:rsidRPr="001B0316">
        <w:rPr>
          <w:sz w:val="28"/>
          <w:szCs w:val="28"/>
        </w:rPr>
        <w:t xml:space="preserve"> годах </w:t>
      </w:r>
      <w:proofErr w:type="spellStart"/>
      <w:r w:rsidRPr="001B0316">
        <w:rPr>
          <w:sz w:val="28"/>
          <w:szCs w:val="28"/>
        </w:rPr>
        <w:t>Пропойский</w:t>
      </w:r>
      <w:proofErr w:type="spellEnd"/>
      <w:r w:rsidRPr="001B0316">
        <w:rPr>
          <w:sz w:val="28"/>
          <w:szCs w:val="28"/>
        </w:rPr>
        <w:t xml:space="preserve"> замок был  частично разрушен,  многие постройки города сожжены, земля опустела и стала зарастать лесом.</w:t>
      </w:r>
    </w:p>
    <w:p w:rsidR="008F7DC0" w:rsidRDefault="008F7DC0" w:rsidP="00434610">
      <w:pPr>
        <w:pStyle w:val="a3"/>
        <w:spacing w:before="0" w:beforeAutospacing="0" w:after="0" w:afterAutospacing="0" w:line="360" w:lineRule="auto"/>
        <w:ind w:firstLine="851"/>
        <w:jc w:val="both"/>
        <w:rPr>
          <w:sz w:val="28"/>
          <w:szCs w:val="28"/>
        </w:rPr>
      </w:pPr>
      <w:r>
        <w:rPr>
          <w:sz w:val="28"/>
          <w:szCs w:val="28"/>
        </w:rPr>
        <w:t xml:space="preserve">После присоединения  </w:t>
      </w:r>
      <w:proofErr w:type="spellStart"/>
      <w:r>
        <w:rPr>
          <w:sz w:val="28"/>
          <w:szCs w:val="28"/>
        </w:rPr>
        <w:t>Пропойских</w:t>
      </w:r>
      <w:proofErr w:type="spellEnd"/>
      <w:r>
        <w:rPr>
          <w:sz w:val="28"/>
          <w:szCs w:val="28"/>
        </w:rPr>
        <w:t xml:space="preserve"> земель к Российской империи Екатерина II подарила наш город</w:t>
      </w:r>
      <w:r w:rsidRPr="001B0316">
        <w:rPr>
          <w:sz w:val="28"/>
          <w:szCs w:val="28"/>
        </w:rPr>
        <w:t xml:space="preserve"> князю Голицыну. Императрица пообещала посетить земли, и к ее приезду</w:t>
      </w:r>
      <w:r>
        <w:rPr>
          <w:sz w:val="28"/>
          <w:szCs w:val="28"/>
        </w:rPr>
        <w:t xml:space="preserve"> в 1787 году</w:t>
      </w:r>
      <w:r w:rsidRPr="001B0316">
        <w:rPr>
          <w:sz w:val="28"/>
          <w:szCs w:val="28"/>
        </w:rPr>
        <w:t xml:space="preserve"> князь решил построить на Замковой горе новый </w:t>
      </w:r>
      <w:r>
        <w:rPr>
          <w:sz w:val="28"/>
          <w:szCs w:val="28"/>
        </w:rPr>
        <w:t xml:space="preserve">деревянный </w:t>
      </w:r>
      <w:r w:rsidRPr="001B0316">
        <w:rPr>
          <w:sz w:val="28"/>
          <w:szCs w:val="28"/>
        </w:rPr>
        <w:t xml:space="preserve">дворец. </w:t>
      </w:r>
      <w:r w:rsidR="00434610" w:rsidRPr="00434610">
        <w:rPr>
          <w:noProof/>
          <w:sz w:val="28"/>
          <w:szCs w:val="28"/>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1704975" cy="2419350"/>
            <wp:effectExtent l="19050" t="0" r="9525" b="0"/>
            <wp:wrapSquare wrapText="bothSides"/>
            <wp:docPr id="5" name="Рисунок 4" descr="RusPortraits v3-173 Kniaz' Aleksandr Mikhailovich Golitsyn, 1718-1783.jpg"/>
            <wp:cNvGraphicFramePr/>
            <a:graphic xmlns:a="http://schemas.openxmlformats.org/drawingml/2006/main">
              <a:graphicData uri="http://schemas.openxmlformats.org/drawingml/2006/picture">
                <pic:pic xmlns:pic="http://schemas.openxmlformats.org/drawingml/2006/picture">
                  <pic:nvPicPr>
                    <pic:cNvPr id="6" name="Рисунок 5" descr="RusPortraits v3-173 Kniaz' Aleksandr Mikhailovich Golitsyn, 1718-1783.jpg"/>
                    <pic:cNvPicPr/>
                  </pic:nvPicPr>
                  <pic:blipFill>
                    <a:blip r:embed="rId7" cstate="print"/>
                    <a:srcRect l="11031" t="10978" r="11752"/>
                    <a:stretch>
                      <a:fillRect/>
                    </a:stretch>
                  </pic:blipFill>
                  <pic:spPr bwMode="auto">
                    <a:xfrm>
                      <a:off x="0" y="0"/>
                      <a:ext cx="1704975" cy="2419350"/>
                    </a:xfrm>
                    <a:prstGeom prst="rect">
                      <a:avLst/>
                    </a:prstGeom>
                    <a:ln>
                      <a:noFill/>
                    </a:ln>
                    <a:effectLst>
                      <a:softEdge rad="112500"/>
                    </a:effectLst>
                  </pic:spPr>
                </pic:pic>
              </a:graphicData>
            </a:graphic>
          </wp:anchor>
        </w:drawing>
      </w:r>
      <w:r>
        <w:rPr>
          <w:sz w:val="28"/>
          <w:szCs w:val="28"/>
        </w:rPr>
        <w:t>Дворцовый комплекс  состоял из двухэтажного особняка, приусадебного дома, который был соединён с дворцом перекидным мостом.</w:t>
      </w:r>
    </w:p>
    <w:p w:rsidR="00434610" w:rsidRDefault="008806F3" w:rsidP="00434610">
      <w:pPr>
        <w:pStyle w:val="a3"/>
        <w:shd w:val="clear" w:color="auto" w:fill="FFFFFF"/>
        <w:spacing w:before="0" w:beforeAutospacing="0" w:after="0" w:afterAutospacing="0" w:line="360" w:lineRule="auto"/>
        <w:ind w:firstLine="851"/>
        <w:jc w:val="both"/>
        <w:rPr>
          <w:sz w:val="28"/>
          <w:szCs w:val="28"/>
        </w:rPr>
      </w:pPr>
      <w:r>
        <w:rPr>
          <w:noProof/>
          <w:color w:val="000000" w:themeColor="text1"/>
          <w:sz w:val="28"/>
          <w:szCs w:val="28"/>
        </w:rPr>
        <w:drawing>
          <wp:anchor distT="0" distB="0" distL="114300" distR="114300" simplePos="0" relativeHeight="251664384" behindDoc="1" locked="0" layoutInCell="1" allowOverlap="1">
            <wp:simplePos x="0" y="0"/>
            <wp:positionH relativeFrom="column">
              <wp:posOffset>15240</wp:posOffset>
            </wp:positionH>
            <wp:positionV relativeFrom="paragraph">
              <wp:posOffset>1230630</wp:posOffset>
            </wp:positionV>
            <wp:extent cx="1819275" cy="1895475"/>
            <wp:effectExtent l="19050" t="0" r="9525" b="0"/>
            <wp:wrapTight wrapText="bothSides">
              <wp:wrapPolygon edited="0">
                <wp:start x="905" y="0"/>
                <wp:lineTo x="-226" y="1520"/>
                <wp:lineTo x="-226" y="20840"/>
                <wp:lineTo x="679" y="21491"/>
                <wp:lineTo x="905" y="21491"/>
                <wp:lineTo x="20582" y="21491"/>
                <wp:lineTo x="20808" y="21491"/>
                <wp:lineTo x="21713" y="21057"/>
                <wp:lineTo x="21713" y="1520"/>
                <wp:lineTo x="21261" y="217"/>
                <wp:lineTo x="20582" y="0"/>
                <wp:lineTo x="905" y="0"/>
              </wp:wrapPolygon>
            </wp:wrapTight>
            <wp:docPr id="10" name="Рисунок 9" descr="C:\Users\Виталий\Desktop\IMG-785841a2664a0ec343fedc6ca353e5d4-V.jpg"/>
            <wp:cNvGraphicFramePr/>
            <a:graphic xmlns:a="http://schemas.openxmlformats.org/drawingml/2006/main">
              <a:graphicData uri="http://schemas.openxmlformats.org/drawingml/2006/picture">
                <pic:pic xmlns:pic="http://schemas.openxmlformats.org/drawingml/2006/picture">
                  <pic:nvPicPr>
                    <pic:cNvPr id="25602" name="Picture 2" descr="C:\Users\Виталий\Desktop\IMG-785841a2664a0ec343fedc6ca353e5d4-V.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819275" cy="1895475"/>
                    </a:xfrm>
                    <a:prstGeom prst="rect">
                      <a:avLst/>
                    </a:prstGeom>
                    <a:ln>
                      <a:noFill/>
                    </a:ln>
                    <a:effectLst>
                      <a:softEdge rad="112500"/>
                    </a:effectLst>
                  </pic:spPr>
                </pic:pic>
              </a:graphicData>
            </a:graphic>
          </wp:anchor>
        </w:drawing>
      </w:r>
      <w:r w:rsidR="00434610">
        <w:rPr>
          <w:color w:val="000000" w:themeColor="text1"/>
          <w:sz w:val="28"/>
          <w:szCs w:val="28"/>
        </w:rPr>
        <w:t>Екатерина ІІ была приятно</w:t>
      </w:r>
      <w:r w:rsidR="00434610" w:rsidRPr="001B0316">
        <w:rPr>
          <w:color w:val="000000" w:themeColor="text1"/>
          <w:sz w:val="28"/>
          <w:szCs w:val="28"/>
        </w:rPr>
        <w:t xml:space="preserve"> удивлена видом с высокого берега и радушием князя Голицына и при отъезде сказала: «Если б теперь была весна, я посадила б здесь молодое дерево на память хозяину.  Но при 8-градусном морозе я вырежу на этой липе только день своего пребывания». Чуть позже на это дерево прикрепили и медную табличку</w:t>
      </w:r>
      <w:r>
        <w:rPr>
          <w:color w:val="000000" w:themeColor="text1"/>
          <w:sz w:val="28"/>
          <w:szCs w:val="28"/>
        </w:rPr>
        <w:t xml:space="preserve">. </w:t>
      </w:r>
      <w:r w:rsidR="00434610" w:rsidRPr="001B0316">
        <w:rPr>
          <w:color w:val="000000" w:themeColor="text1"/>
          <w:sz w:val="28"/>
          <w:szCs w:val="28"/>
        </w:rPr>
        <w:t xml:space="preserve">Известно, что до Великой Отечественной войны она находилась в </w:t>
      </w:r>
      <w:r w:rsidR="00434610" w:rsidRPr="00900240">
        <w:rPr>
          <w:sz w:val="28"/>
          <w:szCs w:val="28"/>
        </w:rPr>
        <w:t xml:space="preserve">Государственном историческом музее в Минске. </w:t>
      </w:r>
    </w:p>
    <w:p w:rsidR="00A37EC8" w:rsidRPr="004F1DAF" w:rsidRDefault="00A37EC8" w:rsidP="00434610">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hAnsi="Times New Roman" w:cs="Times New Roman"/>
          <w:color w:val="000000" w:themeColor="text1"/>
          <w:sz w:val="28"/>
          <w:szCs w:val="28"/>
        </w:rPr>
        <w:t xml:space="preserve">А.М.Голицын   старался держать новый дом </w:t>
      </w:r>
      <w:r w:rsidR="009B3155">
        <w:rPr>
          <w:rFonts w:ascii="Times New Roman" w:hAnsi="Times New Roman" w:cs="Times New Roman"/>
          <w:noProof/>
          <w:color w:val="000000" w:themeColor="text1"/>
          <w:sz w:val="28"/>
          <w:szCs w:val="28"/>
          <w:lang w:eastAsia="ru-RU"/>
        </w:rPr>
        <w:drawing>
          <wp:anchor distT="0" distB="0" distL="0" distR="0" simplePos="0" relativeHeight="251659264" behindDoc="0" locked="0" layoutInCell="1" allowOverlap="0" wp14:anchorId="31BAC8F0" wp14:editId="65BB7D38">
            <wp:simplePos x="0" y="0"/>
            <wp:positionH relativeFrom="column">
              <wp:posOffset>2628900</wp:posOffset>
            </wp:positionH>
            <wp:positionV relativeFrom="line">
              <wp:posOffset>68580</wp:posOffset>
            </wp:positionV>
            <wp:extent cx="1487170" cy="2114550"/>
            <wp:effectExtent l="0" t="0" r="0" b="0"/>
            <wp:wrapSquare wrapText="bothSides"/>
            <wp:docPr id="32" name="Рисунок 4" descr="&lt;p&gt;8.12.2016&lt;/p&gt;&#10;&lt;p&gt;КАМЕННАЯ БАБА ИЗ ПРОПОЙСКА&lt;/p&g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p&gt;8.12.2016&lt;/p&gt;&#10;&lt;p&gt;КАМЕННАЯ БАБА ИЗ ПРОПОЙСКА&lt;/p&gt;">
                      <a:hlinkClick r:id="rId9"/>
                    </pic:cNvPr>
                    <pic:cNvPicPr>
                      <a:picLocks noChangeAspect="1" noChangeArrowheads="1"/>
                    </pic:cNvPicPr>
                  </pic:nvPicPr>
                  <pic:blipFill>
                    <a:blip r:embed="rId10" cstate="print"/>
                    <a:srcRect/>
                    <a:stretch>
                      <a:fillRect/>
                    </a:stretch>
                  </pic:blipFill>
                  <pic:spPr bwMode="auto">
                    <a:xfrm>
                      <a:off x="0" y="0"/>
                      <a:ext cx="1487170" cy="2114550"/>
                    </a:xfrm>
                    <a:prstGeom prst="rect">
                      <a:avLst/>
                    </a:prstGeom>
                    <a:ln>
                      <a:noFill/>
                    </a:ln>
                    <a:effectLst>
                      <a:softEdge rad="112500"/>
                    </a:effectLst>
                  </pic:spPr>
                </pic:pic>
              </a:graphicData>
            </a:graphic>
          </wp:anchor>
        </w:drawing>
      </w:r>
      <w:r w:rsidRPr="001B0316">
        <w:rPr>
          <w:rFonts w:ascii="Times New Roman" w:hAnsi="Times New Roman" w:cs="Times New Roman"/>
          <w:color w:val="000000" w:themeColor="text1"/>
          <w:sz w:val="28"/>
          <w:szCs w:val="28"/>
        </w:rPr>
        <w:t xml:space="preserve">в «пристойном убранстве». </w:t>
      </w:r>
      <w:r w:rsidRPr="001B0316">
        <w:rPr>
          <w:rFonts w:ascii="Times New Roman" w:eastAsia="Times New Roman" w:hAnsi="Times New Roman" w:cs="Times New Roman"/>
          <w:color w:val="000000"/>
          <w:sz w:val="28"/>
          <w:szCs w:val="28"/>
          <w:lang w:eastAsia="ru-RU"/>
        </w:rPr>
        <w:t xml:space="preserve">Богатые помещики, любители и ценители </w:t>
      </w:r>
      <w:proofErr w:type="gramStart"/>
      <w:r w:rsidRPr="001B0316">
        <w:rPr>
          <w:rFonts w:ascii="Times New Roman" w:eastAsia="Times New Roman" w:hAnsi="Times New Roman" w:cs="Times New Roman"/>
          <w:color w:val="000000"/>
          <w:sz w:val="28"/>
          <w:szCs w:val="28"/>
          <w:lang w:eastAsia="ru-RU"/>
        </w:rPr>
        <w:t>прекрасного</w:t>
      </w:r>
      <w:proofErr w:type="gramEnd"/>
      <w:r w:rsidRPr="001B0316">
        <w:rPr>
          <w:rFonts w:ascii="Times New Roman" w:eastAsia="Times New Roman" w:hAnsi="Times New Roman" w:cs="Times New Roman"/>
          <w:color w:val="000000"/>
          <w:sz w:val="28"/>
          <w:szCs w:val="28"/>
          <w:lang w:eastAsia="ru-RU"/>
        </w:rPr>
        <w:t xml:space="preserve"> и старины могли себе позволить украсить парк древней статуей. У помещиков было модным привозить из южных регионов Российской империи </w:t>
      </w:r>
      <w:r w:rsidRPr="001B0316">
        <w:rPr>
          <w:rFonts w:ascii="Times New Roman" w:eastAsia="Times New Roman" w:hAnsi="Times New Roman" w:cs="Times New Roman"/>
          <w:color w:val="000000"/>
          <w:sz w:val="28"/>
          <w:szCs w:val="28"/>
          <w:lang w:eastAsia="ru-RU"/>
        </w:rPr>
        <w:lastRenderedPageBreak/>
        <w:t>уцелевшие истуканы. Так  около замка Голицына появляется статуя каменной бабы.</w:t>
      </w:r>
      <w:r>
        <w:rPr>
          <w:rFonts w:ascii="Times New Roman" w:eastAsia="Times New Roman" w:hAnsi="Times New Roman" w:cs="Times New Roman"/>
          <w:color w:val="000000"/>
          <w:sz w:val="28"/>
          <w:szCs w:val="28"/>
          <w:lang w:eastAsia="ru-RU"/>
        </w:rPr>
        <w:t xml:space="preserve"> </w:t>
      </w:r>
    </w:p>
    <w:p w:rsidR="00A37EC8" w:rsidRDefault="00A37EC8" w:rsidP="00045238">
      <w:pPr>
        <w:pStyle w:val="a3"/>
        <w:shd w:val="clear" w:color="auto" w:fill="FFFFFF"/>
        <w:spacing w:before="0" w:beforeAutospacing="0" w:after="0" w:afterAutospacing="0" w:line="360" w:lineRule="auto"/>
        <w:ind w:firstLine="851"/>
        <w:jc w:val="both"/>
        <w:rPr>
          <w:color w:val="000000"/>
          <w:sz w:val="28"/>
          <w:szCs w:val="28"/>
        </w:rPr>
      </w:pPr>
      <w:r w:rsidRPr="001B0316">
        <w:rPr>
          <w:color w:val="000000" w:themeColor="text1"/>
          <w:sz w:val="28"/>
          <w:szCs w:val="28"/>
        </w:rPr>
        <w:t xml:space="preserve"> </w:t>
      </w:r>
      <w:r w:rsidRPr="001B0316">
        <w:rPr>
          <w:color w:val="000000"/>
          <w:sz w:val="28"/>
          <w:szCs w:val="28"/>
        </w:rPr>
        <w:t>В совр</w:t>
      </w:r>
      <w:r>
        <w:rPr>
          <w:color w:val="000000"/>
          <w:sz w:val="28"/>
          <w:szCs w:val="28"/>
        </w:rPr>
        <w:t>еменной энциклопедии «Археология и нумизматика Беларуси</w:t>
      </w:r>
      <w:r w:rsidRPr="001B0316">
        <w:rPr>
          <w:color w:val="000000"/>
          <w:sz w:val="28"/>
          <w:szCs w:val="28"/>
        </w:rPr>
        <w:t xml:space="preserve">», изданной в 1993 г., поясняется, что каменные бабы — это изображения человеческих фигур, связанные с культом предков. Как правило, встречаются они  в степной полосе Европы и Азии. На территории Беларуси известны (в основном, по фотографиям) около 10 каменных баб, завезенных из Приазовья для украшения парков помещиков, </w:t>
      </w:r>
      <w:r>
        <w:rPr>
          <w:color w:val="000000"/>
          <w:sz w:val="28"/>
          <w:szCs w:val="28"/>
        </w:rPr>
        <w:t xml:space="preserve">и </w:t>
      </w:r>
      <w:r w:rsidRPr="001B0316">
        <w:rPr>
          <w:color w:val="000000"/>
          <w:sz w:val="28"/>
          <w:szCs w:val="28"/>
        </w:rPr>
        <w:t xml:space="preserve">датируются они XI—XIII веками. </w:t>
      </w:r>
      <w:r w:rsidR="00045238">
        <w:rPr>
          <w:color w:val="000000"/>
          <w:sz w:val="28"/>
          <w:szCs w:val="28"/>
        </w:rPr>
        <w:t>П</w:t>
      </w:r>
      <w:r w:rsidRPr="001B0316">
        <w:rPr>
          <w:color w:val="000000"/>
          <w:sz w:val="28"/>
          <w:szCs w:val="28"/>
        </w:rPr>
        <w:t xml:space="preserve">о сведениям археолога Е.Романова, в числе первых каменных баб одна была завезена около 1787 г. в </w:t>
      </w:r>
      <w:proofErr w:type="spellStart"/>
      <w:r w:rsidRPr="001B0316">
        <w:rPr>
          <w:color w:val="000000"/>
          <w:sz w:val="28"/>
          <w:szCs w:val="28"/>
        </w:rPr>
        <w:t>Пропойск</w:t>
      </w:r>
      <w:proofErr w:type="spellEnd"/>
      <w:r w:rsidRPr="001B0316">
        <w:rPr>
          <w:color w:val="000000"/>
          <w:sz w:val="28"/>
          <w:szCs w:val="28"/>
        </w:rPr>
        <w:t xml:space="preserve"> для дворца князя Голицына. </w:t>
      </w:r>
    </w:p>
    <w:p w:rsidR="00045238" w:rsidRDefault="00045238" w:rsidP="00045238">
      <w:pPr>
        <w:pStyle w:val="a3"/>
        <w:shd w:val="clear" w:color="auto" w:fill="FFFFFF"/>
        <w:spacing w:before="0" w:beforeAutospacing="0" w:after="0" w:afterAutospacing="0" w:line="360" w:lineRule="auto"/>
        <w:ind w:firstLine="851"/>
        <w:jc w:val="both"/>
        <w:rPr>
          <w:color w:val="000000"/>
          <w:sz w:val="28"/>
          <w:szCs w:val="28"/>
        </w:rPr>
      </w:pPr>
      <w:r w:rsidRPr="001B0316">
        <w:rPr>
          <w:color w:val="000000"/>
          <w:sz w:val="28"/>
          <w:szCs w:val="28"/>
        </w:rPr>
        <w:t xml:space="preserve">Позже эта статуя оказалась в парке самой богатой помещицы Александры </w:t>
      </w:r>
      <w:proofErr w:type="spellStart"/>
      <w:r w:rsidRPr="001B0316">
        <w:rPr>
          <w:color w:val="000000"/>
          <w:sz w:val="28"/>
          <w:szCs w:val="28"/>
        </w:rPr>
        <w:t>Муромцевой</w:t>
      </w:r>
      <w:proofErr w:type="spellEnd"/>
      <w:r w:rsidRPr="001B0316">
        <w:rPr>
          <w:color w:val="000000"/>
          <w:sz w:val="28"/>
          <w:szCs w:val="28"/>
        </w:rPr>
        <w:t xml:space="preserve">, о чём свидетельствует дореволюционное фото с надписью: «Каменная статуя в м. </w:t>
      </w:r>
      <w:proofErr w:type="spellStart"/>
      <w:r w:rsidRPr="001B0316">
        <w:rPr>
          <w:color w:val="000000"/>
          <w:sz w:val="28"/>
          <w:szCs w:val="28"/>
        </w:rPr>
        <w:t>Пропойск</w:t>
      </w:r>
      <w:proofErr w:type="spellEnd"/>
      <w:r w:rsidRPr="001B0316">
        <w:rPr>
          <w:color w:val="000000"/>
          <w:sz w:val="28"/>
          <w:szCs w:val="28"/>
        </w:rPr>
        <w:t xml:space="preserve"> в парке </w:t>
      </w:r>
      <w:proofErr w:type="spellStart"/>
      <w:r w:rsidRPr="001B0316">
        <w:rPr>
          <w:color w:val="000000"/>
          <w:sz w:val="28"/>
          <w:szCs w:val="28"/>
        </w:rPr>
        <w:t>Муромцевой</w:t>
      </w:r>
      <w:proofErr w:type="spellEnd"/>
      <w:r w:rsidRPr="001B0316">
        <w:rPr>
          <w:color w:val="000000"/>
          <w:sz w:val="28"/>
          <w:szCs w:val="28"/>
        </w:rPr>
        <w:t xml:space="preserve">». Есть там же и оттиск штампа  автора снимка: «Фотограф-любитель Николай Михайлович </w:t>
      </w:r>
      <w:proofErr w:type="spellStart"/>
      <w:r w:rsidRPr="001B0316">
        <w:rPr>
          <w:color w:val="000000"/>
          <w:sz w:val="28"/>
          <w:szCs w:val="28"/>
        </w:rPr>
        <w:t>Коротцев</w:t>
      </w:r>
      <w:proofErr w:type="spellEnd"/>
      <w:r w:rsidRPr="001B0316">
        <w:rPr>
          <w:color w:val="000000"/>
          <w:sz w:val="28"/>
          <w:szCs w:val="28"/>
        </w:rPr>
        <w:t>».</w:t>
      </w:r>
    </w:p>
    <w:p w:rsidR="009B7BC5" w:rsidRDefault="009B3155" w:rsidP="009B7BC5">
      <w:pPr>
        <w:pStyle w:val="a3"/>
        <w:shd w:val="clear" w:color="auto" w:fill="FFFFFF"/>
        <w:spacing w:before="0" w:beforeAutospacing="0" w:after="0" w:afterAutospacing="0" w:line="360" w:lineRule="auto"/>
        <w:ind w:firstLine="567"/>
        <w:jc w:val="both"/>
        <w:rPr>
          <w:sz w:val="28"/>
          <w:szCs w:val="28"/>
          <w:shd w:val="clear" w:color="auto" w:fill="FFFFFF"/>
        </w:rPr>
      </w:pPr>
      <w:r>
        <w:rPr>
          <w:noProof/>
          <w:sz w:val="28"/>
          <w:szCs w:val="28"/>
        </w:rPr>
        <w:drawing>
          <wp:anchor distT="0" distB="0" distL="114300" distR="114300" simplePos="0" relativeHeight="251662336" behindDoc="1" locked="0" layoutInCell="1" allowOverlap="1">
            <wp:simplePos x="0" y="0"/>
            <wp:positionH relativeFrom="column">
              <wp:posOffset>4377690</wp:posOffset>
            </wp:positionH>
            <wp:positionV relativeFrom="paragraph">
              <wp:posOffset>1288415</wp:posOffset>
            </wp:positionV>
            <wp:extent cx="1562100" cy="1933575"/>
            <wp:effectExtent l="19050" t="0" r="0" b="0"/>
            <wp:wrapTight wrapText="bothSides">
              <wp:wrapPolygon edited="0">
                <wp:start x="1054" y="0"/>
                <wp:lineTo x="-263" y="1490"/>
                <wp:lineTo x="-263" y="20430"/>
                <wp:lineTo x="790" y="21494"/>
                <wp:lineTo x="1054" y="21494"/>
                <wp:lineTo x="20283" y="21494"/>
                <wp:lineTo x="20546" y="21494"/>
                <wp:lineTo x="21600" y="20642"/>
                <wp:lineTo x="21600" y="1490"/>
                <wp:lineTo x="21073" y="213"/>
                <wp:lineTo x="20283" y="0"/>
                <wp:lineTo x="1054" y="0"/>
              </wp:wrapPolygon>
            </wp:wrapTight>
            <wp:docPr id="7" name="Рисунок 7" descr="https://cdn.fishki.net/upload/post/201509/11/1659675/1_benkendorf.jpg"/>
            <wp:cNvGraphicFramePr/>
            <a:graphic xmlns:a="http://schemas.openxmlformats.org/drawingml/2006/main">
              <a:graphicData uri="http://schemas.openxmlformats.org/drawingml/2006/picture">
                <pic:pic xmlns:pic="http://schemas.openxmlformats.org/drawingml/2006/picture">
                  <pic:nvPicPr>
                    <pic:cNvPr id="7" name="Рисунок 6" descr="https://cdn.fishki.net/upload/post/201509/11/1659675/1_benkendorf.jpg"/>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62100" cy="1933575"/>
                    </a:xfrm>
                    <a:prstGeom prst="rect">
                      <a:avLst/>
                    </a:prstGeom>
                    <a:ln>
                      <a:noFill/>
                    </a:ln>
                    <a:effectLst>
                      <a:softEdge rad="112500"/>
                    </a:effectLst>
                  </pic:spPr>
                </pic:pic>
              </a:graphicData>
            </a:graphic>
          </wp:anchor>
        </w:drawing>
      </w:r>
      <w:r w:rsidR="00045238" w:rsidRPr="001B0316">
        <w:rPr>
          <w:sz w:val="28"/>
          <w:szCs w:val="28"/>
          <w:shd w:val="clear" w:color="auto" w:fill="FFFFFF"/>
        </w:rPr>
        <w:t xml:space="preserve">После смерти князя Голицына (в 1807 году) </w:t>
      </w:r>
      <w:proofErr w:type="spellStart"/>
      <w:r w:rsidR="00045238" w:rsidRPr="001B0316">
        <w:rPr>
          <w:sz w:val="28"/>
          <w:szCs w:val="28"/>
          <w:shd w:val="clear" w:color="auto" w:fill="FFFFFF"/>
        </w:rPr>
        <w:t>Пропойск</w:t>
      </w:r>
      <w:proofErr w:type="spellEnd"/>
      <w:r w:rsidR="00045238" w:rsidRPr="001B0316">
        <w:rPr>
          <w:sz w:val="28"/>
          <w:szCs w:val="28"/>
          <w:shd w:val="clear" w:color="auto" w:fill="FFFFFF"/>
        </w:rPr>
        <w:t xml:space="preserve"> вместе с его</w:t>
      </w:r>
      <w:r w:rsidR="00045238">
        <w:rPr>
          <w:sz w:val="28"/>
          <w:szCs w:val="28"/>
          <w:shd w:val="clear" w:color="auto" w:fill="FFFFFF"/>
        </w:rPr>
        <w:t xml:space="preserve"> окрестностями попал придворному советнику Александру Яншину</w:t>
      </w:r>
      <w:r w:rsidR="00045238" w:rsidRPr="001B0316">
        <w:rPr>
          <w:sz w:val="28"/>
          <w:szCs w:val="28"/>
          <w:shd w:val="clear" w:color="auto" w:fill="FFFFFF"/>
        </w:rPr>
        <w:t xml:space="preserve">, который старался продолжить здесь развитие мануфактур. А вот сын </w:t>
      </w:r>
      <w:r w:rsidR="00045238" w:rsidRPr="00AE2B37">
        <w:rPr>
          <w:sz w:val="28"/>
          <w:szCs w:val="28"/>
          <w:shd w:val="clear" w:color="auto" w:fill="FFFFFF"/>
        </w:rPr>
        <w:t>его, Дмитрий Яншин, к 1825 году промотал многомиллионное наследство. Новый</w:t>
      </w:r>
      <w:r w:rsidR="00045238" w:rsidRPr="001B0316">
        <w:rPr>
          <w:sz w:val="28"/>
          <w:szCs w:val="28"/>
          <w:shd w:val="clear" w:color="auto" w:fill="FFFFFF"/>
        </w:rPr>
        <w:t xml:space="preserve"> хозяин Александр Христофорович </w:t>
      </w:r>
      <w:proofErr w:type="spellStart"/>
      <w:r w:rsidR="00045238" w:rsidRPr="001B0316">
        <w:rPr>
          <w:sz w:val="28"/>
          <w:szCs w:val="28"/>
          <w:shd w:val="clear" w:color="auto" w:fill="FFFFFF"/>
        </w:rPr>
        <w:t>Бенкендорф</w:t>
      </w:r>
      <w:proofErr w:type="spellEnd"/>
      <w:r w:rsidR="00045238" w:rsidRPr="001B0316">
        <w:rPr>
          <w:sz w:val="28"/>
          <w:szCs w:val="28"/>
          <w:shd w:val="clear" w:color="auto" w:fill="FFFFFF"/>
        </w:rPr>
        <w:t xml:space="preserve"> большое внимание уделял производству металлургической продукции в окрестностях </w:t>
      </w:r>
      <w:proofErr w:type="spellStart"/>
      <w:r w:rsidR="00045238" w:rsidRPr="001B0316">
        <w:rPr>
          <w:sz w:val="28"/>
          <w:szCs w:val="28"/>
          <w:shd w:val="clear" w:color="auto" w:fill="FFFFFF"/>
        </w:rPr>
        <w:t>Пропойска</w:t>
      </w:r>
      <w:proofErr w:type="spellEnd"/>
      <w:r w:rsidR="00045238" w:rsidRPr="001B0316">
        <w:rPr>
          <w:sz w:val="28"/>
          <w:szCs w:val="28"/>
          <w:shd w:val="clear" w:color="auto" w:fill="FFFFFF"/>
        </w:rPr>
        <w:t xml:space="preserve">, благодаря чему о местных изделиях знали даже в Москве. </w:t>
      </w:r>
      <w:r w:rsidR="00434610">
        <w:rPr>
          <w:sz w:val="28"/>
          <w:szCs w:val="28"/>
          <w:shd w:val="clear" w:color="auto" w:fill="FFFFFF"/>
        </w:rPr>
        <w:t xml:space="preserve"> </w:t>
      </w:r>
      <w:r w:rsidR="00045238" w:rsidRPr="001B0316">
        <w:rPr>
          <w:sz w:val="28"/>
          <w:szCs w:val="28"/>
          <w:shd w:val="clear" w:color="auto" w:fill="FFFFFF"/>
        </w:rPr>
        <w:t xml:space="preserve"> </w:t>
      </w:r>
      <w:r w:rsidR="00434610">
        <w:rPr>
          <w:sz w:val="28"/>
          <w:szCs w:val="28"/>
          <w:shd w:val="clear" w:color="auto" w:fill="FFFFFF"/>
        </w:rPr>
        <w:t xml:space="preserve">Но город </w:t>
      </w:r>
      <w:r w:rsidR="00045238" w:rsidRPr="001B0316">
        <w:rPr>
          <w:sz w:val="28"/>
          <w:szCs w:val="28"/>
          <w:shd w:val="clear" w:color="auto" w:fill="FFFFFF"/>
        </w:rPr>
        <w:t xml:space="preserve">развивался. И знаменитый деревянный дворец переходил от одного владельца к другому. </w:t>
      </w:r>
    </w:p>
    <w:p w:rsidR="009B7BC5" w:rsidRDefault="009B7BC5" w:rsidP="009B7BC5">
      <w:pPr>
        <w:pStyle w:val="a3"/>
        <w:shd w:val="clear" w:color="auto" w:fill="FFFFFF"/>
        <w:spacing w:before="0" w:beforeAutospacing="0" w:after="0" w:afterAutospacing="0" w:line="360" w:lineRule="auto"/>
        <w:ind w:firstLine="567"/>
        <w:jc w:val="both"/>
        <w:rPr>
          <w:sz w:val="28"/>
          <w:szCs w:val="28"/>
          <w:shd w:val="clear" w:color="auto" w:fill="FFFFFF"/>
        </w:rPr>
      </w:pPr>
      <w:r w:rsidRPr="001B0316">
        <w:rPr>
          <w:sz w:val="28"/>
          <w:szCs w:val="28"/>
          <w:shd w:val="clear" w:color="auto" w:fill="FFFFFF"/>
        </w:rPr>
        <w:t xml:space="preserve">До нашего времени замок Голицына не сохранился. После Октябрьской революции 1917 года в бывшем  помещичьем доме на Замковой горе располагалась коммуна, </w:t>
      </w:r>
      <w:r>
        <w:rPr>
          <w:sz w:val="28"/>
          <w:szCs w:val="28"/>
          <w:shd w:val="clear" w:color="auto" w:fill="FFFFFF"/>
        </w:rPr>
        <w:t xml:space="preserve">а </w:t>
      </w:r>
      <w:r w:rsidRPr="001B0316">
        <w:rPr>
          <w:sz w:val="28"/>
          <w:szCs w:val="28"/>
          <w:shd w:val="clear" w:color="auto" w:fill="FFFFFF"/>
        </w:rPr>
        <w:t xml:space="preserve">позже, по словам археолога Антипова, школа. В 1930-х годах из-за обветшалости дом был снесён. </w:t>
      </w:r>
    </w:p>
    <w:p w:rsidR="00045238" w:rsidRPr="009B7BC5" w:rsidRDefault="009B3155" w:rsidP="009B7BC5">
      <w:pPr>
        <w:pStyle w:val="a3"/>
        <w:shd w:val="clear" w:color="auto" w:fill="FFFFFF"/>
        <w:spacing w:before="0" w:beforeAutospacing="0" w:after="0" w:afterAutospacing="0" w:line="360" w:lineRule="auto"/>
        <w:ind w:firstLine="567"/>
        <w:jc w:val="both"/>
        <w:rPr>
          <w:sz w:val="28"/>
          <w:szCs w:val="28"/>
          <w:shd w:val="clear" w:color="auto" w:fill="FFFFFF"/>
        </w:rPr>
      </w:pPr>
      <w:r>
        <w:rPr>
          <w:noProof/>
          <w:sz w:val="28"/>
          <w:szCs w:val="28"/>
        </w:rPr>
        <w:lastRenderedPageBreak/>
        <w:drawing>
          <wp:anchor distT="0" distB="0" distL="114300" distR="114300" simplePos="0" relativeHeight="251667456" behindDoc="1" locked="0" layoutInCell="1" allowOverlap="1">
            <wp:simplePos x="0" y="0"/>
            <wp:positionH relativeFrom="margin">
              <wp:align>right</wp:align>
            </wp:positionH>
            <wp:positionV relativeFrom="margin">
              <wp:align>top</wp:align>
            </wp:positionV>
            <wp:extent cx="2293620" cy="1609725"/>
            <wp:effectExtent l="19050" t="0" r="0" b="0"/>
            <wp:wrapSquare wrapText="bothSides"/>
            <wp:docPr id="3" name="Рисунок 8" descr="https://slavgorod-museum.com/samok_istorija_Tkaschev.files/las_4_m.JPG"/>
            <wp:cNvGraphicFramePr/>
            <a:graphic xmlns:a="http://schemas.openxmlformats.org/drawingml/2006/main">
              <a:graphicData uri="http://schemas.openxmlformats.org/drawingml/2006/picture">
                <pic:pic xmlns:pic="http://schemas.openxmlformats.org/drawingml/2006/picture">
                  <pic:nvPicPr>
                    <pic:cNvPr id="11" name="Рисунок 10" descr="https://slavgorod-museum.com/samok_istorija_Tkaschev.files/las_4_m.JPG"/>
                    <pic:cNvPicPr/>
                  </pic:nvPicPr>
                  <pic:blipFill>
                    <a:blip r:embed="rId12" cstate="print"/>
                    <a:srcRect/>
                    <a:stretch>
                      <a:fillRect/>
                    </a:stretch>
                  </pic:blipFill>
                  <pic:spPr bwMode="auto">
                    <a:xfrm>
                      <a:off x="0" y="0"/>
                      <a:ext cx="2293620" cy="1609725"/>
                    </a:xfrm>
                    <a:prstGeom prst="rect">
                      <a:avLst/>
                    </a:prstGeom>
                    <a:ln>
                      <a:noFill/>
                    </a:ln>
                    <a:effectLst>
                      <a:softEdge rad="112500"/>
                    </a:effectLst>
                  </pic:spPr>
                </pic:pic>
              </a:graphicData>
            </a:graphic>
          </wp:anchor>
        </w:drawing>
      </w:r>
      <w:r w:rsidR="009B7BC5" w:rsidRPr="001B0316">
        <w:rPr>
          <w:sz w:val="28"/>
          <w:szCs w:val="28"/>
          <w:shd w:val="clear" w:color="auto" w:fill="FFFFFF"/>
        </w:rPr>
        <w:t>О его существовании</w:t>
      </w:r>
      <w:r w:rsidR="009B7BC5">
        <w:rPr>
          <w:sz w:val="28"/>
          <w:szCs w:val="28"/>
          <w:shd w:val="clear" w:color="auto" w:fill="FFFFFF"/>
        </w:rPr>
        <w:t xml:space="preserve"> можно судить только по</w:t>
      </w:r>
      <w:r w:rsidR="009B7BC5" w:rsidRPr="001B0316">
        <w:rPr>
          <w:sz w:val="28"/>
          <w:szCs w:val="28"/>
          <w:shd w:val="clear" w:color="auto" w:fill="FFFFFF"/>
        </w:rPr>
        <w:t xml:space="preserve"> археологическим раскопкам, благодаря которым </w:t>
      </w:r>
      <w:r w:rsidR="00045238" w:rsidRPr="001B0316">
        <w:rPr>
          <w:sz w:val="28"/>
          <w:szCs w:val="28"/>
          <w:shd w:val="clear" w:color="auto" w:fill="FFFFFF"/>
        </w:rPr>
        <w:t xml:space="preserve">стало известно о подземном ходе. </w:t>
      </w:r>
      <w:r w:rsidR="00045238" w:rsidRPr="001B0316">
        <w:rPr>
          <w:sz w:val="28"/>
          <w:szCs w:val="28"/>
        </w:rPr>
        <w:t>Расположен он на  глубине около 2.5 м от поверхности земли</w:t>
      </w:r>
      <w:r w:rsidR="00045238" w:rsidRPr="001B0316">
        <w:rPr>
          <w:sz w:val="28"/>
          <w:szCs w:val="28"/>
          <w:shd w:val="clear" w:color="auto" w:fill="FFFFFF"/>
        </w:rPr>
        <w:t>.</w:t>
      </w:r>
      <w:r w:rsidR="00045238" w:rsidRPr="001B0316">
        <w:rPr>
          <w:sz w:val="28"/>
          <w:szCs w:val="28"/>
        </w:rPr>
        <w:t xml:space="preserve"> Направлен лаз перпендикулярно течению реки в сторону парка к зданию храма.  О назначении этого лаза можно только догадываться. Это мог быть какой-то вентиляционный ход из здания</w:t>
      </w:r>
      <w:r w:rsidR="00045238">
        <w:rPr>
          <w:sz w:val="28"/>
          <w:szCs w:val="28"/>
        </w:rPr>
        <w:t>, что стояло на З</w:t>
      </w:r>
      <w:r w:rsidR="00045238" w:rsidRPr="001B0316">
        <w:rPr>
          <w:sz w:val="28"/>
          <w:szCs w:val="28"/>
        </w:rPr>
        <w:t>амковой горе</w:t>
      </w:r>
      <w:r w:rsidR="00045238">
        <w:rPr>
          <w:sz w:val="28"/>
          <w:szCs w:val="28"/>
        </w:rPr>
        <w:t>,</w:t>
      </w:r>
      <w:r w:rsidR="00045238" w:rsidRPr="001B0316">
        <w:rPr>
          <w:sz w:val="28"/>
          <w:szCs w:val="28"/>
        </w:rPr>
        <w:t xml:space="preserve"> или что-то другое.</w:t>
      </w:r>
      <w:r w:rsidR="00045238" w:rsidRPr="001B0316">
        <w:rPr>
          <w:color w:val="000000"/>
          <w:sz w:val="28"/>
          <w:szCs w:val="28"/>
          <w:shd w:val="clear" w:color="auto" w:fill="FFFFFF"/>
        </w:rPr>
        <w:t xml:space="preserve"> По словам старожилов, 20 лет тому назад «смельчаки» пробовали воспользоваться подземным ходом, но сегодня практич</w:t>
      </w:r>
      <w:r w:rsidR="00045238">
        <w:rPr>
          <w:color w:val="000000"/>
          <w:sz w:val="28"/>
          <w:szCs w:val="28"/>
          <w:shd w:val="clear" w:color="auto" w:fill="FFFFFF"/>
        </w:rPr>
        <w:t>ески никто уже не знает, где он находится, а передвижение по нему невозможно из-за его</w:t>
      </w:r>
      <w:r w:rsidR="00045238" w:rsidRPr="001B0316">
        <w:rPr>
          <w:color w:val="000000"/>
          <w:sz w:val="28"/>
          <w:szCs w:val="28"/>
          <w:shd w:val="clear" w:color="auto" w:fill="FFFFFF"/>
        </w:rPr>
        <w:t xml:space="preserve"> аварийного состояния. </w:t>
      </w:r>
    </w:p>
    <w:p w:rsidR="00045238" w:rsidRPr="001B0316" w:rsidRDefault="00045238" w:rsidP="00045238">
      <w:pPr>
        <w:spacing w:after="0" w:line="360" w:lineRule="auto"/>
        <w:ind w:firstLine="567"/>
        <w:jc w:val="both"/>
        <w:rPr>
          <w:rFonts w:ascii="Times New Roman" w:hAnsi="Times New Roman" w:cs="Times New Roman"/>
          <w:color w:val="000000"/>
          <w:sz w:val="28"/>
          <w:szCs w:val="28"/>
          <w:shd w:val="clear" w:color="auto" w:fill="DCCD96"/>
        </w:rPr>
      </w:pPr>
      <w:r w:rsidRPr="001B0316">
        <w:rPr>
          <w:rFonts w:ascii="Times New Roman" w:hAnsi="Times New Roman" w:cs="Times New Roman"/>
          <w:color w:val="000000"/>
          <w:sz w:val="28"/>
          <w:szCs w:val="28"/>
          <w:shd w:val="clear" w:color="auto" w:fill="FFFFFF"/>
        </w:rPr>
        <w:t>Во время Великой Отечественной войны часть парка, которая располагалась на высоком берегу, была наиболее разрушена. Сегодня в северной части парка находится обелиск и братская могила бойцов, павших при штурме Славгорода.</w:t>
      </w:r>
    </w:p>
    <w:p w:rsidR="008806F3" w:rsidRDefault="00045238" w:rsidP="00045238">
      <w:pPr>
        <w:pStyle w:val="a3"/>
        <w:shd w:val="clear" w:color="auto" w:fill="FFFFFF"/>
        <w:spacing w:before="0" w:beforeAutospacing="0" w:after="0" w:afterAutospacing="0" w:line="360" w:lineRule="auto"/>
        <w:ind w:firstLine="851"/>
        <w:jc w:val="both"/>
        <w:rPr>
          <w:color w:val="000000"/>
          <w:sz w:val="28"/>
          <w:szCs w:val="28"/>
          <w:shd w:val="clear" w:color="auto" w:fill="FFFFFF"/>
        </w:rPr>
      </w:pPr>
      <w:r w:rsidRPr="001B0316">
        <w:rPr>
          <w:color w:val="000000"/>
          <w:sz w:val="28"/>
          <w:szCs w:val="28"/>
          <w:shd w:val="clear" w:color="auto" w:fill="FFFFFF"/>
        </w:rPr>
        <w:t>В наши дни от былой роскоши на Замковой горе почти ничего не осталось. Но</w:t>
      </w:r>
      <w:r>
        <w:rPr>
          <w:color w:val="000000"/>
          <w:sz w:val="28"/>
          <w:szCs w:val="28"/>
          <w:shd w:val="clear" w:color="auto" w:fill="FFFFFF"/>
        </w:rPr>
        <w:t>,</w:t>
      </w:r>
      <w:r w:rsidRPr="001B0316">
        <w:rPr>
          <w:color w:val="000000"/>
          <w:sz w:val="28"/>
          <w:szCs w:val="28"/>
          <w:shd w:val="clear" w:color="auto" w:fill="FFFFFF"/>
        </w:rPr>
        <w:t xml:space="preserve"> чтобы отразить  яркие исторические моменты, здесь установили бутафорский трон императрицы и кованую карету для туристов. Рядом расположился огромный камень с информацией о многочисленных названиях города.</w:t>
      </w:r>
      <w:r>
        <w:rPr>
          <w:color w:val="000000"/>
          <w:sz w:val="28"/>
          <w:szCs w:val="28"/>
          <w:shd w:val="clear" w:color="auto" w:fill="FFFFFF"/>
        </w:rPr>
        <w:t xml:space="preserve"> </w:t>
      </w:r>
    </w:p>
    <w:p w:rsidR="00045238" w:rsidRPr="008806F3" w:rsidRDefault="00AC2199" w:rsidP="009B3155">
      <w:pPr>
        <w:pStyle w:val="a3"/>
        <w:shd w:val="clear" w:color="auto" w:fill="FFFFFF"/>
        <w:spacing w:before="0" w:beforeAutospacing="0" w:after="0" w:afterAutospacing="0" w:line="360" w:lineRule="auto"/>
        <w:ind w:firstLine="851"/>
        <w:jc w:val="center"/>
        <w:rPr>
          <w:b/>
          <w:color w:val="7030A0"/>
          <w:sz w:val="28"/>
          <w:szCs w:val="28"/>
          <w:u w:val="single"/>
        </w:rPr>
      </w:pPr>
      <w:r>
        <w:rPr>
          <w:b/>
          <w:noProof/>
          <w:color w:val="7030A0"/>
          <w:sz w:val="28"/>
          <w:szCs w:val="28"/>
          <w:u w:val="single"/>
        </w:rPr>
        <w:drawing>
          <wp:inline distT="0" distB="0" distL="0" distR="0">
            <wp:extent cx="3162300" cy="1219200"/>
            <wp:effectExtent l="0" t="0" r="0" b="0"/>
            <wp:docPr id="8" name="Рисунок 8" descr="C:\Users\37529\Download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529\Downloads\Безымянный.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1219200"/>
                    </a:xfrm>
                    <a:prstGeom prst="rect">
                      <a:avLst/>
                    </a:prstGeom>
                    <a:noFill/>
                    <a:ln>
                      <a:noFill/>
                    </a:ln>
                  </pic:spPr>
                </pic:pic>
              </a:graphicData>
            </a:graphic>
          </wp:inline>
        </w:drawing>
      </w:r>
    </w:p>
    <w:p w:rsidR="008F7DC0" w:rsidRDefault="00AC2199" w:rsidP="008806F3">
      <w:pPr>
        <w:pStyle w:val="a3"/>
        <w:spacing w:before="0" w:beforeAutospacing="0" w:after="0" w:afterAutospacing="0" w:line="360" w:lineRule="auto"/>
        <w:jc w:val="both"/>
        <w:rPr>
          <w:sz w:val="28"/>
          <w:szCs w:val="28"/>
        </w:rPr>
      </w:pPr>
      <w:r>
        <w:rPr>
          <w:noProof/>
          <w:sz w:val="28"/>
          <w:szCs w:val="28"/>
        </w:rPr>
        <w:drawing>
          <wp:inline distT="0" distB="0" distL="0" distR="0">
            <wp:extent cx="1935480" cy="1551651"/>
            <wp:effectExtent l="0" t="0" r="0" b="0"/>
            <wp:docPr id="29" name="Рисунок 29" descr="C:\Users\37529\Downloads\Безымянный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7529\Downloads\Безымянный — копия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5480" cy="1551651"/>
                    </a:xfrm>
                    <a:prstGeom prst="rect">
                      <a:avLst/>
                    </a:prstGeom>
                    <a:noFill/>
                    <a:ln>
                      <a:noFill/>
                    </a:ln>
                  </pic:spPr>
                </pic:pic>
              </a:graphicData>
            </a:graphic>
          </wp:inline>
        </w:drawing>
      </w:r>
      <w:r w:rsidR="008806F3">
        <w:rPr>
          <w:sz w:val="28"/>
          <w:szCs w:val="28"/>
        </w:rPr>
        <w:t xml:space="preserve">    </w:t>
      </w:r>
      <w:r>
        <w:rPr>
          <w:noProof/>
          <w:sz w:val="28"/>
          <w:szCs w:val="28"/>
        </w:rPr>
        <w:drawing>
          <wp:inline distT="0" distB="0" distL="0" distR="0">
            <wp:extent cx="1653540" cy="1478280"/>
            <wp:effectExtent l="0" t="0" r="0" b="0"/>
            <wp:docPr id="24" name="Рисунок 24" descr="C:\Users\37529\Downloads\Безымянный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7529\Downloads\Безымянный — копия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1478280"/>
                    </a:xfrm>
                    <a:prstGeom prst="rect">
                      <a:avLst/>
                    </a:prstGeom>
                    <a:noFill/>
                    <a:ln>
                      <a:noFill/>
                    </a:ln>
                  </pic:spPr>
                </pic:pic>
              </a:graphicData>
            </a:graphic>
          </wp:inline>
        </w:drawing>
      </w:r>
      <w:r>
        <w:rPr>
          <w:noProof/>
          <w:sz w:val="28"/>
          <w:szCs w:val="28"/>
        </w:rPr>
        <w:drawing>
          <wp:inline distT="0" distB="0" distL="0" distR="0">
            <wp:extent cx="2072640" cy="1524000"/>
            <wp:effectExtent l="0" t="0" r="0" b="0"/>
            <wp:docPr id="15" name="Рисунок 15" descr="C:\Users\37529\Downloads\Безымянный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7529\Downloads\Безымянный — коп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2640" cy="1524000"/>
                    </a:xfrm>
                    <a:prstGeom prst="rect">
                      <a:avLst/>
                    </a:prstGeom>
                    <a:noFill/>
                    <a:ln>
                      <a:noFill/>
                    </a:ln>
                  </pic:spPr>
                </pic:pic>
              </a:graphicData>
            </a:graphic>
          </wp:inline>
        </w:drawing>
      </w:r>
    </w:p>
    <w:p w:rsidR="00DA18A2" w:rsidRDefault="008806F3" w:rsidP="008806F3">
      <w:pPr>
        <w:pStyle w:val="a3"/>
        <w:spacing w:before="0" w:beforeAutospacing="0" w:after="0" w:afterAutospacing="0" w:line="360" w:lineRule="auto"/>
        <w:ind w:firstLine="851"/>
        <w:jc w:val="both"/>
        <w:rPr>
          <w:sz w:val="28"/>
          <w:szCs w:val="28"/>
          <w:shd w:val="clear" w:color="auto" w:fill="FFFFFF"/>
        </w:rPr>
      </w:pPr>
      <w:r w:rsidRPr="001B0316">
        <w:rPr>
          <w:sz w:val="28"/>
          <w:szCs w:val="28"/>
          <w:shd w:val="clear" w:color="auto" w:fill="FFFFFF"/>
        </w:rPr>
        <w:lastRenderedPageBreak/>
        <w:t>Вернёмся в прошлое… Политическая обстановка в Царской России накалялась. Отмена крепостного права ещё больше усилила гнёт крестьян помещиками. Одн</w:t>
      </w:r>
      <w:r w:rsidRPr="00AE2B37">
        <w:rPr>
          <w:sz w:val="28"/>
          <w:szCs w:val="28"/>
          <w:shd w:val="clear" w:color="auto" w:fill="FFFFFF"/>
        </w:rPr>
        <w:t>ой</w:t>
      </w:r>
      <w:r w:rsidRPr="001B0316">
        <w:rPr>
          <w:sz w:val="28"/>
          <w:szCs w:val="28"/>
          <w:shd w:val="clear" w:color="auto" w:fill="FFFFFF"/>
        </w:rPr>
        <w:t xml:space="preserve"> из самых богатых помещи</w:t>
      </w:r>
      <w:r>
        <w:rPr>
          <w:sz w:val="28"/>
          <w:szCs w:val="28"/>
          <w:shd w:val="clear" w:color="auto" w:fill="FFFFFF"/>
        </w:rPr>
        <w:t>ц</w:t>
      </w:r>
      <w:r w:rsidRPr="001B0316">
        <w:rPr>
          <w:sz w:val="28"/>
          <w:szCs w:val="28"/>
          <w:shd w:val="clear" w:color="auto" w:fill="FFFFFF"/>
        </w:rPr>
        <w:t xml:space="preserve"> </w:t>
      </w:r>
      <w:proofErr w:type="spellStart"/>
      <w:r w:rsidRPr="001B0316">
        <w:rPr>
          <w:sz w:val="28"/>
          <w:szCs w:val="28"/>
          <w:shd w:val="clear" w:color="auto" w:fill="FFFFFF"/>
        </w:rPr>
        <w:t>Пропойска</w:t>
      </w:r>
      <w:proofErr w:type="spellEnd"/>
      <w:r w:rsidRPr="001B0316">
        <w:rPr>
          <w:sz w:val="28"/>
          <w:szCs w:val="28"/>
          <w:shd w:val="clear" w:color="auto" w:fill="FFFFFF"/>
        </w:rPr>
        <w:t xml:space="preserve"> была Александра Муромцева, дочь и наследница графа </w:t>
      </w:r>
      <w:proofErr w:type="spellStart"/>
      <w:r w:rsidRPr="001B0316">
        <w:rPr>
          <w:sz w:val="28"/>
          <w:szCs w:val="28"/>
          <w:shd w:val="clear" w:color="auto" w:fill="FFFFFF"/>
        </w:rPr>
        <w:t>Бенкендорфа</w:t>
      </w:r>
      <w:proofErr w:type="spellEnd"/>
      <w:r w:rsidRPr="001B0316">
        <w:rPr>
          <w:sz w:val="28"/>
          <w:szCs w:val="28"/>
          <w:shd w:val="clear" w:color="auto" w:fill="FFFFFF"/>
        </w:rPr>
        <w:t>.</w:t>
      </w:r>
      <w:r>
        <w:rPr>
          <w:sz w:val="28"/>
          <w:szCs w:val="28"/>
          <w:shd w:val="clear" w:color="auto" w:fill="FFFFFF"/>
        </w:rPr>
        <w:t xml:space="preserve"> </w:t>
      </w:r>
      <w:r w:rsidRPr="001B0316">
        <w:rPr>
          <w:sz w:val="28"/>
          <w:szCs w:val="28"/>
          <w:shd w:val="clear" w:color="auto" w:fill="FFFFFF"/>
        </w:rPr>
        <w:t xml:space="preserve">В её </w:t>
      </w:r>
      <w:r w:rsidRPr="008806F3">
        <w:rPr>
          <w:noProof/>
          <w:sz w:val="28"/>
          <w:szCs w:val="28"/>
          <w:shd w:val="clear" w:color="auto" w:fill="FFFFFF"/>
        </w:rPr>
        <w:drawing>
          <wp:anchor distT="0" distB="0" distL="114300" distR="114300" simplePos="0" relativeHeight="251665408" behindDoc="0" locked="0" layoutInCell="1" allowOverlap="1">
            <wp:simplePos x="0" y="0"/>
            <wp:positionH relativeFrom="column">
              <wp:posOffset>15240</wp:posOffset>
            </wp:positionH>
            <wp:positionV relativeFrom="paragraph">
              <wp:posOffset>3810</wp:posOffset>
            </wp:positionV>
            <wp:extent cx="2085975" cy="2381250"/>
            <wp:effectExtent l="19050" t="0" r="9525" b="0"/>
            <wp:wrapSquare wrapText="bothSides"/>
            <wp:docPr id="19" name="Рисунок 19" descr="https://masheka.by/uploads/posts/2018-03/thumbs/1521996187_780px-aleksandra-benkendorf-muromceva-wz.jpg"/>
            <wp:cNvGraphicFramePr/>
            <a:graphic xmlns:a="http://schemas.openxmlformats.org/drawingml/2006/main">
              <a:graphicData uri="http://schemas.openxmlformats.org/drawingml/2006/picture">
                <pic:pic xmlns:pic="http://schemas.openxmlformats.org/drawingml/2006/picture">
                  <pic:nvPicPr>
                    <pic:cNvPr id="8" name="Рисунок 7" descr="https://masheka.by/uploads/posts/2018-03/thumbs/1521996187_780px-aleksandra-benkendorf-muromceva-wz.jpg"/>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85975" cy="2381250"/>
                    </a:xfrm>
                    <a:prstGeom prst="rect">
                      <a:avLst/>
                    </a:prstGeom>
                    <a:ln>
                      <a:noFill/>
                    </a:ln>
                    <a:effectLst>
                      <a:softEdge rad="112500"/>
                    </a:effectLst>
                  </pic:spPr>
                </pic:pic>
              </a:graphicData>
            </a:graphic>
          </wp:anchor>
        </w:drawing>
      </w:r>
      <w:r w:rsidRPr="001B0316">
        <w:rPr>
          <w:sz w:val="28"/>
          <w:szCs w:val="28"/>
          <w:shd w:val="clear" w:color="auto" w:fill="FFFFFF"/>
        </w:rPr>
        <w:t xml:space="preserve">владениях было более 11000 десятин земли. Большой доход приносили также винодельный завод, водяные мельницы. А проживала она в доме, который был построен в конце </w:t>
      </w:r>
      <w:r>
        <w:rPr>
          <w:sz w:val="28"/>
          <w:szCs w:val="28"/>
          <w:shd w:val="clear" w:color="auto" w:fill="FFFFFF"/>
          <w:lang w:val="en-US"/>
        </w:rPr>
        <w:t>XVIII</w:t>
      </w:r>
      <w:r w:rsidRPr="004F1DAF">
        <w:rPr>
          <w:sz w:val="28"/>
          <w:szCs w:val="28"/>
          <w:shd w:val="clear" w:color="auto" w:fill="FFFFFF"/>
        </w:rPr>
        <w:t xml:space="preserve"> </w:t>
      </w:r>
      <w:r w:rsidRPr="001B0316">
        <w:rPr>
          <w:sz w:val="28"/>
          <w:szCs w:val="28"/>
          <w:shd w:val="clear" w:color="auto" w:fill="FFFFFF"/>
        </w:rPr>
        <w:t xml:space="preserve">века в части парка Голицына, где рос фруктовый сад, между известным замком и православным храмом. </w:t>
      </w:r>
    </w:p>
    <w:p w:rsidR="00DA18A2" w:rsidRDefault="008806F3" w:rsidP="008806F3">
      <w:pPr>
        <w:pStyle w:val="a3"/>
        <w:spacing w:before="0" w:beforeAutospacing="0" w:after="0" w:afterAutospacing="0" w:line="360" w:lineRule="auto"/>
        <w:ind w:firstLine="851"/>
        <w:jc w:val="both"/>
        <w:rPr>
          <w:sz w:val="28"/>
          <w:szCs w:val="28"/>
          <w:shd w:val="clear" w:color="auto" w:fill="FFFFFF"/>
        </w:rPr>
      </w:pPr>
      <w:r w:rsidRPr="001B0316">
        <w:rPr>
          <w:sz w:val="28"/>
          <w:szCs w:val="28"/>
          <w:shd w:val="clear" w:color="auto" w:fill="FFFFFF"/>
        </w:rPr>
        <w:t>Дом достался ей в наследство в 1871</w:t>
      </w:r>
      <w:r w:rsidR="00DA18A2">
        <w:rPr>
          <w:sz w:val="28"/>
          <w:szCs w:val="28"/>
          <w:shd w:val="clear" w:color="auto" w:fill="FFFFFF"/>
        </w:rPr>
        <w:t xml:space="preserve">г. </w:t>
      </w:r>
      <w:r w:rsidRPr="001B0316">
        <w:rPr>
          <w:sz w:val="28"/>
          <w:szCs w:val="28"/>
          <w:shd w:val="clear" w:color="auto" w:fill="FFFFFF"/>
        </w:rPr>
        <w:t xml:space="preserve"> </w:t>
      </w:r>
      <w:r w:rsidR="00DA18A2" w:rsidRPr="00DA18A2">
        <w:rPr>
          <w:noProof/>
          <w:sz w:val="28"/>
          <w:szCs w:val="28"/>
          <w:shd w:val="clear" w:color="auto" w:fill="FFFFFF"/>
        </w:rPr>
        <w:drawing>
          <wp:inline distT="0" distB="0" distL="0" distR="0">
            <wp:extent cx="3086100" cy="1628775"/>
            <wp:effectExtent l="19050" t="0" r="0" b="0"/>
            <wp:docPr id="21" name="Рисунок 21" descr="D:\Users7\User\Desktop\Книга о Козловском\lj-2_6774.jpg"/>
            <wp:cNvGraphicFramePr/>
            <a:graphic xmlns:a="http://schemas.openxmlformats.org/drawingml/2006/main">
              <a:graphicData uri="http://schemas.openxmlformats.org/drawingml/2006/picture">
                <pic:pic xmlns:pic="http://schemas.openxmlformats.org/drawingml/2006/picture">
                  <pic:nvPicPr>
                    <pic:cNvPr id="8" name="Рисунок 7" descr="D:\Users7\User\Desktop\Книга о Козловском\lj-2_6774.jpg"/>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86100" cy="1628775"/>
                    </a:xfrm>
                    <a:prstGeom prst="rect">
                      <a:avLst/>
                    </a:prstGeom>
                    <a:ln>
                      <a:noFill/>
                    </a:ln>
                    <a:effectLst>
                      <a:softEdge rad="112500"/>
                    </a:effectLst>
                  </pic:spPr>
                </pic:pic>
              </a:graphicData>
            </a:graphic>
          </wp:inline>
        </w:drawing>
      </w:r>
      <w:r w:rsidR="00DA18A2" w:rsidRPr="00DA18A2">
        <w:rPr>
          <w:rFonts w:asciiTheme="minorHAnsi" w:eastAsiaTheme="minorHAnsi" w:hAnsiTheme="minorHAnsi" w:cstheme="minorBidi"/>
          <w:noProof/>
          <w:sz w:val="22"/>
          <w:szCs w:val="22"/>
        </w:rPr>
        <w:t xml:space="preserve"> </w:t>
      </w:r>
      <w:r w:rsidR="00DA18A2" w:rsidRPr="00DA18A2">
        <w:rPr>
          <w:noProof/>
          <w:sz w:val="28"/>
          <w:szCs w:val="28"/>
          <w:shd w:val="clear" w:color="auto" w:fill="FFFFFF"/>
        </w:rPr>
        <w:drawing>
          <wp:inline distT="0" distB="0" distL="0" distR="0">
            <wp:extent cx="2724150" cy="1590675"/>
            <wp:effectExtent l="19050" t="0" r="0" b="0"/>
            <wp:docPr id="22" name="Рисунок 22" descr="D:\ЛЕНА (работа)\исследоват. деятельность\Вот эта улица, вот этот дом\Старые фото\райпо.jpg"/>
            <wp:cNvGraphicFramePr/>
            <a:graphic xmlns:a="http://schemas.openxmlformats.org/drawingml/2006/main">
              <a:graphicData uri="http://schemas.openxmlformats.org/drawingml/2006/picture">
                <pic:pic xmlns:pic="http://schemas.openxmlformats.org/drawingml/2006/picture">
                  <pic:nvPicPr>
                    <pic:cNvPr id="11" name="Рисунок 10" descr="D:\ЛЕНА (работа)\исследоват. деятельность\Вот эта улица, вот этот дом\Старые фото\райпо.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27098" cy="1592397"/>
                    </a:xfrm>
                    <a:prstGeom prst="rect">
                      <a:avLst/>
                    </a:prstGeom>
                    <a:ln>
                      <a:noFill/>
                    </a:ln>
                    <a:effectLst>
                      <a:softEdge rad="112500"/>
                    </a:effectLst>
                  </pic:spPr>
                </pic:pic>
              </a:graphicData>
            </a:graphic>
          </wp:inline>
        </w:drawing>
      </w:r>
    </w:p>
    <w:p w:rsidR="008806F3" w:rsidRDefault="008806F3" w:rsidP="009B7BC5">
      <w:pPr>
        <w:pStyle w:val="a3"/>
        <w:spacing w:before="0" w:beforeAutospacing="0" w:after="0" w:afterAutospacing="0" w:line="360" w:lineRule="auto"/>
        <w:ind w:firstLine="851"/>
        <w:jc w:val="both"/>
        <w:rPr>
          <w:sz w:val="28"/>
          <w:szCs w:val="28"/>
          <w:shd w:val="clear" w:color="auto" w:fill="FFFFFF"/>
        </w:rPr>
      </w:pPr>
      <w:r>
        <w:rPr>
          <w:sz w:val="28"/>
          <w:szCs w:val="28"/>
          <w:shd w:val="clear" w:color="auto" w:fill="FFFFFF"/>
        </w:rPr>
        <w:t>К тому времени она уже была за</w:t>
      </w:r>
      <w:r w:rsidRPr="001B0316">
        <w:rPr>
          <w:sz w:val="28"/>
          <w:szCs w:val="28"/>
          <w:shd w:val="clear" w:color="auto" w:fill="FFFFFF"/>
        </w:rPr>
        <w:t xml:space="preserve">мужем за богатым помещиком и имела несколько детей. Также известно, что в 1874 году семья переезжает в Баку, где глава семьи занимается нефтяным бизнесом. А умирает Александра Муромцева в 1880 году в возрасте 45 лет. </w:t>
      </w:r>
    </w:p>
    <w:p w:rsidR="009B7BC5" w:rsidRPr="001B0316" w:rsidRDefault="009B7BC5" w:rsidP="009B7BC5">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-41910</wp:posOffset>
            </wp:positionH>
            <wp:positionV relativeFrom="paragraph">
              <wp:posOffset>326390</wp:posOffset>
            </wp:positionV>
            <wp:extent cx="1724025" cy="2473960"/>
            <wp:effectExtent l="19050" t="0" r="9525" b="0"/>
            <wp:wrapSquare wrapText="bothSides"/>
            <wp:docPr id="9" name="Рисунок 1" descr="https://e-libra.me/files/books/2018/03/05/386382/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bra.me/files/books/2018/03/05/386382/i_05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24025" cy="2473960"/>
                    </a:xfrm>
                    <a:prstGeom prst="rect">
                      <a:avLst/>
                    </a:prstGeom>
                    <a:ln>
                      <a:noFill/>
                    </a:ln>
                    <a:effectLst>
                      <a:softEdge rad="112500"/>
                    </a:effectLst>
                  </pic:spPr>
                </pic:pic>
              </a:graphicData>
            </a:graphic>
          </wp:anchor>
        </w:drawing>
      </w:r>
      <w:r w:rsidR="00317693">
        <w:rPr>
          <w:rFonts w:ascii="Times New Roman" w:eastAsia="Times New Roman" w:hAnsi="Times New Roman" w:cs="Times New Roman"/>
          <w:sz w:val="28"/>
          <w:szCs w:val="28"/>
          <w:lang w:eastAsia="ru-RU"/>
        </w:rPr>
        <w:t xml:space="preserve">   </w:t>
      </w:r>
      <w:r w:rsidRPr="001B0316">
        <w:rPr>
          <w:rFonts w:ascii="Times New Roman" w:eastAsia="Times New Roman" w:hAnsi="Times New Roman" w:cs="Times New Roman"/>
          <w:sz w:val="28"/>
          <w:szCs w:val="28"/>
          <w:lang w:eastAsia="ru-RU"/>
        </w:rPr>
        <w:t xml:space="preserve">С семейством </w:t>
      </w:r>
      <w:proofErr w:type="spellStart"/>
      <w:r w:rsidRPr="001B0316">
        <w:rPr>
          <w:rFonts w:ascii="Times New Roman" w:eastAsia="Times New Roman" w:hAnsi="Times New Roman" w:cs="Times New Roman"/>
          <w:sz w:val="28"/>
          <w:szCs w:val="28"/>
          <w:lang w:eastAsia="ru-RU"/>
        </w:rPr>
        <w:t>Муромцевых</w:t>
      </w:r>
      <w:proofErr w:type="spellEnd"/>
      <w:r w:rsidRPr="001B0316">
        <w:rPr>
          <w:rFonts w:ascii="Times New Roman" w:eastAsia="Times New Roman" w:hAnsi="Times New Roman" w:cs="Times New Roman"/>
          <w:sz w:val="28"/>
          <w:szCs w:val="28"/>
          <w:lang w:eastAsia="ru-RU"/>
        </w:rPr>
        <w:t xml:space="preserve"> связаны биографии известных людей</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Пропойска</w:t>
      </w:r>
      <w:proofErr w:type="spellEnd"/>
      <w:r w:rsidRPr="001B0316">
        <w:rPr>
          <w:rFonts w:ascii="Times New Roman" w:eastAsia="Times New Roman" w:hAnsi="Times New Roman" w:cs="Times New Roman"/>
          <w:sz w:val="28"/>
          <w:szCs w:val="28"/>
          <w:lang w:eastAsia="ru-RU"/>
        </w:rPr>
        <w:t xml:space="preserve">. Композитор Осип Козловский, родившийся на хуторе </w:t>
      </w:r>
      <w:proofErr w:type="spellStart"/>
      <w:r w:rsidRPr="001B0316">
        <w:rPr>
          <w:rFonts w:ascii="Times New Roman" w:eastAsia="Times New Roman" w:hAnsi="Times New Roman" w:cs="Times New Roman"/>
          <w:sz w:val="28"/>
          <w:szCs w:val="28"/>
          <w:lang w:eastAsia="ru-RU"/>
        </w:rPr>
        <w:t>Козловичи</w:t>
      </w:r>
      <w:proofErr w:type="spellEnd"/>
      <w:r w:rsidRPr="001B0316">
        <w:rPr>
          <w:rFonts w:ascii="Times New Roman" w:eastAsia="Times New Roman" w:hAnsi="Times New Roman" w:cs="Times New Roman"/>
          <w:sz w:val="28"/>
          <w:szCs w:val="28"/>
          <w:lang w:eastAsia="ru-RU"/>
        </w:rPr>
        <w:t xml:space="preserve"> возле </w:t>
      </w:r>
      <w:proofErr w:type="spellStart"/>
      <w:r w:rsidRPr="001B0316">
        <w:rPr>
          <w:rFonts w:ascii="Times New Roman" w:eastAsia="Times New Roman" w:hAnsi="Times New Roman" w:cs="Times New Roman"/>
          <w:sz w:val="28"/>
          <w:szCs w:val="28"/>
          <w:lang w:eastAsia="ru-RU"/>
        </w:rPr>
        <w:t>Пропойска</w:t>
      </w:r>
      <w:proofErr w:type="spellEnd"/>
      <w:r w:rsidRPr="001B0316">
        <w:rPr>
          <w:rFonts w:ascii="Times New Roman" w:eastAsia="Times New Roman" w:hAnsi="Times New Roman" w:cs="Times New Roman"/>
          <w:sz w:val="28"/>
          <w:szCs w:val="28"/>
          <w:lang w:eastAsia="ru-RU"/>
        </w:rPr>
        <w:t xml:space="preserve"> (сейчас это улица Кирова), в последние годы жизни руководил хором и оркестром графа  Муромцева. Осип Антонович написал полонез «Гром победы, раздавайся», посвятив его взятию Александром Суворовым Измаила во время  Русско-турецкой войны, который стал официальным гимном </w:t>
      </w:r>
      <w:r w:rsidRPr="001B0316">
        <w:rPr>
          <w:rFonts w:ascii="Times New Roman" w:eastAsia="Times New Roman" w:hAnsi="Times New Roman" w:cs="Times New Roman"/>
          <w:sz w:val="28"/>
          <w:szCs w:val="28"/>
          <w:lang w:eastAsia="ru-RU"/>
        </w:rPr>
        <w:lastRenderedPageBreak/>
        <w:t>Российской империи.</w:t>
      </w:r>
    </w:p>
    <w:p w:rsidR="00317693" w:rsidRDefault="00317693" w:rsidP="009B7BC5">
      <w:pPr>
        <w:spacing w:after="0" w:line="360" w:lineRule="auto"/>
        <w:ind w:firstLine="567"/>
        <w:jc w:val="both"/>
        <w:rPr>
          <w:rFonts w:ascii="Times New Roman" w:eastAsia="Times New Roman" w:hAnsi="Times New Roman" w:cs="Times New Roman"/>
          <w:sz w:val="28"/>
          <w:szCs w:val="28"/>
          <w:lang w:eastAsia="ru-RU"/>
        </w:rPr>
      </w:pPr>
    </w:p>
    <w:p w:rsidR="009B7BC5" w:rsidRPr="001B0316" w:rsidRDefault="00317693" w:rsidP="0031769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1550670" cy="1966595"/>
            <wp:effectExtent l="19050" t="0" r="0" b="0"/>
            <wp:wrapSquare wrapText="bothSides"/>
            <wp:docPr id="11" name="Рисунок 4" descr="26898 900Benk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898 900Benkendor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50670" cy="1966595"/>
                    </a:xfrm>
                    <a:prstGeom prst="rect">
                      <a:avLst/>
                    </a:prstGeom>
                    <a:ln>
                      <a:noFill/>
                    </a:ln>
                    <a:effectLst>
                      <a:softEdge rad="112500"/>
                    </a:effectLst>
                  </pic:spPr>
                </pic:pic>
              </a:graphicData>
            </a:graphic>
          </wp:anchor>
        </w:drawing>
      </w:r>
      <w:r w:rsidR="009B7BC5" w:rsidRPr="001B0316">
        <w:rPr>
          <w:rFonts w:ascii="Times New Roman" w:eastAsia="Times New Roman" w:hAnsi="Times New Roman" w:cs="Times New Roman"/>
          <w:sz w:val="28"/>
          <w:szCs w:val="28"/>
          <w:lang w:eastAsia="ru-RU"/>
        </w:rPr>
        <w:t xml:space="preserve">У четы </w:t>
      </w:r>
      <w:proofErr w:type="spellStart"/>
      <w:r w:rsidR="009B7BC5" w:rsidRPr="001B0316">
        <w:rPr>
          <w:rFonts w:ascii="Times New Roman" w:eastAsia="Times New Roman" w:hAnsi="Times New Roman" w:cs="Times New Roman"/>
          <w:sz w:val="28"/>
          <w:szCs w:val="28"/>
          <w:lang w:eastAsia="ru-RU"/>
        </w:rPr>
        <w:t>Муромцев</w:t>
      </w:r>
      <w:r w:rsidR="009B7BC5">
        <w:rPr>
          <w:rFonts w:ascii="Times New Roman" w:eastAsia="Times New Roman" w:hAnsi="Times New Roman" w:cs="Times New Roman"/>
          <w:sz w:val="28"/>
          <w:szCs w:val="28"/>
          <w:lang w:eastAsia="ru-RU"/>
        </w:rPr>
        <w:t>ых</w:t>
      </w:r>
      <w:proofErr w:type="spellEnd"/>
      <w:r w:rsidR="009B7BC5">
        <w:rPr>
          <w:rFonts w:ascii="Times New Roman" w:eastAsia="Times New Roman" w:hAnsi="Times New Roman" w:cs="Times New Roman"/>
          <w:sz w:val="28"/>
          <w:szCs w:val="28"/>
          <w:lang w:eastAsia="ru-RU"/>
        </w:rPr>
        <w:t xml:space="preserve"> жил и художник-портретист  Фёдор Тулов. В</w:t>
      </w:r>
      <w:r w:rsidR="009B7BC5" w:rsidRPr="001B0316">
        <w:rPr>
          <w:rFonts w:ascii="Times New Roman" w:eastAsia="Times New Roman" w:hAnsi="Times New Roman" w:cs="Times New Roman"/>
          <w:sz w:val="28"/>
          <w:szCs w:val="28"/>
          <w:lang w:eastAsia="ru-RU"/>
        </w:rPr>
        <w:t xml:space="preserve"> разных музеях сохранились 52 портрета его кисти. Когда хозяева уезжали в Петербург, Федор Андреевич присматривал за их детьми и вел хозяйство имения.</w:t>
      </w:r>
      <w:r w:rsidR="009B7BC5" w:rsidRPr="00570652">
        <w:rPr>
          <w:rFonts w:ascii="Times New Roman" w:hAnsi="Times New Roman" w:cs="Times New Roman"/>
          <w:color w:val="00B050"/>
          <w:sz w:val="28"/>
          <w:szCs w:val="28"/>
          <w:shd w:val="clear" w:color="auto" w:fill="FFFFFF"/>
        </w:rPr>
        <w:t xml:space="preserve"> </w:t>
      </w:r>
    </w:p>
    <w:p w:rsidR="009B7BC5" w:rsidRPr="00776BF1" w:rsidRDefault="009B7BC5" w:rsidP="00317693">
      <w:pPr>
        <w:pStyle w:val="a3"/>
        <w:shd w:val="clear" w:color="auto" w:fill="FFFFFF"/>
        <w:spacing w:before="0" w:beforeAutospacing="0" w:after="0" w:afterAutospacing="0" w:line="360" w:lineRule="auto"/>
        <w:ind w:firstLine="851"/>
        <w:jc w:val="both"/>
        <w:rPr>
          <w:sz w:val="28"/>
          <w:szCs w:val="28"/>
          <w:shd w:val="clear" w:color="auto" w:fill="FFFFFF"/>
        </w:rPr>
      </w:pPr>
      <w:r w:rsidRPr="001B0316">
        <w:rPr>
          <w:sz w:val="28"/>
          <w:szCs w:val="28"/>
          <w:shd w:val="clear" w:color="auto" w:fill="FFFFFF"/>
        </w:rPr>
        <w:t>Что было с домом до 1938 года, неизвестно. В монографиях  исследователя Антипова 1975 года указывается, что здесь находился дом инвалидов. А перед Великой Отечес</w:t>
      </w:r>
      <w:r>
        <w:rPr>
          <w:sz w:val="28"/>
          <w:szCs w:val="28"/>
          <w:shd w:val="clear" w:color="auto" w:fill="FFFFFF"/>
        </w:rPr>
        <w:t>твенной войной здание было удлин</w:t>
      </w:r>
      <w:r w:rsidRPr="001B0316">
        <w:rPr>
          <w:sz w:val="28"/>
          <w:szCs w:val="28"/>
          <w:shd w:val="clear" w:color="auto" w:fill="FFFFFF"/>
        </w:rPr>
        <w:t xml:space="preserve">ено и достроен 2 этаж. После этого здесь разместился райисполком, а перед зданием появился памятник Иосифу Сталину, который позже взорвут немцы. С августа 1941 года до 1943 года в здании находилась немецкая комендатура. После освобождения </w:t>
      </w:r>
      <w:r>
        <w:rPr>
          <w:sz w:val="28"/>
          <w:szCs w:val="28"/>
          <w:shd w:val="clear" w:color="auto" w:fill="FFFFFF"/>
        </w:rPr>
        <w:t xml:space="preserve">города </w:t>
      </w:r>
      <w:r w:rsidRPr="001B0316">
        <w:rPr>
          <w:sz w:val="28"/>
          <w:szCs w:val="28"/>
          <w:shd w:val="clear" w:color="auto" w:fill="FFFFFF"/>
        </w:rPr>
        <w:t xml:space="preserve">Славгорода в это здание до 1968 года переехал райисполком.  А позже, с 1968 по 2015 годы, здесь находилась контора </w:t>
      </w:r>
      <w:proofErr w:type="spellStart"/>
      <w:r w:rsidRPr="00776BF1">
        <w:rPr>
          <w:sz w:val="28"/>
          <w:szCs w:val="28"/>
          <w:shd w:val="clear" w:color="auto" w:fill="FFFFFF"/>
        </w:rPr>
        <w:t>Славгородского</w:t>
      </w:r>
      <w:proofErr w:type="spellEnd"/>
      <w:r w:rsidRPr="00776BF1">
        <w:rPr>
          <w:sz w:val="28"/>
          <w:szCs w:val="28"/>
          <w:shd w:val="clear" w:color="auto" w:fill="FFFFFF"/>
        </w:rPr>
        <w:t xml:space="preserve"> </w:t>
      </w:r>
      <w:proofErr w:type="spellStart"/>
      <w:r>
        <w:rPr>
          <w:sz w:val="28"/>
          <w:szCs w:val="28"/>
          <w:shd w:val="clear" w:color="auto" w:fill="FFFFFF"/>
        </w:rPr>
        <w:t>Рай</w:t>
      </w:r>
      <w:r w:rsidRPr="00776BF1">
        <w:rPr>
          <w:sz w:val="28"/>
          <w:szCs w:val="28"/>
          <w:shd w:val="clear" w:color="auto" w:fill="FFFFFF"/>
        </w:rPr>
        <w:t>ПО</w:t>
      </w:r>
      <w:proofErr w:type="spellEnd"/>
      <w:r w:rsidRPr="00776BF1">
        <w:rPr>
          <w:sz w:val="28"/>
          <w:szCs w:val="28"/>
          <w:shd w:val="clear" w:color="auto" w:fill="FFFFFF"/>
        </w:rPr>
        <w:t>.</w:t>
      </w:r>
    </w:p>
    <w:p w:rsidR="009B7BC5" w:rsidRPr="001B0316" w:rsidRDefault="009B7BC5" w:rsidP="00317693">
      <w:pPr>
        <w:pStyle w:val="a3"/>
        <w:shd w:val="clear" w:color="auto" w:fill="FFFFFF"/>
        <w:spacing w:before="0" w:beforeAutospacing="0" w:after="240" w:afterAutospacing="0" w:line="360" w:lineRule="auto"/>
        <w:ind w:firstLine="851"/>
        <w:jc w:val="both"/>
        <w:rPr>
          <w:color w:val="000000" w:themeColor="text1"/>
          <w:sz w:val="28"/>
          <w:szCs w:val="28"/>
          <w:shd w:val="clear" w:color="auto" w:fill="FFFFFF"/>
        </w:rPr>
      </w:pPr>
      <w:r>
        <w:rPr>
          <w:color w:val="000000" w:themeColor="text1"/>
          <w:sz w:val="28"/>
          <w:szCs w:val="28"/>
          <w:shd w:val="clear" w:color="auto" w:fill="FFFFFF"/>
        </w:rPr>
        <w:t>В ХХ</w:t>
      </w:r>
      <w:proofErr w:type="gramStart"/>
      <w:r>
        <w:rPr>
          <w:color w:val="000000" w:themeColor="text1"/>
          <w:sz w:val="28"/>
          <w:szCs w:val="28"/>
          <w:shd w:val="clear" w:color="auto" w:fill="FFFFFF"/>
          <w:lang w:val="en-US"/>
        </w:rPr>
        <w:t>I</w:t>
      </w:r>
      <w:proofErr w:type="gramEnd"/>
      <w:r w:rsidRPr="001B0316">
        <w:rPr>
          <w:color w:val="000000" w:themeColor="text1"/>
          <w:sz w:val="28"/>
          <w:szCs w:val="28"/>
          <w:shd w:val="clear" w:color="auto" w:fill="FFFFFF"/>
        </w:rPr>
        <w:t xml:space="preserve"> веке, к сожалению, здание не было внесено в реестр историко-культурных ценностей, и оно было  снесено в декабре 2020 года.</w:t>
      </w:r>
    </w:p>
    <w:p w:rsidR="00317693" w:rsidRPr="001B0316"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 xml:space="preserve">И снова вернёмся к князю Голицыну.  Хорошую память о себе оставил этот человек, построив в </w:t>
      </w:r>
      <w:proofErr w:type="spellStart"/>
      <w:r w:rsidRPr="001B0316">
        <w:rPr>
          <w:color w:val="000000" w:themeColor="text1"/>
          <w:sz w:val="28"/>
          <w:szCs w:val="28"/>
          <w:shd w:val="clear" w:color="auto" w:fill="FFFFFF"/>
        </w:rPr>
        <w:t>Пропойске</w:t>
      </w:r>
      <w:proofErr w:type="spellEnd"/>
      <w:r w:rsidRPr="001B0316">
        <w:rPr>
          <w:color w:val="000000" w:themeColor="text1"/>
          <w:sz w:val="28"/>
          <w:szCs w:val="28"/>
          <w:shd w:val="clear" w:color="auto" w:fill="FFFFFF"/>
        </w:rPr>
        <w:t xml:space="preserve"> новую церковь с отдельно стоящей колокольней. По предположению исследователей, постройки возводили рядом с монастырём, в котором путешественник Афанасий Никитин останавливался на лечение</w:t>
      </w:r>
      <w:r>
        <w:rPr>
          <w:color w:val="000000" w:themeColor="text1"/>
          <w:sz w:val="28"/>
          <w:szCs w:val="28"/>
          <w:shd w:val="clear" w:color="auto" w:fill="FFFFFF"/>
        </w:rPr>
        <w:t xml:space="preserve"> по дороге в Смоленск в конце </w:t>
      </w:r>
      <w:r>
        <w:rPr>
          <w:color w:val="000000" w:themeColor="text1"/>
          <w:sz w:val="28"/>
          <w:szCs w:val="28"/>
          <w:shd w:val="clear" w:color="auto" w:fill="FFFFFF"/>
          <w:lang w:val="en-US"/>
        </w:rPr>
        <w:t>XV</w:t>
      </w:r>
      <w:r w:rsidRPr="001B0316">
        <w:rPr>
          <w:color w:val="000000" w:themeColor="text1"/>
          <w:sz w:val="28"/>
          <w:szCs w:val="28"/>
          <w:shd w:val="clear" w:color="auto" w:fill="FFFFFF"/>
        </w:rPr>
        <w:t xml:space="preserve"> столетия. </w:t>
      </w:r>
    </w:p>
    <w:p w:rsidR="00317693" w:rsidRPr="001B0316"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 xml:space="preserve"> Строительство церкви началось весной 1791 года и шло очень быстро. Князь внимательно следил за ходом работ, давал конкретные и полезные советы</w:t>
      </w:r>
      <w:r>
        <w:rPr>
          <w:color w:val="000000" w:themeColor="text1"/>
          <w:sz w:val="28"/>
          <w:szCs w:val="28"/>
          <w:shd w:val="clear" w:color="auto" w:fill="FFFFFF"/>
        </w:rPr>
        <w:t>. Строительство</w:t>
      </w:r>
      <w:r w:rsidRPr="001B0316">
        <w:rPr>
          <w:color w:val="000000" w:themeColor="text1"/>
          <w:sz w:val="28"/>
          <w:szCs w:val="28"/>
          <w:shd w:val="clear" w:color="auto" w:fill="FFFFFF"/>
        </w:rPr>
        <w:t xml:space="preserve"> велось под рук</w:t>
      </w:r>
      <w:r>
        <w:rPr>
          <w:color w:val="000000" w:themeColor="text1"/>
          <w:sz w:val="28"/>
          <w:szCs w:val="28"/>
          <w:shd w:val="clear" w:color="auto" w:fill="FFFFFF"/>
        </w:rPr>
        <w:t>оводством «</w:t>
      </w:r>
      <w:proofErr w:type="spellStart"/>
      <w:r>
        <w:rPr>
          <w:color w:val="000000" w:themeColor="text1"/>
          <w:sz w:val="28"/>
          <w:szCs w:val="28"/>
          <w:shd w:val="clear" w:color="auto" w:fill="FFFFFF"/>
        </w:rPr>
        <w:t>муляра</w:t>
      </w:r>
      <w:proofErr w:type="spellEnd"/>
      <w:r>
        <w:rPr>
          <w:color w:val="000000" w:themeColor="text1"/>
          <w:sz w:val="28"/>
          <w:szCs w:val="28"/>
          <w:shd w:val="clear" w:color="auto" w:fill="FFFFFF"/>
        </w:rPr>
        <w:t>» Луки Иванова и</w:t>
      </w:r>
      <w:r w:rsidRPr="001B0316">
        <w:rPr>
          <w:color w:val="000000" w:themeColor="text1"/>
          <w:sz w:val="28"/>
          <w:szCs w:val="28"/>
          <w:shd w:val="clear" w:color="auto" w:fill="FFFFFF"/>
        </w:rPr>
        <w:t xml:space="preserve"> закончилось в 1793 году. По мнению исследователей, проект храма и колокольни принадлежит русскому архитектору Николаю Львову. </w:t>
      </w:r>
      <w:r w:rsidRPr="001B0316">
        <w:rPr>
          <w:color w:val="000000" w:themeColor="text1"/>
          <w:sz w:val="28"/>
          <w:szCs w:val="28"/>
          <w:shd w:val="clear" w:color="auto" w:fill="FFFFFF"/>
        </w:rPr>
        <w:lastRenderedPageBreak/>
        <w:t>Все строительные материалы были местного производства, только железо на крышу заказывали в Москве.</w:t>
      </w:r>
    </w:p>
    <w:p w:rsidR="00317693" w:rsidRDefault="00317693" w:rsidP="00317693">
      <w:pPr>
        <w:pStyle w:val="a3"/>
        <w:shd w:val="clear" w:color="auto" w:fill="FFFFFF"/>
        <w:spacing w:before="0" w:beforeAutospacing="0" w:after="0" w:afterAutospacing="0" w:line="360" w:lineRule="auto"/>
        <w:jc w:val="both"/>
        <w:rPr>
          <w:color w:val="000000" w:themeColor="text1"/>
          <w:sz w:val="28"/>
          <w:szCs w:val="28"/>
          <w:shd w:val="clear" w:color="auto" w:fill="FFFFFF"/>
        </w:rPr>
      </w:pPr>
      <w:r w:rsidRPr="00317693">
        <w:rPr>
          <w:noProof/>
          <w:color w:val="000000" w:themeColor="text1"/>
          <w:sz w:val="28"/>
          <w:szCs w:val="28"/>
          <w:shd w:val="clear" w:color="auto" w:fill="FFFFFF"/>
        </w:rPr>
        <w:drawing>
          <wp:inline distT="0" distB="0" distL="0" distR="0">
            <wp:extent cx="2776615" cy="1895475"/>
            <wp:effectExtent l="19050" t="0" r="4685" b="0"/>
            <wp:docPr id="13" name="Рисунок 3" descr="https://vetliva.ru/upload/resize_cache/iblock/563/1170_640_2ad00f77cb8d50abfaeeae09efd4a5122/5637c1fa4fbc13f114d9b17abcb29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tliva.ru/upload/resize_cache/iblock/563/1170_640_2ad00f77cb8d50abfaeeae09efd4a5122/5637c1fa4fbc13f114d9b17abcb290d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76615" cy="1895475"/>
                    </a:xfrm>
                    <a:prstGeom prst="rect">
                      <a:avLst/>
                    </a:prstGeom>
                    <a:ln>
                      <a:noFill/>
                    </a:ln>
                    <a:effectLst>
                      <a:softEdge rad="112500"/>
                    </a:effectLst>
                  </pic:spPr>
                </pic:pic>
              </a:graphicData>
            </a:graphic>
          </wp:inline>
        </w:drawing>
      </w:r>
      <w:r>
        <w:rPr>
          <w:color w:val="000000" w:themeColor="text1"/>
          <w:sz w:val="28"/>
          <w:szCs w:val="28"/>
          <w:shd w:val="clear" w:color="auto" w:fill="FFFFFF"/>
        </w:rPr>
        <w:t xml:space="preserve">          </w:t>
      </w:r>
      <w:r w:rsidRPr="00317693">
        <w:rPr>
          <w:noProof/>
          <w:color w:val="000000" w:themeColor="text1"/>
          <w:sz w:val="28"/>
          <w:szCs w:val="28"/>
          <w:shd w:val="clear" w:color="auto" w:fill="FFFFFF"/>
        </w:rPr>
        <w:drawing>
          <wp:inline distT="0" distB="0" distL="0" distR="0">
            <wp:extent cx="2448433" cy="1962150"/>
            <wp:effectExtent l="19050" t="0" r="9017" b="0"/>
            <wp:docPr id="14" name="Рисунок 2" descr="D:\Users7\User\Desktop\Книга о Козловском\slav_056.jpg"/>
            <wp:cNvGraphicFramePr/>
            <a:graphic xmlns:a="http://schemas.openxmlformats.org/drawingml/2006/main">
              <a:graphicData uri="http://schemas.openxmlformats.org/drawingml/2006/picture">
                <pic:pic xmlns:pic="http://schemas.openxmlformats.org/drawingml/2006/picture">
                  <pic:nvPicPr>
                    <pic:cNvPr id="11268" name="Picture 2" descr="D:\Users7\User\Desktop\Книга о Козловском\slav_056.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54109" cy="1966699"/>
                    </a:xfrm>
                    <a:prstGeom prst="rect">
                      <a:avLst/>
                    </a:prstGeom>
                    <a:ln>
                      <a:noFill/>
                    </a:ln>
                    <a:effectLst>
                      <a:softEdge rad="112500"/>
                    </a:effectLst>
                  </pic:spPr>
                </pic:pic>
              </a:graphicData>
            </a:graphic>
          </wp:inline>
        </w:drawing>
      </w:r>
    </w:p>
    <w:p w:rsidR="00317693" w:rsidRPr="001B0316"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В церкви, получившей название во имя Рождества Пресвятой Богородицы, был очень красивый иконостас, привлекала роспись стен, к</w:t>
      </w:r>
      <w:r>
        <w:rPr>
          <w:color w:val="000000" w:themeColor="text1"/>
          <w:sz w:val="28"/>
          <w:szCs w:val="28"/>
          <w:shd w:val="clear" w:color="auto" w:fill="FFFFFF"/>
        </w:rPr>
        <w:t xml:space="preserve">оторая была выполнена в конце </w:t>
      </w:r>
      <w:r>
        <w:rPr>
          <w:color w:val="000000" w:themeColor="text1"/>
          <w:sz w:val="28"/>
          <w:szCs w:val="28"/>
          <w:shd w:val="clear" w:color="auto" w:fill="FFFFFF"/>
          <w:lang w:val="en-US"/>
        </w:rPr>
        <w:t>XVIII</w:t>
      </w:r>
      <w:r>
        <w:rPr>
          <w:color w:val="000000" w:themeColor="text1"/>
          <w:sz w:val="28"/>
          <w:szCs w:val="28"/>
          <w:shd w:val="clear" w:color="auto" w:fill="FFFFFF"/>
        </w:rPr>
        <w:t xml:space="preserve"> – начале</w:t>
      </w:r>
      <w:r w:rsidRPr="00046506">
        <w:rPr>
          <w:color w:val="000000" w:themeColor="text1"/>
          <w:sz w:val="28"/>
          <w:szCs w:val="28"/>
          <w:shd w:val="clear" w:color="auto" w:fill="FFFFFF"/>
        </w:rPr>
        <w:t xml:space="preserve"> </w:t>
      </w:r>
      <w:r>
        <w:rPr>
          <w:color w:val="000000" w:themeColor="text1"/>
          <w:sz w:val="28"/>
          <w:szCs w:val="28"/>
          <w:shd w:val="clear" w:color="auto" w:fill="FFFFFF"/>
          <w:lang w:val="en-US"/>
        </w:rPr>
        <w:t>XIX</w:t>
      </w:r>
      <w:r w:rsidRPr="001B0316">
        <w:rPr>
          <w:color w:val="000000" w:themeColor="text1"/>
          <w:sz w:val="28"/>
          <w:szCs w:val="28"/>
          <w:shd w:val="clear" w:color="auto" w:fill="FFFFFF"/>
        </w:rPr>
        <w:t xml:space="preserve"> столетия. Исследователями высказана гипотеза о том, что роспись выполнена известным русским художником </w:t>
      </w:r>
      <w:r w:rsidRPr="00776BF1">
        <w:rPr>
          <w:sz w:val="28"/>
          <w:szCs w:val="28"/>
          <w:shd w:val="clear" w:color="auto" w:fill="FFFFFF"/>
        </w:rPr>
        <w:t xml:space="preserve">Владимиром Лукичом </w:t>
      </w:r>
      <w:proofErr w:type="spellStart"/>
      <w:r w:rsidRPr="00776BF1">
        <w:rPr>
          <w:sz w:val="28"/>
          <w:szCs w:val="28"/>
          <w:shd w:val="clear" w:color="auto" w:fill="FFFFFF"/>
        </w:rPr>
        <w:t>Боровиковским</w:t>
      </w:r>
      <w:proofErr w:type="spellEnd"/>
      <w:r w:rsidRPr="001B0316">
        <w:rPr>
          <w:color w:val="000000" w:themeColor="text1"/>
          <w:sz w:val="28"/>
          <w:szCs w:val="28"/>
          <w:shd w:val="clear" w:color="auto" w:fill="FFFFFF"/>
        </w:rPr>
        <w:t xml:space="preserve"> и состоит из 57 сюжетов на Евангельские темы. </w:t>
      </w:r>
    </w:p>
    <w:p w:rsidR="00317693" w:rsidRPr="001B0316"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lang w:val="be-BY"/>
        </w:rPr>
      </w:pPr>
      <w:r w:rsidRPr="001B0316">
        <w:rPr>
          <w:color w:val="000000" w:themeColor="text1"/>
          <w:sz w:val="28"/>
          <w:szCs w:val="28"/>
          <w:shd w:val="clear" w:color="auto" w:fill="FFFFFF"/>
        </w:rPr>
        <w:t xml:space="preserve">Особое место в храме занимало </w:t>
      </w:r>
      <w:r w:rsidRPr="001B0316">
        <w:rPr>
          <w:color w:val="000000" w:themeColor="text1"/>
          <w:sz w:val="28"/>
          <w:szCs w:val="28"/>
          <w:shd w:val="clear" w:color="auto" w:fill="FFFFFF"/>
          <w:lang w:val="be-BY"/>
        </w:rPr>
        <w:t xml:space="preserve">тронное </w:t>
      </w:r>
      <w:r w:rsidRPr="001B0316">
        <w:rPr>
          <w:color w:val="000000" w:themeColor="text1"/>
          <w:sz w:val="28"/>
          <w:szCs w:val="28"/>
          <w:shd w:val="clear" w:color="auto" w:fill="FFFFFF"/>
        </w:rPr>
        <w:t>кресло Екатерины</w:t>
      </w:r>
      <w:r w:rsidRPr="001B0316">
        <w:rPr>
          <w:color w:val="000000" w:themeColor="text1"/>
          <w:sz w:val="28"/>
          <w:szCs w:val="28"/>
          <w:shd w:val="clear" w:color="auto" w:fill="FFFFFF"/>
          <w:lang w:val="be-BY"/>
        </w:rPr>
        <w:t xml:space="preserve"> </w:t>
      </w:r>
      <w:r w:rsidRPr="001B0316">
        <w:rPr>
          <w:color w:val="000000" w:themeColor="text1"/>
          <w:sz w:val="28"/>
          <w:szCs w:val="28"/>
          <w:shd w:val="clear" w:color="auto" w:fill="FFFFFF"/>
        </w:rPr>
        <w:t>ІІ</w:t>
      </w:r>
      <w:r w:rsidRPr="001B0316">
        <w:rPr>
          <w:color w:val="000000" w:themeColor="text1"/>
          <w:sz w:val="28"/>
          <w:szCs w:val="28"/>
          <w:shd w:val="clear" w:color="auto" w:fill="FFFFFF"/>
          <w:lang w:val="be-BY"/>
        </w:rPr>
        <w:t>, которое находилось здесь до 1891 года.</w:t>
      </w:r>
    </w:p>
    <w:p w:rsidR="00317693"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 xml:space="preserve">До 1930-х годов церковь была главным православным приходом района. Но перед Великой Отечественной войной </w:t>
      </w:r>
      <w:r>
        <w:rPr>
          <w:color w:val="000000" w:themeColor="text1"/>
          <w:sz w:val="28"/>
          <w:szCs w:val="28"/>
          <w:shd w:val="clear" w:color="auto" w:fill="FFFFFF"/>
        </w:rPr>
        <w:t xml:space="preserve">была закрыта и </w:t>
      </w:r>
      <w:proofErr w:type="gramStart"/>
      <w:r w:rsidRPr="001B0316">
        <w:rPr>
          <w:color w:val="000000" w:themeColor="text1"/>
          <w:sz w:val="28"/>
          <w:szCs w:val="28"/>
          <w:shd w:val="clear" w:color="auto" w:fill="FFFFFF"/>
        </w:rPr>
        <w:t>выполняла роль</w:t>
      </w:r>
      <w:proofErr w:type="gramEnd"/>
      <w:r w:rsidRPr="001B0316">
        <w:rPr>
          <w:color w:val="000000" w:themeColor="text1"/>
          <w:sz w:val="28"/>
          <w:szCs w:val="28"/>
          <w:shd w:val="clear" w:color="auto" w:fill="FFFFFF"/>
        </w:rPr>
        <w:t xml:space="preserve"> подсобного помещения пристани. Во время войны с фашистами храм пострадал от длительного обстрела. На внешней стороне здания практически не было штукатурки, стены</w:t>
      </w:r>
      <w:r>
        <w:rPr>
          <w:color w:val="000000" w:themeColor="text1"/>
          <w:sz w:val="28"/>
          <w:szCs w:val="28"/>
          <w:shd w:val="clear" w:color="auto" w:fill="FFFFFF"/>
        </w:rPr>
        <w:t xml:space="preserve"> были</w:t>
      </w:r>
      <w:r w:rsidRPr="001B0316">
        <w:rPr>
          <w:color w:val="000000" w:themeColor="text1"/>
          <w:sz w:val="28"/>
          <w:szCs w:val="28"/>
          <w:shd w:val="clear" w:color="auto" w:fill="FFFFFF"/>
        </w:rPr>
        <w:t xml:space="preserve"> в выбоинах. </w:t>
      </w:r>
    </w:p>
    <w:p w:rsidR="00317693" w:rsidRPr="001B0316" w:rsidRDefault="00317693" w:rsidP="00317693">
      <w:pPr>
        <w:pStyle w:val="a3"/>
        <w:shd w:val="clear" w:color="auto" w:fill="FFFFFF"/>
        <w:spacing w:before="0" w:beforeAutospacing="0" w:after="0" w:afterAutospacing="0" w:line="360" w:lineRule="auto"/>
        <w:ind w:firstLine="851"/>
        <w:jc w:val="right"/>
        <w:rPr>
          <w:color w:val="000000" w:themeColor="text1"/>
          <w:sz w:val="28"/>
          <w:szCs w:val="28"/>
          <w:shd w:val="clear" w:color="auto" w:fill="FFFFFF"/>
        </w:rPr>
      </w:pPr>
      <w:r w:rsidRPr="00317693">
        <w:rPr>
          <w:noProof/>
          <w:color w:val="000000" w:themeColor="text1"/>
          <w:sz w:val="28"/>
          <w:szCs w:val="28"/>
          <w:shd w:val="clear" w:color="auto" w:fill="FFFFFF"/>
        </w:rPr>
        <w:drawing>
          <wp:anchor distT="0" distB="0" distL="114300" distR="114300" simplePos="0" relativeHeight="251670528" behindDoc="1" locked="0" layoutInCell="1" allowOverlap="1">
            <wp:simplePos x="0" y="0"/>
            <wp:positionH relativeFrom="column">
              <wp:posOffset>3272790</wp:posOffset>
            </wp:positionH>
            <wp:positionV relativeFrom="paragraph">
              <wp:posOffset>1270</wp:posOffset>
            </wp:positionV>
            <wp:extent cx="2667000" cy="1790700"/>
            <wp:effectExtent l="19050" t="0" r="0" b="0"/>
            <wp:wrapTight wrapText="bothSides">
              <wp:wrapPolygon edited="0">
                <wp:start x="617" y="0"/>
                <wp:lineTo x="-154" y="1609"/>
                <wp:lineTo x="-154" y="19991"/>
                <wp:lineTo x="154" y="21370"/>
                <wp:lineTo x="617" y="21370"/>
                <wp:lineTo x="20829" y="21370"/>
                <wp:lineTo x="21291" y="21370"/>
                <wp:lineTo x="21600" y="19991"/>
                <wp:lineTo x="21600" y="1609"/>
                <wp:lineTo x="21291" y="230"/>
                <wp:lineTo x="20829" y="0"/>
                <wp:lineTo x="617" y="0"/>
              </wp:wrapPolygon>
            </wp:wrapTight>
            <wp:docPr id="18" name="Рисунок 4" descr="https://sobory.ru/pic/41550/41583_20210106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bory.ru/pic/41550/41583_20210106_15024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67000" cy="1790700"/>
                    </a:xfrm>
                    <a:prstGeom prst="rect">
                      <a:avLst/>
                    </a:prstGeom>
                    <a:ln>
                      <a:noFill/>
                    </a:ln>
                    <a:effectLst>
                      <a:softEdge rad="112500"/>
                    </a:effectLst>
                  </pic:spPr>
                </pic:pic>
              </a:graphicData>
            </a:graphic>
          </wp:anchor>
        </w:drawing>
      </w:r>
    </w:p>
    <w:p w:rsidR="00317693" w:rsidRPr="001B0316"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 xml:space="preserve">В послевоенное время </w:t>
      </w:r>
      <w:r>
        <w:rPr>
          <w:color w:val="000000" w:themeColor="text1"/>
          <w:sz w:val="28"/>
          <w:szCs w:val="28"/>
          <w:shd w:val="clear" w:color="auto" w:fill="FFFFFF"/>
        </w:rPr>
        <w:t>храм служил</w:t>
      </w:r>
      <w:r w:rsidRPr="001B0316">
        <w:rPr>
          <w:color w:val="000000" w:themeColor="text1"/>
          <w:sz w:val="28"/>
          <w:szCs w:val="28"/>
          <w:shd w:val="clear" w:color="auto" w:fill="FFFFFF"/>
        </w:rPr>
        <w:t xml:space="preserve"> помещением для торговых складов. В </w:t>
      </w:r>
      <w:proofErr w:type="gramStart"/>
      <w:r w:rsidRPr="001B0316">
        <w:rPr>
          <w:color w:val="000000" w:themeColor="text1"/>
          <w:sz w:val="28"/>
          <w:szCs w:val="28"/>
          <w:shd w:val="clear" w:color="auto" w:fill="FFFFFF"/>
        </w:rPr>
        <w:t>одной их церковных построек</w:t>
      </w:r>
      <w:proofErr w:type="gramEnd"/>
      <w:r w:rsidRPr="001B0316">
        <w:rPr>
          <w:color w:val="000000" w:themeColor="text1"/>
          <w:sz w:val="28"/>
          <w:szCs w:val="28"/>
          <w:shd w:val="clear" w:color="auto" w:fill="FFFFFF"/>
        </w:rPr>
        <w:t xml:space="preserve"> в 1970-1980-х годах располагалась редакция районной газеты «Ленинское слово».</w:t>
      </w:r>
    </w:p>
    <w:p w:rsidR="00317693" w:rsidRPr="001B0316" w:rsidRDefault="00317693" w:rsidP="00317693">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Исторические события не пощадили а</w:t>
      </w:r>
      <w:r>
        <w:rPr>
          <w:color w:val="000000" w:themeColor="text1"/>
          <w:sz w:val="28"/>
          <w:szCs w:val="28"/>
          <w:shd w:val="clear" w:color="auto" w:fill="FFFFFF"/>
        </w:rPr>
        <w:t>рхитектурный памятник:</w:t>
      </w:r>
      <w:r w:rsidRPr="001B0316">
        <w:rPr>
          <w:color w:val="000000" w:themeColor="text1"/>
          <w:sz w:val="28"/>
          <w:szCs w:val="28"/>
          <w:shd w:val="clear" w:color="auto" w:fill="FFFFFF"/>
        </w:rPr>
        <w:t xml:space="preserve"> внутренняя роспись стен </w:t>
      </w:r>
      <w:r>
        <w:rPr>
          <w:color w:val="000000" w:themeColor="text1"/>
          <w:sz w:val="28"/>
          <w:szCs w:val="28"/>
          <w:shd w:val="clear" w:color="auto" w:fill="FFFFFF"/>
        </w:rPr>
        <w:t>только частично сохранила</w:t>
      </w:r>
      <w:r w:rsidRPr="001B0316">
        <w:rPr>
          <w:color w:val="000000" w:themeColor="text1"/>
          <w:sz w:val="28"/>
          <w:szCs w:val="28"/>
          <w:shd w:val="clear" w:color="auto" w:fill="FFFFFF"/>
        </w:rPr>
        <w:t xml:space="preserve">сь  </w:t>
      </w:r>
      <w:r>
        <w:rPr>
          <w:color w:val="000000" w:themeColor="text1"/>
          <w:sz w:val="28"/>
          <w:szCs w:val="28"/>
          <w:shd w:val="clear" w:color="auto" w:fill="FFFFFF"/>
        </w:rPr>
        <w:t xml:space="preserve">до наших дней. В </w:t>
      </w:r>
      <w:r>
        <w:rPr>
          <w:color w:val="000000" w:themeColor="text1"/>
          <w:sz w:val="28"/>
          <w:szCs w:val="28"/>
          <w:shd w:val="clear" w:color="auto" w:fill="FFFFFF"/>
        </w:rPr>
        <w:lastRenderedPageBreak/>
        <w:t>1970-е годы она была впервые исследована</w:t>
      </w:r>
      <w:r w:rsidRPr="001B0316">
        <w:rPr>
          <w:color w:val="000000" w:themeColor="text1"/>
          <w:sz w:val="28"/>
          <w:szCs w:val="28"/>
          <w:shd w:val="clear" w:color="auto" w:fill="FFFFFF"/>
        </w:rPr>
        <w:t xml:space="preserve"> экспедицией Института искусствоведенья, этнографии и фольклора Академии наук Беларуси. За многие годы использования храма как торгового склада фрески покрылись разнообразной пылью. Но их активное разрушение началось, когда церковь была объявлена памятникам архитектуры. Склад из помещения вывели, но одновременно </w:t>
      </w:r>
      <w:r>
        <w:rPr>
          <w:color w:val="000000" w:themeColor="text1"/>
          <w:sz w:val="28"/>
          <w:szCs w:val="28"/>
          <w:shd w:val="clear" w:color="auto" w:fill="FFFFFF"/>
        </w:rPr>
        <w:t>перестали ремонтировать крышу. А в</w:t>
      </w:r>
      <w:r w:rsidRPr="001B0316">
        <w:rPr>
          <w:color w:val="000000" w:themeColor="text1"/>
          <w:sz w:val="28"/>
          <w:szCs w:val="28"/>
          <w:shd w:val="clear" w:color="auto" w:fill="FFFFFF"/>
        </w:rPr>
        <w:t xml:space="preserve"> 1972 году начали реставрацию, но материальных средств не хватило на многое. Храм остался без присмотра. Фрески приходили в негодность. И только в 1991 году, когда храм отдали верующим, была отремонтирована крыша. А остатки уцелевших фресок забелили.</w:t>
      </w:r>
    </w:p>
    <w:p w:rsidR="00D93A84" w:rsidRPr="00B31DD7" w:rsidRDefault="00D93A84" w:rsidP="00D93A84">
      <w:pPr>
        <w:pStyle w:val="a3"/>
        <w:shd w:val="clear" w:color="auto" w:fill="FFFFFF"/>
        <w:spacing w:before="0" w:beforeAutospacing="0" w:after="0" w:afterAutospacing="0" w:line="360" w:lineRule="auto"/>
        <w:ind w:firstLine="851"/>
        <w:jc w:val="both"/>
        <w:rPr>
          <w:sz w:val="28"/>
          <w:szCs w:val="28"/>
          <w:shd w:val="clear" w:color="auto" w:fill="FFFFFF"/>
        </w:rPr>
      </w:pPr>
      <w:r w:rsidRPr="001B0316">
        <w:rPr>
          <w:color w:val="000000" w:themeColor="text1"/>
          <w:sz w:val="28"/>
          <w:szCs w:val="28"/>
          <w:shd w:val="clear" w:color="auto" w:fill="FFFFFF"/>
        </w:rPr>
        <w:t>В ансамбль ц</w:t>
      </w:r>
      <w:r>
        <w:rPr>
          <w:color w:val="000000" w:themeColor="text1"/>
          <w:sz w:val="28"/>
          <w:szCs w:val="28"/>
          <w:shd w:val="clear" w:color="auto" w:fill="FFFFFF"/>
        </w:rPr>
        <w:t xml:space="preserve">ерковных построек конца </w:t>
      </w:r>
      <w:r>
        <w:rPr>
          <w:color w:val="000000" w:themeColor="text1"/>
          <w:sz w:val="28"/>
          <w:szCs w:val="28"/>
          <w:shd w:val="clear" w:color="auto" w:fill="FFFFFF"/>
          <w:lang w:val="en-US"/>
        </w:rPr>
        <w:t>XVIII</w:t>
      </w:r>
      <w:r w:rsidRPr="001B0316">
        <w:rPr>
          <w:color w:val="000000" w:themeColor="text1"/>
          <w:sz w:val="28"/>
          <w:szCs w:val="28"/>
          <w:shd w:val="clear" w:color="auto" w:fill="FFFFFF"/>
        </w:rPr>
        <w:t xml:space="preserve"> века входили также здание тёплой церкви (которое было разрушено и вновь восстановлено)</w:t>
      </w:r>
      <w:r>
        <w:rPr>
          <w:color w:val="000000" w:themeColor="text1"/>
          <w:sz w:val="28"/>
          <w:szCs w:val="28"/>
          <w:shd w:val="clear" w:color="auto" w:fill="FFFFFF"/>
        </w:rPr>
        <w:t xml:space="preserve"> и</w:t>
      </w:r>
      <w:r w:rsidRPr="001B0316">
        <w:rPr>
          <w:color w:val="000000" w:themeColor="text1"/>
          <w:sz w:val="28"/>
          <w:szCs w:val="28"/>
          <w:shd w:val="clear" w:color="auto" w:fill="FFFFFF"/>
        </w:rPr>
        <w:t xml:space="preserve"> здание церковно-приходской школы (которое сегодня используется как жилое помещение).  По словам старожилов города, на одной площадке с этими постройками находилась школа благородных девиц, воспитанн</w:t>
      </w:r>
      <w:r>
        <w:rPr>
          <w:color w:val="000000" w:themeColor="text1"/>
          <w:sz w:val="28"/>
          <w:szCs w:val="28"/>
          <w:shd w:val="clear" w:color="auto" w:fill="FFFFFF"/>
        </w:rPr>
        <w:t xml:space="preserve">иков которых вывезли в начале </w:t>
      </w:r>
      <w:r>
        <w:rPr>
          <w:color w:val="000000" w:themeColor="text1"/>
          <w:sz w:val="28"/>
          <w:szCs w:val="28"/>
          <w:shd w:val="clear" w:color="auto" w:fill="FFFFFF"/>
          <w:lang w:val="en-US"/>
        </w:rPr>
        <w:t>XX</w:t>
      </w:r>
      <w:r w:rsidRPr="001B0316">
        <w:rPr>
          <w:color w:val="000000" w:themeColor="text1"/>
          <w:sz w:val="28"/>
          <w:szCs w:val="28"/>
          <w:shd w:val="clear" w:color="auto" w:fill="FFFFFF"/>
        </w:rPr>
        <w:t xml:space="preserve"> века под Могилёв в богатое имение. Во времена СССР это здание ис</w:t>
      </w:r>
      <w:r>
        <w:rPr>
          <w:color w:val="000000" w:themeColor="text1"/>
          <w:sz w:val="28"/>
          <w:szCs w:val="28"/>
          <w:shd w:val="clear" w:color="auto" w:fill="FFFFFF"/>
        </w:rPr>
        <w:t>пользовали как цех по разли</w:t>
      </w:r>
      <w:r w:rsidRPr="001B0316">
        <w:rPr>
          <w:color w:val="000000" w:themeColor="text1"/>
          <w:sz w:val="28"/>
          <w:szCs w:val="28"/>
          <w:shd w:val="clear" w:color="auto" w:fill="FFFFFF"/>
        </w:rPr>
        <w:t>ву лимонада «Дюшес». Сегодня величественная постройка находится в аварийном, неудовлетворительном состоянии.</w:t>
      </w:r>
      <w:r>
        <w:rPr>
          <w:color w:val="00B050"/>
          <w:sz w:val="28"/>
          <w:szCs w:val="28"/>
          <w:shd w:val="clear" w:color="auto" w:fill="FFFFFF"/>
        </w:rPr>
        <w:t xml:space="preserve"> </w:t>
      </w:r>
    </w:p>
    <w:p w:rsidR="00D93A84" w:rsidRPr="001B0316" w:rsidRDefault="00D93A84" w:rsidP="00D93A84">
      <w:pPr>
        <w:pStyle w:val="a3"/>
        <w:shd w:val="clear" w:color="auto" w:fill="FFFFFF"/>
        <w:spacing w:before="0" w:beforeAutospacing="0" w:after="0" w:afterAutospacing="0" w:line="360" w:lineRule="auto"/>
        <w:ind w:firstLine="851"/>
        <w:jc w:val="both"/>
        <w:rPr>
          <w:color w:val="000000" w:themeColor="text1"/>
          <w:sz w:val="28"/>
          <w:szCs w:val="28"/>
          <w:shd w:val="clear" w:color="auto" w:fill="FFFFFF"/>
        </w:rPr>
      </w:pPr>
      <w:proofErr w:type="spellStart"/>
      <w:r w:rsidRPr="00B31DD7">
        <w:rPr>
          <w:sz w:val="28"/>
          <w:szCs w:val="28"/>
          <w:shd w:val="clear" w:color="auto" w:fill="FFFFFF"/>
        </w:rPr>
        <w:t>Славгородская</w:t>
      </w:r>
      <w:proofErr w:type="spellEnd"/>
      <w:r w:rsidRPr="00B31DD7">
        <w:rPr>
          <w:sz w:val="28"/>
          <w:szCs w:val="28"/>
          <w:shd w:val="clear" w:color="auto" w:fill="FFFFFF"/>
        </w:rPr>
        <w:t xml:space="preserve"> церко</w:t>
      </w:r>
      <w:r w:rsidRPr="001B0316">
        <w:rPr>
          <w:color w:val="000000" w:themeColor="text1"/>
          <w:sz w:val="28"/>
          <w:szCs w:val="28"/>
          <w:shd w:val="clear" w:color="auto" w:fill="FFFFFF"/>
        </w:rPr>
        <w:t xml:space="preserve">вь с колокольней – один из самых ярких примеров архитектуры классицизма в Беларуси. Как и мечтал Голицын, храм, что стоит на самой высокой точке города и поднимается в высоту более чем на 30 метров, уже более двух столетий является надежным духовным пристанищем горожан и </w:t>
      </w:r>
      <w:proofErr w:type="gramStart"/>
      <w:r w:rsidRPr="001B0316">
        <w:rPr>
          <w:color w:val="000000" w:themeColor="text1"/>
          <w:sz w:val="28"/>
          <w:szCs w:val="28"/>
          <w:shd w:val="clear" w:color="auto" w:fill="FFFFFF"/>
        </w:rPr>
        <w:t>жителей</w:t>
      </w:r>
      <w:proofErr w:type="gramEnd"/>
      <w:r w:rsidRPr="001B0316">
        <w:rPr>
          <w:color w:val="000000" w:themeColor="text1"/>
          <w:sz w:val="28"/>
          <w:szCs w:val="28"/>
          <w:shd w:val="clear" w:color="auto" w:fill="FFFFFF"/>
        </w:rPr>
        <w:t xml:space="preserve">  окрестных сёл.  </w:t>
      </w:r>
    </w:p>
    <w:p w:rsidR="00D93A84" w:rsidRDefault="00D93A84" w:rsidP="00D93A84">
      <w:pPr>
        <w:pStyle w:val="a3"/>
        <w:shd w:val="clear" w:color="auto" w:fill="FFFFFF"/>
        <w:spacing w:before="0" w:beforeAutospacing="0" w:after="240" w:afterAutospacing="0" w:line="360" w:lineRule="auto"/>
        <w:ind w:firstLine="851"/>
        <w:jc w:val="both"/>
        <w:rPr>
          <w:color w:val="000000" w:themeColor="text1"/>
          <w:sz w:val="28"/>
          <w:szCs w:val="28"/>
          <w:shd w:val="clear" w:color="auto" w:fill="FFFFFF"/>
        </w:rPr>
      </w:pPr>
      <w:r w:rsidRPr="001B0316">
        <w:rPr>
          <w:color w:val="000000" w:themeColor="text1"/>
          <w:sz w:val="28"/>
          <w:szCs w:val="28"/>
          <w:shd w:val="clear" w:color="auto" w:fill="FFFFFF"/>
        </w:rPr>
        <w:t>Сегодня здание церкви представляет историко-культурную ценность и охраняется государством.</w:t>
      </w:r>
    </w:p>
    <w:p w:rsidR="00D93A84" w:rsidRPr="001B0316" w:rsidRDefault="00D93A84" w:rsidP="00D93A84">
      <w:pPr>
        <w:pStyle w:val="a3"/>
        <w:spacing w:before="0" w:beforeAutospacing="0" w:after="0" w:afterAutospacing="0" w:line="360" w:lineRule="auto"/>
        <w:ind w:firstLine="851"/>
        <w:jc w:val="both"/>
        <w:rPr>
          <w:sz w:val="28"/>
          <w:szCs w:val="28"/>
        </w:rPr>
      </w:pPr>
      <w:r w:rsidRPr="0059785E">
        <w:rPr>
          <w:color w:val="000000" w:themeColor="text1"/>
          <w:sz w:val="28"/>
          <w:szCs w:val="28"/>
          <w:shd w:val="clear" w:color="auto" w:fill="FFFFFF"/>
        </w:rPr>
        <w:t xml:space="preserve">От церкви старейшая улица выходила к небольшой площади, рядом с которой стояли торговые ряды. Это был </w:t>
      </w:r>
      <w:r>
        <w:rPr>
          <w:color w:val="000000" w:themeColor="text1"/>
          <w:sz w:val="28"/>
          <w:szCs w:val="28"/>
          <w:shd w:val="clear" w:color="auto" w:fill="FFFFFF"/>
        </w:rPr>
        <w:t>местный рынок (базар). Поэтому, по словам</w:t>
      </w:r>
      <w:r w:rsidRPr="00D93A84">
        <w:rPr>
          <w:sz w:val="28"/>
          <w:szCs w:val="28"/>
        </w:rPr>
        <w:t xml:space="preserve"> </w:t>
      </w:r>
      <w:r w:rsidRPr="001B0316">
        <w:rPr>
          <w:sz w:val="28"/>
          <w:szCs w:val="28"/>
        </w:rPr>
        <w:t>старожилов, центральная улица города первоначально называлась Базар.</w:t>
      </w:r>
      <w:r w:rsidRPr="00D93A84">
        <w:rPr>
          <w:sz w:val="28"/>
          <w:szCs w:val="28"/>
        </w:rPr>
        <w:t xml:space="preserve"> </w:t>
      </w:r>
      <w:r w:rsidRPr="001B0316">
        <w:rPr>
          <w:sz w:val="28"/>
          <w:szCs w:val="28"/>
        </w:rPr>
        <w:t xml:space="preserve">Это  территория, где сегодня построены дома от №1 до №51. </w:t>
      </w:r>
    </w:p>
    <w:p w:rsidR="00D93A84" w:rsidRDefault="00D93A84" w:rsidP="00D93A84">
      <w:pPr>
        <w:pStyle w:val="a3"/>
        <w:spacing w:before="0" w:beforeAutospacing="0" w:after="240" w:afterAutospacing="0" w:line="360" w:lineRule="auto"/>
        <w:ind w:firstLine="567"/>
        <w:jc w:val="both"/>
        <w:rPr>
          <w:color w:val="000000"/>
          <w:sz w:val="28"/>
          <w:szCs w:val="28"/>
        </w:rPr>
      </w:pPr>
      <w:r w:rsidRPr="001B0316">
        <w:rPr>
          <w:sz w:val="28"/>
          <w:szCs w:val="28"/>
        </w:rPr>
        <w:lastRenderedPageBreak/>
        <w:t>Согласно архивным документам после революции все постройки в городе</w:t>
      </w:r>
      <w:r>
        <w:rPr>
          <w:sz w:val="28"/>
          <w:szCs w:val="28"/>
        </w:rPr>
        <w:t xml:space="preserve"> были деревянные, улицы </w:t>
      </w:r>
      <w:proofErr w:type="spellStart"/>
      <w:r>
        <w:rPr>
          <w:sz w:val="28"/>
          <w:szCs w:val="28"/>
        </w:rPr>
        <w:t>не</w:t>
      </w:r>
      <w:r w:rsidRPr="001B0316">
        <w:rPr>
          <w:sz w:val="28"/>
          <w:szCs w:val="28"/>
        </w:rPr>
        <w:t>асфальтиров</w:t>
      </w:r>
      <w:r w:rsidR="009B3155">
        <w:rPr>
          <w:color w:val="000000" w:themeColor="text1"/>
          <w:sz w:val="28"/>
          <w:szCs w:val="28"/>
        </w:rPr>
        <w:t>а</w:t>
      </w:r>
      <w:r w:rsidRPr="00672A20">
        <w:rPr>
          <w:color w:val="000000" w:themeColor="text1"/>
          <w:sz w:val="28"/>
          <w:szCs w:val="28"/>
        </w:rPr>
        <w:t>ны</w:t>
      </w:r>
      <w:r w:rsidRPr="001B0316">
        <w:rPr>
          <w:sz w:val="28"/>
          <w:szCs w:val="28"/>
        </w:rPr>
        <w:t>е</w:t>
      </w:r>
      <w:proofErr w:type="spellEnd"/>
      <w:r w:rsidRPr="001B0316">
        <w:rPr>
          <w:sz w:val="28"/>
          <w:szCs w:val="28"/>
        </w:rPr>
        <w:t>. А вот правая сторона центральной улицы, от площади до почтового двора</w:t>
      </w:r>
      <w:r>
        <w:rPr>
          <w:sz w:val="28"/>
          <w:szCs w:val="28"/>
        </w:rPr>
        <w:t>,</w:t>
      </w:r>
      <w:r w:rsidRPr="001B0316">
        <w:rPr>
          <w:sz w:val="28"/>
          <w:szCs w:val="28"/>
        </w:rPr>
        <w:t xml:space="preserve"> имела тротуар. Связано это с тем, что здесь проживали представители еврейской национальности, которые держали 40 торговых лавок.</w:t>
      </w:r>
      <w:r>
        <w:rPr>
          <w:sz w:val="28"/>
          <w:szCs w:val="28"/>
        </w:rPr>
        <w:t xml:space="preserve"> </w:t>
      </w:r>
      <w:r w:rsidRPr="001B0316">
        <w:rPr>
          <w:sz w:val="28"/>
          <w:szCs w:val="28"/>
        </w:rPr>
        <w:t xml:space="preserve">Нужно отметить, что в </w:t>
      </w:r>
      <w:r w:rsidRPr="001B0316">
        <w:rPr>
          <w:color w:val="000000"/>
          <w:sz w:val="28"/>
          <w:szCs w:val="28"/>
        </w:rPr>
        <w:t xml:space="preserve"> </w:t>
      </w:r>
      <w:r>
        <w:rPr>
          <w:sz w:val="28"/>
          <w:szCs w:val="28"/>
          <w:lang w:val="en-US"/>
        </w:rPr>
        <w:t>XIX</w:t>
      </w:r>
      <w:r w:rsidRPr="002E7D16">
        <w:rPr>
          <w:sz w:val="28"/>
          <w:szCs w:val="28"/>
        </w:rPr>
        <w:t xml:space="preserve"> </w:t>
      </w:r>
      <w:r>
        <w:rPr>
          <w:sz w:val="28"/>
          <w:szCs w:val="28"/>
        </w:rPr>
        <w:t xml:space="preserve">веке </w:t>
      </w:r>
      <w:r w:rsidRPr="001B0316">
        <w:rPr>
          <w:color w:val="000000"/>
          <w:sz w:val="28"/>
          <w:szCs w:val="28"/>
        </w:rPr>
        <w:t xml:space="preserve">в </w:t>
      </w:r>
      <w:proofErr w:type="spellStart"/>
      <w:r w:rsidRPr="001B0316">
        <w:rPr>
          <w:color w:val="000000"/>
          <w:sz w:val="28"/>
          <w:szCs w:val="28"/>
        </w:rPr>
        <w:t>Пропойске</w:t>
      </w:r>
      <w:proofErr w:type="spellEnd"/>
      <w:r w:rsidRPr="001B0316">
        <w:rPr>
          <w:color w:val="000000"/>
          <w:sz w:val="28"/>
          <w:szCs w:val="28"/>
        </w:rPr>
        <w:t xml:space="preserve"> работало несколько десятков небольших промышленных предприятий. Большинство из них принадлежало евреям. Местечко </w:t>
      </w:r>
      <w:proofErr w:type="spellStart"/>
      <w:r w:rsidRPr="001B0316">
        <w:rPr>
          <w:color w:val="000000"/>
          <w:sz w:val="28"/>
          <w:szCs w:val="28"/>
        </w:rPr>
        <w:t>Пропойск</w:t>
      </w:r>
      <w:proofErr w:type="spellEnd"/>
      <w:r w:rsidRPr="001B0316">
        <w:rPr>
          <w:color w:val="000000"/>
          <w:sz w:val="28"/>
          <w:szCs w:val="28"/>
        </w:rPr>
        <w:t xml:space="preserve"> в те времена считался еврейским поселением: по переписи 1897 года здесь зарегистрирован 4351 житель, из них 2304 еврея.</w:t>
      </w:r>
    </w:p>
    <w:p w:rsidR="00D93A84" w:rsidRPr="00D93A84" w:rsidRDefault="00F5525A" w:rsidP="00E80051">
      <w:pPr>
        <w:pStyle w:val="a3"/>
        <w:shd w:val="clear" w:color="auto" w:fill="FFFFFF"/>
        <w:spacing w:before="0" w:beforeAutospacing="0" w:after="0" w:afterAutospacing="0" w:line="360" w:lineRule="auto"/>
        <w:ind w:firstLine="851"/>
        <w:jc w:val="both"/>
        <w:rPr>
          <w:sz w:val="28"/>
          <w:szCs w:val="28"/>
        </w:rPr>
      </w:pPr>
      <w:r>
        <w:rPr>
          <w:noProof/>
          <w:sz w:val="28"/>
          <w:szCs w:val="28"/>
        </w:rPr>
        <w:drawing>
          <wp:anchor distT="0" distB="0" distL="114300" distR="114300" simplePos="0" relativeHeight="251671552" behindDoc="1" locked="0" layoutInCell="1" allowOverlap="1">
            <wp:simplePos x="3981450" y="5076825"/>
            <wp:positionH relativeFrom="margin">
              <wp:align>right</wp:align>
            </wp:positionH>
            <wp:positionV relativeFrom="margin">
              <wp:align>top</wp:align>
            </wp:positionV>
            <wp:extent cx="3267710" cy="1743075"/>
            <wp:effectExtent l="19050" t="0" r="8890" b="0"/>
            <wp:wrapSquare wrapText="bothSides"/>
            <wp:docPr id="20" name="Рисунок 2"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67710" cy="1743075"/>
                    </a:xfrm>
                    <a:prstGeom prst="rect">
                      <a:avLst/>
                    </a:prstGeom>
                    <a:ln>
                      <a:noFill/>
                    </a:ln>
                    <a:effectLst>
                      <a:softEdge rad="112500"/>
                    </a:effectLst>
                  </pic:spPr>
                </pic:pic>
              </a:graphicData>
            </a:graphic>
          </wp:anchor>
        </w:drawing>
      </w:r>
      <w:r w:rsidR="00D93A84" w:rsidRPr="001B0316">
        <w:rPr>
          <w:sz w:val="28"/>
          <w:szCs w:val="28"/>
        </w:rPr>
        <w:t>Культурные интересы и идеолог</w:t>
      </w:r>
      <w:r w:rsidR="00D93A84">
        <w:rPr>
          <w:sz w:val="28"/>
          <w:szCs w:val="28"/>
        </w:rPr>
        <w:t xml:space="preserve">ические принципы жителей </w:t>
      </w:r>
      <w:r w:rsidR="00D93A84" w:rsidRPr="001B0316">
        <w:rPr>
          <w:sz w:val="28"/>
          <w:szCs w:val="28"/>
        </w:rPr>
        <w:t>отражались и на а</w:t>
      </w:r>
      <w:r w:rsidR="00D93A84">
        <w:rPr>
          <w:sz w:val="28"/>
          <w:szCs w:val="28"/>
        </w:rPr>
        <w:t>рхитектурном облике города.  В</w:t>
      </w:r>
      <w:r w:rsidR="00D93A84" w:rsidRPr="001B0316">
        <w:rPr>
          <w:sz w:val="28"/>
          <w:szCs w:val="28"/>
        </w:rPr>
        <w:t>о время наиболее активной застройки улиц</w:t>
      </w:r>
      <w:r w:rsidR="00D93A84">
        <w:rPr>
          <w:sz w:val="28"/>
          <w:szCs w:val="28"/>
        </w:rPr>
        <w:t xml:space="preserve"> (а это 50-е годы ХХ</w:t>
      </w:r>
      <w:r w:rsidR="00D93A84" w:rsidRPr="001B0316">
        <w:rPr>
          <w:sz w:val="28"/>
          <w:szCs w:val="28"/>
        </w:rPr>
        <w:t xml:space="preserve"> века) рядом с историческими памятниками, </w:t>
      </w:r>
      <w:r w:rsidR="00D93A84">
        <w:rPr>
          <w:sz w:val="28"/>
          <w:szCs w:val="28"/>
        </w:rPr>
        <w:t xml:space="preserve">культурная </w:t>
      </w:r>
      <w:r w:rsidR="00D93A84" w:rsidRPr="00F606B5">
        <w:rPr>
          <w:sz w:val="28"/>
          <w:szCs w:val="28"/>
        </w:rPr>
        <w:t>ценность которых была занижена,</w:t>
      </w:r>
      <w:r w:rsidR="00D93A84" w:rsidRPr="001B0316">
        <w:rPr>
          <w:color w:val="FF0000"/>
          <w:sz w:val="28"/>
          <w:szCs w:val="28"/>
        </w:rPr>
        <w:t xml:space="preserve"> </w:t>
      </w:r>
      <w:r w:rsidR="00E80051">
        <w:rPr>
          <w:noProof/>
        </w:rPr>
        <w:drawing>
          <wp:anchor distT="0" distB="0" distL="114300" distR="114300" simplePos="0" relativeHeight="251672576" behindDoc="1" locked="0" layoutInCell="1" allowOverlap="1">
            <wp:simplePos x="0" y="0"/>
            <wp:positionH relativeFrom="column">
              <wp:posOffset>15240</wp:posOffset>
            </wp:positionH>
            <wp:positionV relativeFrom="paragraph">
              <wp:posOffset>2457450</wp:posOffset>
            </wp:positionV>
            <wp:extent cx="2488565" cy="1657350"/>
            <wp:effectExtent l="19050" t="0" r="6985" b="0"/>
            <wp:wrapTight wrapText="bothSides">
              <wp:wrapPolygon edited="0">
                <wp:start x="661" y="0"/>
                <wp:lineTo x="-165" y="1738"/>
                <wp:lineTo x="-165" y="19862"/>
                <wp:lineTo x="331" y="21352"/>
                <wp:lineTo x="661" y="21352"/>
                <wp:lineTo x="20834" y="21352"/>
                <wp:lineTo x="21165" y="21352"/>
                <wp:lineTo x="21661" y="20359"/>
                <wp:lineTo x="21661" y="1738"/>
                <wp:lineTo x="21330" y="248"/>
                <wp:lineTo x="20834" y="0"/>
                <wp:lineTo x="661" y="0"/>
              </wp:wrapPolygon>
            </wp:wrapTight>
            <wp:docPr id="23" name="Рисунок 7" descr="http://sarpust.ru/wp-content/uploads/2020/04/17-3-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pust.ru/wp-content/uploads/2020/04/17-3-1024x68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88565" cy="1657350"/>
                    </a:xfrm>
                    <a:prstGeom prst="rect">
                      <a:avLst/>
                    </a:prstGeom>
                    <a:ln>
                      <a:noFill/>
                    </a:ln>
                    <a:effectLst>
                      <a:softEdge rad="112500"/>
                    </a:effectLst>
                  </pic:spPr>
                </pic:pic>
              </a:graphicData>
            </a:graphic>
          </wp:anchor>
        </w:drawing>
      </w:r>
      <w:r w:rsidR="00D93A84" w:rsidRPr="001B0316">
        <w:rPr>
          <w:sz w:val="28"/>
          <w:szCs w:val="28"/>
        </w:rPr>
        <w:t>появляются и места для активного времяпрепровождения. Так</w:t>
      </w:r>
      <w:r w:rsidR="00D93A84">
        <w:rPr>
          <w:sz w:val="28"/>
          <w:szCs w:val="28"/>
        </w:rPr>
        <w:t>,</w:t>
      </w:r>
      <w:r w:rsidR="00D93A84" w:rsidRPr="001B0316">
        <w:rPr>
          <w:sz w:val="28"/>
          <w:szCs w:val="28"/>
        </w:rPr>
        <w:t xml:space="preserve"> в 1959 году в парковой зоне</w:t>
      </w:r>
      <w:r w:rsidR="00D93A84">
        <w:rPr>
          <w:sz w:val="28"/>
          <w:szCs w:val="28"/>
        </w:rPr>
        <w:t>,</w:t>
      </w:r>
      <w:r w:rsidR="00D93A84" w:rsidRPr="001B0316">
        <w:rPr>
          <w:sz w:val="28"/>
          <w:szCs w:val="28"/>
        </w:rPr>
        <w:t xml:space="preserve"> за территорией храма</w:t>
      </w:r>
      <w:r w:rsidR="00D93A84">
        <w:rPr>
          <w:sz w:val="28"/>
          <w:szCs w:val="28"/>
        </w:rPr>
        <w:t>,</w:t>
      </w:r>
      <w:r w:rsidR="00D93A84" w:rsidRPr="001B0316">
        <w:rPr>
          <w:sz w:val="28"/>
          <w:szCs w:val="28"/>
        </w:rPr>
        <w:t xml:space="preserve"> появилась открытая танцевальная площадка, которая действовала до начала 2000-х годов.</w:t>
      </w:r>
    </w:p>
    <w:p w:rsidR="00D93A84" w:rsidRPr="001B0316" w:rsidRDefault="00D93A84" w:rsidP="00E80051">
      <w:pPr>
        <w:pStyle w:val="a3"/>
        <w:spacing w:before="0" w:beforeAutospacing="0" w:after="240" w:afterAutospacing="0" w:line="360" w:lineRule="auto"/>
        <w:ind w:firstLine="709"/>
        <w:jc w:val="both"/>
        <w:rPr>
          <w:color w:val="000000"/>
          <w:sz w:val="28"/>
          <w:szCs w:val="28"/>
        </w:rPr>
      </w:pPr>
      <w:r w:rsidRPr="002E78AD">
        <w:rPr>
          <w:color w:val="000000" w:themeColor="text1"/>
          <w:sz w:val="28"/>
          <w:szCs w:val="28"/>
        </w:rPr>
        <w:t>В середине 20 столетия,</w:t>
      </w:r>
      <w:r>
        <w:rPr>
          <w:color w:val="000000" w:themeColor="text1"/>
          <w:sz w:val="28"/>
          <w:szCs w:val="28"/>
        </w:rPr>
        <w:t xml:space="preserve"> </w:t>
      </w:r>
      <w:r w:rsidRPr="002E78AD">
        <w:rPr>
          <w:color w:val="000000" w:themeColor="text1"/>
          <w:sz w:val="28"/>
          <w:szCs w:val="28"/>
        </w:rPr>
        <w:t>как утверждают старожилы, напротив церкви стояла первая в городе гостиница. Здание было деревянное и одноэтажное.</w:t>
      </w:r>
    </w:p>
    <w:p w:rsidR="00E80051" w:rsidRPr="001B0316" w:rsidRDefault="00E80051" w:rsidP="00E80051">
      <w:pPr>
        <w:pStyle w:val="a3"/>
        <w:shd w:val="clear" w:color="auto" w:fill="FFFFFF"/>
        <w:spacing w:before="0" w:beforeAutospacing="0" w:after="240" w:afterAutospacing="0" w:line="360" w:lineRule="auto"/>
        <w:ind w:firstLine="851"/>
        <w:jc w:val="both"/>
        <w:rPr>
          <w:sz w:val="28"/>
          <w:szCs w:val="28"/>
        </w:rPr>
      </w:pPr>
      <w:r w:rsidRPr="001B0316">
        <w:rPr>
          <w:sz w:val="28"/>
          <w:szCs w:val="28"/>
        </w:rPr>
        <w:t>Исторические события, авария на Чернобыльской АЭС очень повлияли на облик улицы. Люди уезжали из города, дома становились заброше</w:t>
      </w:r>
      <w:r w:rsidRPr="00F606B5">
        <w:rPr>
          <w:sz w:val="28"/>
          <w:szCs w:val="28"/>
        </w:rPr>
        <w:t>нн</w:t>
      </w:r>
      <w:r w:rsidRPr="001B0316">
        <w:rPr>
          <w:sz w:val="28"/>
          <w:szCs w:val="28"/>
        </w:rPr>
        <w:t xml:space="preserve">ыми. И только спустя более двух десятилетий горожане </w:t>
      </w:r>
      <w:r>
        <w:rPr>
          <w:sz w:val="28"/>
          <w:szCs w:val="28"/>
        </w:rPr>
        <w:t>начали ремонтировать старые или отстраивать</w:t>
      </w:r>
      <w:r w:rsidRPr="001B0316">
        <w:rPr>
          <w:sz w:val="28"/>
          <w:szCs w:val="28"/>
        </w:rPr>
        <w:t xml:space="preserve"> новые дома на опустелых местах. Так</w:t>
      </w:r>
      <w:r>
        <w:rPr>
          <w:sz w:val="28"/>
          <w:szCs w:val="28"/>
        </w:rPr>
        <w:t>,</w:t>
      </w:r>
      <w:r w:rsidRPr="001B0316">
        <w:rPr>
          <w:sz w:val="28"/>
          <w:szCs w:val="28"/>
        </w:rPr>
        <w:t xml:space="preserve"> на улице Ленинской появились жилые дома № 10 – 20.</w:t>
      </w:r>
    </w:p>
    <w:p w:rsidR="00E80051" w:rsidRDefault="00E80051" w:rsidP="00E80051">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hAnsi="Times New Roman" w:cs="Times New Roman"/>
          <w:sz w:val="28"/>
          <w:szCs w:val="28"/>
        </w:rPr>
        <w:lastRenderedPageBreak/>
        <w:t>А на месте дома, где  когда-то родился известный наш земляк</w:t>
      </w:r>
      <w:r>
        <w:rPr>
          <w:rFonts w:ascii="Times New Roman" w:eastAsia="Times New Roman" w:hAnsi="Times New Roman" w:cs="Times New Roman"/>
          <w:sz w:val="28"/>
          <w:szCs w:val="28"/>
          <w:lang w:eastAsia="ru-RU"/>
        </w:rPr>
        <w:t>,</w:t>
      </w:r>
      <w:r w:rsidRPr="00E80051">
        <w:rPr>
          <w:noProof/>
        </w:rPr>
        <w:t xml:space="preserve"> </w:t>
      </w:r>
      <w:r w:rsidRPr="00E80051">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1095375" y="1028700"/>
            <wp:positionH relativeFrom="margin">
              <wp:align>left</wp:align>
            </wp:positionH>
            <wp:positionV relativeFrom="margin">
              <wp:align>top</wp:align>
            </wp:positionV>
            <wp:extent cx="1381125" cy="1733550"/>
            <wp:effectExtent l="19050" t="0" r="9525" b="0"/>
            <wp:wrapSquare wrapText="bothSides"/>
            <wp:docPr id="25" name="Рисунок 10" descr="http://catalog.library.mogilev.by/kray/Znak_new/mogreglib/83.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talog.library.mogilev.by/kray/Znak_new/mogreglib/83.files/image001.jpg"/>
                    <pic:cNvPicPr>
                      <a:picLocks noChangeAspect="1" noChangeArrowheads="1"/>
                    </pic:cNvPicPr>
                  </pic:nvPicPr>
                  <pic:blipFill>
                    <a:blip r:embed="rId27" cstate="print"/>
                    <a:srcRect/>
                    <a:stretch>
                      <a:fillRect/>
                    </a:stretch>
                  </pic:blipFill>
                  <pic:spPr bwMode="auto">
                    <a:xfrm>
                      <a:off x="0" y="0"/>
                      <a:ext cx="1381125" cy="1733550"/>
                    </a:xfrm>
                    <a:prstGeom prst="rect">
                      <a:avLst/>
                    </a:prstGeom>
                    <a:ln>
                      <a:noFill/>
                    </a:ln>
                    <a:effectLst>
                      <a:softEdge rad="112500"/>
                    </a:effectLst>
                  </pic:spPr>
                </pic:pic>
              </a:graphicData>
            </a:graphic>
          </wp:anchor>
        </w:drawing>
      </w:r>
      <w:r>
        <w:rPr>
          <w:rFonts w:ascii="Times New Roman" w:eastAsia="Times New Roman" w:hAnsi="Times New Roman" w:cs="Times New Roman"/>
          <w:sz w:val="28"/>
          <w:szCs w:val="28"/>
          <w:lang w:eastAsia="ru-RU"/>
        </w:rPr>
        <w:t xml:space="preserve"> </w:t>
      </w:r>
      <w:r w:rsidRPr="001B0316">
        <w:rPr>
          <w:rFonts w:ascii="Times New Roman" w:eastAsia="Times New Roman" w:hAnsi="Times New Roman" w:cs="Times New Roman"/>
          <w:sz w:val="28"/>
          <w:szCs w:val="28"/>
          <w:lang w:eastAsia="ru-RU"/>
        </w:rPr>
        <w:t xml:space="preserve">белорусский археолог, историк, краевед </w:t>
      </w:r>
      <w:r w:rsidRPr="001B0316">
        <w:rPr>
          <w:rFonts w:ascii="Times New Roman" w:hAnsi="Times New Roman" w:cs="Times New Roman"/>
          <w:sz w:val="28"/>
          <w:szCs w:val="28"/>
        </w:rPr>
        <w:t xml:space="preserve"> </w:t>
      </w:r>
      <w:r w:rsidRPr="001B0316">
        <w:rPr>
          <w:rFonts w:ascii="Times New Roman" w:eastAsia="Times New Roman" w:hAnsi="Times New Roman" w:cs="Times New Roman"/>
          <w:sz w:val="28"/>
          <w:szCs w:val="28"/>
          <w:lang w:eastAsia="ru-RU"/>
        </w:rPr>
        <w:t>Григорович Иван Иванович (1790-1852), а позже стояло несколько деревянных зданий детского сада, в 1996 году была заложена Ал</w:t>
      </w:r>
      <w:r>
        <w:rPr>
          <w:rFonts w:ascii="Times New Roman" w:eastAsia="Times New Roman" w:hAnsi="Times New Roman" w:cs="Times New Roman"/>
          <w:sz w:val="28"/>
          <w:szCs w:val="28"/>
          <w:lang w:eastAsia="ru-RU"/>
        </w:rPr>
        <w:t>лея П</w:t>
      </w:r>
      <w:r w:rsidRPr="001B0316">
        <w:rPr>
          <w:rFonts w:ascii="Times New Roman" w:eastAsia="Times New Roman" w:hAnsi="Times New Roman" w:cs="Times New Roman"/>
          <w:sz w:val="28"/>
          <w:szCs w:val="28"/>
          <w:lang w:eastAsia="ru-RU"/>
        </w:rPr>
        <w:t>амят</w:t>
      </w:r>
      <w:r>
        <w:rPr>
          <w:rFonts w:ascii="Times New Roman" w:eastAsia="Times New Roman" w:hAnsi="Times New Roman" w:cs="Times New Roman"/>
          <w:sz w:val="28"/>
          <w:szCs w:val="28"/>
          <w:lang w:eastAsia="ru-RU"/>
        </w:rPr>
        <w:t>и захороненных деревень после аварии на Чернобыльской АЭС</w:t>
      </w:r>
      <w:r w:rsidRPr="001B0316">
        <w:rPr>
          <w:rFonts w:ascii="Times New Roman" w:eastAsia="Times New Roman" w:hAnsi="Times New Roman" w:cs="Times New Roman"/>
          <w:sz w:val="28"/>
          <w:szCs w:val="28"/>
          <w:lang w:eastAsia="ru-RU"/>
        </w:rPr>
        <w:t xml:space="preserve">. </w:t>
      </w:r>
    </w:p>
    <w:p w:rsidR="00E80051" w:rsidRDefault="00E80051" w:rsidP="00E80051">
      <w:pPr>
        <w:spacing w:after="0" w:line="360" w:lineRule="auto"/>
        <w:ind w:firstLine="851"/>
        <w:jc w:val="both"/>
        <w:rPr>
          <w:rFonts w:ascii="Times New Roman" w:eastAsia="Times New Roman" w:hAnsi="Times New Roman" w:cs="Times New Roman"/>
          <w:color w:val="00B050"/>
          <w:sz w:val="28"/>
          <w:szCs w:val="28"/>
          <w:lang w:eastAsia="ru-RU"/>
        </w:rPr>
      </w:pPr>
      <w:r w:rsidRPr="001B0316">
        <w:rPr>
          <w:rFonts w:ascii="Times New Roman" w:eastAsia="Times New Roman" w:hAnsi="Times New Roman" w:cs="Times New Roman"/>
          <w:sz w:val="28"/>
          <w:szCs w:val="28"/>
          <w:lang w:eastAsia="ru-RU"/>
        </w:rPr>
        <w:t xml:space="preserve">Рядом  с </w:t>
      </w:r>
      <w:r>
        <w:rPr>
          <w:rFonts w:ascii="Times New Roman" w:eastAsia="Times New Roman" w:hAnsi="Times New Roman" w:cs="Times New Roman"/>
          <w:sz w:val="28"/>
          <w:szCs w:val="28"/>
          <w:lang w:eastAsia="ru-RU"/>
        </w:rPr>
        <w:t xml:space="preserve"> Аллеей П</w:t>
      </w:r>
      <w:r w:rsidRPr="001B0316">
        <w:rPr>
          <w:rFonts w:ascii="Times New Roman" w:eastAsia="Times New Roman" w:hAnsi="Times New Roman" w:cs="Times New Roman"/>
          <w:sz w:val="28"/>
          <w:szCs w:val="28"/>
          <w:lang w:eastAsia="ru-RU"/>
        </w:rPr>
        <w:t xml:space="preserve">амяти скромно стоит здание </w:t>
      </w:r>
      <w:proofErr w:type="spellStart"/>
      <w:r>
        <w:rPr>
          <w:rFonts w:ascii="Times New Roman" w:hAnsi="Times New Roman" w:cs="Times New Roman"/>
          <w:sz w:val="28"/>
          <w:szCs w:val="28"/>
          <w:shd w:val="clear" w:color="auto" w:fill="FFFFFF"/>
        </w:rPr>
        <w:t>Славгородского</w:t>
      </w:r>
      <w:proofErr w:type="spellEnd"/>
      <w:r>
        <w:rPr>
          <w:rFonts w:ascii="Times New Roman" w:hAnsi="Times New Roman" w:cs="Times New Roman"/>
          <w:sz w:val="28"/>
          <w:szCs w:val="28"/>
          <w:shd w:val="clear" w:color="auto" w:fill="FFFFFF"/>
        </w:rPr>
        <w:t xml:space="preserve"> районного</w:t>
      </w:r>
      <w:r w:rsidRPr="000F4A1A">
        <w:rPr>
          <w:rFonts w:ascii="Times New Roman" w:hAnsi="Times New Roman" w:cs="Times New Roman"/>
          <w:sz w:val="28"/>
          <w:szCs w:val="28"/>
          <w:shd w:val="clear" w:color="auto" w:fill="FFFFFF"/>
        </w:rPr>
        <w:t xml:space="preserve"> центр</w:t>
      </w:r>
      <w:r>
        <w:rPr>
          <w:rFonts w:ascii="Times New Roman" w:hAnsi="Times New Roman" w:cs="Times New Roman"/>
          <w:sz w:val="28"/>
          <w:szCs w:val="28"/>
          <w:shd w:val="clear" w:color="auto" w:fill="FFFFFF"/>
        </w:rPr>
        <w:t>а</w:t>
      </w:r>
      <w:r w:rsidRPr="000F4A1A">
        <w:rPr>
          <w:rFonts w:ascii="Times New Roman" w:hAnsi="Times New Roman" w:cs="Times New Roman"/>
          <w:sz w:val="28"/>
          <w:szCs w:val="28"/>
          <w:shd w:val="clear" w:color="auto" w:fill="FFFFFF"/>
        </w:rPr>
        <w:t xml:space="preserve"> детского творчества</w:t>
      </w:r>
      <w:r w:rsidRPr="001B0316">
        <w:rPr>
          <w:rFonts w:ascii="Times New Roman" w:eastAsia="Times New Roman" w:hAnsi="Times New Roman" w:cs="Times New Roman"/>
          <w:sz w:val="28"/>
          <w:szCs w:val="28"/>
          <w:lang w:eastAsia="ru-RU"/>
        </w:rPr>
        <w:t xml:space="preserve"> 1963 года постройки. Это всё, что осталось от первого в городе детского сада.</w:t>
      </w:r>
      <w:r w:rsidRPr="001B0316">
        <w:rPr>
          <w:rFonts w:ascii="Times New Roman" w:eastAsia="Times New Roman" w:hAnsi="Times New Roman" w:cs="Times New Roman"/>
          <w:color w:val="00B050"/>
          <w:sz w:val="28"/>
          <w:szCs w:val="28"/>
          <w:lang w:eastAsia="ru-RU"/>
        </w:rPr>
        <w:t xml:space="preserve"> </w:t>
      </w:r>
    </w:p>
    <w:p w:rsidR="00E80051" w:rsidRDefault="00E80051" w:rsidP="00E80051">
      <w:pPr>
        <w:spacing w:after="0" w:line="360" w:lineRule="auto"/>
        <w:ind w:firstLine="851"/>
        <w:jc w:val="both"/>
        <w:rPr>
          <w:rFonts w:ascii="Times New Roman" w:eastAsia="Times New Roman" w:hAnsi="Times New Roman" w:cs="Times New Roman"/>
          <w:sz w:val="28"/>
          <w:szCs w:val="28"/>
          <w:lang w:eastAsia="ru-RU"/>
        </w:rPr>
      </w:pPr>
      <w:r w:rsidRPr="00E80051">
        <w:rPr>
          <w:rFonts w:ascii="Times New Roman" w:eastAsia="Times New Roman" w:hAnsi="Times New Roman" w:cs="Times New Roman"/>
          <w:noProof/>
          <w:sz w:val="28"/>
          <w:szCs w:val="28"/>
          <w:lang w:eastAsia="ru-RU"/>
        </w:rPr>
        <w:drawing>
          <wp:inline distT="0" distB="0" distL="0" distR="0">
            <wp:extent cx="1924050" cy="1381125"/>
            <wp:effectExtent l="19050" t="0" r="0" b="0"/>
            <wp:docPr id="26" name="Рисунок 2" descr="https://ic.pics.livejournal.com/townsman/3784534/145802/145802_original.jpg"/>
            <wp:cNvGraphicFramePr/>
            <a:graphic xmlns:a="http://schemas.openxmlformats.org/drawingml/2006/main">
              <a:graphicData uri="http://schemas.openxmlformats.org/drawingml/2006/picture">
                <pic:pic xmlns:pic="http://schemas.openxmlformats.org/drawingml/2006/picture">
                  <pic:nvPicPr>
                    <pic:cNvPr id="7170" name="Picture 2" descr="https://ic.pics.livejournal.com/townsman/3784534/145802/145802_original.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26571" cy="1382935"/>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lang w:eastAsia="ru-RU"/>
        </w:rPr>
        <w:t xml:space="preserve"> </w:t>
      </w:r>
      <w:r w:rsidR="001816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80051">
        <w:rPr>
          <w:rFonts w:ascii="Times New Roman" w:eastAsia="Times New Roman" w:hAnsi="Times New Roman" w:cs="Times New Roman"/>
          <w:noProof/>
          <w:sz w:val="28"/>
          <w:szCs w:val="28"/>
          <w:lang w:eastAsia="ru-RU"/>
        </w:rPr>
        <w:drawing>
          <wp:inline distT="0" distB="0" distL="0" distR="0">
            <wp:extent cx="1819275" cy="1352550"/>
            <wp:effectExtent l="19050" t="0" r="0" b="0"/>
            <wp:docPr id="27" name="Рисунок 3" descr="http://www.fotobel.by/images/slavgorod/slavgorod_3.jpg"/>
            <wp:cNvGraphicFramePr/>
            <a:graphic xmlns:a="http://schemas.openxmlformats.org/drawingml/2006/main">
              <a:graphicData uri="http://schemas.openxmlformats.org/drawingml/2006/picture">
                <pic:pic xmlns:pic="http://schemas.openxmlformats.org/drawingml/2006/picture">
                  <pic:nvPicPr>
                    <pic:cNvPr id="11" name="Picture 2" descr="http://www.fotobel.by/images/slavgorod/slavgorod_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19152" cy="1352459"/>
                    </a:xfrm>
                    <a:prstGeom prst="rect">
                      <a:avLst/>
                    </a:prstGeom>
                    <a:ln>
                      <a:noFill/>
                    </a:ln>
                    <a:effectLst>
                      <a:softEdge rad="112500"/>
                    </a:effectLst>
                  </pic:spPr>
                </pic:pic>
              </a:graphicData>
            </a:graphic>
          </wp:inline>
        </w:drawing>
      </w:r>
    </w:p>
    <w:p w:rsidR="00754692" w:rsidRPr="001B0316" w:rsidRDefault="00754692" w:rsidP="0075469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3885565</wp:posOffset>
            </wp:positionH>
            <wp:positionV relativeFrom="paragraph">
              <wp:posOffset>617855</wp:posOffset>
            </wp:positionV>
            <wp:extent cx="2047875" cy="1381125"/>
            <wp:effectExtent l="0" t="0" r="0" b="0"/>
            <wp:wrapTight wrapText="bothSides">
              <wp:wrapPolygon edited="0">
                <wp:start x="804" y="0"/>
                <wp:lineTo x="0" y="596"/>
                <wp:lineTo x="0" y="21153"/>
                <wp:lineTo x="804" y="21451"/>
                <wp:lineTo x="20696" y="21451"/>
                <wp:lineTo x="21500" y="21153"/>
                <wp:lineTo x="21500" y="596"/>
                <wp:lineTo x="20696" y="0"/>
                <wp:lineTo x="804" y="0"/>
              </wp:wrapPolygon>
            </wp:wrapTight>
            <wp:docPr id="28" name="Рисунок 5" descr="C:\Users\Виталий\Desktop\IMG_20210629_185729.jpg"/>
            <wp:cNvGraphicFramePr/>
            <a:graphic xmlns:a="http://schemas.openxmlformats.org/drawingml/2006/main">
              <a:graphicData uri="http://schemas.openxmlformats.org/drawingml/2006/picture">
                <pic:pic xmlns:pic="http://schemas.openxmlformats.org/drawingml/2006/picture">
                  <pic:nvPicPr>
                    <pic:cNvPr id="12" name="Picture 4" descr="C:\Users\Виталий\Desktop\IMG_20210629_185729.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47875" cy="1381125"/>
                    </a:xfrm>
                    <a:prstGeom prst="rect">
                      <a:avLst/>
                    </a:prstGeom>
                    <a:ln>
                      <a:noFill/>
                    </a:ln>
                    <a:effectLst>
                      <a:softEdge rad="112500"/>
                    </a:effectLst>
                  </pic:spPr>
                </pic:pic>
              </a:graphicData>
            </a:graphic>
          </wp:anchor>
        </w:drawing>
      </w:r>
      <w:r w:rsidRPr="001B0316">
        <w:rPr>
          <w:rFonts w:ascii="Times New Roman" w:eastAsia="Times New Roman" w:hAnsi="Times New Roman" w:cs="Times New Roman"/>
          <w:sz w:val="28"/>
          <w:szCs w:val="28"/>
          <w:lang w:eastAsia="ru-RU"/>
        </w:rPr>
        <w:t xml:space="preserve">Далее – комплексная застройка организации </w:t>
      </w:r>
      <w:proofErr w:type="spellStart"/>
      <w:r w:rsidRPr="005A7622">
        <w:rPr>
          <w:rFonts w:ascii="Times New Roman" w:eastAsia="Times New Roman" w:hAnsi="Times New Roman" w:cs="Times New Roman"/>
          <w:sz w:val="28"/>
          <w:szCs w:val="28"/>
          <w:lang w:eastAsia="ru-RU"/>
        </w:rPr>
        <w:t>РайПО</w:t>
      </w:r>
      <w:proofErr w:type="spellEnd"/>
      <w:r w:rsidRPr="005A7622">
        <w:rPr>
          <w:rFonts w:ascii="Times New Roman" w:eastAsia="Times New Roman" w:hAnsi="Times New Roman" w:cs="Times New Roman"/>
          <w:sz w:val="28"/>
          <w:szCs w:val="28"/>
          <w:lang w:eastAsia="ru-RU"/>
        </w:rPr>
        <w:t>,</w:t>
      </w:r>
      <w:r w:rsidRPr="001B0316">
        <w:rPr>
          <w:rFonts w:ascii="Times New Roman" w:eastAsia="Times New Roman" w:hAnsi="Times New Roman" w:cs="Times New Roman"/>
          <w:sz w:val="28"/>
          <w:szCs w:val="28"/>
          <w:lang w:eastAsia="ru-RU"/>
        </w:rPr>
        <w:t xml:space="preserve"> во втором корпусе которой находится и кафе «Берёзка», и магазин</w:t>
      </w:r>
      <w:r w:rsidRPr="001B0316">
        <w:rPr>
          <w:rFonts w:ascii="Times New Roman" w:eastAsia="Times New Roman" w:hAnsi="Times New Roman" w:cs="Times New Roman"/>
          <w:color w:val="00B050"/>
          <w:sz w:val="28"/>
          <w:szCs w:val="28"/>
          <w:lang w:eastAsia="ru-RU"/>
        </w:rPr>
        <w:t xml:space="preserve"> </w:t>
      </w:r>
      <w:r w:rsidRPr="001B0316">
        <w:rPr>
          <w:rFonts w:ascii="Times New Roman" w:eastAsia="Times New Roman" w:hAnsi="Times New Roman" w:cs="Times New Roman"/>
          <w:sz w:val="28"/>
          <w:szCs w:val="28"/>
          <w:lang w:eastAsia="ru-RU"/>
        </w:rPr>
        <w:t>«Сладкий терем»,</w:t>
      </w:r>
      <w:r w:rsidRPr="001B0316">
        <w:rPr>
          <w:rFonts w:ascii="Times New Roman" w:eastAsia="Times New Roman" w:hAnsi="Times New Roman" w:cs="Times New Roman"/>
          <w:color w:val="00B050"/>
          <w:sz w:val="28"/>
          <w:szCs w:val="28"/>
          <w:lang w:eastAsia="ru-RU"/>
        </w:rPr>
        <w:t xml:space="preserve"> </w:t>
      </w:r>
      <w:r w:rsidRPr="001B0316">
        <w:rPr>
          <w:rFonts w:ascii="Times New Roman" w:eastAsia="Times New Roman" w:hAnsi="Times New Roman" w:cs="Times New Roman"/>
          <w:sz w:val="28"/>
          <w:szCs w:val="28"/>
          <w:lang w:eastAsia="ru-RU"/>
        </w:rPr>
        <w:t>и кафе «Юность». В былые времена здесь находились еврейские торговые ряды, в кото</w:t>
      </w:r>
      <w:r>
        <w:rPr>
          <w:rFonts w:ascii="Times New Roman" w:eastAsia="Times New Roman" w:hAnsi="Times New Roman" w:cs="Times New Roman"/>
          <w:sz w:val="28"/>
          <w:szCs w:val="28"/>
          <w:lang w:eastAsia="ru-RU"/>
        </w:rPr>
        <w:t>рых можно было приобрести разнообразный</w:t>
      </w:r>
      <w:r w:rsidRPr="001B0316">
        <w:rPr>
          <w:rFonts w:ascii="Times New Roman" w:eastAsia="Times New Roman" w:hAnsi="Times New Roman" w:cs="Times New Roman"/>
          <w:sz w:val="28"/>
          <w:szCs w:val="28"/>
          <w:lang w:eastAsia="ru-RU"/>
        </w:rPr>
        <w:t xml:space="preserve"> товар, а также сдать хозяевам павильонов сельскохозяйственную продукцию. А вот первый корпус современного здания относится уже к улице Октябрьской.</w:t>
      </w:r>
    </w:p>
    <w:p w:rsidR="00754692" w:rsidRDefault="00754692" w:rsidP="0075469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Первая</w:t>
      </w:r>
      <w:r w:rsidRPr="001B0316">
        <w:rPr>
          <w:rFonts w:ascii="Times New Roman" w:eastAsia="Times New Roman" w:hAnsi="Times New Roman" w:cs="Times New Roman"/>
          <w:sz w:val="28"/>
          <w:szCs w:val="28"/>
          <w:lang w:eastAsia="ru-RU"/>
        </w:rPr>
        <w:t xml:space="preserve"> админи</w:t>
      </w:r>
      <w:r>
        <w:rPr>
          <w:rFonts w:ascii="Times New Roman" w:eastAsia="Times New Roman" w:hAnsi="Times New Roman" w:cs="Times New Roman"/>
          <w:sz w:val="28"/>
          <w:szCs w:val="28"/>
          <w:lang w:eastAsia="ru-RU"/>
        </w:rPr>
        <w:t>стративная постройка</w:t>
      </w:r>
      <w:r w:rsidRPr="001B0316">
        <w:rPr>
          <w:rFonts w:ascii="Times New Roman" w:eastAsia="Times New Roman" w:hAnsi="Times New Roman" w:cs="Times New Roman"/>
          <w:sz w:val="28"/>
          <w:szCs w:val="28"/>
          <w:lang w:eastAsia="ru-RU"/>
        </w:rPr>
        <w:t xml:space="preserve"> улицы </w:t>
      </w:r>
      <w:r>
        <w:rPr>
          <w:rFonts w:ascii="Times New Roman" w:eastAsia="Times New Roman" w:hAnsi="Times New Roman" w:cs="Times New Roman"/>
          <w:sz w:val="28"/>
          <w:szCs w:val="28"/>
          <w:lang w:eastAsia="ru-RU"/>
        </w:rPr>
        <w:t>Ленинской</w:t>
      </w:r>
      <w:r w:rsidRPr="001B0316">
        <w:rPr>
          <w:rFonts w:ascii="Times New Roman" w:eastAsia="Times New Roman" w:hAnsi="Times New Roman" w:cs="Times New Roman"/>
          <w:sz w:val="28"/>
          <w:szCs w:val="28"/>
          <w:lang w:eastAsia="ru-RU"/>
        </w:rPr>
        <w:t xml:space="preserve"> – это здание </w:t>
      </w:r>
      <w:proofErr w:type="spellStart"/>
      <w:r w:rsidRPr="005A7622">
        <w:rPr>
          <w:rFonts w:ascii="Times New Roman" w:eastAsia="Times New Roman" w:hAnsi="Times New Roman" w:cs="Times New Roman"/>
          <w:sz w:val="28"/>
          <w:szCs w:val="28"/>
          <w:lang w:eastAsia="ru-RU"/>
        </w:rPr>
        <w:t>Белагропромбанка</w:t>
      </w:r>
      <w:proofErr w:type="spellEnd"/>
      <w:r w:rsidRPr="005A7622">
        <w:rPr>
          <w:rFonts w:ascii="Times New Roman" w:eastAsia="Times New Roman" w:hAnsi="Times New Roman" w:cs="Times New Roman"/>
          <w:sz w:val="28"/>
          <w:szCs w:val="28"/>
          <w:lang w:eastAsia="ru-RU"/>
        </w:rPr>
        <w:t>, которое было возведено на месте заброшенного жилого дома в начале 70-</w:t>
      </w:r>
      <w:r>
        <w:rPr>
          <w:rFonts w:ascii="Times New Roman" w:eastAsia="Times New Roman" w:hAnsi="Times New Roman" w:cs="Times New Roman"/>
          <w:sz w:val="28"/>
          <w:szCs w:val="28"/>
          <w:lang w:eastAsia="ru-RU"/>
        </w:rPr>
        <w:t>х годов ХХ</w:t>
      </w:r>
      <w:r w:rsidRPr="001B0316">
        <w:rPr>
          <w:rFonts w:ascii="Times New Roman" w:eastAsia="Times New Roman" w:hAnsi="Times New Roman" w:cs="Times New Roman"/>
          <w:sz w:val="28"/>
          <w:szCs w:val="28"/>
          <w:lang w:eastAsia="ru-RU"/>
        </w:rPr>
        <w:t xml:space="preserve"> века</w:t>
      </w:r>
      <w:r>
        <w:rPr>
          <w:rFonts w:ascii="Times New Roman" w:eastAsia="Times New Roman" w:hAnsi="Times New Roman" w:cs="Times New Roman"/>
          <w:sz w:val="28"/>
          <w:szCs w:val="28"/>
          <w:lang w:eastAsia="ru-RU"/>
        </w:rPr>
        <w:t>.</w:t>
      </w:r>
    </w:p>
    <w:p w:rsidR="00754692" w:rsidRDefault="00754692" w:rsidP="009B3155">
      <w:pPr>
        <w:spacing w:after="0" w:line="360" w:lineRule="auto"/>
        <w:jc w:val="both"/>
        <w:rPr>
          <w:rFonts w:ascii="Times New Roman" w:eastAsia="Times New Roman" w:hAnsi="Times New Roman" w:cs="Times New Roman"/>
          <w:sz w:val="28"/>
          <w:szCs w:val="28"/>
          <w:lang w:eastAsia="ru-RU"/>
        </w:rPr>
      </w:pPr>
      <w:r w:rsidRPr="00754692">
        <w:rPr>
          <w:rFonts w:ascii="Times New Roman" w:eastAsia="Times New Roman" w:hAnsi="Times New Roman" w:cs="Times New Roman"/>
          <w:noProof/>
          <w:sz w:val="28"/>
          <w:szCs w:val="28"/>
          <w:lang w:eastAsia="ru-RU"/>
        </w:rPr>
        <w:drawing>
          <wp:inline distT="0" distB="0" distL="0" distR="0">
            <wp:extent cx="2390775" cy="1428750"/>
            <wp:effectExtent l="19050" t="0" r="9525" b="0"/>
            <wp:docPr id="30" name="Рисунок 7" descr="https://content.foto.my.mail.ru/mail/nordprod7/slavgorod/h-25743.jpg"/>
            <wp:cNvGraphicFramePr/>
            <a:graphic xmlns:a="http://schemas.openxmlformats.org/drawingml/2006/main">
              <a:graphicData uri="http://schemas.openxmlformats.org/drawingml/2006/picture">
                <pic:pic xmlns:pic="http://schemas.openxmlformats.org/drawingml/2006/picture">
                  <pic:nvPicPr>
                    <pic:cNvPr id="13" name="Рисунок 12" descr="https://content.foto.my.mail.ru/mail/nordprod7/slavgorod/h-25743.jpg"/>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93427" cy="1430335"/>
                    </a:xfrm>
                    <a:prstGeom prst="rect">
                      <a:avLst/>
                    </a:prstGeom>
                    <a:ln>
                      <a:noFill/>
                    </a:ln>
                    <a:effectLst>
                      <a:softEdge rad="112500"/>
                    </a:effectLst>
                  </pic:spPr>
                </pic:pic>
              </a:graphicData>
            </a:graphic>
          </wp:inline>
        </w:drawing>
      </w:r>
    </w:p>
    <w:p w:rsidR="00754692" w:rsidRPr="001B0316" w:rsidRDefault="001816DE" w:rsidP="0075469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B050"/>
          <w:sz w:val="28"/>
          <w:szCs w:val="28"/>
          <w:lang w:eastAsia="ru-RU"/>
        </w:rPr>
        <w:lastRenderedPageBreak/>
        <w:drawing>
          <wp:anchor distT="0" distB="0" distL="114300" distR="114300" simplePos="0" relativeHeight="251676672" behindDoc="1" locked="0" layoutInCell="1" allowOverlap="1">
            <wp:simplePos x="0" y="0"/>
            <wp:positionH relativeFrom="column">
              <wp:posOffset>4025265</wp:posOffset>
            </wp:positionH>
            <wp:positionV relativeFrom="paragraph">
              <wp:posOffset>-481965</wp:posOffset>
            </wp:positionV>
            <wp:extent cx="1933575" cy="1285875"/>
            <wp:effectExtent l="19050" t="0" r="9525" b="0"/>
            <wp:wrapTight wrapText="bothSides">
              <wp:wrapPolygon edited="0">
                <wp:start x="851" y="0"/>
                <wp:lineTo x="-213" y="2240"/>
                <wp:lineTo x="-213" y="20480"/>
                <wp:lineTo x="638" y="21440"/>
                <wp:lineTo x="851" y="21440"/>
                <wp:lineTo x="20642" y="21440"/>
                <wp:lineTo x="20855" y="21440"/>
                <wp:lineTo x="21706" y="20800"/>
                <wp:lineTo x="21706" y="2240"/>
                <wp:lineTo x="21281" y="320"/>
                <wp:lineTo x="20642" y="0"/>
                <wp:lineTo x="851" y="0"/>
              </wp:wrapPolygon>
            </wp:wrapTight>
            <wp:docPr id="37" name="Рисунок 28" descr="C:\Users\HP\Desktop\ФОТО ШКОЛА\Мой старый-новый город\Фото\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ФОТО ШКОЛА\Мой старый-новый город\Фото\DSC_00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575" cy="1285875"/>
                    </a:xfrm>
                    <a:prstGeom prst="rect">
                      <a:avLst/>
                    </a:prstGeom>
                    <a:ln>
                      <a:noFill/>
                    </a:ln>
                    <a:effectLst>
                      <a:softEdge rad="112500"/>
                    </a:effectLst>
                  </pic:spPr>
                </pic:pic>
              </a:graphicData>
            </a:graphic>
          </wp:anchor>
        </w:drawing>
      </w:r>
      <w:r w:rsidR="00754692" w:rsidRPr="001B0316">
        <w:rPr>
          <w:rFonts w:ascii="Times New Roman" w:eastAsia="Times New Roman" w:hAnsi="Times New Roman" w:cs="Times New Roman"/>
          <w:color w:val="00B050"/>
          <w:sz w:val="28"/>
          <w:szCs w:val="28"/>
          <w:lang w:eastAsia="ru-RU"/>
        </w:rPr>
        <w:t xml:space="preserve"> </w:t>
      </w:r>
      <w:r w:rsidR="00754692" w:rsidRPr="001B0316">
        <w:rPr>
          <w:rFonts w:ascii="Times New Roman" w:eastAsia="Times New Roman" w:hAnsi="Times New Roman" w:cs="Times New Roman"/>
          <w:sz w:val="28"/>
          <w:szCs w:val="28"/>
          <w:lang w:eastAsia="ru-RU"/>
        </w:rPr>
        <w:t>А дальше стоит первый многоквартирный жилой дом,</w:t>
      </w:r>
      <w:r w:rsidRPr="001816DE">
        <w:rPr>
          <w:rFonts w:ascii="Times New Roman" w:eastAsia="Times New Roman" w:hAnsi="Times New Roman" w:cs="Times New Roman"/>
          <w:sz w:val="28"/>
          <w:szCs w:val="28"/>
          <w:lang w:eastAsia="ru-RU"/>
        </w:rPr>
        <w:t xml:space="preserve"> </w:t>
      </w:r>
      <w:r w:rsidR="00754692" w:rsidRPr="001B0316">
        <w:rPr>
          <w:rFonts w:ascii="Times New Roman" w:eastAsia="Times New Roman" w:hAnsi="Times New Roman" w:cs="Times New Roman"/>
          <w:sz w:val="28"/>
          <w:szCs w:val="28"/>
          <w:lang w:eastAsia="ru-RU"/>
        </w:rPr>
        <w:t xml:space="preserve"> который построен на месте первоначальной городской площади в 1954 году. </w:t>
      </w:r>
    </w:p>
    <w:p w:rsidR="00754692" w:rsidRPr="001B0316" w:rsidRDefault="00754692" w:rsidP="00754692">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месте здания, которое все знают</w:t>
      </w:r>
      <w:r w:rsidRPr="001B0316">
        <w:rPr>
          <w:rFonts w:ascii="Times New Roman" w:eastAsia="Times New Roman" w:hAnsi="Times New Roman" w:cs="Times New Roman"/>
          <w:sz w:val="28"/>
          <w:szCs w:val="28"/>
          <w:lang w:eastAsia="ru-RU"/>
        </w:rPr>
        <w:t xml:space="preserve"> как Дом бытовых услуг, б</w:t>
      </w:r>
      <w:r>
        <w:rPr>
          <w:rFonts w:ascii="Times New Roman" w:eastAsia="Times New Roman" w:hAnsi="Times New Roman" w:cs="Times New Roman"/>
          <w:sz w:val="28"/>
          <w:szCs w:val="28"/>
          <w:lang w:eastAsia="ru-RU"/>
        </w:rPr>
        <w:t>ыла мясная лавка. В 60-е годы ХХ</w:t>
      </w:r>
      <w:r w:rsidRPr="001B0316">
        <w:rPr>
          <w:rFonts w:ascii="Times New Roman" w:eastAsia="Times New Roman" w:hAnsi="Times New Roman" w:cs="Times New Roman"/>
          <w:sz w:val="28"/>
          <w:szCs w:val="28"/>
          <w:lang w:eastAsia="ru-RU"/>
        </w:rPr>
        <w:t xml:space="preserve"> века здание Дома быта относилось к улице Луначарского. </w:t>
      </w:r>
      <w:r w:rsidRPr="003320B0">
        <w:rPr>
          <w:rFonts w:ascii="Times New Roman" w:eastAsia="Times New Roman" w:hAnsi="Times New Roman" w:cs="Times New Roman"/>
          <w:sz w:val="28"/>
          <w:szCs w:val="28"/>
          <w:lang w:eastAsia="ru-RU"/>
        </w:rPr>
        <w:t>В  начале</w:t>
      </w:r>
      <w:r>
        <w:rPr>
          <w:rFonts w:ascii="Times New Roman" w:eastAsia="Times New Roman" w:hAnsi="Times New Roman" w:cs="Times New Roman"/>
          <w:sz w:val="28"/>
          <w:szCs w:val="28"/>
          <w:lang w:eastAsia="ru-RU"/>
        </w:rPr>
        <w:t xml:space="preserve"> 80-х годов</w:t>
      </w:r>
      <w:r w:rsidRPr="001B0316">
        <w:rPr>
          <w:rFonts w:ascii="Times New Roman" w:eastAsia="Times New Roman" w:hAnsi="Times New Roman" w:cs="Times New Roman"/>
          <w:sz w:val="28"/>
          <w:szCs w:val="28"/>
          <w:lang w:eastAsia="ru-RU"/>
        </w:rPr>
        <w:t xml:space="preserve"> был построен ещё один корпус, и вход в него был с улицы Ленинской. Сегодня</w:t>
      </w:r>
      <w:r>
        <w:rPr>
          <w:rFonts w:ascii="Times New Roman" w:eastAsia="Times New Roman" w:hAnsi="Times New Roman" w:cs="Times New Roman"/>
          <w:sz w:val="28"/>
          <w:szCs w:val="28"/>
          <w:lang w:eastAsia="ru-RU"/>
        </w:rPr>
        <w:t xml:space="preserve"> это административно-хозяйственное здание</w:t>
      </w:r>
      <w:r w:rsidRPr="001B0316">
        <w:rPr>
          <w:rFonts w:ascii="Times New Roman" w:eastAsia="Times New Roman" w:hAnsi="Times New Roman" w:cs="Times New Roman"/>
          <w:sz w:val="28"/>
          <w:szCs w:val="28"/>
          <w:lang w:eastAsia="ru-RU"/>
        </w:rPr>
        <w:t xml:space="preserve"> с торговыми пав</w:t>
      </w:r>
      <w:r>
        <w:rPr>
          <w:rFonts w:ascii="Times New Roman" w:eastAsia="Times New Roman" w:hAnsi="Times New Roman" w:cs="Times New Roman"/>
          <w:sz w:val="28"/>
          <w:szCs w:val="28"/>
          <w:lang w:eastAsia="ru-RU"/>
        </w:rPr>
        <w:t>ильонами и объектами по оказанию</w:t>
      </w:r>
      <w:r w:rsidRPr="001B0316">
        <w:rPr>
          <w:rFonts w:ascii="Times New Roman" w:eastAsia="Times New Roman" w:hAnsi="Times New Roman" w:cs="Times New Roman"/>
          <w:sz w:val="28"/>
          <w:szCs w:val="28"/>
          <w:lang w:eastAsia="ru-RU"/>
        </w:rPr>
        <w:t xml:space="preserve"> бытовых услуг населению.   А во время Великой Отечественной войны на этом месте в деревянном доме находилось еврейское гетто.</w:t>
      </w:r>
    </w:p>
    <w:p w:rsidR="009B7BC5" w:rsidRPr="003110DF" w:rsidRDefault="001816DE" w:rsidP="003110DF">
      <w:pPr>
        <w:spacing w:after="0" w:line="360" w:lineRule="auto"/>
        <w:jc w:val="both"/>
        <w:rPr>
          <w:rFonts w:ascii="Times New Roman" w:eastAsia="Times New Roman" w:hAnsi="Times New Roman" w:cs="Times New Roman"/>
          <w:sz w:val="28"/>
          <w:szCs w:val="28"/>
          <w:lang w:eastAsia="ru-RU"/>
        </w:rPr>
      </w:pPr>
      <w:r w:rsidRPr="001816DE">
        <w:rPr>
          <w:rFonts w:ascii="Times New Roman" w:eastAsia="Times New Roman" w:hAnsi="Times New Roman" w:cs="Times New Roman"/>
          <w:noProof/>
          <w:sz w:val="28"/>
          <w:szCs w:val="28"/>
          <w:lang w:eastAsia="ru-RU"/>
        </w:rPr>
        <w:drawing>
          <wp:inline distT="0" distB="0" distL="0" distR="0">
            <wp:extent cx="1800225" cy="1352550"/>
            <wp:effectExtent l="19050" t="0" r="9525" b="0"/>
            <wp:docPr id="38" name="Рисунок 10" descr="C:\Users\Виталий\Desktop\IMG_20210713_141403.jpg"/>
            <wp:cNvGraphicFramePr/>
            <a:graphic xmlns:a="http://schemas.openxmlformats.org/drawingml/2006/main">
              <a:graphicData uri="http://schemas.openxmlformats.org/drawingml/2006/picture">
                <pic:pic xmlns:pic="http://schemas.openxmlformats.org/drawingml/2006/picture">
                  <pic:nvPicPr>
                    <pic:cNvPr id="6146" name="Picture 2" descr="C:\Users\Виталий\Desktop\IMG_20210713_14140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800198" cy="1352529"/>
                    </a:xfrm>
                    <a:prstGeom prst="rect">
                      <a:avLst/>
                    </a:prstGeom>
                    <a:ln>
                      <a:noFill/>
                    </a:ln>
                    <a:effectLst>
                      <a:softEdge rad="112500"/>
                    </a:effectLst>
                  </pic:spPr>
                </pic:pic>
              </a:graphicData>
            </a:graphic>
          </wp:inline>
        </w:drawing>
      </w:r>
      <w:r w:rsidR="003110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816DE">
        <w:rPr>
          <w:rFonts w:ascii="Times New Roman" w:eastAsia="Times New Roman" w:hAnsi="Times New Roman" w:cs="Times New Roman"/>
          <w:noProof/>
          <w:sz w:val="28"/>
          <w:szCs w:val="28"/>
          <w:lang w:eastAsia="ru-RU"/>
        </w:rPr>
        <w:drawing>
          <wp:inline distT="0" distB="0" distL="0" distR="0">
            <wp:extent cx="1666875" cy="1352550"/>
            <wp:effectExtent l="19050" t="0" r="9525" b="0"/>
            <wp:docPr id="39" name="Рисунок 12" descr="D:\ЛЕНА (работа)\исследоват. деятельность\Вот эта улица, вот этот дом\Старые фото\Новый корпус Дома Быта.jpg"/>
            <wp:cNvGraphicFramePr/>
            <a:graphic xmlns:a="http://schemas.openxmlformats.org/drawingml/2006/main">
              <a:graphicData uri="http://schemas.openxmlformats.org/drawingml/2006/picture">
                <pic:pic xmlns:pic="http://schemas.openxmlformats.org/drawingml/2006/picture">
                  <pic:nvPicPr>
                    <pic:cNvPr id="6147" name="Picture 3" descr="D:\ЛЕНА (работа)\исследоват. деятельность\Вот эта улица, вот этот дом\Старые фото\Новый корпус Дома Быта.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67833" cy="1353327"/>
                    </a:xfrm>
                    <a:prstGeom prst="rect">
                      <a:avLst/>
                    </a:prstGeom>
                    <a:ln>
                      <a:noFill/>
                    </a:ln>
                    <a:effectLst>
                      <a:softEdge rad="112500"/>
                    </a:effectLst>
                  </pic:spPr>
                </pic:pic>
              </a:graphicData>
            </a:graphic>
          </wp:inline>
        </w:drawing>
      </w:r>
      <w:r w:rsidRPr="001816DE">
        <w:rPr>
          <w:noProof/>
          <w:sz w:val="28"/>
          <w:szCs w:val="28"/>
          <w:lang w:eastAsia="ru-RU"/>
        </w:rPr>
        <w:drawing>
          <wp:inline distT="0" distB="0" distL="0" distR="0">
            <wp:extent cx="2228850" cy="1400175"/>
            <wp:effectExtent l="19050" t="0" r="0" b="0"/>
            <wp:docPr id="40" name="Рисунок 13" descr="https://ic.pics.livejournal.com/postalovsky_a/32225144/2235406/2235406_900.jpg"/>
            <wp:cNvGraphicFramePr/>
            <a:graphic xmlns:a="http://schemas.openxmlformats.org/drawingml/2006/main">
              <a:graphicData uri="http://schemas.openxmlformats.org/drawingml/2006/picture">
                <pic:pic xmlns:pic="http://schemas.openxmlformats.org/drawingml/2006/picture">
                  <pic:nvPicPr>
                    <pic:cNvPr id="10" name="Picture 2" descr="https://ic.pics.livejournal.com/postalovsky_a/32225144/2235406/2235406_900.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228850" cy="1400175"/>
                    </a:xfrm>
                    <a:prstGeom prst="rect">
                      <a:avLst/>
                    </a:prstGeom>
                    <a:ln>
                      <a:noFill/>
                    </a:ln>
                    <a:effectLst>
                      <a:softEdge rad="112500"/>
                    </a:effectLst>
                  </pic:spPr>
                </pic:pic>
              </a:graphicData>
            </a:graphic>
          </wp:inline>
        </w:drawing>
      </w:r>
    </w:p>
    <w:p w:rsidR="001816DE" w:rsidRPr="001B0316" w:rsidRDefault="001816DE" w:rsidP="001816DE">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Напрот</w:t>
      </w:r>
      <w:r>
        <w:rPr>
          <w:rFonts w:ascii="Times New Roman" w:eastAsia="Times New Roman" w:hAnsi="Times New Roman" w:cs="Times New Roman"/>
          <w:sz w:val="28"/>
          <w:szCs w:val="28"/>
          <w:lang w:eastAsia="ru-RU"/>
        </w:rPr>
        <w:t>ив этого здания сейчас расположен</w:t>
      </w:r>
      <w:r w:rsidRPr="001B0316">
        <w:rPr>
          <w:rFonts w:ascii="Times New Roman" w:eastAsia="Times New Roman" w:hAnsi="Times New Roman" w:cs="Times New Roman"/>
          <w:sz w:val="28"/>
          <w:szCs w:val="28"/>
          <w:lang w:eastAsia="ru-RU"/>
        </w:rPr>
        <w:t xml:space="preserve"> городской парк, где в тени деревьев родители отдыхают с детьми. А когда-то на этой территории стоял</w:t>
      </w:r>
      <w:r>
        <w:rPr>
          <w:rFonts w:ascii="Times New Roman" w:eastAsia="Times New Roman" w:hAnsi="Times New Roman" w:cs="Times New Roman"/>
          <w:sz w:val="28"/>
          <w:szCs w:val="28"/>
          <w:lang w:eastAsia="ru-RU"/>
        </w:rPr>
        <w:t>и книжный магазин,</w:t>
      </w:r>
      <w:r w:rsidRPr="001B0316">
        <w:rPr>
          <w:rFonts w:ascii="Times New Roman" w:eastAsia="Times New Roman" w:hAnsi="Times New Roman" w:cs="Times New Roman"/>
          <w:sz w:val="28"/>
          <w:szCs w:val="28"/>
          <w:lang w:eastAsia="ru-RU"/>
        </w:rPr>
        <w:t xml:space="preserve"> памятник Владимиру Ильичу Ленину</w:t>
      </w:r>
      <w:r>
        <w:rPr>
          <w:rFonts w:ascii="Times New Roman" w:eastAsia="Times New Roman" w:hAnsi="Times New Roman" w:cs="Times New Roman"/>
          <w:sz w:val="28"/>
          <w:szCs w:val="28"/>
          <w:lang w:eastAsia="ru-RU"/>
        </w:rPr>
        <w:t xml:space="preserve"> и</w:t>
      </w:r>
      <w:r w:rsidRPr="003320B0">
        <w:rPr>
          <w:rFonts w:ascii="Times New Roman" w:eastAsia="Times New Roman" w:hAnsi="Times New Roman" w:cs="Times New Roman"/>
          <w:sz w:val="28"/>
          <w:szCs w:val="28"/>
          <w:lang w:eastAsia="ru-RU"/>
        </w:rPr>
        <w:t xml:space="preserve"> </w:t>
      </w:r>
      <w:r w:rsidRPr="001B0316">
        <w:rPr>
          <w:rFonts w:ascii="Times New Roman" w:eastAsia="Times New Roman" w:hAnsi="Times New Roman" w:cs="Times New Roman"/>
          <w:sz w:val="28"/>
          <w:szCs w:val="28"/>
          <w:lang w:eastAsia="ru-RU"/>
        </w:rPr>
        <w:t xml:space="preserve">кафе «Ветерок». </w:t>
      </w:r>
      <w:r>
        <w:rPr>
          <w:rFonts w:ascii="Times New Roman" w:eastAsia="Times New Roman" w:hAnsi="Times New Roman" w:cs="Times New Roman"/>
          <w:sz w:val="28"/>
          <w:szCs w:val="28"/>
          <w:lang w:eastAsia="ru-RU"/>
        </w:rPr>
        <w:t>А в глубине парка находилась</w:t>
      </w:r>
      <w:r w:rsidRPr="001B0316">
        <w:rPr>
          <w:rFonts w:ascii="Times New Roman" w:eastAsia="Times New Roman" w:hAnsi="Times New Roman" w:cs="Times New Roman"/>
          <w:sz w:val="28"/>
          <w:szCs w:val="28"/>
          <w:lang w:eastAsia="ru-RU"/>
        </w:rPr>
        <w:t xml:space="preserve"> городская столовая.</w:t>
      </w:r>
    </w:p>
    <w:p w:rsidR="001816DE" w:rsidRPr="001B0316" w:rsidRDefault="001816DE" w:rsidP="001816DE">
      <w:pPr>
        <w:pStyle w:val="a3"/>
        <w:spacing w:before="0" w:beforeAutospacing="0" w:after="0" w:afterAutospacing="0" w:line="360" w:lineRule="auto"/>
        <w:ind w:firstLine="851"/>
        <w:jc w:val="both"/>
        <w:rPr>
          <w:sz w:val="28"/>
          <w:szCs w:val="28"/>
        </w:rPr>
      </w:pPr>
      <w:r w:rsidRPr="001B0316">
        <w:rPr>
          <w:sz w:val="28"/>
          <w:szCs w:val="28"/>
        </w:rPr>
        <w:t xml:space="preserve"> Рядом с парком в 1951 году было построено здание кинотеатра «Родина», что говорит о культурном развитии города в послевоенное время.</w:t>
      </w:r>
    </w:p>
    <w:p w:rsidR="00903B03" w:rsidRDefault="003110DF" w:rsidP="00903B03">
      <w:pPr>
        <w:pStyle w:val="a3"/>
        <w:shd w:val="clear" w:color="auto" w:fill="FFFFFF"/>
        <w:spacing w:before="0" w:beforeAutospacing="0" w:after="0" w:afterAutospacing="0" w:line="360" w:lineRule="auto"/>
        <w:jc w:val="both"/>
        <w:rPr>
          <w:rFonts w:asciiTheme="minorHAnsi" w:eastAsiaTheme="minorHAnsi" w:hAnsiTheme="minorHAnsi" w:cstheme="minorBidi"/>
          <w:noProof/>
          <w:sz w:val="22"/>
          <w:szCs w:val="22"/>
        </w:rPr>
      </w:pPr>
      <w:r w:rsidRPr="003110DF">
        <w:rPr>
          <w:noProof/>
          <w:sz w:val="28"/>
          <w:szCs w:val="28"/>
        </w:rPr>
        <w:drawing>
          <wp:inline distT="0" distB="0" distL="0" distR="0">
            <wp:extent cx="2590800" cy="1485900"/>
            <wp:effectExtent l="19050" t="0" r="0" b="0"/>
            <wp:docPr id="44" name="Рисунок 15" descr="D:\ЛЕНА (работа)\исследоват. деятельность\Вот эта улица, вот этот дом\Старые фото\кинотеатр.jpg"/>
            <wp:cNvGraphicFramePr/>
            <a:graphic xmlns:a="http://schemas.openxmlformats.org/drawingml/2006/main">
              <a:graphicData uri="http://schemas.openxmlformats.org/drawingml/2006/picture">
                <pic:pic xmlns:pic="http://schemas.openxmlformats.org/drawingml/2006/picture">
                  <pic:nvPicPr>
                    <pic:cNvPr id="5123" name="Picture 3" descr="D:\ЛЕНА (работа)\исследоват. деятельность\Вот эта улица, вот этот дом\Старые фото\кинотеатр.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598457" cy="1490292"/>
                    </a:xfrm>
                    <a:prstGeom prst="rect">
                      <a:avLst/>
                    </a:prstGeom>
                    <a:ln>
                      <a:noFill/>
                    </a:ln>
                    <a:effectLst>
                      <a:softEdge rad="112500"/>
                    </a:effectLst>
                  </pic:spPr>
                </pic:pic>
              </a:graphicData>
            </a:graphic>
          </wp:inline>
        </w:drawing>
      </w:r>
      <w:r>
        <w:rPr>
          <w:rFonts w:asciiTheme="minorHAnsi" w:eastAsiaTheme="minorHAnsi" w:hAnsiTheme="minorHAnsi" w:cstheme="minorBidi"/>
          <w:noProof/>
          <w:sz w:val="22"/>
          <w:szCs w:val="22"/>
        </w:rPr>
        <w:t xml:space="preserve">         </w:t>
      </w:r>
      <w:r w:rsidRPr="003110DF">
        <w:rPr>
          <w:rFonts w:asciiTheme="minorHAnsi" w:eastAsiaTheme="minorHAnsi" w:hAnsiTheme="minorHAnsi" w:cstheme="minorBidi"/>
          <w:noProof/>
          <w:sz w:val="22"/>
          <w:szCs w:val="22"/>
        </w:rPr>
        <w:t xml:space="preserve"> </w:t>
      </w:r>
      <w:r w:rsidRPr="003110DF">
        <w:rPr>
          <w:noProof/>
          <w:sz w:val="28"/>
          <w:szCs w:val="28"/>
        </w:rPr>
        <w:drawing>
          <wp:inline distT="0" distB="0" distL="0" distR="0">
            <wp:extent cx="2066925" cy="1419225"/>
            <wp:effectExtent l="19050" t="0" r="9525" b="0"/>
            <wp:docPr id="45" name="Рисунок 16" descr="https://avatars.mds.yandex.net/get-altay/1595534/2a0000016cf85da79c0e35c20870fd1144a4/XXL"/>
            <wp:cNvGraphicFramePr/>
            <a:graphic xmlns:a="http://schemas.openxmlformats.org/drawingml/2006/main">
              <a:graphicData uri="http://schemas.openxmlformats.org/drawingml/2006/picture">
                <pic:pic xmlns:pic="http://schemas.openxmlformats.org/drawingml/2006/picture">
                  <pic:nvPicPr>
                    <pic:cNvPr id="1028" name="Picture 4" descr="https://avatars.mds.yandex.net/get-altay/1595534/2a0000016cf85da79c0e35c20870fd1144a4/XXL"/>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66776" cy="1419122"/>
                    </a:xfrm>
                    <a:prstGeom prst="rect">
                      <a:avLst/>
                    </a:prstGeom>
                    <a:ln>
                      <a:noFill/>
                    </a:ln>
                    <a:effectLst>
                      <a:softEdge rad="112500"/>
                    </a:effectLst>
                  </pic:spPr>
                </pic:pic>
              </a:graphicData>
            </a:graphic>
          </wp:inline>
        </w:drawing>
      </w:r>
    </w:p>
    <w:p w:rsidR="00903B03" w:rsidRPr="00903B03" w:rsidRDefault="00903B03" w:rsidP="00903B03">
      <w:pPr>
        <w:pStyle w:val="a3"/>
        <w:shd w:val="clear" w:color="auto" w:fill="FFFFFF"/>
        <w:spacing w:before="0" w:beforeAutospacing="0" w:after="0" w:afterAutospacing="0" w:line="360" w:lineRule="auto"/>
        <w:ind w:firstLine="851"/>
        <w:jc w:val="both"/>
        <w:rPr>
          <w:rFonts w:asciiTheme="minorHAnsi" w:eastAsiaTheme="minorHAnsi" w:hAnsiTheme="minorHAnsi" w:cstheme="minorBidi"/>
          <w:noProof/>
          <w:sz w:val="28"/>
          <w:szCs w:val="28"/>
        </w:rPr>
      </w:pPr>
      <w:r w:rsidRPr="00903B03">
        <w:rPr>
          <w:sz w:val="28"/>
          <w:szCs w:val="28"/>
        </w:rPr>
        <w:t xml:space="preserve">В 50-е годы ХХ века происходит активное обновление и застройка улицы Ленинской. Так, в 1955 году напротив кинотеатра появляется деревянная постройка музыкальной школы.  Сегодня на этом месте с 2005 года стоит современное здание Фонда социальной защиты населения.  </w:t>
      </w:r>
    </w:p>
    <w:p w:rsidR="003664DA" w:rsidRDefault="003664DA" w:rsidP="003664DA">
      <w:pPr>
        <w:spacing w:after="0" w:line="360" w:lineRule="auto"/>
        <w:ind w:firstLine="851"/>
        <w:jc w:val="center"/>
        <w:rPr>
          <w:rFonts w:ascii="Times New Roman" w:eastAsia="Times New Roman" w:hAnsi="Times New Roman" w:cs="Times New Roman"/>
          <w:sz w:val="28"/>
          <w:szCs w:val="28"/>
          <w:lang w:eastAsia="ru-RU"/>
        </w:rPr>
      </w:pPr>
      <w:r w:rsidRPr="003664DA">
        <w:rPr>
          <w:rFonts w:ascii="Times New Roman" w:eastAsia="Times New Roman" w:hAnsi="Times New Roman" w:cs="Times New Roman"/>
          <w:noProof/>
          <w:sz w:val="28"/>
          <w:szCs w:val="28"/>
          <w:lang w:eastAsia="ru-RU"/>
        </w:rPr>
        <w:lastRenderedPageBreak/>
        <w:drawing>
          <wp:inline distT="0" distB="0" distL="0" distR="0">
            <wp:extent cx="2564593" cy="1647825"/>
            <wp:effectExtent l="19050" t="0" r="7157" b="0"/>
            <wp:docPr id="47" name="Рисунок 15" descr="C:\Users\Виталий\AppData\Local\Microsoft\Windows\Temporary Internet Files\Content.Word\Screenshot_20211127_13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италий\AppData\Local\Microsoft\Windows\Temporary Internet Files\Content.Word\Screenshot_20211127_135312.jpg"/>
                    <pic:cNvPicPr>
                      <a:picLocks noChangeAspect="1" noChangeArrowheads="1"/>
                    </pic:cNvPicPr>
                  </pic:nvPicPr>
                  <pic:blipFill>
                    <a:blip r:embed="rId38" cstate="print"/>
                    <a:srcRect/>
                    <a:stretch>
                      <a:fillRect/>
                    </a:stretch>
                  </pic:blipFill>
                  <pic:spPr bwMode="auto">
                    <a:xfrm>
                      <a:off x="0" y="0"/>
                      <a:ext cx="2564593" cy="1647825"/>
                    </a:xfrm>
                    <a:prstGeom prst="rect">
                      <a:avLst/>
                    </a:prstGeom>
                    <a:ln>
                      <a:noFill/>
                    </a:ln>
                    <a:effectLst>
                      <a:softEdge rad="112500"/>
                    </a:effectLst>
                  </pic:spPr>
                </pic:pic>
              </a:graphicData>
            </a:graphic>
          </wp:inline>
        </w:drawing>
      </w:r>
    </w:p>
    <w:p w:rsidR="00903B03" w:rsidRPr="003664DA" w:rsidRDefault="00903B03" w:rsidP="003664DA">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 xml:space="preserve">Рядом с музыкальной школой в 1957 году было построено здание, где находился </w:t>
      </w:r>
      <w:proofErr w:type="spellStart"/>
      <w:r w:rsidRPr="001B0316">
        <w:rPr>
          <w:rFonts w:ascii="Times New Roman" w:eastAsia="Times New Roman" w:hAnsi="Times New Roman" w:cs="Times New Roman"/>
          <w:sz w:val="28"/>
          <w:szCs w:val="28"/>
          <w:lang w:eastAsia="ru-RU"/>
        </w:rPr>
        <w:t>Слав</w:t>
      </w:r>
      <w:r>
        <w:rPr>
          <w:rFonts w:ascii="Times New Roman" w:eastAsia="Times New Roman" w:hAnsi="Times New Roman" w:cs="Times New Roman"/>
          <w:sz w:val="28"/>
          <w:szCs w:val="28"/>
          <w:lang w:eastAsia="ru-RU"/>
        </w:rPr>
        <w:t>городский</w:t>
      </w:r>
      <w:proofErr w:type="spellEnd"/>
      <w:r>
        <w:rPr>
          <w:rFonts w:ascii="Times New Roman" w:eastAsia="Times New Roman" w:hAnsi="Times New Roman" w:cs="Times New Roman"/>
          <w:sz w:val="28"/>
          <w:szCs w:val="28"/>
          <w:lang w:eastAsia="ru-RU"/>
        </w:rPr>
        <w:t xml:space="preserve"> райком партии</w:t>
      </w:r>
      <w:r w:rsidRPr="001B0316">
        <w:rPr>
          <w:rFonts w:ascii="Times New Roman" w:eastAsia="Times New Roman" w:hAnsi="Times New Roman" w:cs="Times New Roman"/>
          <w:sz w:val="28"/>
          <w:szCs w:val="28"/>
          <w:lang w:eastAsia="ru-RU"/>
        </w:rPr>
        <w:t>. Сегодня здесь</w:t>
      </w:r>
      <w:r>
        <w:rPr>
          <w:rFonts w:ascii="Times New Roman" w:eastAsia="Times New Roman" w:hAnsi="Times New Roman" w:cs="Times New Roman"/>
          <w:sz w:val="28"/>
          <w:szCs w:val="28"/>
          <w:lang w:eastAsia="ru-RU"/>
        </w:rPr>
        <w:t xml:space="preserve"> </w:t>
      </w:r>
      <w:r w:rsidRPr="001B0316">
        <w:rPr>
          <w:rFonts w:ascii="Times New Roman" w:eastAsia="Times New Roman" w:hAnsi="Times New Roman" w:cs="Times New Roman"/>
          <w:sz w:val="28"/>
          <w:szCs w:val="28"/>
          <w:lang w:eastAsia="ru-RU"/>
        </w:rPr>
        <w:t>размещается</w:t>
      </w:r>
      <w:r>
        <w:rPr>
          <w:rFonts w:ascii="Times New Roman" w:eastAsia="Times New Roman" w:hAnsi="Times New Roman" w:cs="Times New Roman"/>
          <w:sz w:val="28"/>
          <w:szCs w:val="28"/>
          <w:lang w:eastAsia="ru-RU"/>
        </w:rPr>
        <w:t xml:space="preserve"> несколько организаций и учреждений:</w:t>
      </w:r>
      <w:r w:rsidRPr="001B0316">
        <w:rPr>
          <w:rFonts w:ascii="Times New Roman" w:eastAsia="Times New Roman" w:hAnsi="Times New Roman" w:cs="Times New Roman"/>
          <w:sz w:val="28"/>
          <w:szCs w:val="28"/>
          <w:lang w:eastAsia="ru-RU"/>
        </w:rPr>
        <w:t xml:space="preserve">  редакция районной газеты, </w:t>
      </w:r>
      <w:r>
        <w:rPr>
          <w:rFonts w:ascii="Times New Roman" w:eastAsia="Times New Roman" w:hAnsi="Times New Roman" w:cs="Times New Roman"/>
          <w:sz w:val="28"/>
          <w:szCs w:val="28"/>
          <w:lang w:eastAsia="ru-RU"/>
        </w:rPr>
        <w:t xml:space="preserve">государственное учреждение «Центр по финансово-хозяйственному обеспечению бюджетных организаций </w:t>
      </w:r>
      <w:proofErr w:type="spellStart"/>
      <w:r>
        <w:rPr>
          <w:rFonts w:ascii="Times New Roman" w:eastAsia="Times New Roman" w:hAnsi="Times New Roman" w:cs="Times New Roman"/>
          <w:sz w:val="28"/>
          <w:szCs w:val="28"/>
          <w:lang w:eastAsia="ru-RU"/>
        </w:rPr>
        <w:t>Славгородского</w:t>
      </w:r>
      <w:proofErr w:type="spellEnd"/>
      <w:r>
        <w:rPr>
          <w:rFonts w:ascii="Times New Roman" w:eastAsia="Times New Roman" w:hAnsi="Times New Roman" w:cs="Times New Roman"/>
          <w:sz w:val="28"/>
          <w:szCs w:val="28"/>
          <w:lang w:eastAsia="ru-RU"/>
        </w:rPr>
        <w:t xml:space="preserve"> района», ГУО «</w:t>
      </w:r>
      <w:proofErr w:type="spellStart"/>
      <w:r>
        <w:rPr>
          <w:rFonts w:ascii="Times New Roman" w:eastAsia="Times New Roman" w:hAnsi="Times New Roman" w:cs="Times New Roman"/>
          <w:sz w:val="28"/>
          <w:szCs w:val="28"/>
          <w:lang w:eastAsia="ru-RU"/>
        </w:rPr>
        <w:t>Славгородский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районнный</w:t>
      </w:r>
      <w:proofErr w:type="spellEnd"/>
      <w:r>
        <w:rPr>
          <w:rFonts w:ascii="Times New Roman" w:eastAsia="Times New Roman" w:hAnsi="Times New Roman" w:cs="Times New Roman"/>
          <w:sz w:val="28"/>
          <w:szCs w:val="28"/>
          <w:lang w:eastAsia="ru-RU"/>
        </w:rPr>
        <w:t xml:space="preserve"> учебно-методический кабинет», районный комитет профсоюзной организации работников образования и др.</w:t>
      </w:r>
    </w:p>
    <w:p w:rsidR="00903B03" w:rsidRDefault="003664DA" w:rsidP="003110DF">
      <w:pPr>
        <w:pStyle w:val="a3"/>
        <w:shd w:val="clear" w:color="auto" w:fill="FFFFFF"/>
        <w:spacing w:before="0" w:beforeAutospacing="0" w:after="0" w:afterAutospacing="0" w:line="360" w:lineRule="auto"/>
        <w:jc w:val="both"/>
        <w:rPr>
          <w:sz w:val="28"/>
          <w:szCs w:val="28"/>
        </w:rPr>
      </w:pPr>
      <w:r>
        <w:rPr>
          <w:noProof/>
          <w:sz w:val="28"/>
          <w:szCs w:val="28"/>
        </w:rPr>
        <w:drawing>
          <wp:anchor distT="0" distB="0" distL="114300" distR="114300" simplePos="0" relativeHeight="251677696" behindDoc="1" locked="0" layoutInCell="1" allowOverlap="1">
            <wp:simplePos x="0" y="0"/>
            <wp:positionH relativeFrom="margin">
              <wp:posOffset>-175260</wp:posOffset>
            </wp:positionH>
            <wp:positionV relativeFrom="margin">
              <wp:posOffset>3966210</wp:posOffset>
            </wp:positionV>
            <wp:extent cx="2495550" cy="1533525"/>
            <wp:effectExtent l="19050" t="0" r="0" b="0"/>
            <wp:wrapSquare wrapText="bothSides"/>
            <wp:docPr id="48" name="Рисунок 17" descr="D:\ЛЕНА (работа)\исследоват. деятельность\Вот эта улица, вот этот дом\Старые фото\РК КПБ - РОНО.jpg"/>
            <wp:cNvGraphicFramePr/>
            <a:graphic xmlns:a="http://schemas.openxmlformats.org/drawingml/2006/main">
              <a:graphicData uri="http://schemas.openxmlformats.org/drawingml/2006/picture">
                <pic:pic xmlns:pic="http://schemas.openxmlformats.org/drawingml/2006/picture">
                  <pic:nvPicPr>
                    <pic:cNvPr id="5124" name="Picture 4" descr="D:\ЛЕНА (работа)\исследоват. деятельность\Вот эта улица, вот этот дом\Старые фото\РК КПБ - РОНО.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95550" cy="1533525"/>
                    </a:xfrm>
                    <a:prstGeom prst="rect">
                      <a:avLst/>
                    </a:prstGeom>
                    <a:ln>
                      <a:noFill/>
                    </a:ln>
                    <a:effectLst>
                      <a:softEdge rad="112500"/>
                    </a:effectLst>
                  </pic:spPr>
                </pic:pic>
              </a:graphicData>
            </a:graphic>
          </wp:anchor>
        </w:drawing>
      </w:r>
      <w:r>
        <w:rPr>
          <w:sz w:val="28"/>
          <w:szCs w:val="28"/>
        </w:rPr>
        <w:t xml:space="preserve">        </w:t>
      </w:r>
      <w:r w:rsidRPr="003664DA">
        <w:rPr>
          <w:noProof/>
          <w:sz w:val="28"/>
          <w:szCs w:val="28"/>
        </w:rPr>
        <w:drawing>
          <wp:inline distT="0" distB="0" distL="0" distR="0">
            <wp:extent cx="2666999" cy="1600200"/>
            <wp:effectExtent l="19050" t="0" r="1" b="0"/>
            <wp:docPr id="49" name="Рисунок 18" descr="D:\ЛЕНА (работа)\исследоват. деятельность\Вот эта улица, вот этот дом\Мой старый-новый город\+++\8б.jpg"/>
            <wp:cNvGraphicFramePr/>
            <a:graphic xmlns:a="http://schemas.openxmlformats.org/drawingml/2006/main">
              <a:graphicData uri="http://schemas.openxmlformats.org/drawingml/2006/picture">
                <pic:pic xmlns:pic="http://schemas.openxmlformats.org/drawingml/2006/picture">
                  <pic:nvPicPr>
                    <pic:cNvPr id="4" name="Picture 2" descr="D:\ЛЕНА (работа)\исследоват. деятельность\Вот эта улица, вот этот дом\Мой старый-новый город\+++\8б.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67809" cy="1600686"/>
                    </a:xfrm>
                    <a:prstGeom prst="rect">
                      <a:avLst/>
                    </a:prstGeom>
                    <a:ln>
                      <a:noFill/>
                    </a:ln>
                    <a:effectLst>
                      <a:softEdge rad="112500"/>
                    </a:effectLst>
                  </pic:spPr>
                </pic:pic>
              </a:graphicData>
            </a:graphic>
          </wp:inline>
        </w:drawing>
      </w:r>
    </w:p>
    <w:p w:rsidR="003664DA" w:rsidRDefault="003664DA" w:rsidP="003664DA">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 xml:space="preserve">Вместе с административными постройками </w:t>
      </w:r>
      <w:r>
        <w:rPr>
          <w:rFonts w:ascii="Times New Roman" w:eastAsia="Times New Roman" w:hAnsi="Times New Roman" w:cs="Times New Roman"/>
          <w:sz w:val="28"/>
          <w:szCs w:val="28"/>
          <w:lang w:eastAsia="ru-RU"/>
        </w:rPr>
        <w:t>уже в 60-е годы ХХ</w:t>
      </w:r>
      <w:r w:rsidRPr="001B0316">
        <w:rPr>
          <w:rFonts w:ascii="Times New Roman" w:eastAsia="Times New Roman" w:hAnsi="Times New Roman" w:cs="Times New Roman"/>
          <w:sz w:val="28"/>
          <w:szCs w:val="28"/>
          <w:lang w:eastAsia="ru-RU"/>
        </w:rPr>
        <w:t xml:space="preserve"> столетия на центральной улице города появляются и многоквартирные жилые дома. Все они построены в одном стиле, что передаёт социальные и культурные особенности того времени (это дома № 27, 29, 31, 33, 40, 48).</w:t>
      </w:r>
      <w:r w:rsidRPr="003664DA">
        <w:rPr>
          <w:rFonts w:ascii="Times New Roman" w:eastAsia="Times New Roman" w:hAnsi="Times New Roman" w:cs="Times New Roman"/>
          <w:noProof/>
          <w:sz w:val="28"/>
          <w:szCs w:val="28"/>
          <w:lang w:eastAsia="ru-RU"/>
        </w:rPr>
        <w:drawing>
          <wp:inline distT="0" distB="0" distL="0" distR="0">
            <wp:extent cx="2155470" cy="1581150"/>
            <wp:effectExtent l="19050" t="0" r="0" b="0"/>
            <wp:docPr id="50" name="Рисунок 27" descr="Город Славгород Могиле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род Славгород Могилевской области"/>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58619" cy="1583460"/>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lang w:eastAsia="ru-RU"/>
        </w:rPr>
        <w:t xml:space="preserve"> </w:t>
      </w:r>
      <w:r w:rsidRPr="003664DA">
        <w:rPr>
          <w:rFonts w:ascii="Times New Roman" w:eastAsia="Times New Roman" w:hAnsi="Times New Roman" w:cs="Times New Roman"/>
          <w:noProof/>
          <w:sz w:val="28"/>
          <w:szCs w:val="28"/>
          <w:lang w:eastAsia="ru-RU"/>
        </w:rPr>
        <w:drawing>
          <wp:inline distT="0" distB="0" distL="0" distR="0">
            <wp:extent cx="2313705" cy="1543050"/>
            <wp:effectExtent l="19050" t="0" r="0" b="0"/>
            <wp:docPr id="52" name="Рисунок 2" descr="https://by.planetabelarus.by/upload/resize_cache/uf/5ea/1330_887_1178614d222f3b6f1d8960c4b332492d8/5eab0842c1fa5768f396dbaa02ff9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y.planetabelarus.by/upload/resize_cache/uf/5ea/1330_887_1178614d222f3b6f1d8960c4b332492d8/5eab0842c1fa5768f396dbaa02ff931d.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13705" cy="1543050"/>
                    </a:xfrm>
                    <a:prstGeom prst="rect">
                      <a:avLst/>
                    </a:prstGeom>
                    <a:ln>
                      <a:noFill/>
                    </a:ln>
                    <a:effectLst>
                      <a:softEdge rad="112500"/>
                    </a:effectLst>
                  </pic:spPr>
                </pic:pic>
              </a:graphicData>
            </a:graphic>
          </wp:inline>
        </w:drawing>
      </w:r>
      <w:r w:rsidRPr="003664DA">
        <w:rPr>
          <w:rFonts w:ascii="Times New Roman" w:eastAsia="Times New Roman" w:hAnsi="Times New Roman" w:cs="Times New Roman"/>
          <w:noProof/>
          <w:sz w:val="28"/>
          <w:szCs w:val="28"/>
          <w:lang w:eastAsia="ru-RU"/>
        </w:rPr>
        <w:lastRenderedPageBreak/>
        <w:drawing>
          <wp:inline distT="0" distB="0" distL="0" distR="0">
            <wp:extent cx="2175782" cy="1485900"/>
            <wp:effectExtent l="19050" t="0" r="0" b="0"/>
            <wp:docPr id="51" name="Рисунок 33" descr="Сла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лавгород"/>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75782" cy="1485900"/>
                    </a:xfrm>
                    <a:prstGeom prst="rect">
                      <a:avLst/>
                    </a:prstGeom>
                    <a:ln>
                      <a:noFill/>
                    </a:ln>
                    <a:effectLst>
                      <a:softEdge rad="112500"/>
                    </a:effectLst>
                  </pic:spPr>
                </pic:pic>
              </a:graphicData>
            </a:graphic>
          </wp:inline>
        </w:drawing>
      </w:r>
      <w:r w:rsidR="00EE6ABC">
        <w:rPr>
          <w:rFonts w:ascii="Times New Roman" w:eastAsia="Times New Roman" w:hAnsi="Times New Roman" w:cs="Times New Roman"/>
          <w:sz w:val="28"/>
          <w:szCs w:val="28"/>
          <w:lang w:eastAsia="ru-RU"/>
        </w:rPr>
        <w:t xml:space="preserve">     </w:t>
      </w:r>
      <w:r w:rsidR="00EE6ABC" w:rsidRPr="00EE6ABC">
        <w:rPr>
          <w:rFonts w:ascii="Times New Roman" w:eastAsia="Times New Roman" w:hAnsi="Times New Roman" w:cs="Times New Roman"/>
          <w:noProof/>
          <w:sz w:val="28"/>
          <w:szCs w:val="28"/>
          <w:lang w:eastAsia="ru-RU"/>
        </w:rPr>
        <w:drawing>
          <wp:inline distT="0" distB="0" distL="0" distR="0">
            <wp:extent cx="2078309" cy="1533525"/>
            <wp:effectExtent l="19050" t="0" r="0" b="0"/>
            <wp:docPr id="53" name="Рисунок 36" descr="Город Славгород Могиле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род Славгород Могилевской области"/>
                    <pic:cNvPicPr>
                      <a:picLocks noChangeAspect="1" noChangeArrowheads="1"/>
                    </pic:cNvPicPr>
                  </pic:nvPicPr>
                  <pic:blipFill>
                    <a:blip r:embed="rId44" cstate="email">
                      <a:extLst>
                        <a:ext uri="{28A0092B-C50C-407E-A947-70E740481C1C}">
                          <a14:useLocalDpi xmlns:a14="http://schemas.microsoft.com/office/drawing/2010/main"/>
                        </a:ext>
                      </a:extLst>
                    </a:blip>
                    <a:srcRect r="-89"/>
                    <a:stretch>
                      <a:fillRect/>
                    </a:stretch>
                  </pic:blipFill>
                  <pic:spPr bwMode="auto">
                    <a:xfrm>
                      <a:off x="0" y="0"/>
                      <a:ext cx="2078309" cy="1533525"/>
                    </a:xfrm>
                    <a:prstGeom prst="rect">
                      <a:avLst/>
                    </a:prstGeom>
                    <a:ln>
                      <a:noFill/>
                    </a:ln>
                    <a:effectLst>
                      <a:softEdge rad="112500"/>
                    </a:effectLst>
                  </pic:spPr>
                </pic:pic>
              </a:graphicData>
            </a:graphic>
          </wp:inline>
        </w:drawing>
      </w:r>
      <w:r w:rsidR="00EE6A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Сегодня дом №27</w:t>
      </w:r>
      <w:r w:rsidRPr="001B03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перестроен. Это </w:t>
      </w:r>
      <w:proofErr w:type="gramStart"/>
      <w:r>
        <w:rPr>
          <w:rFonts w:ascii="Times New Roman" w:eastAsia="Times New Roman" w:hAnsi="Times New Roman" w:cs="Times New Roman"/>
          <w:sz w:val="28"/>
          <w:szCs w:val="28"/>
          <w:lang w:eastAsia="ru-RU"/>
        </w:rPr>
        <w:t>современная</w:t>
      </w:r>
      <w:proofErr w:type="gram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четырёх</w:t>
      </w:r>
      <w:r w:rsidRPr="001B0316">
        <w:rPr>
          <w:rFonts w:ascii="Times New Roman" w:eastAsia="Times New Roman" w:hAnsi="Times New Roman" w:cs="Times New Roman"/>
          <w:sz w:val="28"/>
          <w:szCs w:val="28"/>
          <w:lang w:eastAsia="ru-RU"/>
        </w:rPr>
        <w:t>этажка</w:t>
      </w:r>
      <w:proofErr w:type="spellEnd"/>
      <w:r w:rsidRPr="001B0316">
        <w:rPr>
          <w:rFonts w:ascii="Times New Roman" w:eastAsia="Times New Roman" w:hAnsi="Times New Roman" w:cs="Times New Roman"/>
          <w:sz w:val="28"/>
          <w:szCs w:val="28"/>
          <w:lang w:eastAsia="ru-RU"/>
        </w:rPr>
        <w:t xml:space="preserve"> со всеми удобствами.</w:t>
      </w:r>
    </w:p>
    <w:p w:rsidR="00EE6ABC" w:rsidRDefault="00EE6ABC" w:rsidP="00EE6ABC">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 xml:space="preserve">Следует отметить, </w:t>
      </w:r>
      <w:r w:rsidRPr="0098795C">
        <w:rPr>
          <w:rFonts w:ascii="Times New Roman" w:eastAsia="Times New Roman" w:hAnsi="Times New Roman" w:cs="Times New Roman"/>
          <w:sz w:val="28"/>
          <w:szCs w:val="28"/>
          <w:lang w:eastAsia="ru-RU"/>
        </w:rPr>
        <w:t>что застройка новых зданий  была не в ущерб старым, но ещё действующим постройкам</w:t>
      </w:r>
      <w:r w:rsidRPr="001B0316">
        <w:rPr>
          <w:rFonts w:ascii="Times New Roman" w:eastAsia="Times New Roman" w:hAnsi="Times New Roman" w:cs="Times New Roman"/>
          <w:sz w:val="28"/>
          <w:szCs w:val="28"/>
          <w:lang w:eastAsia="ru-RU"/>
        </w:rPr>
        <w:t>. Так, рядом со зданием</w:t>
      </w:r>
      <w:r>
        <w:rPr>
          <w:rFonts w:ascii="Times New Roman" w:eastAsia="Times New Roman" w:hAnsi="Times New Roman" w:cs="Times New Roman"/>
          <w:sz w:val="28"/>
          <w:szCs w:val="28"/>
          <w:lang w:eastAsia="ru-RU"/>
        </w:rPr>
        <w:t>, в котором сейчас находится реакция районной газеты «</w:t>
      </w:r>
      <w:proofErr w:type="spellStart"/>
      <w:r>
        <w:rPr>
          <w:rFonts w:ascii="Times New Roman" w:eastAsia="Times New Roman" w:hAnsi="Times New Roman" w:cs="Times New Roman"/>
          <w:sz w:val="28"/>
          <w:szCs w:val="28"/>
          <w:lang w:eastAsia="ru-RU"/>
        </w:rPr>
        <w:t>Прысожск</w:t>
      </w:r>
      <w:proofErr w:type="spellEnd"/>
      <w:r>
        <w:rPr>
          <w:rFonts w:ascii="Times New Roman" w:eastAsia="Times New Roman" w:hAnsi="Times New Roman" w:cs="Times New Roman"/>
          <w:sz w:val="28"/>
          <w:szCs w:val="28"/>
          <w:lang w:val="be-BY" w:eastAsia="ru-RU"/>
        </w:rPr>
        <w:t>і край</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be-BY" w:eastAsia="ru-RU"/>
        </w:rPr>
        <w:t>,</w:t>
      </w:r>
      <w:r w:rsidRPr="001B0316">
        <w:rPr>
          <w:rFonts w:ascii="Times New Roman" w:eastAsia="Times New Roman" w:hAnsi="Times New Roman" w:cs="Times New Roman"/>
          <w:sz w:val="28"/>
          <w:szCs w:val="28"/>
          <w:lang w:eastAsia="ru-RU"/>
        </w:rPr>
        <w:t xml:space="preserve"> до начала 2000-х годов сохранился дом местного пом</w:t>
      </w:r>
      <w:r>
        <w:rPr>
          <w:rFonts w:ascii="Times New Roman" w:eastAsia="Times New Roman" w:hAnsi="Times New Roman" w:cs="Times New Roman"/>
          <w:sz w:val="28"/>
          <w:szCs w:val="28"/>
          <w:lang w:eastAsia="ru-RU"/>
        </w:rPr>
        <w:t xml:space="preserve">ещика 1792 года постройки. </w:t>
      </w:r>
    </w:p>
    <w:p w:rsidR="00EE6ABC" w:rsidRDefault="00EE6ABC" w:rsidP="00EE6ABC">
      <w:pPr>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470007" cy="1724025"/>
            <wp:effectExtent l="19050" t="0" r="6493" b="0"/>
            <wp:docPr id="54" name="Рисунок 18" descr="C:\Users\Виталий\AppData\Local\Microsoft\Windows\Temporary Internet Files\Content.Word\IMG_20210720_1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италий\AppData\Local\Microsoft\Windows\Temporary Internet Files\Content.Word\IMG_20210720_11510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70007" cy="1724025"/>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lang w:eastAsia="ru-RU"/>
        </w:rPr>
        <w:t xml:space="preserve">      </w:t>
      </w:r>
      <w:r w:rsidRPr="00EE6ABC">
        <w:rPr>
          <w:rFonts w:ascii="Times New Roman" w:eastAsia="Times New Roman" w:hAnsi="Times New Roman" w:cs="Times New Roman"/>
          <w:noProof/>
          <w:sz w:val="28"/>
          <w:szCs w:val="28"/>
          <w:lang w:eastAsia="ru-RU"/>
        </w:rPr>
        <w:drawing>
          <wp:inline distT="0" distB="0" distL="0" distR="0">
            <wp:extent cx="2484871" cy="1771650"/>
            <wp:effectExtent l="19050" t="0" r="0" b="0"/>
            <wp:docPr id="56" name="Рисунок 23" descr="C:\Users\Виталий\Desktop\Screenshot_20210506_231541_ru.ok.android.jpg"/>
            <wp:cNvGraphicFramePr/>
            <a:graphic xmlns:a="http://schemas.openxmlformats.org/drawingml/2006/main">
              <a:graphicData uri="http://schemas.openxmlformats.org/drawingml/2006/picture">
                <pic:pic xmlns:pic="http://schemas.openxmlformats.org/drawingml/2006/picture">
                  <pic:nvPicPr>
                    <pic:cNvPr id="1027" name="Picture 3" descr="C:\Users\Виталий\Desktop\Screenshot_20210506_231541_ru.ok.android.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86299" cy="1772668"/>
                    </a:xfrm>
                    <a:prstGeom prst="rect">
                      <a:avLst/>
                    </a:prstGeom>
                    <a:ln>
                      <a:noFill/>
                    </a:ln>
                    <a:effectLst>
                      <a:softEdge rad="112500"/>
                    </a:effectLst>
                  </pic:spPr>
                </pic:pic>
              </a:graphicData>
            </a:graphic>
          </wp:inline>
        </w:drawing>
      </w:r>
    </w:p>
    <w:p w:rsidR="00EE6ABC" w:rsidRPr="001B0316" w:rsidRDefault="00EE6ABC" w:rsidP="00EE6ABC">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60-е годы </w:t>
      </w:r>
      <w:r>
        <w:rPr>
          <w:rFonts w:ascii="Times New Roman" w:eastAsia="Times New Roman" w:hAnsi="Times New Roman" w:cs="Times New Roman"/>
          <w:sz w:val="28"/>
          <w:szCs w:val="28"/>
          <w:lang w:val="be-BY" w:eastAsia="ru-RU"/>
        </w:rPr>
        <w:t>ХХ</w:t>
      </w:r>
      <w:r>
        <w:rPr>
          <w:rFonts w:ascii="Times New Roman" w:eastAsia="Times New Roman" w:hAnsi="Times New Roman" w:cs="Times New Roman"/>
          <w:sz w:val="28"/>
          <w:szCs w:val="28"/>
          <w:lang w:eastAsia="ru-RU"/>
        </w:rPr>
        <w:t xml:space="preserve"> столетия здесь</w:t>
      </w:r>
      <w:r w:rsidRPr="001B0316">
        <w:rPr>
          <w:rFonts w:ascii="Times New Roman" w:eastAsia="Times New Roman" w:hAnsi="Times New Roman" w:cs="Times New Roman"/>
          <w:sz w:val="28"/>
          <w:szCs w:val="28"/>
          <w:lang w:eastAsia="ru-RU"/>
        </w:rPr>
        <w:t xml:space="preserve"> размещался </w:t>
      </w:r>
      <w:r w:rsidRPr="001B0316">
        <w:rPr>
          <w:rFonts w:ascii="Times New Roman" w:eastAsia="Times New Roman" w:hAnsi="Times New Roman" w:cs="Times New Roman"/>
          <w:color w:val="000000" w:themeColor="text1"/>
          <w:sz w:val="28"/>
          <w:szCs w:val="28"/>
          <w:lang w:eastAsia="ru-RU"/>
        </w:rPr>
        <w:t>райком партии</w:t>
      </w:r>
      <w:r w:rsidRPr="001B03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 </w:t>
      </w:r>
      <w:r w:rsidRPr="001B0316">
        <w:rPr>
          <w:rFonts w:ascii="Times New Roman" w:eastAsia="Times New Roman" w:hAnsi="Times New Roman" w:cs="Times New Roman"/>
          <w:sz w:val="28"/>
          <w:szCs w:val="28"/>
          <w:lang w:eastAsia="ru-RU"/>
        </w:rPr>
        <w:t>позже жили  руководящие члены коммунистической</w:t>
      </w:r>
      <w:r>
        <w:rPr>
          <w:rFonts w:ascii="Times New Roman" w:eastAsia="Times New Roman" w:hAnsi="Times New Roman" w:cs="Times New Roman"/>
          <w:sz w:val="28"/>
          <w:szCs w:val="28"/>
          <w:lang w:eastAsia="ru-RU"/>
        </w:rPr>
        <w:t xml:space="preserve"> партии. Затем в первые годы </w:t>
      </w:r>
      <w:r>
        <w:rPr>
          <w:rFonts w:ascii="Times New Roman" w:eastAsia="Times New Roman" w:hAnsi="Times New Roman" w:cs="Times New Roman"/>
          <w:sz w:val="28"/>
          <w:szCs w:val="28"/>
          <w:lang w:val="be-BY" w:eastAsia="ru-RU"/>
        </w:rPr>
        <w:t>ХХІ</w:t>
      </w:r>
      <w:r>
        <w:rPr>
          <w:rFonts w:ascii="Times New Roman" w:eastAsia="Times New Roman" w:hAnsi="Times New Roman" w:cs="Times New Roman"/>
          <w:sz w:val="28"/>
          <w:szCs w:val="28"/>
          <w:lang w:eastAsia="ru-RU"/>
        </w:rPr>
        <w:t xml:space="preserve"> века</w:t>
      </w:r>
      <w:r w:rsidRPr="001B0316">
        <w:rPr>
          <w:rFonts w:ascii="Times New Roman" w:eastAsia="Times New Roman" w:hAnsi="Times New Roman" w:cs="Times New Roman"/>
          <w:sz w:val="28"/>
          <w:szCs w:val="28"/>
          <w:lang w:eastAsia="ru-RU"/>
        </w:rPr>
        <w:t xml:space="preserve"> там находились магазин и кафе. Но после пожара полностью восстановить здание не удалось, поэтому на этом месте построен</w:t>
      </w:r>
      <w:r>
        <w:rPr>
          <w:rFonts w:ascii="Times New Roman" w:eastAsia="Times New Roman" w:hAnsi="Times New Roman" w:cs="Times New Roman"/>
          <w:sz w:val="28"/>
          <w:szCs w:val="28"/>
          <w:lang w:eastAsia="ru-RU"/>
        </w:rPr>
        <w:t>ы современный торговый объект</w:t>
      </w:r>
      <w:r w:rsidRPr="001B0316">
        <w:rPr>
          <w:rFonts w:ascii="Times New Roman" w:eastAsia="Times New Roman" w:hAnsi="Times New Roman" w:cs="Times New Roman"/>
          <w:sz w:val="28"/>
          <w:szCs w:val="28"/>
          <w:lang w:eastAsia="ru-RU"/>
        </w:rPr>
        <w:t xml:space="preserve"> «</w:t>
      </w:r>
      <w:proofErr w:type="spellStart"/>
      <w:r w:rsidRPr="001B0316">
        <w:rPr>
          <w:rFonts w:ascii="Times New Roman" w:eastAsia="Times New Roman" w:hAnsi="Times New Roman" w:cs="Times New Roman"/>
          <w:sz w:val="28"/>
          <w:szCs w:val="28"/>
          <w:lang w:eastAsia="ru-RU"/>
        </w:rPr>
        <w:t>Евроопт</w:t>
      </w:r>
      <w:proofErr w:type="spellEnd"/>
      <w:r w:rsidRPr="001B0316">
        <w:rPr>
          <w:rFonts w:ascii="Times New Roman" w:eastAsia="Times New Roman" w:hAnsi="Times New Roman" w:cs="Times New Roman"/>
          <w:sz w:val="28"/>
          <w:szCs w:val="28"/>
          <w:lang w:eastAsia="ru-RU"/>
        </w:rPr>
        <w:t xml:space="preserve">» и «Три цены». </w:t>
      </w:r>
    </w:p>
    <w:p w:rsidR="00EE6ABC" w:rsidRDefault="00EE6ABC" w:rsidP="003664DA">
      <w:pPr>
        <w:spacing w:after="0" w:line="360" w:lineRule="auto"/>
        <w:ind w:firstLine="851"/>
        <w:jc w:val="both"/>
        <w:rPr>
          <w:rFonts w:ascii="Times New Roman" w:eastAsia="Times New Roman" w:hAnsi="Times New Roman" w:cs="Times New Roman"/>
          <w:sz w:val="28"/>
          <w:szCs w:val="28"/>
          <w:lang w:eastAsia="ru-RU"/>
        </w:rPr>
      </w:pPr>
      <w:r w:rsidRPr="00EE6ABC">
        <w:rPr>
          <w:rFonts w:ascii="Times New Roman" w:eastAsia="Times New Roman" w:hAnsi="Times New Roman" w:cs="Times New Roman"/>
          <w:noProof/>
          <w:sz w:val="28"/>
          <w:szCs w:val="28"/>
          <w:lang w:eastAsia="ru-RU"/>
        </w:rPr>
        <w:drawing>
          <wp:inline distT="0" distB="0" distL="0" distR="0">
            <wp:extent cx="4452494" cy="2016224"/>
            <wp:effectExtent l="19050" t="0" r="5206" b="0"/>
            <wp:docPr id="57" name="Рисунок 25" descr="https://avatars.mds.yandex.net/get-altay/1554359/2a0000016f857c70e7a7b9bbfcb832261179/XXL"/>
            <wp:cNvGraphicFramePr/>
            <a:graphic xmlns:a="http://schemas.openxmlformats.org/drawingml/2006/main">
              <a:graphicData uri="http://schemas.openxmlformats.org/drawingml/2006/picture">
                <pic:pic xmlns:pic="http://schemas.openxmlformats.org/drawingml/2006/picture">
                  <pic:nvPicPr>
                    <pic:cNvPr id="1029" name="Picture 5" descr="https://avatars.mds.yandex.net/get-altay/1554359/2a0000016f857c70e7a7b9bbfcb832261179/XXL"/>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452494" cy="2016224"/>
                    </a:xfrm>
                    <a:prstGeom prst="rect">
                      <a:avLst/>
                    </a:prstGeom>
                    <a:ln>
                      <a:noFill/>
                    </a:ln>
                    <a:effectLst>
                      <a:softEdge rad="112500"/>
                    </a:effectLst>
                  </pic:spPr>
                </pic:pic>
              </a:graphicData>
            </a:graphic>
          </wp:inline>
        </w:drawing>
      </w:r>
    </w:p>
    <w:p w:rsidR="00EE6ABC" w:rsidRPr="001B0316" w:rsidRDefault="00EE6ABC" w:rsidP="00EE6ABC">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 xml:space="preserve">Рядом с этим местом также до начала 2000-х находилось деревянное здание </w:t>
      </w:r>
      <w:r>
        <w:rPr>
          <w:rFonts w:ascii="Times New Roman" w:eastAsia="Times New Roman" w:hAnsi="Times New Roman" w:cs="Times New Roman"/>
          <w:sz w:val="28"/>
          <w:szCs w:val="28"/>
          <w:lang w:eastAsia="ru-RU"/>
        </w:rPr>
        <w:t>оптики</w:t>
      </w:r>
      <w:r w:rsidRPr="001B0316">
        <w:rPr>
          <w:rFonts w:ascii="Times New Roman" w:eastAsia="Times New Roman" w:hAnsi="Times New Roman" w:cs="Times New Roman"/>
          <w:sz w:val="28"/>
          <w:szCs w:val="28"/>
          <w:lang w:eastAsia="ru-RU"/>
        </w:rPr>
        <w:t xml:space="preserve">. Немного раньше были снесены здания детской  консультации </w:t>
      </w:r>
      <w:r w:rsidRPr="001B0316">
        <w:rPr>
          <w:rFonts w:ascii="Times New Roman" w:eastAsia="Times New Roman" w:hAnsi="Times New Roman" w:cs="Times New Roman"/>
          <w:sz w:val="28"/>
          <w:szCs w:val="28"/>
          <w:lang w:eastAsia="ru-RU"/>
        </w:rPr>
        <w:lastRenderedPageBreak/>
        <w:t>и почты (эти организации заняли почётное место в новых зданиях на других улицах). В настоящее время здесь стоят два современных многоэтажных корпуса жилого дома №38.</w:t>
      </w:r>
    </w:p>
    <w:p w:rsidR="00C5476F" w:rsidRDefault="00EE6ABC" w:rsidP="00EE6ABC">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Если вернуться в прошлое, то нужно отметить, что постройка  многоквартирных домов происходила одновременно с  возведением частных жилых домов (дома №42,44,46,50,54,58). А с середины 70-х годов прошлого столетия происходила активная застройка левой стороны улицы. В этот период появились пятиэтажные дома №35,</w:t>
      </w:r>
      <w:r>
        <w:rPr>
          <w:rFonts w:ascii="Times New Roman" w:eastAsia="Times New Roman" w:hAnsi="Times New Roman" w:cs="Times New Roman"/>
          <w:sz w:val="28"/>
          <w:szCs w:val="28"/>
          <w:lang w:eastAsia="ru-RU"/>
        </w:rPr>
        <w:t xml:space="preserve"> </w:t>
      </w:r>
      <w:r w:rsidRPr="001B0316">
        <w:rPr>
          <w:rFonts w:ascii="Times New Roman" w:eastAsia="Times New Roman" w:hAnsi="Times New Roman" w:cs="Times New Roman"/>
          <w:sz w:val="28"/>
          <w:szCs w:val="28"/>
          <w:lang w:eastAsia="ru-RU"/>
        </w:rPr>
        <w:t>37 и здание магазина «</w:t>
      </w:r>
      <w:proofErr w:type="spellStart"/>
      <w:r w:rsidRPr="001B0316">
        <w:rPr>
          <w:rFonts w:ascii="Times New Roman" w:eastAsia="Times New Roman" w:hAnsi="Times New Roman" w:cs="Times New Roman"/>
          <w:sz w:val="28"/>
          <w:szCs w:val="28"/>
          <w:lang w:eastAsia="ru-RU"/>
        </w:rPr>
        <w:t>Родный</w:t>
      </w:r>
      <w:proofErr w:type="spellEnd"/>
      <w:r w:rsidRPr="001B0316">
        <w:rPr>
          <w:rFonts w:ascii="Times New Roman" w:eastAsia="Times New Roman" w:hAnsi="Times New Roman" w:cs="Times New Roman"/>
          <w:sz w:val="28"/>
          <w:szCs w:val="28"/>
          <w:lang w:eastAsia="ru-RU"/>
        </w:rPr>
        <w:t xml:space="preserve"> кут» (№37а). </w:t>
      </w:r>
    </w:p>
    <w:p w:rsidR="00C5476F" w:rsidRDefault="00C5476F" w:rsidP="00C5476F">
      <w:pPr>
        <w:spacing w:after="0" w:line="360" w:lineRule="auto"/>
        <w:jc w:val="both"/>
        <w:rPr>
          <w:rFonts w:ascii="Times New Roman" w:eastAsia="Times New Roman" w:hAnsi="Times New Roman" w:cs="Times New Roman"/>
          <w:sz w:val="28"/>
          <w:szCs w:val="28"/>
          <w:lang w:eastAsia="ru-RU"/>
        </w:rPr>
      </w:pPr>
      <w:r w:rsidRPr="00C5476F">
        <w:rPr>
          <w:rFonts w:ascii="Times New Roman" w:eastAsia="Times New Roman" w:hAnsi="Times New Roman" w:cs="Times New Roman"/>
          <w:noProof/>
          <w:sz w:val="28"/>
          <w:szCs w:val="28"/>
          <w:lang w:eastAsia="ru-RU"/>
        </w:rPr>
        <w:drawing>
          <wp:inline distT="0" distB="0" distL="0" distR="0">
            <wp:extent cx="2636520" cy="1485900"/>
            <wp:effectExtent l="19050" t="0" r="0" b="0"/>
            <wp:docPr id="59" name="Рисунок 29" descr="C:\Users\Виталий\Desktop\IMG_20210713_141423.jpg"/>
            <wp:cNvGraphicFramePr/>
            <a:graphic xmlns:a="http://schemas.openxmlformats.org/drawingml/2006/main">
              <a:graphicData uri="http://schemas.openxmlformats.org/drawingml/2006/picture">
                <pic:pic xmlns:pic="http://schemas.openxmlformats.org/drawingml/2006/picture">
                  <pic:nvPicPr>
                    <pic:cNvPr id="9217" name="Picture 1" descr="C:\Users\Виталий\Desktop\IMG_20210713_141423.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36484" cy="1485880"/>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lang w:eastAsia="ru-RU"/>
        </w:rPr>
        <w:t xml:space="preserve">       </w:t>
      </w:r>
      <w:r w:rsidRPr="00C5476F">
        <w:rPr>
          <w:rFonts w:ascii="Times New Roman" w:eastAsia="Times New Roman" w:hAnsi="Times New Roman" w:cs="Times New Roman"/>
          <w:noProof/>
          <w:sz w:val="28"/>
          <w:szCs w:val="28"/>
          <w:lang w:eastAsia="ru-RU"/>
        </w:rPr>
        <w:drawing>
          <wp:inline distT="0" distB="0" distL="0" distR="0">
            <wp:extent cx="2398395" cy="1419225"/>
            <wp:effectExtent l="19050" t="0" r="1905" b="0"/>
            <wp:docPr id="60" name="Рисунок 30" descr="Славгород"/>
            <wp:cNvGraphicFramePr/>
            <a:graphic xmlns:a="http://schemas.openxmlformats.org/drawingml/2006/main">
              <a:graphicData uri="http://schemas.openxmlformats.org/drawingml/2006/picture">
                <pic:pic xmlns:pic="http://schemas.openxmlformats.org/drawingml/2006/picture">
                  <pic:nvPicPr>
                    <pic:cNvPr id="5" name="Рисунок 4" descr="Славгород"/>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98086" cy="1419042"/>
                    </a:xfrm>
                    <a:prstGeom prst="rect">
                      <a:avLst/>
                    </a:prstGeom>
                    <a:ln>
                      <a:noFill/>
                    </a:ln>
                    <a:effectLst>
                      <a:softEdge rad="112500"/>
                    </a:effectLst>
                  </pic:spPr>
                </pic:pic>
              </a:graphicData>
            </a:graphic>
          </wp:inline>
        </w:drawing>
      </w:r>
    </w:p>
    <w:p w:rsidR="00C5476F" w:rsidRDefault="00C5476F" w:rsidP="00C5476F">
      <w:pPr>
        <w:spacing w:after="0" w:line="360" w:lineRule="auto"/>
        <w:jc w:val="both"/>
        <w:rPr>
          <w:rFonts w:ascii="Times New Roman" w:eastAsia="Times New Roman" w:hAnsi="Times New Roman" w:cs="Times New Roman"/>
          <w:sz w:val="28"/>
          <w:szCs w:val="28"/>
          <w:lang w:eastAsia="ru-RU"/>
        </w:rPr>
      </w:pPr>
      <w:r w:rsidRPr="00C5476F">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15240</wp:posOffset>
            </wp:positionH>
            <wp:positionV relativeFrom="paragraph">
              <wp:posOffset>198755</wp:posOffset>
            </wp:positionV>
            <wp:extent cx="2242185" cy="1304925"/>
            <wp:effectExtent l="19050" t="0" r="5715" b="0"/>
            <wp:wrapTight wrapText="bothSides">
              <wp:wrapPolygon edited="0">
                <wp:start x="734" y="0"/>
                <wp:lineTo x="-184" y="2207"/>
                <wp:lineTo x="-184" y="20181"/>
                <wp:lineTo x="551" y="21442"/>
                <wp:lineTo x="734" y="21442"/>
                <wp:lineTo x="20737" y="21442"/>
                <wp:lineTo x="20921" y="21442"/>
                <wp:lineTo x="21655" y="20496"/>
                <wp:lineTo x="21655" y="2207"/>
                <wp:lineTo x="21288" y="315"/>
                <wp:lineTo x="20737" y="0"/>
                <wp:lineTo x="734" y="0"/>
              </wp:wrapPolygon>
            </wp:wrapTight>
            <wp:docPr id="65" name="Рисунок 32" descr="C:\Users\Виталий\Desktop\IMG_20210803_213820.jpg"/>
            <wp:cNvGraphicFramePr/>
            <a:graphic xmlns:a="http://schemas.openxmlformats.org/drawingml/2006/main">
              <a:graphicData uri="http://schemas.openxmlformats.org/drawingml/2006/picture">
                <pic:pic xmlns:pic="http://schemas.openxmlformats.org/drawingml/2006/picture">
                  <pic:nvPicPr>
                    <pic:cNvPr id="8193" name="Picture 1" descr="C:\Users\Виталий\Desktop\IMG_20210803_21382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42185" cy="1304925"/>
                    </a:xfrm>
                    <a:prstGeom prst="rect">
                      <a:avLst/>
                    </a:prstGeom>
                    <a:ln>
                      <a:noFill/>
                    </a:ln>
                    <a:effectLst>
                      <a:softEdge rad="112500"/>
                    </a:effectLst>
                  </pic:spPr>
                </pic:pic>
              </a:graphicData>
            </a:graphic>
          </wp:anchor>
        </w:drawing>
      </w:r>
    </w:p>
    <w:p w:rsidR="00EE6ABC" w:rsidRDefault="00C5476F" w:rsidP="00C5476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E6ABC" w:rsidRPr="001B0316">
        <w:rPr>
          <w:rFonts w:ascii="Times New Roman" w:eastAsia="Times New Roman" w:hAnsi="Times New Roman" w:cs="Times New Roman"/>
          <w:sz w:val="28"/>
          <w:szCs w:val="28"/>
          <w:lang w:eastAsia="ru-RU"/>
        </w:rPr>
        <w:t>В т</w:t>
      </w:r>
      <w:r w:rsidR="00EE6ABC">
        <w:rPr>
          <w:rFonts w:ascii="Times New Roman" w:eastAsia="Times New Roman" w:hAnsi="Times New Roman" w:cs="Times New Roman"/>
          <w:sz w:val="28"/>
          <w:szCs w:val="28"/>
          <w:lang w:eastAsia="ru-RU"/>
        </w:rPr>
        <w:t>ихом дворе этих домов в 1985 году</w:t>
      </w:r>
      <w:r w:rsidR="00EE6ABC" w:rsidRPr="001B0316">
        <w:rPr>
          <w:rFonts w:ascii="Times New Roman" w:eastAsia="Times New Roman" w:hAnsi="Times New Roman" w:cs="Times New Roman"/>
          <w:sz w:val="28"/>
          <w:szCs w:val="28"/>
          <w:lang w:eastAsia="ru-RU"/>
        </w:rPr>
        <w:t xml:space="preserve"> была построена новая</w:t>
      </w:r>
      <w:r w:rsidRPr="00C5476F">
        <w:rPr>
          <w:rFonts w:ascii="Times New Roman" w:eastAsia="Times New Roman" w:hAnsi="Times New Roman" w:cs="Times New Roman"/>
          <w:sz w:val="28"/>
          <w:szCs w:val="28"/>
          <w:lang w:eastAsia="ru-RU"/>
        </w:rPr>
        <w:t xml:space="preserve"> </w:t>
      </w:r>
      <w:r w:rsidR="00EE6ABC" w:rsidRPr="001B0316">
        <w:rPr>
          <w:rFonts w:ascii="Times New Roman" w:eastAsia="Times New Roman" w:hAnsi="Times New Roman" w:cs="Times New Roman"/>
          <w:sz w:val="28"/>
          <w:szCs w:val="28"/>
          <w:lang w:eastAsia="ru-RU"/>
        </w:rPr>
        <w:t xml:space="preserve"> музыкальная школа (№33а), которая сегодня называется</w:t>
      </w:r>
      <w:r w:rsidRPr="00C5476F">
        <w:rPr>
          <w:noProof/>
          <w:lang w:eastAsia="ru-RU"/>
        </w:rPr>
        <w:t xml:space="preserve"> </w:t>
      </w:r>
      <w:r w:rsidR="00EE6ABC" w:rsidRPr="001B0316">
        <w:rPr>
          <w:rFonts w:ascii="Times New Roman" w:eastAsia="Times New Roman" w:hAnsi="Times New Roman" w:cs="Times New Roman"/>
          <w:sz w:val="28"/>
          <w:szCs w:val="28"/>
          <w:lang w:eastAsia="ru-RU"/>
        </w:rPr>
        <w:t xml:space="preserve"> </w:t>
      </w:r>
      <w:r w:rsidR="00EE6ABC">
        <w:rPr>
          <w:rFonts w:ascii="Times New Roman" w:eastAsia="Times New Roman" w:hAnsi="Times New Roman" w:cs="Times New Roman"/>
          <w:sz w:val="28"/>
          <w:szCs w:val="28"/>
          <w:lang w:eastAsia="ru-RU"/>
        </w:rPr>
        <w:t xml:space="preserve">ГУО </w:t>
      </w:r>
      <w:r w:rsidR="00EE6ABC" w:rsidRPr="00257722">
        <w:rPr>
          <w:rFonts w:ascii="Times New Roman" w:eastAsia="Times New Roman" w:hAnsi="Times New Roman" w:cs="Times New Roman"/>
          <w:color w:val="000000" w:themeColor="text1"/>
          <w:sz w:val="28"/>
          <w:szCs w:val="28"/>
          <w:lang w:eastAsia="ru-RU"/>
        </w:rPr>
        <w:t>«Детская школа искусств»</w:t>
      </w:r>
      <w:r w:rsidR="00EE6ABC">
        <w:rPr>
          <w:rFonts w:ascii="Times New Roman" w:eastAsia="Times New Roman" w:hAnsi="Times New Roman" w:cs="Times New Roman"/>
          <w:sz w:val="28"/>
          <w:szCs w:val="28"/>
          <w:lang w:eastAsia="ru-RU"/>
        </w:rPr>
        <w:t>.</w:t>
      </w:r>
      <w:r w:rsidR="00EE6ABC" w:rsidRPr="00257722">
        <w:rPr>
          <w:rFonts w:ascii="Times New Roman" w:eastAsia="Times New Roman" w:hAnsi="Times New Roman" w:cs="Times New Roman"/>
          <w:sz w:val="28"/>
          <w:szCs w:val="28"/>
          <w:lang w:eastAsia="ru-RU"/>
        </w:rPr>
        <w:t xml:space="preserve"> </w:t>
      </w:r>
    </w:p>
    <w:p w:rsidR="00C5476F" w:rsidRDefault="00C5476F" w:rsidP="00C5476F">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3958590</wp:posOffset>
            </wp:positionH>
            <wp:positionV relativeFrom="paragraph">
              <wp:posOffset>37465</wp:posOffset>
            </wp:positionV>
            <wp:extent cx="2108200" cy="1581150"/>
            <wp:effectExtent l="19050" t="0" r="6350" b="0"/>
            <wp:wrapSquare wrapText="bothSides"/>
            <wp:docPr id="66" name="Рисунок 24" descr="C:\Users\Виталий\AppData\Local\Microsoft\Windows\Temporary Internet Files\Content.Word\IMG_20210628_2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италий\AppData\Local\Microsoft\Windows\Temporary Internet Files\Content.Word\IMG_20210628_20214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08200" cy="1581150"/>
                    </a:xfrm>
                    <a:prstGeom prst="rect">
                      <a:avLst/>
                    </a:prstGeom>
                    <a:ln>
                      <a:noFill/>
                    </a:ln>
                    <a:effectLst>
                      <a:softEdge rad="112500"/>
                    </a:effectLst>
                  </pic:spPr>
                </pic:pic>
              </a:graphicData>
            </a:graphic>
          </wp:anchor>
        </w:drawing>
      </w:r>
      <w:r w:rsidRPr="001B0316">
        <w:rPr>
          <w:rFonts w:ascii="Times New Roman" w:eastAsia="Times New Roman" w:hAnsi="Times New Roman" w:cs="Times New Roman"/>
          <w:sz w:val="28"/>
          <w:szCs w:val="28"/>
          <w:lang w:eastAsia="ru-RU"/>
        </w:rPr>
        <w:t>Наличие такого большого количества населения улицы предполагало</w:t>
      </w:r>
      <w:r w:rsidRPr="00C5476F">
        <w:t xml:space="preserve"> </w:t>
      </w:r>
      <w:r w:rsidRPr="001B0316">
        <w:rPr>
          <w:rFonts w:ascii="Times New Roman" w:eastAsia="Times New Roman" w:hAnsi="Times New Roman" w:cs="Times New Roman"/>
          <w:sz w:val="28"/>
          <w:szCs w:val="28"/>
          <w:lang w:eastAsia="ru-RU"/>
        </w:rPr>
        <w:t xml:space="preserve"> и появление современного здания аптеки, которое было построено в конце 80-х годов. А за ним в 1990 году появился ещё один многоквартирный  жилой дом №41. </w:t>
      </w:r>
    </w:p>
    <w:p w:rsidR="00C5476F" w:rsidRPr="001B0316" w:rsidRDefault="00C5476F" w:rsidP="00C5476F">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eastAsia="Times New Roman" w:hAnsi="Times New Roman" w:cs="Times New Roman"/>
          <w:sz w:val="28"/>
          <w:szCs w:val="28"/>
          <w:lang w:eastAsia="ru-RU"/>
        </w:rPr>
        <w:t>В начале 90-х годов</w:t>
      </w:r>
      <w:r>
        <w:rPr>
          <w:rFonts w:ascii="Times New Roman" w:eastAsia="Times New Roman" w:hAnsi="Times New Roman" w:cs="Times New Roman"/>
          <w:sz w:val="28"/>
          <w:szCs w:val="28"/>
          <w:lang w:eastAsia="ru-RU"/>
        </w:rPr>
        <w:t xml:space="preserve"> ХХ</w:t>
      </w:r>
      <w:r w:rsidRPr="001B0316">
        <w:rPr>
          <w:rFonts w:ascii="Times New Roman" w:eastAsia="Times New Roman" w:hAnsi="Times New Roman" w:cs="Times New Roman"/>
          <w:sz w:val="28"/>
          <w:szCs w:val="28"/>
          <w:lang w:eastAsia="ru-RU"/>
        </w:rPr>
        <w:t xml:space="preserve"> столетия с развитием индивидуального предпринимательства на улице Ленинской перед 35-ым и 37-ым домами возникли мелкие торговые объекты, которые сохранились и до сегодняшнего дня (№№ 35б, 37а, 37б). А на правой стороне улицы  ветхие жилые дома </w:t>
      </w:r>
      <w:r w:rsidRPr="001B0316">
        <w:rPr>
          <w:rFonts w:ascii="Times New Roman" w:eastAsia="Times New Roman" w:hAnsi="Times New Roman" w:cs="Times New Roman"/>
          <w:sz w:val="28"/>
          <w:szCs w:val="28"/>
          <w:lang w:eastAsia="ru-RU"/>
        </w:rPr>
        <w:lastRenderedPageBreak/>
        <w:t xml:space="preserve">были реконструированы. Так появились торговые объекты, где сегодня находятся магазины «Атлас» (№50), «Копеечка» (№52), «Елена» (№ 56).  </w:t>
      </w:r>
    </w:p>
    <w:p w:rsidR="009F35F3" w:rsidRDefault="009F35F3" w:rsidP="009F35F3">
      <w:pPr>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2895600" cy="1589493"/>
            <wp:effectExtent l="19050" t="0" r="0" b="0"/>
            <wp:docPr id="67" name="Рисунок 27" descr="C:\Users\Виталий\AppData\Local\Microsoft\Windows\Temporary Internet Files\Content.Word\IMG_20210628_2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италий\AppData\Local\Microsoft\Windows\Temporary Internet Files\Content.Word\IMG_20210628_20222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97833" cy="1590719"/>
                    </a:xfrm>
                    <a:prstGeom prst="rect">
                      <a:avLst/>
                    </a:prstGeom>
                    <a:ln>
                      <a:noFill/>
                    </a:ln>
                    <a:effectLst>
                      <a:softEdge rad="112500"/>
                    </a:effectLst>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705100" cy="1594077"/>
            <wp:effectExtent l="19050" t="0" r="0" b="0"/>
            <wp:docPr id="68" name="Рисунок 30" descr="C:\Users\Виталий\AppData\Local\Microsoft\Windows\Temporary Internet Files\Content.Word\IMG_20210628_2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италий\AppData\Local\Microsoft\Windows\Temporary Internet Files\Content.Word\IMG_20210628_202119.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05100" cy="1594077"/>
                    </a:xfrm>
                    <a:prstGeom prst="rect">
                      <a:avLst/>
                    </a:prstGeom>
                    <a:ln>
                      <a:noFill/>
                    </a:ln>
                    <a:effectLst>
                      <a:softEdge rad="112500"/>
                    </a:effectLst>
                  </pic:spPr>
                </pic:pic>
              </a:graphicData>
            </a:graphic>
          </wp:inline>
        </w:drawing>
      </w:r>
    </w:p>
    <w:p w:rsidR="009F35F3" w:rsidRDefault="00F605DF" w:rsidP="009F35F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66060" cy="1577340"/>
            <wp:effectExtent l="0" t="0" r="0" b="0"/>
            <wp:docPr id="4" name="Рисунок 4" descr="C:\Users\37529\Downloads\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529\Downloads\Безымянный.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6060" cy="1577340"/>
                    </a:xfrm>
                    <a:prstGeom prst="rect">
                      <a:avLst/>
                    </a:prstGeom>
                    <a:noFill/>
                    <a:ln>
                      <a:noFill/>
                    </a:ln>
                  </pic:spPr>
                </pic:pic>
              </a:graphicData>
            </a:graphic>
          </wp:inline>
        </w:drawing>
      </w:r>
    </w:p>
    <w:p w:rsidR="009F35F3" w:rsidRDefault="009F35F3" w:rsidP="009F35F3">
      <w:pPr>
        <w:spacing w:after="0" w:line="360" w:lineRule="auto"/>
        <w:jc w:val="center"/>
        <w:rPr>
          <w:rFonts w:ascii="Times New Roman" w:eastAsia="Times New Roman" w:hAnsi="Times New Roman" w:cs="Times New Roman"/>
          <w:sz w:val="28"/>
          <w:szCs w:val="28"/>
          <w:lang w:eastAsia="ru-RU"/>
        </w:rPr>
      </w:pPr>
    </w:p>
    <w:p w:rsidR="009F35F3" w:rsidRDefault="009F35F3" w:rsidP="009F35F3">
      <w:pPr>
        <w:spacing w:after="0" w:line="360" w:lineRule="auto"/>
        <w:ind w:firstLine="851"/>
        <w:jc w:val="both"/>
        <w:rPr>
          <w:rFonts w:ascii="Times New Roman" w:hAnsi="Times New Roman" w:cs="Times New Roman"/>
          <w:sz w:val="28"/>
          <w:szCs w:val="28"/>
        </w:rPr>
      </w:pPr>
      <w:r w:rsidRPr="001B0316">
        <w:rPr>
          <w:rFonts w:ascii="Times New Roman" w:eastAsia="Times New Roman" w:hAnsi="Times New Roman" w:cs="Times New Roman"/>
          <w:sz w:val="28"/>
          <w:szCs w:val="28"/>
          <w:lang w:eastAsia="ru-RU"/>
        </w:rPr>
        <w:t>Практически в конце первой части улицы Ленинской, которая когда-то называлась Базар, находится ещё один архитектурный памятник – з</w:t>
      </w:r>
      <w:r>
        <w:rPr>
          <w:rFonts w:ascii="Times New Roman" w:eastAsia="Times New Roman" w:hAnsi="Times New Roman" w:cs="Times New Roman"/>
          <w:sz w:val="28"/>
          <w:szCs w:val="28"/>
          <w:lang w:eastAsia="ru-RU"/>
        </w:rPr>
        <w:t>дание П</w:t>
      </w:r>
      <w:r w:rsidRPr="001B0316">
        <w:rPr>
          <w:rFonts w:ascii="Times New Roman" w:eastAsia="Times New Roman" w:hAnsi="Times New Roman" w:cs="Times New Roman"/>
          <w:sz w:val="28"/>
          <w:szCs w:val="28"/>
          <w:lang w:eastAsia="ru-RU"/>
        </w:rPr>
        <w:t xml:space="preserve">очтовой станции 1854 года постройки. </w:t>
      </w:r>
      <w:r>
        <w:rPr>
          <w:rFonts w:ascii="Times New Roman" w:hAnsi="Times New Roman" w:cs="Times New Roman"/>
          <w:color w:val="000000" w:themeColor="text1"/>
          <w:sz w:val="28"/>
          <w:szCs w:val="28"/>
          <w:shd w:val="clear" w:color="auto" w:fill="FFFFFF"/>
        </w:rPr>
        <w:t xml:space="preserve">Она была построена </w:t>
      </w:r>
      <w:r w:rsidRPr="001B0316">
        <w:rPr>
          <w:rFonts w:ascii="Times New Roman" w:hAnsi="Times New Roman" w:cs="Times New Roman"/>
          <w:color w:val="000000" w:themeColor="text1"/>
          <w:sz w:val="28"/>
          <w:szCs w:val="28"/>
          <w:shd w:val="clear" w:color="auto" w:fill="FFFFFF"/>
        </w:rPr>
        <w:t xml:space="preserve">вблизи перекрёстка двух дорог: </w:t>
      </w:r>
      <w:r w:rsidRPr="001B0316">
        <w:rPr>
          <w:rFonts w:ascii="Times New Roman" w:hAnsi="Times New Roman" w:cs="Times New Roman"/>
          <w:sz w:val="28"/>
          <w:szCs w:val="28"/>
        </w:rPr>
        <w:t>Старо-Черниговского пути и Московско-Варшавского шоссе</w:t>
      </w:r>
      <w:r w:rsidRPr="001B0316">
        <w:rPr>
          <w:rFonts w:ascii="Times New Roman" w:hAnsi="Times New Roman" w:cs="Times New Roman"/>
          <w:i/>
          <w:sz w:val="28"/>
          <w:szCs w:val="28"/>
        </w:rPr>
        <w:t>.</w:t>
      </w:r>
      <w:r w:rsidRPr="001B0316">
        <w:rPr>
          <w:rFonts w:ascii="Times New Roman" w:hAnsi="Times New Roman" w:cs="Times New Roman"/>
          <w:sz w:val="28"/>
          <w:szCs w:val="28"/>
        </w:rPr>
        <w:t xml:space="preserve"> </w:t>
      </w:r>
    </w:p>
    <w:p w:rsidR="009F35F3" w:rsidRDefault="009F35F3" w:rsidP="009F35F3">
      <w:pPr>
        <w:spacing w:after="0" w:line="360" w:lineRule="auto"/>
        <w:ind w:firstLine="932"/>
        <w:jc w:val="both"/>
        <w:rPr>
          <w:rFonts w:ascii="Times New Roman" w:hAnsi="Times New Roman" w:cs="Times New Roman"/>
          <w:sz w:val="28"/>
          <w:szCs w:val="28"/>
        </w:rPr>
      </w:pPr>
      <w:r w:rsidRPr="001B0316">
        <w:rPr>
          <w:rFonts w:ascii="Times New Roman" w:hAnsi="Times New Roman" w:cs="Times New Roman"/>
          <w:sz w:val="28"/>
          <w:szCs w:val="28"/>
        </w:rPr>
        <w:t>Станция представляла с</w:t>
      </w:r>
      <w:r>
        <w:rPr>
          <w:rFonts w:ascii="Times New Roman" w:hAnsi="Times New Roman" w:cs="Times New Roman"/>
          <w:sz w:val="28"/>
          <w:szCs w:val="28"/>
        </w:rPr>
        <w:t>обой комплекс построек, который</w:t>
      </w:r>
      <w:r w:rsidRPr="001B0316">
        <w:rPr>
          <w:rFonts w:ascii="Times New Roman" w:hAnsi="Times New Roman" w:cs="Times New Roman"/>
          <w:sz w:val="28"/>
          <w:szCs w:val="28"/>
        </w:rPr>
        <w:t xml:space="preserve"> с</w:t>
      </w:r>
      <w:r>
        <w:rPr>
          <w:rFonts w:ascii="Times New Roman" w:hAnsi="Times New Roman" w:cs="Times New Roman"/>
          <w:sz w:val="28"/>
          <w:szCs w:val="28"/>
        </w:rPr>
        <w:t>ос</w:t>
      </w:r>
      <w:r w:rsidRPr="001B0316">
        <w:rPr>
          <w:rFonts w:ascii="Times New Roman" w:hAnsi="Times New Roman" w:cs="Times New Roman"/>
          <w:sz w:val="28"/>
          <w:szCs w:val="28"/>
        </w:rPr>
        <w:t>тоял из почтового административного здания, которое называли в народе «</w:t>
      </w:r>
      <w:proofErr w:type="spellStart"/>
      <w:r w:rsidRPr="001B0316">
        <w:rPr>
          <w:rFonts w:ascii="Times New Roman" w:hAnsi="Times New Roman" w:cs="Times New Roman"/>
          <w:sz w:val="28"/>
          <w:szCs w:val="28"/>
        </w:rPr>
        <w:t>катериненский</w:t>
      </w:r>
      <w:proofErr w:type="spellEnd"/>
      <w:r w:rsidRPr="001B0316">
        <w:rPr>
          <w:rFonts w:ascii="Times New Roman" w:hAnsi="Times New Roman" w:cs="Times New Roman"/>
          <w:sz w:val="28"/>
          <w:szCs w:val="28"/>
        </w:rPr>
        <w:t>» дом, или «гостиница» для дворян. Также</w:t>
      </w:r>
      <w:r w:rsidRPr="001B0316">
        <w:rPr>
          <w:rFonts w:ascii="Times New Roman" w:hAnsi="Times New Roman" w:cs="Times New Roman"/>
          <w:sz w:val="28"/>
          <w:szCs w:val="28"/>
          <w:lang w:val="be-BY"/>
        </w:rPr>
        <w:t xml:space="preserve"> в </w:t>
      </w:r>
      <w:r w:rsidRPr="001B0316">
        <w:rPr>
          <w:rFonts w:ascii="Times New Roman" w:hAnsi="Times New Roman" w:cs="Times New Roman"/>
          <w:sz w:val="28"/>
          <w:szCs w:val="28"/>
        </w:rPr>
        <w:t xml:space="preserve">комплекс входили корчма (торгово-питейное заведение), помещения для извозчиков и простых людей, конюшни, амбар для фуража, колодец. Все строения были обнесены каменной стеной. Вокруг комплекса были посажены деревья. </w:t>
      </w:r>
    </w:p>
    <w:p w:rsidR="00A146EE" w:rsidRDefault="00A146EE" w:rsidP="009F35F3">
      <w:pPr>
        <w:spacing w:after="0" w:line="360" w:lineRule="auto"/>
        <w:ind w:firstLine="932"/>
        <w:jc w:val="both"/>
        <w:rPr>
          <w:rFonts w:ascii="Times New Roman" w:hAnsi="Times New Roman" w:cs="Times New Roman"/>
          <w:sz w:val="28"/>
          <w:szCs w:val="28"/>
          <w:lang w:val="be-BY"/>
        </w:rPr>
      </w:pPr>
      <w:r w:rsidRPr="001B0316">
        <w:rPr>
          <w:rFonts w:ascii="Times New Roman" w:hAnsi="Times New Roman" w:cs="Times New Roman"/>
          <w:sz w:val="28"/>
          <w:szCs w:val="28"/>
          <w:lang w:val="be-BY"/>
        </w:rPr>
        <w:t>В советские времена здание почтовой станции использовал</w:t>
      </w:r>
      <w:r>
        <w:rPr>
          <w:rFonts w:ascii="Times New Roman" w:hAnsi="Times New Roman" w:cs="Times New Roman"/>
          <w:sz w:val="28"/>
          <w:szCs w:val="28"/>
          <w:lang w:val="be-BY"/>
        </w:rPr>
        <w:t>ось как административное</w:t>
      </w:r>
      <w:r w:rsidRPr="001B0316">
        <w:rPr>
          <w:rFonts w:ascii="Times New Roman" w:hAnsi="Times New Roman" w:cs="Times New Roman"/>
          <w:sz w:val="28"/>
          <w:szCs w:val="28"/>
          <w:lang w:val="be-BY"/>
        </w:rPr>
        <w:t>. С 1965 по 2004 годы здесь размещалс</w:t>
      </w:r>
      <w:r>
        <w:rPr>
          <w:rFonts w:ascii="Times New Roman" w:hAnsi="Times New Roman" w:cs="Times New Roman"/>
          <w:sz w:val="28"/>
          <w:szCs w:val="28"/>
          <w:lang w:val="be-BY"/>
        </w:rPr>
        <w:t>я военный комиссариат. В 2004 году</w:t>
      </w:r>
      <w:r w:rsidRPr="001B0316">
        <w:rPr>
          <w:rFonts w:ascii="Times New Roman" w:hAnsi="Times New Roman" w:cs="Times New Roman"/>
          <w:sz w:val="28"/>
          <w:szCs w:val="28"/>
          <w:lang w:val="be-BY"/>
        </w:rPr>
        <w:t xml:space="preserve"> передан</w:t>
      </w:r>
      <w:r>
        <w:rPr>
          <w:rFonts w:ascii="Times New Roman" w:hAnsi="Times New Roman" w:cs="Times New Roman"/>
          <w:sz w:val="28"/>
          <w:szCs w:val="28"/>
          <w:lang w:val="be-BY"/>
        </w:rPr>
        <w:t>о</w:t>
      </w:r>
      <w:r w:rsidRPr="001B0316">
        <w:rPr>
          <w:rFonts w:ascii="Times New Roman" w:hAnsi="Times New Roman" w:cs="Times New Roman"/>
          <w:sz w:val="28"/>
          <w:szCs w:val="28"/>
          <w:lang w:val="be-BY"/>
        </w:rPr>
        <w:t xml:space="preserve"> Славгородскому райисполкому с целью дальнейшей реставрации и размещения здесь районного краеведческого м</w:t>
      </w:r>
      <w:r>
        <w:rPr>
          <w:rFonts w:ascii="Times New Roman" w:hAnsi="Times New Roman" w:cs="Times New Roman"/>
          <w:sz w:val="28"/>
          <w:szCs w:val="28"/>
          <w:lang w:val="be-BY"/>
        </w:rPr>
        <w:t>узея.</w:t>
      </w:r>
    </w:p>
    <w:p w:rsidR="00A146EE" w:rsidRDefault="00A146EE" w:rsidP="00A146EE">
      <w:pPr>
        <w:pStyle w:val="ConsPlusNonformat"/>
        <w:widowControl/>
        <w:spacing w:line="360" w:lineRule="auto"/>
        <w:jc w:val="both"/>
        <w:rPr>
          <w:rFonts w:ascii="Times New Roman" w:hAnsi="Times New Roman"/>
          <w:sz w:val="28"/>
          <w:szCs w:val="28"/>
        </w:rPr>
      </w:pPr>
      <w:r w:rsidRPr="00A146EE">
        <w:rPr>
          <w:rFonts w:ascii="Times New Roman" w:hAnsi="Times New Roman"/>
          <w:noProof/>
          <w:sz w:val="28"/>
          <w:szCs w:val="28"/>
        </w:rPr>
        <w:lastRenderedPageBreak/>
        <w:drawing>
          <wp:inline distT="0" distB="0" distL="0" distR="0">
            <wp:extent cx="2438400" cy="1626211"/>
            <wp:effectExtent l="19050" t="0" r="0" b="0"/>
            <wp:docPr id="71" name="Рисунок 6" descr="https://planetabelarus.by/upload/iblock/992/9928952e88802cbab68bdc1123fd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netabelarus.by/upload/iblock/992/9928952e88802cbab68bdc1123fdad06.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42403" cy="1628881"/>
                    </a:xfrm>
                    <a:prstGeom prst="rect">
                      <a:avLst/>
                    </a:prstGeom>
                    <a:ln>
                      <a:noFill/>
                    </a:ln>
                    <a:effectLst>
                      <a:softEdge rad="112500"/>
                    </a:effectLst>
                  </pic:spPr>
                </pic:pic>
              </a:graphicData>
            </a:graphic>
          </wp:inline>
        </w:drawing>
      </w:r>
      <w:r>
        <w:rPr>
          <w:rFonts w:ascii="Times New Roman" w:hAnsi="Times New Roman"/>
          <w:sz w:val="28"/>
          <w:szCs w:val="28"/>
        </w:rPr>
        <w:t xml:space="preserve">     </w:t>
      </w:r>
      <w:r w:rsidRPr="00A146EE">
        <w:rPr>
          <w:rFonts w:ascii="Times New Roman" w:hAnsi="Times New Roman"/>
          <w:noProof/>
          <w:sz w:val="28"/>
          <w:szCs w:val="28"/>
        </w:rPr>
        <w:drawing>
          <wp:inline distT="0" distB="0" distL="0" distR="0">
            <wp:extent cx="3050711" cy="1657350"/>
            <wp:effectExtent l="19050" t="0" r="0" b="0"/>
            <wp:docPr id="72" name="Рисунок 37" descr="https://planetabelarus.by/upload/iblock/992/9928952e88802cbab68bdc1123fdad06.jpg"/>
            <wp:cNvGraphicFramePr/>
            <a:graphic xmlns:a="http://schemas.openxmlformats.org/drawingml/2006/main">
              <a:graphicData uri="http://schemas.openxmlformats.org/drawingml/2006/picture">
                <pic:pic xmlns:pic="http://schemas.openxmlformats.org/drawingml/2006/picture">
                  <pic:nvPicPr>
                    <pic:cNvPr id="9" name="Рисунок 8" descr="https://planetabelarus.by/upload/iblock/992/9928952e88802cbab68bdc1123fdad06.jpg"/>
                    <pic:cNvPicPr/>
                  </pic:nvPicPr>
                  <pic:blipFill>
                    <a:blip r:embed="rId56" cstate="print"/>
                    <a:srcRect l="50767" t="38413" r="26332" b="43730"/>
                    <a:stretch>
                      <a:fillRect/>
                    </a:stretch>
                  </pic:blipFill>
                  <pic:spPr bwMode="auto">
                    <a:xfrm>
                      <a:off x="0" y="0"/>
                      <a:ext cx="3053681" cy="1658964"/>
                    </a:xfrm>
                    <a:prstGeom prst="rect">
                      <a:avLst/>
                    </a:prstGeom>
                    <a:ln>
                      <a:noFill/>
                    </a:ln>
                    <a:effectLst>
                      <a:softEdge rad="112500"/>
                    </a:effectLst>
                  </pic:spPr>
                </pic:pic>
              </a:graphicData>
            </a:graphic>
          </wp:inline>
        </w:drawing>
      </w:r>
    </w:p>
    <w:p w:rsidR="00A146EE" w:rsidRPr="00B31DD7" w:rsidRDefault="00A146EE" w:rsidP="00A146EE">
      <w:pPr>
        <w:pStyle w:val="ConsPlusNonformat"/>
        <w:widowControl/>
        <w:spacing w:line="360" w:lineRule="auto"/>
        <w:ind w:firstLine="851"/>
        <w:jc w:val="both"/>
        <w:rPr>
          <w:rFonts w:ascii="Times New Roman" w:hAnsi="Times New Roman" w:cs="Times New Roman"/>
          <w:sz w:val="28"/>
          <w:szCs w:val="28"/>
          <w:lang w:val="be-BY"/>
        </w:rPr>
      </w:pPr>
      <w:r w:rsidRPr="001B0316">
        <w:rPr>
          <w:rFonts w:ascii="Times New Roman" w:hAnsi="Times New Roman"/>
          <w:sz w:val="28"/>
          <w:szCs w:val="28"/>
        </w:rPr>
        <w:t>От комплекса з</w:t>
      </w:r>
      <w:r>
        <w:rPr>
          <w:rFonts w:ascii="Times New Roman" w:hAnsi="Times New Roman"/>
          <w:sz w:val="28"/>
          <w:szCs w:val="28"/>
        </w:rPr>
        <w:t>астроек до нашего времени остали</w:t>
      </w:r>
      <w:r w:rsidRPr="001B0316">
        <w:rPr>
          <w:rFonts w:ascii="Times New Roman" w:hAnsi="Times New Roman"/>
          <w:sz w:val="28"/>
          <w:szCs w:val="28"/>
        </w:rPr>
        <w:t>сь</w:t>
      </w:r>
      <w:r w:rsidRPr="00715B24">
        <w:rPr>
          <w:rFonts w:ascii="Times New Roman" w:hAnsi="Times New Roman"/>
          <w:sz w:val="28"/>
          <w:szCs w:val="28"/>
        </w:rPr>
        <w:t xml:space="preserve"> </w:t>
      </w:r>
      <w:r>
        <w:rPr>
          <w:rFonts w:ascii="Times New Roman" w:hAnsi="Times New Roman"/>
          <w:sz w:val="28"/>
          <w:szCs w:val="28"/>
        </w:rPr>
        <w:t xml:space="preserve">только </w:t>
      </w:r>
      <w:r w:rsidRPr="001B0316">
        <w:rPr>
          <w:rFonts w:ascii="Times New Roman" w:hAnsi="Times New Roman"/>
          <w:sz w:val="28"/>
          <w:szCs w:val="28"/>
        </w:rPr>
        <w:t xml:space="preserve">часть стены </w:t>
      </w:r>
      <w:r>
        <w:rPr>
          <w:rFonts w:ascii="Times New Roman" w:hAnsi="Times New Roman"/>
          <w:sz w:val="28"/>
          <w:szCs w:val="28"/>
        </w:rPr>
        <w:t xml:space="preserve"> и </w:t>
      </w:r>
      <w:r w:rsidRPr="001B0316">
        <w:rPr>
          <w:rFonts w:ascii="Times New Roman" w:hAnsi="Times New Roman"/>
          <w:sz w:val="28"/>
          <w:szCs w:val="28"/>
        </w:rPr>
        <w:t xml:space="preserve">здание </w:t>
      </w:r>
      <w:r w:rsidRPr="00B31DD7">
        <w:rPr>
          <w:rFonts w:ascii="Times New Roman" w:hAnsi="Times New Roman"/>
          <w:sz w:val="28"/>
          <w:szCs w:val="28"/>
        </w:rPr>
        <w:t>почтовой</w:t>
      </w:r>
      <w:r>
        <w:rPr>
          <w:rFonts w:ascii="Times New Roman" w:hAnsi="Times New Roman"/>
          <w:sz w:val="28"/>
          <w:szCs w:val="28"/>
        </w:rPr>
        <w:t xml:space="preserve"> станции, на которой </w:t>
      </w:r>
      <w:r w:rsidRPr="001B0316">
        <w:rPr>
          <w:rFonts w:ascii="Times New Roman" w:hAnsi="Times New Roman"/>
          <w:sz w:val="28"/>
          <w:szCs w:val="28"/>
        </w:rPr>
        <w:t>до сегодняшнего дня сохранилась узорная ковка металлургического завода деревни Старинка.</w:t>
      </w:r>
      <w:r>
        <w:rPr>
          <w:rFonts w:ascii="Times New Roman" w:hAnsi="Times New Roman"/>
          <w:sz w:val="28"/>
          <w:szCs w:val="28"/>
        </w:rPr>
        <w:t xml:space="preserve"> </w:t>
      </w:r>
    </w:p>
    <w:p w:rsidR="00A146EE" w:rsidRPr="001B0316" w:rsidRDefault="00A146EE" w:rsidP="00A146EE">
      <w:pPr>
        <w:spacing w:after="0" w:line="360" w:lineRule="auto"/>
        <w:ind w:firstLine="851"/>
        <w:jc w:val="both"/>
        <w:rPr>
          <w:rFonts w:ascii="Times New Roman" w:eastAsia="Times New Roman" w:hAnsi="Times New Roman" w:cs="Times New Roman"/>
          <w:sz w:val="28"/>
          <w:szCs w:val="28"/>
          <w:lang w:eastAsia="ru-RU"/>
        </w:rPr>
      </w:pPr>
      <w:r w:rsidRPr="001B0316">
        <w:rPr>
          <w:rFonts w:ascii="Times New Roman" w:hAnsi="Times New Roman"/>
          <w:sz w:val="28"/>
          <w:szCs w:val="28"/>
        </w:rPr>
        <w:t>В настоящее время</w:t>
      </w:r>
      <w:r>
        <w:rPr>
          <w:rFonts w:ascii="Times New Roman" w:hAnsi="Times New Roman"/>
          <w:sz w:val="28"/>
          <w:szCs w:val="28"/>
        </w:rPr>
        <w:t xml:space="preserve"> эта станция в городе Славгороде </w:t>
      </w:r>
      <w:r w:rsidRPr="001B0316">
        <w:rPr>
          <w:rFonts w:ascii="Times New Roman" w:hAnsi="Times New Roman"/>
          <w:sz w:val="28"/>
          <w:szCs w:val="28"/>
        </w:rPr>
        <w:t xml:space="preserve">является историко-культурным памятником архитектуры второй половины </w:t>
      </w:r>
      <w:r w:rsidRPr="001B0316">
        <w:rPr>
          <w:rFonts w:ascii="Times New Roman" w:hAnsi="Times New Roman"/>
          <w:sz w:val="28"/>
          <w:szCs w:val="28"/>
          <w:lang w:val="en-US"/>
        </w:rPr>
        <w:t>XIX</w:t>
      </w:r>
      <w:r w:rsidRPr="001B0316">
        <w:rPr>
          <w:rFonts w:ascii="Times New Roman" w:hAnsi="Times New Roman"/>
          <w:sz w:val="28"/>
          <w:szCs w:val="28"/>
        </w:rPr>
        <w:t xml:space="preserve"> века, который охраняется государством</w:t>
      </w:r>
      <w:r>
        <w:rPr>
          <w:rFonts w:ascii="Times New Roman" w:hAnsi="Times New Roman"/>
          <w:sz w:val="28"/>
          <w:szCs w:val="28"/>
        </w:rPr>
        <w:t xml:space="preserve"> </w:t>
      </w:r>
      <w:r w:rsidRPr="001B0316">
        <w:rPr>
          <w:rFonts w:ascii="Times New Roman" w:eastAsia="Times New Roman" w:hAnsi="Times New Roman" w:cs="Times New Roman"/>
          <w:sz w:val="28"/>
          <w:szCs w:val="28"/>
          <w:lang w:eastAsia="ru-RU"/>
        </w:rPr>
        <w:t xml:space="preserve">и относится </w:t>
      </w:r>
      <w:r w:rsidRPr="0034624A">
        <w:rPr>
          <w:rFonts w:ascii="Times New Roman" w:eastAsia="Times New Roman" w:hAnsi="Times New Roman" w:cs="Times New Roman"/>
          <w:color w:val="000000" w:themeColor="text1"/>
          <w:sz w:val="28"/>
          <w:szCs w:val="28"/>
          <w:lang w:eastAsia="ru-RU"/>
        </w:rPr>
        <w:t xml:space="preserve">к </w:t>
      </w:r>
      <w:r w:rsidRPr="0034624A">
        <w:rPr>
          <w:rFonts w:ascii="Times New Roman" w:hAnsi="Times New Roman" w:cs="Times New Roman"/>
          <w:color w:val="000000" w:themeColor="text1"/>
          <w:sz w:val="28"/>
          <w:szCs w:val="28"/>
          <w:shd w:val="clear" w:color="auto" w:fill="F7F7F7"/>
        </w:rPr>
        <w:t>Государственно</w:t>
      </w:r>
      <w:r>
        <w:rPr>
          <w:rFonts w:ascii="Times New Roman" w:hAnsi="Times New Roman" w:cs="Times New Roman"/>
          <w:color w:val="000000" w:themeColor="text1"/>
          <w:sz w:val="28"/>
          <w:szCs w:val="28"/>
          <w:shd w:val="clear" w:color="auto" w:fill="F7F7F7"/>
        </w:rPr>
        <w:t>му учреждению</w:t>
      </w:r>
      <w:r w:rsidRPr="0034624A">
        <w:rPr>
          <w:rFonts w:ascii="Times New Roman" w:hAnsi="Times New Roman" w:cs="Times New Roman"/>
          <w:color w:val="000000" w:themeColor="text1"/>
          <w:sz w:val="28"/>
          <w:szCs w:val="28"/>
          <w:shd w:val="clear" w:color="auto" w:fill="F7F7F7"/>
        </w:rPr>
        <w:t xml:space="preserve"> культуры «</w:t>
      </w:r>
      <w:proofErr w:type="spellStart"/>
      <w:r w:rsidRPr="0034624A">
        <w:rPr>
          <w:rFonts w:ascii="Times New Roman" w:hAnsi="Times New Roman" w:cs="Times New Roman"/>
          <w:color w:val="000000" w:themeColor="text1"/>
          <w:sz w:val="28"/>
          <w:szCs w:val="28"/>
          <w:shd w:val="clear" w:color="auto" w:fill="F7F7F7"/>
        </w:rPr>
        <w:t>Славгородский</w:t>
      </w:r>
      <w:proofErr w:type="spellEnd"/>
      <w:r w:rsidRPr="0034624A">
        <w:rPr>
          <w:rFonts w:ascii="Times New Roman" w:hAnsi="Times New Roman" w:cs="Times New Roman"/>
          <w:color w:val="000000" w:themeColor="text1"/>
          <w:sz w:val="28"/>
          <w:szCs w:val="28"/>
          <w:shd w:val="clear" w:color="auto" w:fill="F7F7F7"/>
        </w:rPr>
        <w:t xml:space="preserve"> районный историко-краеведческий музей»</w:t>
      </w:r>
      <w:r w:rsidRPr="0034624A">
        <w:rPr>
          <w:rFonts w:ascii="Times New Roman" w:eastAsia="Times New Roman" w:hAnsi="Times New Roman" w:cs="Times New Roman"/>
          <w:color w:val="000000" w:themeColor="text1"/>
          <w:sz w:val="28"/>
          <w:szCs w:val="28"/>
          <w:lang w:eastAsia="ru-RU"/>
        </w:rPr>
        <w:t>,</w:t>
      </w:r>
      <w:r w:rsidRPr="001B0316">
        <w:rPr>
          <w:rFonts w:ascii="Times New Roman" w:eastAsia="Times New Roman" w:hAnsi="Times New Roman" w:cs="Times New Roman"/>
          <w:sz w:val="28"/>
          <w:szCs w:val="28"/>
          <w:lang w:eastAsia="ru-RU"/>
        </w:rPr>
        <w:t xml:space="preserve"> который появился в нашем городе в</w:t>
      </w:r>
      <w:r>
        <w:rPr>
          <w:rFonts w:ascii="Times New Roman" w:eastAsia="Times New Roman" w:hAnsi="Times New Roman" w:cs="Times New Roman"/>
          <w:sz w:val="28"/>
          <w:szCs w:val="28"/>
          <w:lang w:eastAsia="ru-RU"/>
        </w:rPr>
        <w:t xml:space="preserve"> 2014 году на территории застроек бывшей почтовой станции. </w:t>
      </w:r>
    </w:p>
    <w:p w:rsidR="00A146EE" w:rsidRDefault="00A146EE" w:rsidP="00A146EE">
      <w:pPr>
        <w:spacing w:after="0" w:line="360" w:lineRule="auto"/>
        <w:jc w:val="both"/>
        <w:rPr>
          <w:noProof/>
          <w:lang w:eastAsia="ru-RU"/>
        </w:rPr>
      </w:pPr>
      <w:r>
        <w:rPr>
          <w:noProof/>
          <w:lang w:eastAsia="ru-RU"/>
        </w:rPr>
        <w:drawing>
          <wp:inline distT="0" distB="0" distL="0" distR="0">
            <wp:extent cx="2571750" cy="1522407"/>
            <wp:effectExtent l="19050" t="0" r="0" b="0"/>
            <wp:docPr id="74" name="Рисунок 39" descr="C:\Users\Виталий\AppData\Local\Microsoft\Windows\Temporary Internet Files\Content.Word\IMG_20210628_2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италий\AppData\Local\Microsoft\Windows\Temporary Internet Files\Content.Word\IMG_20210628_202057.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571750" cy="1522407"/>
                    </a:xfrm>
                    <a:prstGeom prst="rect">
                      <a:avLst/>
                    </a:prstGeom>
                    <a:ln>
                      <a:noFill/>
                    </a:ln>
                    <a:effectLst>
                      <a:softEdge rad="112500"/>
                    </a:effectLst>
                  </pic:spPr>
                </pic:pic>
              </a:graphicData>
            </a:graphic>
          </wp:inline>
        </w:drawing>
      </w:r>
      <w:r>
        <w:rPr>
          <w:noProof/>
          <w:lang w:eastAsia="ru-RU"/>
        </w:rPr>
        <w:t xml:space="preserve">         </w:t>
      </w:r>
      <w:r>
        <w:rPr>
          <w:noProof/>
          <w:lang w:eastAsia="ru-RU"/>
        </w:rPr>
        <w:drawing>
          <wp:inline distT="0" distB="0" distL="0" distR="0">
            <wp:extent cx="2381250" cy="1526007"/>
            <wp:effectExtent l="0" t="0" r="0" b="0"/>
            <wp:docPr id="73" name="Рисунок 36" descr="C:\Users\Виталий\AppData\Local\Microsoft\Windows\Temporary Internet Files\Content.Word\Screenshot_20211006_060058_ru.ok.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италий\AppData\Local\Microsoft\Windows\Temporary Internet Files\Content.Word\Screenshot_20211006_060058_ru.ok.android.jpg"/>
                    <pic:cNvPicPr>
                      <a:picLocks noChangeAspect="1" noChangeArrowheads="1"/>
                    </pic:cNvPicPr>
                  </pic:nvPicPr>
                  <pic:blipFill>
                    <a:blip r:embed="rId58" cstate="email">
                      <a:extLst>
                        <a:ext uri="{28A0092B-C50C-407E-A947-70E740481C1C}">
                          <a14:useLocalDpi xmlns:a14="http://schemas.microsoft.com/office/drawing/2010/main"/>
                        </a:ext>
                      </a:extLst>
                    </a:blip>
                    <a:srcRect r="-18"/>
                    <a:stretch>
                      <a:fillRect/>
                    </a:stretch>
                  </pic:blipFill>
                  <pic:spPr bwMode="auto">
                    <a:xfrm>
                      <a:off x="0" y="0"/>
                      <a:ext cx="2379699" cy="1525013"/>
                    </a:xfrm>
                    <a:prstGeom prst="rect">
                      <a:avLst/>
                    </a:prstGeom>
                    <a:ln>
                      <a:noFill/>
                    </a:ln>
                    <a:effectLst>
                      <a:softEdge rad="112500"/>
                    </a:effectLst>
                  </pic:spPr>
                </pic:pic>
              </a:graphicData>
            </a:graphic>
          </wp:inline>
        </w:drawing>
      </w:r>
    </w:p>
    <w:p w:rsidR="00A146EE" w:rsidRDefault="00A146EE" w:rsidP="00A146EE">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вот заканчивается старейшая</w:t>
      </w:r>
      <w:r w:rsidRPr="001B0316">
        <w:rPr>
          <w:rFonts w:ascii="Times New Roman" w:eastAsia="Times New Roman" w:hAnsi="Times New Roman" w:cs="Times New Roman"/>
          <w:sz w:val="28"/>
          <w:szCs w:val="28"/>
          <w:lang w:eastAsia="ru-RU"/>
        </w:rPr>
        <w:t xml:space="preserve"> часть улицы местом, где сейчас стоит деревянный жилой дом №51. </w:t>
      </w:r>
    </w:p>
    <w:p w:rsidR="00971204" w:rsidRPr="001B0316" w:rsidRDefault="00971204" w:rsidP="00971204">
      <w:pPr>
        <w:pStyle w:val="a3"/>
        <w:shd w:val="clear" w:color="auto" w:fill="FFFFFF"/>
        <w:spacing w:before="0" w:beforeAutospacing="0" w:after="0" w:afterAutospacing="0" w:line="360" w:lineRule="auto"/>
        <w:ind w:firstLine="851"/>
        <w:jc w:val="both"/>
        <w:rPr>
          <w:sz w:val="28"/>
          <w:szCs w:val="28"/>
        </w:rPr>
      </w:pPr>
      <w:r>
        <w:rPr>
          <w:sz w:val="28"/>
          <w:szCs w:val="28"/>
        </w:rPr>
        <w:t>Далее</w:t>
      </w:r>
      <w:r w:rsidRPr="001B0316">
        <w:rPr>
          <w:sz w:val="28"/>
          <w:szCs w:val="28"/>
        </w:rPr>
        <w:t xml:space="preserve"> </w:t>
      </w:r>
      <w:proofErr w:type="gramStart"/>
      <w:r w:rsidRPr="001B0316">
        <w:rPr>
          <w:sz w:val="28"/>
          <w:szCs w:val="28"/>
        </w:rPr>
        <w:t>Ленинская</w:t>
      </w:r>
      <w:proofErr w:type="gramEnd"/>
      <w:r w:rsidRPr="001B0316">
        <w:rPr>
          <w:sz w:val="28"/>
          <w:szCs w:val="28"/>
        </w:rPr>
        <w:t xml:space="preserve"> почти под прямым углом поворачивает вправо. Именно здесь начинается часть </w:t>
      </w:r>
      <w:r w:rsidRPr="004E1600">
        <w:rPr>
          <w:color w:val="000000" w:themeColor="text1"/>
          <w:sz w:val="28"/>
          <w:szCs w:val="28"/>
        </w:rPr>
        <w:t>улицы</w:t>
      </w:r>
      <w:r w:rsidRPr="001B0316">
        <w:rPr>
          <w:sz w:val="28"/>
          <w:szCs w:val="28"/>
        </w:rPr>
        <w:t>, котора</w:t>
      </w:r>
      <w:r>
        <w:rPr>
          <w:sz w:val="28"/>
          <w:szCs w:val="28"/>
        </w:rPr>
        <w:t>я раньше называлась Калиновка. С</w:t>
      </w:r>
      <w:r w:rsidRPr="001B0316">
        <w:rPr>
          <w:sz w:val="28"/>
          <w:szCs w:val="28"/>
        </w:rPr>
        <w:t>егодня это улочка с неприметными жилыми домами (от №53 до №105). На ней практически нет административных зданий, кроме РОВД,</w:t>
      </w:r>
      <w:r w:rsidRPr="00971204">
        <w:rPr>
          <w:rFonts w:asciiTheme="minorHAnsi" w:eastAsiaTheme="minorHAnsi" w:hAnsiTheme="minorHAnsi" w:cstheme="minorBidi"/>
          <w:noProof/>
          <w:sz w:val="22"/>
          <w:szCs w:val="22"/>
        </w:rPr>
        <w:t xml:space="preserve"> </w:t>
      </w:r>
      <w:r w:rsidRPr="00971204">
        <w:rPr>
          <w:noProof/>
          <w:sz w:val="28"/>
          <w:szCs w:val="28"/>
        </w:rPr>
        <w:drawing>
          <wp:inline distT="0" distB="0" distL="0" distR="0">
            <wp:extent cx="5686425" cy="1362075"/>
            <wp:effectExtent l="19050" t="0" r="0" b="0"/>
            <wp:docPr id="75" name="Рисунок 38" descr="C:\Users\Виталий\Desktop\IMG_20210629_194742.jpg"/>
            <wp:cNvGraphicFramePr/>
            <a:graphic xmlns:a="http://schemas.openxmlformats.org/drawingml/2006/main">
              <a:graphicData uri="http://schemas.openxmlformats.org/drawingml/2006/picture">
                <pic:pic xmlns:pic="http://schemas.openxmlformats.org/drawingml/2006/picture">
                  <pic:nvPicPr>
                    <pic:cNvPr id="8193" name="Picture 1" descr="C:\Users\Виталий\Desktop\IMG_20210629_194742.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686224" cy="1362027"/>
                    </a:xfrm>
                    <a:prstGeom prst="rect">
                      <a:avLst/>
                    </a:prstGeom>
                    <a:ln>
                      <a:noFill/>
                    </a:ln>
                    <a:effectLst>
                      <a:softEdge rad="112500"/>
                    </a:effectLst>
                  </pic:spPr>
                </pic:pic>
              </a:graphicData>
            </a:graphic>
          </wp:inline>
        </w:drawing>
      </w:r>
      <w:r w:rsidRPr="001B0316">
        <w:rPr>
          <w:sz w:val="28"/>
          <w:szCs w:val="28"/>
        </w:rPr>
        <w:t xml:space="preserve"> </w:t>
      </w:r>
      <w:proofErr w:type="gramStart"/>
      <w:r w:rsidRPr="001B0316">
        <w:rPr>
          <w:sz w:val="28"/>
          <w:szCs w:val="28"/>
        </w:rPr>
        <w:lastRenderedPageBreak/>
        <w:t>который</w:t>
      </w:r>
      <w:proofErr w:type="gramEnd"/>
      <w:r w:rsidRPr="001B0316">
        <w:rPr>
          <w:sz w:val="28"/>
          <w:szCs w:val="28"/>
        </w:rPr>
        <w:t xml:space="preserve"> появился здесь в начале 60-х </w:t>
      </w:r>
      <w:r w:rsidRPr="004E1600">
        <w:rPr>
          <w:color w:val="000000" w:themeColor="text1"/>
          <w:sz w:val="28"/>
          <w:szCs w:val="28"/>
        </w:rPr>
        <w:t>годов</w:t>
      </w:r>
      <w:r w:rsidRPr="001B0316">
        <w:rPr>
          <w:color w:val="000000" w:themeColor="text1"/>
          <w:sz w:val="28"/>
          <w:szCs w:val="28"/>
        </w:rPr>
        <w:t>. А в 1986 году</w:t>
      </w:r>
      <w:r w:rsidRPr="001B0316">
        <w:rPr>
          <w:color w:val="00B050"/>
          <w:sz w:val="28"/>
          <w:szCs w:val="28"/>
        </w:rPr>
        <w:t xml:space="preserve"> </w:t>
      </w:r>
      <w:r w:rsidRPr="001B0316">
        <w:rPr>
          <w:color w:val="000000" w:themeColor="text1"/>
          <w:sz w:val="28"/>
          <w:szCs w:val="28"/>
        </w:rPr>
        <w:t>первоначальная постройка реконс</w:t>
      </w:r>
      <w:r>
        <w:rPr>
          <w:color w:val="000000" w:themeColor="text1"/>
          <w:sz w:val="28"/>
          <w:szCs w:val="28"/>
        </w:rPr>
        <w:t>труирована</w:t>
      </w:r>
      <w:r w:rsidRPr="001B0316">
        <w:rPr>
          <w:color w:val="000000" w:themeColor="text1"/>
          <w:sz w:val="28"/>
          <w:szCs w:val="28"/>
        </w:rPr>
        <w:t xml:space="preserve"> и появляется ещё один корпус</w:t>
      </w:r>
      <w:r w:rsidRPr="001B0316">
        <w:rPr>
          <w:sz w:val="28"/>
          <w:szCs w:val="28"/>
        </w:rPr>
        <w:t xml:space="preserve">. </w:t>
      </w:r>
    </w:p>
    <w:p w:rsidR="00971204" w:rsidRDefault="00971204" w:rsidP="00971204">
      <w:pPr>
        <w:pStyle w:val="a3"/>
        <w:shd w:val="clear" w:color="auto" w:fill="FFFFFF"/>
        <w:spacing w:before="0" w:beforeAutospacing="0" w:after="0" w:afterAutospacing="0" w:line="360" w:lineRule="auto"/>
        <w:ind w:firstLine="851"/>
        <w:jc w:val="both"/>
        <w:rPr>
          <w:sz w:val="28"/>
          <w:szCs w:val="28"/>
        </w:rPr>
      </w:pPr>
      <w:r w:rsidRPr="001B0316">
        <w:rPr>
          <w:sz w:val="28"/>
          <w:szCs w:val="28"/>
        </w:rPr>
        <w:t>Также в 60-е годы рядом со зданием РОВД появляется ав</w:t>
      </w:r>
      <w:r w:rsidRPr="004E1600">
        <w:rPr>
          <w:color w:val="000000" w:themeColor="text1"/>
          <w:sz w:val="28"/>
          <w:szCs w:val="28"/>
        </w:rPr>
        <w:t>тостанция</w:t>
      </w:r>
      <w:r w:rsidRPr="001B0316">
        <w:rPr>
          <w:sz w:val="28"/>
          <w:szCs w:val="28"/>
        </w:rPr>
        <w:t>.  Эта постройка сохранилась до наших дней практически без изменений.</w:t>
      </w:r>
      <w:r>
        <w:rPr>
          <w:sz w:val="28"/>
          <w:szCs w:val="28"/>
        </w:rPr>
        <w:t xml:space="preserve"> </w:t>
      </w:r>
    </w:p>
    <w:p w:rsidR="00971204" w:rsidRPr="00B31DD7" w:rsidRDefault="00971204" w:rsidP="00971204">
      <w:pPr>
        <w:pStyle w:val="a3"/>
        <w:shd w:val="clear" w:color="auto" w:fill="FFFFFF"/>
        <w:spacing w:before="0" w:beforeAutospacing="0" w:after="0" w:afterAutospacing="0" w:line="360" w:lineRule="auto"/>
        <w:jc w:val="both"/>
        <w:rPr>
          <w:sz w:val="28"/>
          <w:szCs w:val="28"/>
        </w:rPr>
      </w:pPr>
      <w:r w:rsidRPr="00971204">
        <w:rPr>
          <w:noProof/>
          <w:sz w:val="28"/>
          <w:szCs w:val="28"/>
        </w:rPr>
        <w:drawing>
          <wp:inline distT="0" distB="0" distL="0" distR="0">
            <wp:extent cx="2808312" cy="1656184"/>
            <wp:effectExtent l="19050" t="0" r="0" b="0"/>
            <wp:docPr id="76" name="Рисунок 40"/>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60" cstate="print">
                      <a:extLst>
                        <a:ext uri="{28A0092B-C50C-407E-A947-70E740481C1C}">
                          <a14:useLocalDpi xmlns:a14="http://schemas.microsoft.com/office/drawing/2010/main" val="0"/>
                        </a:ext>
                      </a:extLst>
                    </a:blip>
                    <a:srcRect t="19808" r="1207" b="10866"/>
                    <a:stretch>
                      <a:fillRect/>
                    </a:stretch>
                  </pic:blipFill>
                  <pic:spPr bwMode="auto">
                    <a:xfrm>
                      <a:off x="0" y="0"/>
                      <a:ext cx="2808312" cy="1656184"/>
                    </a:xfrm>
                    <a:prstGeom prst="rect">
                      <a:avLst/>
                    </a:prstGeom>
                    <a:ln>
                      <a:noFill/>
                    </a:ln>
                    <a:effectLst>
                      <a:softEdge rad="112500"/>
                    </a:effectLst>
                  </pic:spPr>
                </pic:pic>
              </a:graphicData>
            </a:graphic>
          </wp:inline>
        </w:drawing>
      </w:r>
      <w:r>
        <w:rPr>
          <w:sz w:val="28"/>
          <w:szCs w:val="28"/>
        </w:rPr>
        <w:t xml:space="preserve"> </w:t>
      </w:r>
      <w:r w:rsidRPr="00971204">
        <w:rPr>
          <w:noProof/>
          <w:sz w:val="28"/>
          <w:szCs w:val="28"/>
        </w:rPr>
        <w:drawing>
          <wp:inline distT="0" distB="0" distL="0" distR="0">
            <wp:extent cx="2857500" cy="1656672"/>
            <wp:effectExtent l="19050" t="0" r="0" b="0"/>
            <wp:docPr id="77" name="Рисунок 41" descr="C:\Users\HP\Desktop\ФОТО ШКОЛА\Мой старый-новый город\Фото\_DSC0147.JPG"/>
            <wp:cNvGraphicFramePr/>
            <a:graphic xmlns:a="http://schemas.openxmlformats.org/drawingml/2006/main">
              <a:graphicData uri="http://schemas.openxmlformats.org/drawingml/2006/picture">
                <pic:pic xmlns:pic="http://schemas.openxmlformats.org/drawingml/2006/picture">
                  <pic:nvPicPr>
                    <pic:cNvPr id="9" name="Рисунок 8" descr="C:\Users\HP\Desktop\ФОТО ШКОЛА\Мой старый-новый город\Фото\_DSC0147.JPG"/>
                    <pic:cNvPicPr/>
                  </pic:nvPicPr>
                  <pic:blipFill rotWithShape="1">
                    <a:blip r:embed="rId61" cstate="print">
                      <a:extLst>
                        <a:ext uri="{28A0092B-C50C-407E-A947-70E740481C1C}">
                          <a14:useLocalDpi xmlns:a14="http://schemas.microsoft.com/office/drawing/2010/main" val="0"/>
                        </a:ext>
                      </a:extLst>
                    </a:blip>
                    <a:srcRect l="3225" t="11300" r="5346" b="19914"/>
                    <a:stretch/>
                  </pic:blipFill>
                  <pic:spPr bwMode="auto">
                    <a:xfrm>
                      <a:off x="0" y="0"/>
                      <a:ext cx="2858296" cy="1657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1204" w:rsidRDefault="00971204" w:rsidP="00971204">
      <w:pPr>
        <w:pStyle w:val="a3"/>
        <w:shd w:val="clear" w:color="auto" w:fill="FFFFFF"/>
        <w:spacing w:before="0" w:beforeAutospacing="0" w:after="0" w:afterAutospacing="0" w:line="360" w:lineRule="auto"/>
        <w:ind w:firstLine="851"/>
        <w:jc w:val="both"/>
        <w:rPr>
          <w:sz w:val="28"/>
          <w:szCs w:val="28"/>
        </w:rPr>
      </w:pPr>
      <w:r w:rsidRPr="00B31DD7">
        <w:rPr>
          <w:sz w:val="28"/>
          <w:szCs w:val="28"/>
        </w:rPr>
        <w:t xml:space="preserve"> Напротив автостанции было деревянное здание </w:t>
      </w:r>
      <w:proofErr w:type="spellStart"/>
      <w:r w:rsidRPr="00B31DD7">
        <w:rPr>
          <w:sz w:val="28"/>
          <w:szCs w:val="28"/>
        </w:rPr>
        <w:t>ГорПО</w:t>
      </w:r>
      <w:proofErr w:type="spellEnd"/>
      <w:r w:rsidRPr="00B31DD7">
        <w:rPr>
          <w:sz w:val="28"/>
          <w:szCs w:val="28"/>
        </w:rPr>
        <w:t xml:space="preserve"> </w:t>
      </w:r>
      <w:r w:rsidRPr="001B0316">
        <w:rPr>
          <w:sz w:val="28"/>
          <w:szCs w:val="28"/>
        </w:rPr>
        <w:t xml:space="preserve">50-х </w:t>
      </w:r>
      <w:r w:rsidRPr="004E1600">
        <w:rPr>
          <w:sz w:val="28"/>
          <w:szCs w:val="28"/>
        </w:rPr>
        <w:t>годо</w:t>
      </w:r>
      <w:r w:rsidRPr="001B0316">
        <w:rPr>
          <w:sz w:val="28"/>
          <w:szCs w:val="28"/>
        </w:rPr>
        <w:t>в постройки, где позже  разместился заготовительный центр. Сегодня на этом месте находится продуктовый павильон «Минутка» (№64а)</w:t>
      </w:r>
      <w:r>
        <w:rPr>
          <w:sz w:val="28"/>
          <w:szCs w:val="28"/>
        </w:rPr>
        <w:t>, недалеко от которого в последнее десятилетие появилось</w:t>
      </w:r>
      <w:r w:rsidRPr="001B0316">
        <w:rPr>
          <w:sz w:val="28"/>
          <w:szCs w:val="28"/>
        </w:rPr>
        <w:t xml:space="preserve"> несколько современных торговых объектов. Это магазины «Корона» (№57), «Алина» (№64).</w:t>
      </w:r>
    </w:p>
    <w:p w:rsidR="00971204" w:rsidRDefault="00971204" w:rsidP="00971204">
      <w:pPr>
        <w:pStyle w:val="a3"/>
        <w:shd w:val="clear" w:color="auto" w:fill="FFFFFF"/>
        <w:spacing w:before="0" w:beforeAutospacing="0" w:after="0" w:afterAutospacing="0" w:line="360" w:lineRule="auto"/>
        <w:ind w:firstLine="851"/>
        <w:jc w:val="both"/>
        <w:rPr>
          <w:sz w:val="28"/>
          <w:szCs w:val="28"/>
        </w:rPr>
      </w:pPr>
      <w:r w:rsidRPr="001B0316">
        <w:rPr>
          <w:sz w:val="28"/>
          <w:szCs w:val="28"/>
        </w:rPr>
        <w:t xml:space="preserve">Но эту часть центральной улицы </w:t>
      </w:r>
      <w:r>
        <w:rPr>
          <w:sz w:val="28"/>
          <w:szCs w:val="28"/>
        </w:rPr>
        <w:t xml:space="preserve">города </w:t>
      </w:r>
      <w:r w:rsidRPr="001B0316">
        <w:rPr>
          <w:sz w:val="28"/>
          <w:szCs w:val="28"/>
        </w:rPr>
        <w:t xml:space="preserve">Славгорода нельзя назвать тихой. Именно здесь находится ГУО «Средняя школа №2» (№70), и ребятишки каждое утро оживлённо спешат туда за знаниями. Новое здание было построено в </w:t>
      </w:r>
      <w:r w:rsidRPr="00E534A6">
        <w:rPr>
          <w:sz w:val="28"/>
          <w:szCs w:val="28"/>
        </w:rPr>
        <w:t xml:space="preserve">1964 </w:t>
      </w:r>
      <w:r w:rsidRPr="001B0316">
        <w:rPr>
          <w:sz w:val="28"/>
          <w:szCs w:val="28"/>
        </w:rPr>
        <w:t xml:space="preserve">году. </w:t>
      </w:r>
    </w:p>
    <w:p w:rsidR="00971204" w:rsidRDefault="00971204" w:rsidP="00971204">
      <w:pPr>
        <w:pStyle w:val="a3"/>
        <w:shd w:val="clear" w:color="auto" w:fill="FFFFFF"/>
        <w:spacing w:before="0" w:beforeAutospacing="0" w:after="0" w:afterAutospacing="0" w:line="360" w:lineRule="auto"/>
        <w:jc w:val="both"/>
        <w:rPr>
          <w:sz w:val="28"/>
          <w:szCs w:val="28"/>
        </w:rPr>
      </w:pPr>
      <w:r w:rsidRPr="00971204">
        <w:rPr>
          <w:noProof/>
          <w:sz w:val="28"/>
          <w:szCs w:val="28"/>
        </w:rPr>
        <w:drawing>
          <wp:inline distT="0" distB="0" distL="0" distR="0">
            <wp:extent cx="2976367" cy="2047875"/>
            <wp:effectExtent l="19050" t="0" r="0" b="0"/>
            <wp:docPr id="78" name="Рисунок 42"/>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84829" cy="2053698"/>
                    </a:xfrm>
                    <a:prstGeom prst="rect">
                      <a:avLst/>
                    </a:prstGeom>
                    <a:ln>
                      <a:noFill/>
                    </a:ln>
                    <a:effectLst>
                      <a:softEdge rad="112500"/>
                    </a:effectLst>
                  </pic:spPr>
                </pic:pic>
              </a:graphicData>
            </a:graphic>
          </wp:inline>
        </w:drawing>
      </w:r>
      <w:r w:rsidRPr="00971204">
        <w:rPr>
          <w:rFonts w:asciiTheme="minorHAnsi" w:eastAsiaTheme="minorHAnsi" w:hAnsiTheme="minorHAnsi" w:cstheme="minorBidi"/>
          <w:noProof/>
          <w:sz w:val="22"/>
          <w:szCs w:val="22"/>
        </w:rPr>
        <w:t xml:space="preserve"> </w:t>
      </w:r>
      <w:bookmarkStart w:id="0" w:name="_GoBack"/>
      <w:r w:rsidRPr="00971204">
        <w:rPr>
          <w:noProof/>
          <w:sz w:val="28"/>
          <w:szCs w:val="28"/>
        </w:rPr>
        <w:drawing>
          <wp:inline distT="0" distB="0" distL="0" distR="0">
            <wp:extent cx="2809875" cy="1905000"/>
            <wp:effectExtent l="19050" t="0" r="0" b="0"/>
            <wp:docPr id="79" name="Рисунок 44" descr="C:\Users\HP\Desktop\ФОТО ШКОЛА\Мой старый-новый город\Фото\_DSC0153.JPG"/>
            <wp:cNvGraphicFramePr/>
            <a:graphic xmlns:a="http://schemas.openxmlformats.org/drawingml/2006/main">
              <a:graphicData uri="http://schemas.openxmlformats.org/drawingml/2006/picture">
                <pic:pic xmlns:pic="http://schemas.openxmlformats.org/drawingml/2006/picture">
                  <pic:nvPicPr>
                    <pic:cNvPr id="12" name="Рисунок 11" descr="C:\Users\HP\Desktop\ФОТО ШКОЛА\Мой старый-новый город\Фото\_DSC0153.JPG"/>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13261" cy="1907296"/>
                    </a:xfrm>
                    <a:prstGeom prst="rect">
                      <a:avLst/>
                    </a:prstGeom>
                    <a:ln>
                      <a:noFill/>
                    </a:ln>
                    <a:effectLst>
                      <a:softEdge rad="112500"/>
                    </a:effectLst>
                  </pic:spPr>
                </pic:pic>
              </a:graphicData>
            </a:graphic>
          </wp:inline>
        </w:drawing>
      </w:r>
      <w:bookmarkEnd w:id="0"/>
    </w:p>
    <w:p w:rsidR="00971204" w:rsidRDefault="00971204" w:rsidP="00971204">
      <w:pPr>
        <w:pStyle w:val="a3"/>
        <w:shd w:val="clear" w:color="auto" w:fill="FFFFFF"/>
        <w:spacing w:before="0" w:beforeAutospacing="0" w:after="0" w:afterAutospacing="0" w:line="360" w:lineRule="auto"/>
        <w:ind w:firstLine="851"/>
        <w:jc w:val="both"/>
        <w:rPr>
          <w:color w:val="000000"/>
          <w:sz w:val="28"/>
          <w:szCs w:val="28"/>
        </w:rPr>
      </w:pPr>
      <w:r w:rsidRPr="00971204">
        <w:rPr>
          <w:sz w:val="28"/>
          <w:szCs w:val="28"/>
        </w:rPr>
        <w:t xml:space="preserve">По словам старожилов, школа появилась на месте фундамента дома </w:t>
      </w:r>
      <w:r w:rsidRPr="00971204">
        <w:rPr>
          <w:color w:val="000000"/>
          <w:sz w:val="28"/>
          <w:szCs w:val="28"/>
        </w:rPr>
        <w:t xml:space="preserve">Ивана Михайловича </w:t>
      </w:r>
      <w:proofErr w:type="spellStart"/>
      <w:r w:rsidRPr="00971204">
        <w:rPr>
          <w:color w:val="000000"/>
          <w:sz w:val="28"/>
          <w:szCs w:val="28"/>
        </w:rPr>
        <w:t>Коротцева</w:t>
      </w:r>
      <w:proofErr w:type="spellEnd"/>
      <w:r w:rsidRPr="00971204">
        <w:rPr>
          <w:color w:val="000000"/>
          <w:sz w:val="28"/>
          <w:szCs w:val="28"/>
        </w:rPr>
        <w:t xml:space="preserve">, надворного советника, губернского  секретаря.  В имении была огромная библиотека, и внук Ивана Михайловича, будущий известный астроном, ночью тайком перечитывал научные издания. </w:t>
      </w:r>
    </w:p>
    <w:p w:rsidR="00971204" w:rsidRDefault="00971204" w:rsidP="00971204">
      <w:pPr>
        <w:pStyle w:val="a6"/>
        <w:jc w:val="both"/>
        <w:rPr>
          <w:color w:val="00B050"/>
          <w:sz w:val="28"/>
          <w:szCs w:val="28"/>
        </w:rPr>
      </w:pPr>
      <w:r w:rsidRPr="00971204">
        <w:rPr>
          <w:noProof/>
          <w:color w:val="00B050"/>
          <w:sz w:val="28"/>
          <w:szCs w:val="28"/>
          <w:lang w:eastAsia="ru-RU"/>
        </w:rPr>
        <w:lastRenderedPageBreak/>
        <w:drawing>
          <wp:anchor distT="0" distB="0" distL="114300" distR="114300" simplePos="0" relativeHeight="251681792" behindDoc="0" locked="0" layoutInCell="1" allowOverlap="1">
            <wp:simplePos x="0" y="0"/>
            <wp:positionH relativeFrom="column">
              <wp:posOffset>15240</wp:posOffset>
            </wp:positionH>
            <wp:positionV relativeFrom="paragraph">
              <wp:posOffset>3810</wp:posOffset>
            </wp:positionV>
            <wp:extent cx="1724025" cy="2438400"/>
            <wp:effectExtent l="19050" t="0" r="9525" b="0"/>
            <wp:wrapSquare wrapText="bothSides"/>
            <wp:docPr id="80" name="Рисунок 12" descr="http://tambovodb.ru/joomla/images/projects/autograph/koro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mbovodb.ru/joomla/images/projects/autograph/korotcev.jpg"/>
                    <pic:cNvPicPr>
                      <a:picLocks noChangeAspect="1" noChangeArrowheads="1"/>
                    </pic:cNvPicPr>
                  </pic:nvPicPr>
                  <pic:blipFill>
                    <a:blip r:embed="rId64" cstate="print"/>
                    <a:srcRect/>
                    <a:stretch>
                      <a:fillRect/>
                    </a:stretch>
                  </pic:blipFill>
                  <pic:spPr bwMode="auto">
                    <a:xfrm>
                      <a:off x="0" y="0"/>
                      <a:ext cx="1724025" cy="2438400"/>
                    </a:xfrm>
                    <a:prstGeom prst="rect">
                      <a:avLst/>
                    </a:prstGeom>
                    <a:noFill/>
                    <a:ln w="9525">
                      <a:noFill/>
                      <a:miter lim="800000"/>
                      <a:headEnd/>
                      <a:tailEnd/>
                    </a:ln>
                  </pic:spPr>
                </pic:pic>
              </a:graphicData>
            </a:graphic>
          </wp:anchor>
        </w:drawing>
      </w:r>
      <w:r w:rsidRPr="00971204">
        <w:rPr>
          <w:color w:val="00B050"/>
          <w:sz w:val="28"/>
          <w:szCs w:val="28"/>
        </w:rPr>
        <w:t xml:space="preserve"> </w:t>
      </w:r>
      <w:r>
        <w:rPr>
          <w:color w:val="00B050"/>
          <w:sz w:val="28"/>
          <w:szCs w:val="28"/>
        </w:rPr>
        <w:t xml:space="preserve">          </w:t>
      </w:r>
    </w:p>
    <w:p w:rsidR="00971204" w:rsidRPr="00971204" w:rsidRDefault="00971204" w:rsidP="00971204">
      <w:pPr>
        <w:pStyle w:val="a6"/>
        <w:jc w:val="both"/>
        <w:rPr>
          <w:rFonts w:ascii="Times New Roman" w:hAnsi="Times New Roman"/>
          <w:b/>
          <w:sz w:val="24"/>
          <w:szCs w:val="24"/>
        </w:rPr>
      </w:pPr>
      <w:proofErr w:type="spellStart"/>
      <w:r w:rsidRPr="00971204">
        <w:rPr>
          <w:rFonts w:ascii="Times New Roman" w:hAnsi="Times New Roman"/>
          <w:b/>
          <w:sz w:val="24"/>
          <w:szCs w:val="24"/>
        </w:rPr>
        <w:t>Коротцев</w:t>
      </w:r>
      <w:proofErr w:type="spellEnd"/>
      <w:r w:rsidRPr="00971204">
        <w:rPr>
          <w:rFonts w:ascii="Times New Roman" w:hAnsi="Times New Roman"/>
          <w:b/>
          <w:sz w:val="24"/>
          <w:szCs w:val="24"/>
        </w:rPr>
        <w:t xml:space="preserve"> Олег Николаевич  (1922-2011гг.) – потомок надворного советника, губернского секретаря Ивана Михайловича </w:t>
      </w:r>
      <w:proofErr w:type="spellStart"/>
      <w:r w:rsidRPr="00971204">
        <w:rPr>
          <w:rFonts w:ascii="Times New Roman" w:hAnsi="Times New Roman"/>
          <w:b/>
          <w:sz w:val="24"/>
          <w:szCs w:val="24"/>
        </w:rPr>
        <w:t>Коротцева</w:t>
      </w:r>
      <w:proofErr w:type="spellEnd"/>
    </w:p>
    <w:p w:rsidR="00971204" w:rsidRPr="00971204" w:rsidRDefault="00971204" w:rsidP="00971204">
      <w:pPr>
        <w:pStyle w:val="a3"/>
        <w:shd w:val="clear" w:color="auto" w:fill="FFFFFF"/>
        <w:spacing w:before="0" w:beforeAutospacing="0" w:after="0" w:afterAutospacing="0" w:line="360" w:lineRule="auto"/>
        <w:ind w:firstLine="851"/>
        <w:jc w:val="both"/>
        <w:rPr>
          <w:color w:val="000000"/>
        </w:rPr>
      </w:pPr>
    </w:p>
    <w:p w:rsidR="00971204" w:rsidRDefault="00971204" w:rsidP="00971204">
      <w:pPr>
        <w:pStyle w:val="a3"/>
        <w:shd w:val="clear" w:color="auto" w:fill="FFFFFF"/>
        <w:spacing w:before="0" w:beforeAutospacing="0" w:after="0" w:afterAutospacing="0" w:line="360" w:lineRule="auto"/>
        <w:ind w:firstLine="851"/>
        <w:jc w:val="both"/>
        <w:rPr>
          <w:color w:val="000000"/>
          <w:sz w:val="28"/>
          <w:szCs w:val="28"/>
        </w:rPr>
      </w:pPr>
    </w:p>
    <w:p w:rsidR="00971204" w:rsidRDefault="00971204" w:rsidP="00971204">
      <w:pPr>
        <w:pStyle w:val="a3"/>
        <w:shd w:val="clear" w:color="auto" w:fill="FFFFFF"/>
        <w:spacing w:before="0" w:beforeAutospacing="0" w:after="0" w:afterAutospacing="0" w:line="360" w:lineRule="auto"/>
        <w:ind w:firstLine="851"/>
        <w:jc w:val="both"/>
        <w:rPr>
          <w:sz w:val="28"/>
          <w:szCs w:val="28"/>
        </w:rPr>
      </w:pPr>
      <w:r w:rsidRPr="00971204">
        <w:rPr>
          <w:color w:val="000000"/>
          <w:sz w:val="28"/>
          <w:szCs w:val="28"/>
        </w:rPr>
        <w:t xml:space="preserve">А известный </w:t>
      </w:r>
      <w:proofErr w:type="spellStart"/>
      <w:r w:rsidRPr="00971204">
        <w:rPr>
          <w:color w:val="000000"/>
          <w:sz w:val="28"/>
          <w:szCs w:val="28"/>
        </w:rPr>
        <w:t>Коротцев</w:t>
      </w:r>
      <w:proofErr w:type="spellEnd"/>
      <w:r w:rsidRPr="00971204">
        <w:rPr>
          <w:color w:val="000000"/>
          <w:sz w:val="28"/>
          <w:szCs w:val="28"/>
        </w:rPr>
        <w:t xml:space="preserve"> сад был таких размеров, что после</w:t>
      </w:r>
      <w:r>
        <w:rPr>
          <w:color w:val="000000"/>
          <w:sz w:val="27"/>
          <w:szCs w:val="27"/>
        </w:rPr>
        <w:t xml:space="preserve"> революционного передела земли и репрессии богатых хозяев</w:t>
      </w:r>
      <w:r w:rsidRPr="001B0316">
        <w:rPr>
          <w:sz w:val="28"/>
          <w:szCs w:val="28"/>
        </w:rPr>
        <w:t xml:space="preserve"> </w:t>
      </w:r>
      <w:r>
        <w:rPr>
          <w:sz w:val="28"/>
          <w:szCs w:val="28"/>
        </w:rPr>
        <w:t>радовал плодами жителей новых улиц</w:t>
      </w:r>
      <w:r w:rsidRPr="001B0316">
        <w:rPr>
          <w:sz w:val="28"/>
          <w:szCs w:val="28"/>
        </w:rPr>
        <w:t>.</w:t>
      </w:r>
      <w:r>
        <w:rPr>
          <w:sz w:val="28"/>
          <w:szCs w:val="28"/>
        </w:rPr>
        <w:t xml:space="preserve"> </w:t>
      </w:r>
    </w:p>
    <w:p w:rsidR="00971204" w:rsidRPr="001B0316" w:rsidRDefault="00971204" w:rsidP="00971204">
      <w:pPr>
        <w:pStyle w:val="a3"/>
        <w:shd w:val="clear" w:color="auto" w:fill="FFFFFF"/>
        <w:spacing w:before="0" w:beforeAutospacing="0" w:after="0" w:afterAutospacing="0" w:line="360" w:lineRule="auto"/>
        <w:ind w:firstLine="851"/>
        <w:jc w:val="both"/>
        <w:rPr>
          <w:sz w:val="28"/>
          <w:szCs w:val="28"/>
        </w:rPr>
      </w:pPr>
      <w:r>
        <w:rPr>
          <w:sz w:val="28"/>
          <w:szCs w:val="28"/>
        </w:rPr>
        <w:t>Н</w:t>
      </w:r>
      <w:r w:rsidRPr="001B0316">
        <w:rPr>
          <w:sz w:val="28"/>
          <w:szCs w:val="28"/>
        </w:rPr>
        <w:t xml:space="preserve">а современной пришкольной территории </w:t>
      </w:r>
      <w:r>
        <w:rPr>
          <w:sz w:val="28"/>
          <w:szCs w:val="28"/>
        </w:rPr>
        <w:t xml:space="preserve">после Октябрьской </w:t>
      </w:r>
      <w:r w:rsidRPr="004E1600">
        <w:rPr>
          <w:sz w:val="28"/>
          <w:szCs w:val="28"/>
        </w:rPr>
        <w:t>р</w:t>
      </w:r>
      <w:r>
        <w:rPr>
          <w:sz w:val="28"/>
          <w:szCs w:val="28"/>
        </w:rPr>
        <w:t>еволюции находились правление колхоза и огромные склады зерна.</w:t>
      </w:r>
      <w:r w:rsidRPr="001B0316">
        <w:rPr>
          <w:sz w:val="28"/>
          <w:szCs w:val="28"/>
        </w:rPr>
        <w:t xml:space="preserve">                                                       </w:t>
      </w:r>
    </w:p>
    <w:p w:rsidR="00971204" w:rsidRDefault="00971204" w:rsidP="00971204">
      <w:pPr>
        <w:pStyle w:val="a3"/>
        <w:shd w:val="clear" w:color="auto" w:fill="FFFFFF"/>
        <w:spacing w:before="0" w:beforeAutospacing="0" w:after="0" w:afterAutospacing="0" w:line="360" w:lineRule="auto"/>
        <w:ind w:firstLine="851"/>
        <w:jc w:val="both"/>
        <w:rPr>
          <w:sz w:val="28"/>
          <w:szCs w:val="28"/>
          <w:lang w:val="be-BY"/>
        </w:rPr>
      </w:pPr>
      <w:r w:rsidRPr="001B0316">
        <w:rPr>
          <w:sz w:val="28"/>
          <w:szCs w:val="28"/>
        </w:rPr>
        <w:t>После появления школы в этом районе строятся новые многоквартирные дома, общежитие. Да и на месте старых деревянных построек возникает более современный частный сектор.</w:t>
      </w:r>
    </w:p>
    <w:p w:rsidR="009B3155" w:rsidRPr="009B3155" w:rsidRDefault="009B3155" w:rsidP="00971204">
      <w:pPr>
        <w:pStyle w:val="a3"/>
        <w:shd w:val="clear" w:color="auto" w:fill="FFFFFF"/>
        <w:spacing w:before="0" w:beforeAutospacing="0" w:after="0" w:afterAutospacing="0" w:line="360" w:lineRule="auto"/>
        <w:ind w:firstLine="851"/>
        <w:jc w:val="both"/>
        <w:rPr>
          <w:sz w:val="28"/>
          <w:szCs w:val="28"/>
          <w:lang w:val="be-BY"/>
        </w:rPr>
      </w:pPr>
    </w:p>
    <w:p w:rsidR="00F1524F" w:rsidRPr="00F1524F" w:rsidRDefault="009B3155" w:rsidP="00F1524F">
      <w:pPr>
        <w:pStyle w:val="a3"/>
        <w:shd w:val="clear" w:color="auto" w:fill="FFFFFF"/>
        <w:spacing w:before="0" w:beforeAutospacing="0" w:after="0" w:afterAutospacing="0" w:line="360" w:lineRule="auto"/>
        <w:ind w:firstLine="851"/>
        <w:jc w:val="both"/>
        <w:rPr>
          <w:sz w:val="28"/>
          <w:szCs w:val="28"/>
        </w:rPr>
      </w:pPr>
      <w:r>
        <w:rPr>
          <w:sz w:val="28"/>
          <w:szCs w:val="28"/>
        </w:rPr>
        <w:t>С</w:t>
      </w:r>
      <w:r>
        <w:rPr>
          <w:sz w:val="28"/>
          <w:szCs w:val="28"/>
          <w:lang w:val="be-BY"/>
        </w:rPr>
        <w:t>овременная</w:t>
      </w:r>
      <w:r w:rsidR="00F1524F">
        <w:rPr>
          <w:sz w:val="28"/>
          <w:szCs w:val="28"/>
        </w:rPr>
        <w:t xml:space="preserve"> улица Ленинская – центральная улица нашего города. Несмотря на свою богатую </w:t>
      </w:r>
      <w:proofErr w:type="gramStart"/>
      <w:r w:rsidR="00F1524F">
        <w:rPr>
          <w:sz w:val="28"/>
          <w:szCs w:val="28"/>
        </w:rPr>
        <w:t>историю</w:t>
      </w:r>
      <w:proofErr w:type="gramEnd"/>
      <w:r w:rsidR="00F1524F">
        <w:rPr>
          <w:sz w:val="28"/>
          <w:szCs w:val="28"/>
        </w:rPr>
        <w:t xml:space="preserve"> она с каждым годом растёт и обновляется. </w:t>
      </w:r>
      <w:r w:rsidR="00F1524F" w:rsidRPr="001B0316">
        <w:rPr>
          <w:color w:val="000000"/>
          <w:sz w:val="28"/>
          <w:szCs w:val="28"/>
        </w:rPr>
        <w:t>Горожане считают престижным жить на этой улице, где они и строят современные частные дома. И сегодня, если въезжать в Славгород со стороны Черикова, знакомство с городом можно начать именно с улицы Ленинской.</w:t>
      </w:r>
    </w:p>
    <w:p w:rsidR="00F1524F" w:rsidRPr="001B0316" w:rsidRDefault="00F1524F" w:rsidP="00F1524F">
      <w:pPr>
        <w:pStyle w:val="a3"/>
        <w:spacing w:before="0" w:beforeAutospacing="0" w:after="0" w:afterAutospacing="0"/>
        <w:ind w:firstLine="567"/>
        <w:jc w:val="both"/>
        <w:rPr>
          <w:sz w:val="28"/>
          <w:szCs w:val="28"/>
        </w:rPr>
      </w:pPr>
    </w:p>
    <w:p w:rsidR="00971204" w:rsidRPr="001B0316" w:rsidRDefault="00971204" w:rsidP="00971204">
      <w:pPr>
        <w:pStyle w:val="a3"/>
        <w:shd w:val="clear" w:color="auto" w:fill="FFFFFF"/>
        <w:spacing w:before="0" w:beforeAutospacing="0" w:after="0" w:afterAutospacing="0" w:line="360" w:lineRule="auto"/>
        <w:ind w:firstLine="851"/>
        <w:jc w:val="both"/>
        <w:rPr>
          <w:sz w:val="28"/>
          <w:szCs w:val="28"/>
        </w:rPr>
      </w:pPr>
    </w:p>
    <w:p w:rsidR="00971204" w:rsidRDefault="00971204" w:rsidP="00971204">
      <w:pPr>
        <w:pStyle w:val="a3"/>
        <w:shd w:val="clear" w:color="auto" w:fill="FFFFFF"/>
        <w:spacing w:before="0" w:beforeAutospacing="0" w:after="0" w:afterAutospacing="0" w:line="360" w:lineRule="auto"/>
        <w:ind w:firstLine="851"/>
        <w:jc w:val="both"/>
        <w:rPr>
          <w:sz w:val="28"/>
          <w:szCs w:val="28"/>
        </w:rPr>
      </w:pPr>
    </w:p>
    <w:p w:rsidR="00971204" w:rsidRPr="001B0316" w:rsidRDefault="00971204" w:rsidP="00971204">
      <w:pPr>
        <w:pStyle w:val="a3"/>
        <w:shd w:val="clear" w:color="auto" w:fill="FFFFFF"/>
        <w:spacing w:before="0" w:beforeAutospacing="0" w:after="0" w:afterAutospacing="0" w:line="360" w:lineRule="auto"/>
        <w:ind w:firstLine="851"/>
        <w:jc w:val="both"/>
        <w:rPr>
          <w:sz w:val="28"/>
          <w:szCs w:val="28"/>
        </w:rPr>
      </w:pPr>
    </w:p>
    <w:p w:rsidR="00A146EE" w:rsidRPr="001B0316" w:rsidRDefault="00A146EE" w:rsidP="00971204">
      <w:pPr>
        <w:spacing w:after="0" w:line="360" w:lineRule="auto"/>
        <w:ind w:firstLine="851"/>
        <w:jc w:val="both"/>
        <w:rPr>
          <w:rFonts w:ascii="Times New Roman" w:eastAsia="Times New Roman" w:hAnsi="Times New Roman" w:cs="Times New Roman"/>
          <w:color w:val="4F81BD" w:themeColor="accent1"/>
          <w:sz w:val="28"/>
          <w:szCs w:val="28"/>
          <w:lang w:eastAsia="ru-RU"/>
        </w:rPr>
      </w:pPr>
    </w:p>
    <w:p w:rsidR="00A146EE" w:rsidRPr="001B0316" w:rsidRDefault="00A146EE" w:rsidP="00A146EE">
      <w:pPr>
        <w:spacing w:after="0" w:line="360" w:lineRule="auto"/>
        <w:ind w:firstLine="851"/>
        <w:jc w:val="both"/>
        <w:rPr>
          <w:rFonts w:ascii="Times New Roman" w:hAnsi="Times New Roman" w:cs="Times New Roman"/>
          <w:sz w:val="28"/>
          <w:szCs w:val="28"/>
        </w:rPr>
      </w:pPr>
    </w:p>
    <w:p w:rsidR="009F35F3" w:rsidRDefault="009F35F3" w:rsidP="009F35F3">
      <w:pPr>
        <w:spacing w:after="0" w:line="360" w:lineRule="auto"/>
        <w:ind w:firstLine="851"/>
        <w:jc w:val="both"/>
        <w:rPr>
          <w:rFonts w:ascii="Times New Roman" w:hAnsi="Times New Roman" w:cs="Times New Roman"/>
          <w:sz w:val="28"/>
          <w:szCs w:val="28"/>
        </w:rPr>
      </w:pPr>
    </w:p>
    <w:p w:rsidR="009F35F3" w:rsidRDefault="009F35F3" w:rsidP="009F35F3">
      <w:pPr>
        <w:spacing w:after="0" w:line="360" w:lineRule="auto"/>
        <w:ind w:firstLine="851"/>
        <w:jc w:val="both"/>
        <w:rPr>
          <w:rFonts w:ascii="Times New Roman" w:hAnsi="Times New Roman" w:cs="Times New Roman"/>
          <w:sz w:val="28"/>
          <w:szCs w:val="28"/>
        </w:rPr>
      </w:pPr>
    </w:p>
    <w:p w:rsidR="009F35F3" w:rsidRPr="001B0316" w:rsidRDefault="009F35F3" w:rsidP="009F35F3">
      <w:pPr>
        <w:spacing w:after="0" w:line="360" w:lineRule="auto"/>
        <w:jc w:val="both"/>
        <w:rPr>
          <w:rFonts w:ascii="Times New Roman" w:eastAsia="Times New Roman" w:hAnsi="Times New Roman" w:cs="Times New Roman"/>
          <w:sz w:val="28"/>
          <w:szCs w:val="28"/>
          <w:lang w:eastAsia="ru-RU"/>
        </w:rPr>
      </w:pPr>
    </w:p>
    <w:p w:rsidR="00C5476F" w:rsidRPr="00257722" w:rsidRDefault="00C5476F" w:rsidP="00C5476F">
      <w:pPr>
        <w:spacing w:after="0" w:line="360" w:lineRule="auto"/>
        <w:jc w:val="both"/>
        <w:rPr>
          <w:rFonts w:ascii="Times New Roman" w:eastAsia="Times New Roman" w:hAnsi="Times New Roman" w:cs="Times New Roman"/>
          <w:sz w:val="28"/>
          <w:szCs w:val="28"/>
          <w:lang w:eastAsia="ru-RU"/>
        </w:rPr>
      </w:pPr>
    </w:p>
    <w:p w:rsidR="0015358D" w:rsidRPr="009B3155" w:rsidRDefault="0015358D" w:rsidP="00F1524F">
      <w:pPr>
        <w:spacing w:line="360" w:lineRule="auto"/>
        <w:jc w:val="both"/>
        <w:rPr>
          <w:rFonts w:ascii="Times New Roman" w:hAnsi="Times New Roman" w:cs="Times New Roman"/>
          <w:sz w:val="28"/>
          <w:szCs w:val="28"/>
          <w:lang w:val="be-BY"/>
        </w:rPr>
      </w:pPr>
    </w:p>
    <w:sectPr w:rsidR="0015358D" w:rsidRPr="009B3155" w:rsidSect="008F7DC0">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15358D"/>
    <w:rsid w:val="00001282"/>
    <w:rsid w:val="000016AB"/>
    <w:rsid w:val="000018DB"/>
    <w:rsid w:val="00002526"/>
    <w:rsid w:val="000025A7"/>
    <w:rsid w:val="00002763"/>
    <w:rsid w:val="00002AFC"/>
    <w:rsid w:val="00003061"/>
    <w:rsid w:val="000031AB"/>
    <w:rsid w:val="000031F6"/>
    <w:rsid w:val="000034A6"/>
    <w:rsid w:val="0000375B"/>
    <w:rsid w:val="00003A9F"/>
    <w:rsid w:val="00003D1A"/>
    <w:rsid w:val="00003FF0"/>
    <w:rsid w:val="00004061"/>
    <w:rsid w:val="0000429E"/>
    <w:rsid w:val="00004388"/>
    <w:rsid w:val="000043B1"/>
    <w:rsid w:val="00004526"/>
    <w:rsid w:val="000049C5"/>
    <w:rsid w:val="00004B00"/>
    <w:rsid w:val="00004F32"/>
    <w:rsid w:val="00004F45"/>
    <w:rsid w:val="000053F3"/>
    <w:rsid w:val="0000589D"/>
    <w:rsid w:val="00005C7B"/>
    <w:rsid w:val="000062ED"/>
    <w:rsid w:val="0000643B"/>
    <w:rsid w:val="0000652F"/>
    <w:rsid w:val="00006E48"/>
    <w:rsid w:val="0000730C"/>
    <w:rsid w:val="0000737C"/>
    <w:rsid w:val="00007FFB"/>
    <w:rsid w:val="0001050B"/>
    <w:rsid w:val="00010CE4"/>
    <w:rsid w:val="00010D13"/>
    <w:rsid w:val="000113C7"/>
    <w:rsid w:val="000113D0"/>
    <w:rsid w:val="000119BD"/>
    <w:rsid w:val="00011BAE"/>
    <w:rsid w:val="00012B26"/>
    <w:rsid w:val="00012BA9"/>
    <w:rsid w:val="00012BDD"/>
    <w:rsid w:val="00012F2A"/>
    <w:rsid w:val="00013271"/>
    <w:rsid w:val="00013741"/>
    <w:rsid w:val="00013D2B"/>
    <w:rsid w:val="00013E9A"/>
    <w:rsid w:val="00013F1D"/>
    <w:rsid w:val="00014236"/>
    <w:rsid w:val="000142F8"/>
    <w:rsid w:val="00014780"/>
    <w:rsid w:val="0001539E"/>
    <w:rsid w:val="000154C1"/>
    <w:rsid w:val="0001588F"/>
    <w:rsid w:val="000161B6"/>
    <w:rsid w:val="000162E3"/>
    <w:rsid w:val="00016A01"/>
    <w:rsid w:val="00016F2A"/>
    <w:rsid w:val="00016F9C"/>
    <w:rsid w:val="0001709C"/>
    <w:rsid w:val="00017961"/>
    <w:rsid w:val="00017B35"/>
    <w:rsid w:val="00020332"/>
    <w:rsid w:val="000203C0"/>
    <w:rsid w:val="00020B2C"/>
    <w:rsid w:val="00020F99"/>
    <w:rsid w:val="00020FC5"/>
    <w:rsid w:val="000212D1"/>
    <w:rsid w:val="000215A5"/>
    <w:rsid w:val="000219F7"/>
    <w:rsid w:val="00021D14"/>
    <w:rsid w:val="00021EB8"/>
    <w:rsid w:val="00022543"/>
    <w:rsid w:val="00022A5B"/>
    <w:rsid w:val="000231D8"/>
    <w:rsid w:val="000233C4"/>
    <w:rsid w:val="00023635"/>
    <w:rsid w:val="000239D8"/>
    <w:rsid w:val="00023AFF"/>
    <w:rsid w:val="00023BB9"/>
    <w:rsid w:val="00023FFB"/>
    <w:rsid w:val="000242DD"/>
    <w:rsid w:val="000247A6"/>
    <w:rsid w:val="00024806"/>
    <w:rsid w:val="0002480B"/>
    <w:rsid w:val="00024D57"/>
    <w:rsid w:val="00025317"/>
    <w:rsid w:val="00025516"/>
    <w:rsid w:val="00025723"/>
    <w:rsid w:val="00025CEA"/>
    <w:rsid w:val="00025E38"/>
    <w:rsid w:val="00025E6F"/>
    <w:rsid w:val="00026028"/>
    <w:rsid w:val="00026585"/>
    <w:rsid w:val="00026646"/>
    <w:rsid w:val="000266C9"/>
    <w:rsid w:val="000268CF"/>
    <w:rsid w:val="00026AE1"/>
    <w:rsid w:val="00026D42"/>
    <w:rsid w:val="00027039"/>
    <w:rsid w:val="000270A6"/>
    <w:rsid w:val="0002744D"/>
    <w:rsid w:val="00027655"/>
    <w:rsid w:val="000279BA"/>
    <w:rsid w:val="00027D78"/>
    <w:rsid w:val="00030D6D"/>
    <w:rsid w:val="0003163B"/>
    <w:rsid w:val="00031787"/>
    <w:rsid w:val="000319E4"/>
    <w:rsid w:val="00031E24"/>
    <w:rsid w:val="000320AF"/>
    <w:rsid w:val="000320BF"/>
    <w:rsid w:val="00032608"/>
    <w:rsid w:val="00032646"/>
    <w:rsid w:val="00032896"/>
    <w:rsid w:val="00032F7B"/>
    <w:rsid w:val="00033107"/>
    <w:rsid w:val="00033166"/>
    <w:rsid w:val="00033385"/>
    <w:rsid w:val="000337CA"/>
    <w:rsid w:val="00033C39"/>
    <w:rsid w:val="00033FCB"/>
    <w:rsid w:val="00034B12"/>
    <w:rsid w:val="00034C5C"/>
    <w:rsid w:val="00034C81"/>
    <w:rsid w:val="00035143"/>
    <w:rsid w:val="000354C0"/>
    <w:rsid w:val="00035657"/>
    <w:rsid w:val="000364E5"/>
    <w:rsid w:val="00036A5F"/>
    <w:rsid w:val="00036AC1"/>
    <w:rsid w:val="000376A4"/>
    <w:rsid w:val="0003792C"/>
    <w:rsid w:val="00037AD9"/>
    <w:rsid w:val="00037B99"/>
    <w:rsid w:val="00037BD4"/>
    <w:rsid w:val="00037D6F"/>
    <w:rsid w:val="00037F68"/>
    <w:rsid w:val="00040B7A"/>
    <w:rsid w:val="00040EE7"/>
    <w:rsid w:val="000417B5"/>
    <w:rsid w:val="00042260"/>
    <w:rsid w:val="000423F0"/>
    <w:rsid w:val="00042C6E"/>
    <w:rsid w:val="00042CD9"/>
    <w:rsid w:val="00042E4F"/>
    <w:rsid w:val="00043204"/>
    <w:rsid w:val="00043278"/>
    <w:rsid w:val="0004376E"/>
    <w:rsid w:val="00043D09"/>
    <w:rsid w:val="00044BC0"/>
    <w:rsid w:val="00044D13"/>
    <w:rsid w:val="00045238"/>
    <w:rsid w:val="00045F88"/>
    <w:rsid w:val="000465EA"/>
    <w:rsid w:val="00046BB7"/>
    <w:rsid w:val="00046D5A"/>
    <w:rsid w:val="00047208"/>
    <w:rsid w:val="00047AA1"/>
    <w:rsid w:val="00047EA0"/>
    <w:rsid w:val="0005039F"/>
    <w:rsid w:val="000509D6"/>
    <w:rsid w:val="00050A50"/>
    <w:rsid w:val="00050EAB"/>
    <w:rsid w:val="000513E1"/>
    <w:rsid w:val="000519EB"/>
    <w:rsid w:val="00052342"/>
    <w:rsid w:val="0005297C"/>
    <w:rsid w:val="00052B7E"/>
    <w:rsid w:val="000533C4"/>
    <w:rsid w:val="0005402E"/>
    <w:rsid w:val="00054D79"/>
    <w:rsid w:val="00054F03"/>
    <w:rsid w:val="00054F8C"/>
    <w:rsid w:val="0005510D"/>
    <w:rsid w:val="00055D3C"/>
    <w:rsid w:val="00056406"/>
    <w:rsid w:val="0005661D"/>
    <w:rsid w:val="00056643"/>
    <w:rsid w:val="00056837"/>
    <w:rsid w:val="0005756C"/>
    <w:rsid w:val="00057589"/>
    <w:rsid w:val="0005797F"/>
    <w:rsid w:val="00057C8F"/>
    <w:rsid w:val="00057DF7"/>
    <w:rsid w:val="00057FA9"/>
    <w:rsid w:val="0006017D"/>
    <w:rsid w:val="000609F1"/>
    <w:rsid w:val="00060B17"/>
    <w:rsid w:val="00061123"/>
    <w:rsid w:val="00061DD6"/>
    <w:rsid w:val="000620A7"/>
    <w:rsid w:val="000621EC"/>
    <w:rsid w:val="0006323B"/>
    <w:rsid w:val="00063E7D"/>
    <w:rsid w:val="000641CB"/>
    <w:rsid w:val="00064AD2"/>
    <w:rsid w:val="00064C85"/>
    <w:rsid w:val="00064D22"/>
    <w:rsid w:val="00064D2C"/>
    <w:rsid w:val="00064ECE"/>
    <w:rsid w:val="00064FFB"/>
    <w:rsid w:val="000659EA"/>
    <w:rsid w:val="00065AA1"/>
    <w:rsid w:val="00065C3D"/>
    <w:rsid w:val="00065CD7"/>
    <w:rsid w:val="00065DD8"/>
    <w:rsid w:val="00065EB9"/>
    <w:rsid w:val="00065F64"/>
    <w:rsid w:val="0006601D"/>
    <w:rsid w:val="00066615"/>
    <w:rsid w:val="00066671"/>
    <w:rsid w:val="000674DE"/>
    <w:rsid w:val="00067750"/>
    <w:rsid w:val="00067D51"/>
    <w:rsid w:val="00067F07"/>
    <w:rsid w:val="0007054E"/>
    <w:rsid w:val="00071337"/>
    <w:rsid w:val="00071835"/>
    <w:rsid w:val="000721E6"/>
    <w:rsid w:val="000723EC"/>
    <w:rsid w:val="00072415"/>
    <w:rsid w:val="00072918"/>
    <w:rsid w:val="00072CC4"/>
    <w:rsid w:val="00072DC4"/>
    <w:rsid w:val="000734D0"/>
    <w:rsid w:val="00073C57"/>
    <w:rsid w:val="00073E9B"/>
    <w:rsid w:val="00073FFD"/>
    <w:rsid w:val="000740DA"/>
    <w:rsid w:val="000742CA"/>
    <w:rsid w:val="000743DE"/>
    <w:rsid w:val="0007463D"/>
    <w:rsid w:val="00075AFD"/>
    <w:rsid w:val="00076001"/>
    <w:rsid w:val="0007606A"/>
    <w:rsid w:val="00080C2C"/>
    <w:rsid w:val="00080C9D"/>
    <w:rsid w:val="00080D32"/>
    <w:rsid w:val="000815E4"/>
    <w:rsid w:val="0008171B"/>
    <w:rsid w:val="00081AEB"/>
    <w:rsid w:val="00082875"/>
    <w:rsid w:val="00082C3F"/>
    <w:rsid w:val="00082C8A"/>
    <w:rsid w:val="00083431"/>
    <w:rsid w:val="0008357B"/>
    <w:rsid w:val="00083860"/>
    <w:rsid w:val="00083937"/>
    <w:rsid w:val="000843CF"/>
    <w:rsid w:val="000847A8"/>
    <w:rsid w:val="00084F02"/>
    <w:rsid w:val="00085205"/>
    <w:rsid w:val="00085426"/>
    <w:rsid w:val="00085545"/>
    <w:rsid w:val="000857DC"/>
    <w:rsid w:val="00085F20"/>
    <w:rsid w:val="0008604D"/>
    <w:rsid w:val="00086490"/>
    <w:rsid w:val="00087244"/>
    <w:rsid w:val="000872AF"/>
    <w:rsid w:val="000874D7"/>
    <w:rsid w:val="0008795E"/>
    <w:rsid w:val="00087B76"/>
    <w:rsid w:val="00087E39"/>
    <w:rsid w:val="00090274"/>
    <w:rsid w:val="000904E6"/>
    <w:rsid w:val="000906C8"/>
    <w:rsid w:val="000908CB"/>
    <w:rsid w:val="00090BA1"/>
    <w:rsid w:val="00090CC7"/>
    <w:rsid w:val="00090DEB"/>
    <w:rsid w:val="000913FB"/>
    <w:rsid w:val="000916E3"/>
    <w:rsid w:val="00091D48"/>
    <w:rsid w:val="00092074"/>
    <w:rsid w:val="000927CB"/>
    <w:rsid w:val="00092E4C"/>
    <w:rsid w:val="00093DFC"/>
    <w:rsid w:val="0009479D"/>
    <w:rsid w:val="00094857"/>
    <w:rsid w:val="00094CBF"/>
    <w:rsid w:val="00094D4B"/>
    <w:rsid w:val="0009531E"/>
    <w:rsid w:val="00095749"/>
    <w:rsid w:val="00095A9D"/>
    <w:rsid w:val="000961CC"/>
    <w:rsid w:val="000969A3"/>
    <w:rsid w:val="00096E85"/>
    <w:rsid w:val="00097D00"/>
    <w:rsid w:val="00097EB7"/>
    <w:rsid w:val="000A004B"/>
    <w:rsid w:val="000A03AB"/>
    <w:rsid w:val="000A0F41"/>
    <w:rsid w:val="000A13C7"/>
    <w:rsid w:val="000A1673"/>
    <w:rsid w:val="000A1E65"/>
    <w:rsid w:val="000A2318"/>
    <w:rsid w:val="000A25D9"/>
    <w:rsid w:val="000A265E"/>
    <w:rsid w:val="000A293C"/>
    <w:rsid w:val="000A2A88"/>
    <w:rsid w:val="000A2B72"/>
    <w:rsid w:val="000A2FEF"/>
    <w:rsid w:val="000A35E5"/>
    <w:rsid w:val="000A36AE"/>
    <w:rsid w:val="000A379E"/>
    <w:rsid w:val="000A3A43"/>
    <w:rsid w:val="000A3D60"/>
    <w:rsid w:val="000A3DC2"/>
    <w:rsid w:val="000A416F"/>
    <w:rsid w:val="000A4BEB"/>
    <w:rsid w:val="000A5C49"/>
    <w:rsid w:val="000A660A"/>
    <w:rsid w:val="000A6845"/>
    <w:rsid w:val="000A6D95"/>
    <w:rsid w:val="000A6EBC"/>
    <w:rsid w:val="000A76D0"/>
    <w:rsid w:val="000A787A"/>
    <w:rsid w:val="000A7A08"/>
    <w:rsid w:val="000A7D32"/>
    <w:rsid w:val="000B017B"/>
    <w:rsid w:val="000B0342"/>
    <w:rsid w:val="000B03BF"/>
    <w:rsid w:val="000B09CA"/>
    <w:rsid w:val="000B0BD8"/>
    <w:rsid w:val="000B11CE"/>
    <w:rsid w:val="000B1660"/>
    <w:rsid w:val="000B180F"/>
    <w:rsid w:val="000B3038"/>
    <w:rsid w:val="000B303E"/>
    <w:rsid w:val="000B3395"/>
    <w:rsid w:val="000B3441"/>
    <w:rsid w:val="000B360A"/>
    <w:rsid w:val="000B3F70"/>
    <w:rsid w:val="000B4157"/>
    <w:rsid w:val="000B42EC"/>
    <w:rsid w:val="000B4ED7"/>
    <w:rsid w:val="000B5079"/>
    <w:rsid w:val="000B50D0"/>
    <w:rsid w:val="000B53D7"/>
    <w:rsid w:val="000B59AF"/>
    <w:rsid w:val="000B64F0"/>
    <w:rsid w:val="000B67CF"/>
    <w:rsid w:val="000B6BE7"/>
    <w:rsid w:val="000B789C"/>
    <w:rsid w:val="000B7BC4"/>
    <w:rsid w:val="000B7BCB"/>
    <w:rsid w:val="000C0376"/>
    <w:rsid w:val="000C0469"/>
    <w:rsid w:val="000C05A5"/>
    <w:rsid w:val="000C0DF6"/>
    <w:rsid w:val="000C1035"/>
    <w:rsid w:val="000C114E"/>
    <w:rsid w:val="000C13A0"/>
    <w:rsid w:val="000C1687"/>
    <w:rsid w:val="000C17AA"/>
    <w:rsid w:val="000C1B7E"/>
    <w:rsid w:val="000C23DD"/>
    <w:rsid w:val="000C2445"/>
    <w:rsid w:val="000C2776"/>
    <w:rsid w:val="000C277D"/>
    <w:rsid w:val="000C2BAB"/>
    <w:rsid w:val="000C3063"/>
    <w:rsid w:val="000C3103"/>
    <w:rsid w:val="000C3117"/>
    <w:rsid w:val="000C33A4"/>
    <w:rsid w:val="000C3F62"/>
    <w:rsid w:val="000C463B"/>
    <w:rsid w:val="000C484F"/>
    <w:rsid w:val="000C53F3"/>
    <w:rsid w:val="000C5514"/>
    <w:rsid w:val="000C59B9"/>
    <w:rsid w:val="000C5E90"/>
    <w:rsid w:val="000C662E"/>
    <w:rsid w:val="000C7043"/>
    <w:rsid w:val="000C7411"/>
    <w:rsid w:val="000C7C72"/>
    <w:rsid w:val="000D0077"/>
    <w:rsid w:val="000D0328"/>
    <w:rsid w:val="000D041E"/>
    <w:rsid w:val="000D072A"/>
    <w:rsid w:val="000D09FE"/>
    <w:rsid w:val="000D0D63"/>
    <w:rsid w:val="000D0F59"/>
    <w:rsid w:val="000D0FEE"/>
    <w:rsid w:val="000D1D96"/>
    <w:rsid w:val="000D1DDC"/>
    <w:rsid w:val="000D1FB9"/>
    <w:rsid w:val="000D22C6"/>
    <w:rsid w:val="000D2D0D"/>
    <w:rsid w:val="000D346A"/>
    <w:rsid w:val="000D354A"/>
    <w:rsid w:val="000D379A"/>
    <w:rsid w:val="000D43B1"/>
    <w:rsid w:val="000D47BE"/>
    <w:rsid w:val="000D4B63"/>
    <w:rsid w:val="000D5149"/>
    <w:rsid w:val="000D5223"/>
    <w:rsid w:val="000D6326"/>
    <w:rsid w:val="000D64D7"/>
    <w:rsid w:val="000D6628"/>
    <w:rsid w:val="000D6897"/>
    <w:rsid w:val="000D6C55"/>
    <w:rsid w:val="000D6E1D"/>
    <w:rsid w:val="000D76E1"/>
    <w:rsid w:val="000D77D2"/>
    <w:rsid w:val="000D7BC8"/>
    <w:rsid w:val="000D7EAE"/>
    <w:rsid w:val="000D7EB3"/>
    <w:rsid w:val="000E0121"/>
    <w:rsid w:val="000E0179"/>
    <w:rsid w:val="000E057E"/>
    <w:rsid w:val="000E0847"/>
    <w:rsid w:val="000E0A61"/>
    <w:rsid w:val="000E0CB7"/>
    <w:rsid w:val="000E129E"/>
    <w:rsid w:val="000E20AE"/>
    <w:rsid w:val="000E2671"/>
    <w:rsid w:val="000E330C"/>
    <w:rsid w:val="000E34FF"/>
    <w:rsid w:val="000E3610"/>
    <w:rsid w:val="000E366D"/>
    <w:rsid w:val="000E3B7D"/>
    <w:rsid w:val="000E3C6F"/>
    <w:rsid w:val="000E4011"/>
    <w:rsid w:val="000E45C0"/>
    <w:rsid w:val="000E499E"/>
    <w:rsid w:val="000E4A4D"/>
    <w:rsid w:val="000E5101"/>
    <w:rsid w:val="000E51EA"/>
    <w:rsid w:val="000E54B5"/>
    <w:rsid w:val="000E59DC"/>
    <w:rsid w:val="000E5F3A"/>
    <w:rsid w:val="000E6286"/>
    <w:rsid w:val="000E666A"/>
    <w:rsid w:val="000E6998"/>
    <w:rsid w:val="000E7404"/>
    <w:rsid w:val="000E784E"/>
    <w:rsid w:val="000F03E5"/>
    <w:rsid w:val="000F048B"/>
    <w:rsid w:val="000F0791"/>
    <w:rsid w:val="000F07E8"/>
    <w:rsid w:val="000F0B8D"/>
    <w:rsid w:val="000F1758"/>
    <w:rsid w:val="000F1A9F"/>
    <w:rsid w:val="000F232E"/>
    <w:rsid w:val="000F234C"/>
    <w:rsid w:val="000F2A51"/>
    <w:rsid w:val="000F2D2E"/>
    <w:rsid w:val="000F31A1"/>
    <w:rsid w:val="000F32C2"/>
    <w:rsid w:val="000F32DC"/>
    <w:rsid w:val="000F341D"/>
    <w:rsid w:val="000F3481"/>
    <w:rsid w:val="000F3713"/>
    <w:rsid w:val="000F3E2A"/>
    <w:rsid w:val="000F428D"/>
    <w:rsid w:val="000F43AE"/>
    <w:rsid w:val="000F4433"/>
    <w:rsid w:val="000F4A5E"/>
    <w:rsid w:val="000F5F28"/>
    <w:rsid w:val="000F5FF1"/>
    <w:rsid w:val="000F6079"/>
    <w:rsid w:val="000F621D"/>
    <w:rsid w:val="000F6383"/>
    <w:rsid w:val="000F662F"/>
    <w:rsid w:val="000F6FE4"/>
    <w:rsid w:val="000F743B"/>
    <w:rsid w:val="000F7AE0"/>
    <w:rsid w:val="000F7D63"/>
    <w:rsid w:val="00100103"/>
    <w:rsid w:val="00100A69"/>
    <w:rsid w:val="001012EB"/>
    <w:rsid w:val="0010152D"/>
    <w:rsid w:val="00101596"/>
    <w:rsid w:val="001023FE"/>
    <w:rsid w:val="001024D5"/>
    <w:rsid w:val="00102513"/>
    <w:rsid w:val="00102FE2"/>
    <w:rsid w:val="0010307F"/>
    <w:rsid w:val="001032AF"/>
    <w:rsid w:val="001032BE"/>
    <w:rsid w:val="00103B04"/>
    <w:rsid w:val="00103B9F"/>
    <w:rsid w:val="00103DF7"/>
    <w:rsid w:val="0010404B"/>
    <w:rsid w:val="0010441C"/>
    <w:rsid w:val="0010493E"/>
    <w:rsid w:val="00104ADF"/>
    <w:rsid w:val="00104B5E"/>
    <w:rsid w:val="00105242"/>
    <w:rsid w:val="00105466"/>
    <w:rsid w:val="001056B1"/>
    <w:rsid w:val="001057E0"/>
    <w:rsid w:val="00105C6D"/>
    <w:rsid w:val="0010602C"/>
    <w:rsid w:val="001066F8"/>
    <w:rsid w:val="00106A60"/>
    <w:rsid w:val="00106AF2"/>
    <w:rsid w:val="00106B7D"/>
    <w:rsid w:val="0010719F"/>
    <w:rsid w:val="00107273"/>
    <w:rsid w:val="00107387"/>
    <w:rsid w:val="0010742E"/>
    <w:rsid w:val="00107532"/>
    <w:rsid w:val="00107AD1"/>
    <w:rsid w:val="00110844"/>
    <w:rsid w:val="00110B8F"/>
    <w:rsid w:val="00110C53"/>
    <w:rsid w:val="0011121F"/>
    <w:rsid w:val="00111509"/>
    <w:rsid w:val="00111E70"/>
    <w:rsid w:val="001126F9"/>
    <w:rsid w:val="00112986"/>
    <w:rsid w:val="00112F31"/>
    <w:rsid w:val="00113708"/>
    <w:rsid w:val="00113823"/>
    <w:rsid w:val="001138D0"/>
    <w:rsid w:val="0011390E"/>
    <w:rsid w:val="00113F64"/>
    <w:rsid w:val="0011449C"/>
    <w:rsid w:val="001145A6"/>
    <w:rsid w:val="00114681"/>
    <w:rsid w:val="00114BE4"/>
    <w:rsid w:val="001150FB"/>
    <w:rsid w:val="00115159"/>
    <w:rsid w:val="001153C9"/>
    <w:rsid w:val="00115779"/>
    <w:rsid w:val="00115DDF"/>
    <w:rsid w:val="001160A5"/>
    <w:rsid w:val="001160F4"/>
    <w:rsid w:val="001161B6"/>
    <w:rsid w:val="00116410"/>
    <w:rsid w:val="00116776"/>
    <w:rsid w:val="00116F29"/>
    <w:rsid w:val="00117101"/>
    <w:rsid w:val="001172BF"/>
    <w:rsid w:val="0011742B"/>
    <w:rsid w:val="001200FD"/>
    <w:rsid w:val="001201F3"/>
    <w:rsid w:val="00120EC2"/>
    <w:rsid w:val="0012314E"/>
    <w:rsid w:val="0012321B"/>
    <w:rsid w:val="00123385"/>
    <w:rsid w:val="001235FD"/>
    <w:rsid w:val="00123A8B"/>
    <w:rsid w:val="00123D95"/>
    <w:rsid w:val="00124123"/>
    <w:rsid w:val="00124AD6"/>
    <w:rsid w:val="00124D0E"/>
    <w:rsid w:val="00124DBE"/>
    <w:rsid w:val="00125AFF"/>
    <w:rsid w:val="00125ED4"/>
    <w:rsid w:val="0012762B"/>
    <w:rsid w:val="00127899"/>
    <w:rsid w:val="0012791D"/>
    <w:rsid w:val="00127CDC"/>
    <w:rsid w:val="00127DAC"/>
    <w:rsid w:val="00130780"/>
    <w:rsid w:val="00130AB7"/>
    <w:rsid w:val="00130D91"/>
    <w:rsid w:val="00130F38"/>
    <w:rsid w:val="0013143D"/>
    <w:rsid w:val="00132040"/>
    <w:rsid w:val="0013214F"/>
    <w:rsid w:val="001328CF"/>
    <w:rsid w:val="00132BA5"/>
    <w:rsid w:val="001330F6"/>
    <w:rsid w:val="00133129"/>
    <w:rsid w:val="001337D2"/>
    <w:rsid w:val="00133FEC"/>
    <w:rsid w:val="00134202"/>
    <w:rsid w:val="00134AAC"/>
    <w:rsid w:val="00134C19"/>
    <w:rsid w:val="001353C2"/>
    <w:rsid w:val="001358EA"/>
    <w:rsid w:val="001360D4"/>
    <w:rsid w:val="00136483"/>
    <w:rsid w:val="00136C38"/>
    <w:rsid w:val="0013709A"/>
    <w:rsid w:val="0013711E"/>
    <w:rsid w:val="00137236"/>
    <w:rsid w:val="00137E2C"/>
    <w:rsid w:val="00137ECD"/>
    <w:rsid w:val="00140263"/>
    <w:rsid w:val="00141031"/>
    <w:rsid w:val="001411B2"/>
    <w:rsid w:val="001411D5"/>
    <w:rsid w:val="001416D6"/>
    <w:rsid w:val="00141E70"/>
    <w:rsid w:val="0014238D"/>
    <w:rsid w:val="00142769"/>
    <w:rsid w:val="00142A78"/>
    <w:rsid w:val="00142BC8"/>
    <w:rsid w:val="00142BDE"/>
    <w:rsid w:val="00143640"/>
    <w:rsid w:val="00143813"/>
    <w:rsid w:val="00143901"/>
    <w:rsid w:val="00143EFA"/>
    <w:rsid w:val="00144498"/>
    <w:rsid w:val="00144C29"/>
    <w:rsid w:val="00144E91"/>
    <w:rsid w:val="00144F67"/>
    <w:rsid w:val="00145103"/>
    <w:rsid w:val="00145554"/>
    <w:rsid w:val="00146BDB"/>
    <w:rsid w:val="001471A0"/>
    <w:rsid w:val="001476DC"/>
    <w:rsid w:val="00147B9D"/>
    <w:rsid w:val="00147B9F"/>
    <w:rsid w:val="00150783"/>
    <w:rsid w:val="00150EA5"/>
    <w:rsid w:val="0015157A"/>
    <w:rsid w:val="001516E6"/>
    <w:rsid w:val="0015225F"/>
    <w:rsid w:val="0015305E"/>
    <w:rsid w:val="0015358D"/>
    <w:rsid w:val="001537DF"/>
    <w:rsid w:val="001538B1"/>
    <w:rsid w:val="001538E1"/>
    <w:rsid w:val="00153947"/>
    <w:rsid w:val="00153A18"/>
    <w:rsid w:val="001541FC"/>
    <w:rsid w:val="001547EF"/>
    <w:rsid w:val="00154957"/>
    <w:rsid w:val="00154B1F"/>
    <w:rsid w:val="00155558"/>
    <w:rsid w:val="00155943"/>
    <w:rsid w:val="00155BCF"/>
    <w:rsid w:val="00156208"/>
    <w:rsid w:val="00156331"/>
    <w:rsid w:val="001565E7"/>
    <w:rsid w:val="00156C8D"/>
    <w:rsid w:val="00156D24"/>
    <w:rsid w:val="00156E65"/>
    <w:rsid w:val="001573BB"/>
    <w:rsid w:val="001573C0"/>
    <w:rsid w:val="00157F09"/>
    <w:rsid w:val="001604D6"/>
    <w:rsid w:val="00160FCF"/>
    <w:rsid w:val="00161557"/>
    <w:rsid w:val="0016245A"/>
    <w:rsid w:val="0016247C"/>
    <w:rsid w:val="0016289E"/>
    <w:rsid w:val="00162AEA"/>
    <w:rsid w:val="00163A98"/>
    <w:rsid w:val="001642E6"/>
    <w:rsid w:val="001646B6"/>
    <w:rsid w:val="00165050"/>
    <w:rsid w:val="0016532E"/>
    <w:rsid w:val="001655E7"/>
    <w:rsid w:val="00165B53"/>
    <w:rsid w:val="00165D8F"/>
    <w:rsid w:val="0016601B"/>
    <w:rsid w:val="00166244"/>
    <w:rsid w:val="0016660A"/>
    <w:rsid w:val="00166725"/>
    <w:rsid w:val="00166B45"/>
    <w:rsid w:val="00166DB7"/>
    <w:rsid w:val="00167356"/>
    <w:rsid w:val="0016748E"/>
    <w:rsid w:val="001675BB"/>
    <w:rsid w:val="001676EF"/>
    <w:rsid w:val="00167EB5"/>
    <w:rsid w:val="0017096D"/>
    <w:rsid w:val="00170EC8"/>
    <w:rsid w:val="00171530"/>
    <w:rsid w:val="001716E9"/>
    <w:rsid w:val="001722D2"/>
    <w:rsid w:val="00172656"/>
    <w:rsid w:val="00172EAF"/>
    <w:rsid w:val="00173894"/>
    <w:rsid w:val="00173C7C"/>
    <w:rsid w:val="00174684"/>
    <w:rsid w:val="001748FC"/>
    <w:rsid w:val="00175996"/>
    <w:rsid w:val="00175FFA"/>
    <w:rsid w:val="00176A73"/>
    <w:rsid w:val="0017721A"/>
    <w:rsid w:val="00177498"/>
    <w:rsid w:val="00177A5A"/>
    <w:rsid w:val="00177D3B"/>
    <w:rsid w:val="001808FB"/>
    <w:rsid w:val="001809B0"/>
    <w:rsid w:val="00180DE0"/>
    <w:rsid w:val="00181118"/>
    <w:rsid w:val="001816DE"/>
    <w:rsid w:val="001827DE"/>
    <w:rsid w:val="001828C1"/>
    <w:rsid w:val="001828ED"/>
    <w:rsid w:val="00182A5C"/>
    <w:rsid w:val="00182B66"/>
    <w:rsid w:val="00182E0A"/>
    <w:rsid w:val="001834B0"/>
    <w:rsid w:val="0018351A"/>
    <w:rsid w:val="00183D6E"/>
    <w:rsid w:val="00183F11"/>
    <w:rsid w:val="0018496F"/>
    <w:rsid w:val="00184C5F"/>
    <w:rsid w:val="0018513E"/>
    <w:rsid w:val="001851C1"/>
    <w:rsid w:val="00185667"/>
    <w:rsid w:val="00185A57"/>
    <w:rsid w:val="00185A77"/>
    <w:rsid w:val="00186D34"/>
    <w:rsid w:val="00186F9A"/>
    <w:rsid w:val="00187202"/>
    <w:rsid w:val="0018740A"/>
    <w:rsid w:val="00187738"/>
    <w:rsid w:val="001877B1"/>
    <w:rsid w:val="00187E28"/>
    <w:rsid w:val="00187E5A"/>
    <w:rsid w:val="001905FE"/>
    <w:rsid w:val="001919E1"/>
    <w:rsid w:val="00191B62"/>
    <w:rsid w:val="001920A4"/>
    <w:rsid w:val="001925D7"/>
    <w:rsid w:val="00193200"/>
    <w:rsid w:val="00193204"/>
    <w:rsid w:val="001933B3"/>
    <w:rsid w:val="001933DA"/>
    <w:rsid w:val="00193535"/>
    <w:rsid w:val="001937A1"/>
    <w:rsid w:val="00193B3D"/>
    <w:rsid w:val="00193BAF"/>
    <w:rsid w:val="001940A8"/>
    <w:rsid w:val="0019485E"/>
    <w:rsid w:val="00194873"/>
    <w:rsid w:val="00194925"/>
    <w:rsid w:val="00194CEE"/>
    <w:rsid w:val="00194FEB"/>
    <w:rsid w:val="001951AD"/>
    <w:rsid w:val="00195491"/>
    <w:rsid w:val="00195550"/>
    <w:rsid w:val="00196AC4"/>
    <w:rsid w:val="00196BA4"/>
    <w:rsid w:val="00196E18"/>
    <w:rsid w:val="001975EE"/>
    <w:rsid w:val="00197713"/>
    <w:rsid w:val="001977CF"/>
    <w:rsid w:val="001977D7"/>
    <w:rsid w:val="001A0498"/>
    <w:rsid w:val="001A0832"/>
    <w:rsid w:val="001A0B8E"/>
    <w:rsid w:val="001A10C1"/>
    <w:rsid w:val="001A1A1C"/>
    <w:rsid w:val="001A1FCB"/>
    <w:rsid w:val="001A213E"/>
    <w:rsid w:val="001A2432"/>
    <w:rsid w:val="001A26CE"/>
    <w:rsid w:val="001A29D0"/>
    <w:rsid w:val="001A2AFA"/>
    <w:rsid w:val="001A3261"/>
    <w:rsid w:val="001A34AE"/>
    <w:rsid w:val="001A3521"/>
    <w:rsid w:val="001A38A1"/>
    <w:rsid w:val="001A3FB2"/>
    <w:rsid w:val="001A4347"/>
    <w:rsid w:val="001A4896"/>
    <w:rsid w:val="001A4BF1"/>
    <w:rsid w:val="001A4EBF"/>
    <w:rsid w:val="001A537C"/>
    <w:rsid w:val="001A5728"/>
    <w:rsid w:val="001A5792"/>
    <w:rsid w:val="001A5D07"/>
    <w:rsid w:val="001A61FE"/>
    <w:rsid w:val="001A7325"/>
    <w:rsid w:val="001A79B2"/>
    <w:rsid w:val="001A7E00"/>
    <w:rsid w:val="001B047F"/>
    <w:rsid w:val="001B0602"/>
    <w:rsid w:val="001B078D"/>
    <w:rsid w:val="001B0A55"/>
    <w:rsid w:val="001B0B2C"/>
    <w:rsid w:val="001B0C3D"/>
    <w:rsid w:val="001B0CE8"/>
    <w:rsid w:val="001B1053"/>
    <w:rsid w:val="001B1B68"/>
    <w:rsid w:val="001B1B97"/>
    <w:rsid w:val="001B1FD3"/>
    <w:rsid w:val="001B2155"/>
    <w:rsid w:val="001B281A"/>
    <w:rsid w:val="001B2C97"/>
    <w:rsid w:val="001B342C"/>
    <w:rsid w:val="001B34C9"/>
    <w:rsid w:val="001B3CCD"/>
    <w:rsid w:val="001B3D70"/>
    <w:rsid w:val="001B407A"/>
    <w:rsid w:val="001B50A4"/>
    <w:rsid w:val="001B5318"/>
    <w:rsid w:val="001B559E"/>
    <w:rsid w:val="001B5B1F"/>
    <w:rsid w:val="001B5BAD"/>
    <w:rsid w:val="001B6096"/>
    <w:rsid w:val="001B690C"/>
    <w:rsid w:val="001B6A26"/>
    <w:rsid w:val="001B6BA4"/>
    <w:rsid w:val="001B6BDB"/>
    <w:rsid w:val="001B6EBA"/>
    <w:rsid w:val="001B6F65"/>
    <w:rsid w:val="001B75FB"/>
    <w:rsid w:val="001B794B"/>
    <w:rsid w:val="001B7E3A"/>
    <w:rsid w:val="001B7EC1"/>
    <w:rsid w:val="001B7FC1"/>
    <w:rsid w:val="001C040A"/>
    <w:rsid w:val="001C0EA8"/>
    <w:rsid w:val="001C0F5B"/>
    <w:rsid w:val="001C1103"/>
    <w:rsid w:val="001C1421"/>
    <w:rsid w:val="001C1815"/>
    <w:rsid w:val="001C18B0"/>
    <w:rsid w:val="001C1B8F"/>
    <w:rsid w:val="001C2C58"/>
    <w:rsid w:val="001C2E48"/>
    <w:rsid w:val="001C331F"/>
    <w:rsid w:val="001C3AA2"/>
    <w:rsid w:val="001C416A"/>
    <w:rsid w:val="001C42E2"/>
    <w:rsid w:val="001C47FA"/>
    <w:rsid w:val="001C4831"/>
    <w:rsid w:val="001C4DAE"/>
    <w:rsid w:val="001C5030"/>
    <w:rsid w:val="001C54C4"/>
    <w:rsid w:val="001C59A5"/>
    <w:rsid w:val="001C5B8A"/>
    <w:rsid w:val="001C6402"/>
    <w:rsid w:val="001C6DED"/>
    <w:rsid w:val="001C6F7E"/>
    <w:rsid w:val="001C76D0"/>
    <w:rsid w:val="001C7D36"/>
    <w:rsid w:val="001C7D6A"/>
    <w:rsid w:val="001D0629"/>
    <w:rsid w:val="001D0A57"/>
    <w:rsid w:val="001D0BB1"/>
    <w:rsid w:val="001D0BF7"/>
    <w:rsid w:val="001D0E45"/>
    <w:rsid w:val="001D0FF4"/>
    <w:rsid w:val="001D1422"/>
    <w:rsid w:val="001D1C09"/>
    <w:rsid w:val="001D1C8A"/>
    <w:rsid w:val="001D1EE6"/>
    <w:rsid w:val="001D21B8"/>
    <w:rsid w:val="001D2724"/>
    <w:rsid w:val="001D2AB7"/>
    <w:rsid w:val="001D2C2D"/>
    <w:rsid w:val="001D2F7C"/>
    <w:rsid w:val="001D3688"/>
    <w:rsid w:val="001D3921"/>
    <w:rsid w:val="001D3B6F"/>
    <w:rsid w:val="001D3C04"/>
    <w:rsid w:val="001D3CC0"/>
    <w:rsid w:val="001D3CC4"/>
    <w:rsid w:val="001D3EEF"/>
    <w:rsid w:val="001D4031"/>
    <w:rsid w:val="001D40C6"/>
    <w:rsid w:val="001D4924"/>
    <w:rsid w:val="001D4AAE"/>
    <w:rsid w:val="001D5F28"/>
    <w:rsid w:val="001D60D9"/>
    <w:rsid w:val="001D6281"/>
    <w:rsid w:val="001D62AA"/>
    <w:rsid w:val="001D6317"/>
    <w:rsid w:val="001D6402"/>
    <w:rsid w:val="001D682D"/>
    <w:rsid w:val="001D7136"/>
    <w:rsid w:val="001D744E"/>
    <w:rsid w:val="001D7492"/>
    <w:rsid w:val="001D7953"/>
    <w:rsid w:val="001D7B5A"/>
    <w:rsid w:val="001D7DE1"/>
    <w:rsid w:val="001D7E44"/>
    <w:rsid w:val="001E1679"/>
    <w:rsid w:val="001E1A7A"/>
    <w:rsid w:val="001E1C5B"/>
    <w:rsid w:val="001E238B"/>
    <w:rsid w:val="001E262F"/>
    <w:rsid w:val="001E2660"/>
    <w:rsid w:val="001E276C"/>
    <w:rsid w:val="001E3670"/>
    <w:rsid w:val="001E3DC6"/>
    <w:rsid w:val="001E42B3"/>
    <w:rsid w:val="001E49D9"/>
    <w:rsid w:val="001E501E"/>
    <w:rsid w:val="001E50AA"/>
    <w:rsid w:val="001E53DA"/>
    <w:rsid w:val="001E5724"/>
    <w:rsid w:val="001E5839"/>
    <w:rsid w:val="001E5FF3"/>
    <w:rsid w:val="001E63A8"/>
    <w:rsid w:val="001E63F2"/>
    <w:rsid w:val="001E6445"/>
    <w:rsid w:val="001E65D9"/>
    <w:rsid w:val="001E6604"/>
    <w:rsid w:val="001E6C7B"/>
    <w:rsid w:val="001E720D"/>
    <w:rsid w:val="001E7254"/>
    <w:rsid w:val="001E726F"/>
    <w:rsid w:val="001E7AEE"/>
    <w:rsid w:val="001E7D13"/>
    <w:rsid w:val="001E7E72"/>
    <w:rsid w:val="001E7F3A"/>
    <w:rsid w:val="001F0036"/>
    <w:rsid w:val="001F03C8"/>
    <w:rsid w:val="001F0A73"/>
    <w:rsid w:val="001F0CEB"/>
    <w:rsid w:val="001F0FE4"/>
    <w:rsid w:val="001F1060"/>
    <w:rsid w:val="001F11E9"/>
    <w:rsid w:val="001F1FFE"/>
    <w:rsid w:val="001F21EE"/>
    <w:rsid w:val="001F21FE"/>
    <w:rsid w:val="001F2568"/>
    <w:rsid w:val="001F2C88"/>
    <w:rsid w:val="001F3036"/>
    <w:rsid w:val="001F33F5"/>
    <w:rsid w:val="001F3680"/>
    <w:rsid w:val="001F36DA"/>
    <w:rsid w:val="001F38E6"/>
    <w:rsid w:val="001F3B36"/>
    <w:rsid w:val="001F3D12"/>
    <w:rsid w:val="001F483B"/>
    <w:rsid w:val="001F496B"/>
    <w:rsid w:val="001F4D05"/>
    <w:rsid w:val="001F4D27"/>
    <w:rsid w:val="001F4EC0"/>
    <w:rsid w:val="001F5228"/>
    <w:rsid w:val="001F5620"/>
    <w:rsid w:val="001F574E"/>
    <w:rsid w:val="001F5A46"/>
    <w:rsid w:val="001F62CA"/>
    <w:rsid w:val="001F672F"/>
    <w:rsid w:val="001F695E"/>
    <w:rsid w:val="001F741C"/>
    <w:rsid w:val="001F7DF1"/>
    <w:rsid w:val="00200143"/>
    <w:rsid w:val="002001BA"/>
    <w:rsid w:val="00202210"/>
    <w:rsid w:val="002025C2"/>
    <w:rsid w:val="00202AA7"/>
    <w:rsid w:val="00202FFC"/>
    <w:rsid w:val="002031CB"/>
    <w:rsid w:val="00203292"/>
    <w:rsid w:val="00203E43"/>
    <w:rsid w:val="00204820"/>
    <w:rsid w:val="00204B44"/>
    <w:rsid w:val="00204CE6"/>
    <w:rsid w:val="0020508F"/>
    <w:rsid w:val="00205528"/>
    <w:rsid w:val="00205714"/>
    <w:rsid w:val="00206BA4"/>
    <w:rsid w:val="00207064"/>
    <w:rsid w:val="002074FC"/>
    <w:rsid w:val="002075D3"/>
    <w:rsid w:val="00207658"/>
    <w:rsid w:val="00207667"/>
    <w:rsid w:val="0020789E"/>
    <w:rsid w:val="00207BD2"/>
    <w:rsid w:val="00207D71"/>
    <w:rsid w:val="00211116"/>
    <w:rsid w:val="002119E7"/>
    <w:rsid w:val="00211B2C"/>
    <w:rsid w:val="00212600"/>
    <w:rsid w:val="00212748"/>
    <w:rsid w:val="00212787"/>
    <w:rsid w:val="0021295F"/>
    <w:rsid w:val="00212A34"/>
    <w:rsid w:val="00212C0D"/>
    <w:rsid w:val="00213204"/>
    <w:rsid w:val="00213A34"/>
    <w:rsid w:val="00213B2F"/>
    <w:rsid w:val="00213F39"/>
    <w:rsid w:val="0021434F"/>
    <w:rsid w:val="0021466F"/>
    <w:rsid w:val="00214D1D"/>
    <w:rsid w:val="0021573C"/>
    <w:rsid w:val="00215A1E"/>
    <w:rsid w:val="00215CE7"/>
    <w:rsid w:val="00215F64"/>
    <w:rsid w:val="0021632C"/>
    <w:rsid w:val="00216555"/>
    <w:rsid w:val="00216FC1"/>
    <w:rsid w:val="0021779E"/>
    <w:rsid w:val="00217B8E"/>
    <w:rsid w:val="0022006A"/>
    <w:rsid w:val="002207B7"/>
    <w:rsid w:val="0022096A"/>
    <w:rsid w:val="00220A00"/>
    <w:rsid w:val="00220A47"/>
    <w:rsid w:val="00220A7E"/>
    <w:rsid w:val="0022194C"/>
    <w:rsid w:val="00221A53"/>
    <w:rsid w:val="00221A93"/>
    <w:rsid w:val="0022240B"/>
    <w:rsid w:val="002224AF"/>
    <w:rsid w:val="00222BDF"/>
    <w:rsid w:val="00223099"/>
    <w:rsid w:val="0022322B"/>
    <w:rsid w:val="00223B3E"/>
    <w:rsid w:val="00223FFA"/>
    <w:rsid w:val="002244A5"/>
    <w:rsid w:val="00224646"/>
    <w:rsid w:val="0022481F"/>
    <w:rsid w:val="00224D13"/>
    <w:rsid w:val="00224F1F"/>
    <w:rsid w:val="002250CC"/>
    <w:rsid w:val="00225128"/>
    <w:rsid w:val="00225B2A"/>
    <w:rsid w:val="00225B5D"/>
    <w:rsid w:val="00225FEC"/>
    <w:rsid w:val="0022672E"/>
    <w:rsid w:val="00226C46"/>
    <w:rsid w:val="00226CB9"/>
    <w:rsid w:val="002272CC"/>
    <w:rsid w:val="002276B6"/>
    <w:rsid w:val="00227B9A"/>
    <w:rsid w:val="002303D2"/>
    <w:rsid w:val="00230D19"/>
    <w:rsid w:val="002310B0"/>
    <w:rsid w:val="002314B8"/>
    <w:rsid w:val="00232143"/>
    <w:rsid w:val="00232205"/>
    <w:rsid w:val="00232B31"/>
    <w:rsid w:val="00232EF4"/>
    <w:rsid w:val="0023351D"/>
    <w:rsid w:val="002336C8"/>
    <w:rsid w:val="002338D2"/>
    <w:rsid w:val="002339B7"/>
    <w:rsid w:val="00234243"/>
    <w:rsid w:val="00234477"/>
    <w:rsid w:val="0023459C"/>
    <w:rsid w:val="0023493A"/>
    <w:rsid w:val="002355C1"/>
    <w:rsid w:val="002357DE"/>
    <w:rsid w:val="00236397"/>
    <w:rsid w:val="0023678A"/>
    <w:rsid w:val="0023789C"/>
    <w:rsid w:val="00240004"/>
    <w:rsid w:val="002405DC"/>
    <w:rsid w:val="002414F3"/>
    <w:rsid w:val="00241783"/>
    <w:rsid w:val="00241B46"/>
    <w:rsid w:val="00241B84"/>
    <w:rsid w:val="00241BDD"/>
    <w:rsid w:val="0024245D"/>
    <w:rsid w:val="00242831"/>
    <w:rsid w:val="002429D8"/>
    <w:rsid w:val="00242C0E"/>
    <w:rsid w:val="00243644"/>
    <w:rsid w:val="002437EC"/>
    <w:rsid w:val="00243A82"/>
    <w:rsid w:val="00243D27"/>
    <w:rsid w:val="0024537C"/>
    <w:rsid w:val="00245397"/>
    <w:rsid w:val="00245AD7"/>
    <w:rsid w:val="00245B79"/>
    <w:rsid w:val="0024621A"/>
    <w:rsid w:val="00246E88"/>
    <w:rsid w:val="00246F60"/>
    <w:rsid w:val="00247097"/>
    <w:rsid w:val="00247190"/>
    <w:rsid w:val="0024727B"/>
    <w:rsid w:val="00247706"/>
    <w:rsid w:val="00247E89"/>
    <w:rsid w:val="002500E4"/>
    <w:rsid w:val="00250109"/>
    <w:rsid w:val="0025020B"/>
    <w:rsid w:val="00250626"/>
    <w:rsid w:val="00250742"/>
    <w:rsid w:val="002508BF"/>
    <w:rsid w:val="002509C8"/>
    <w:rsid w:val="00251067"/>
    <w:rsid w:val="002510C1"/>
    <w:rsid w:val="00251420"/>
    <w:rsid w:val="0025160B"/>
    <w:rsid w:val="00251C81"/>
    <w:rsid w:val="00252133"/>
    <w:rsid w:val="002527F8"/>
    <w:rsid w:val="00252935"/>
    <w:rsid w:val="002529EF"/>
    <w:rsid w:val="00252E7C"/>
    <w:rsid w:val="002532AB"/>
    <w:rsid w:val="002537B2"/>
    <w:rsid w:val="00253CC2"/>
    <w:rsid w:val="002543AA"/>
    <w:rsid w:val="002555E1"/>
    <w:rsid w:val="0025595C"/>
    <w:rsid w:val="00255A7B"/>
    <w:rsid w:val="00255F70"/>
    <w:rsid w:val="00256BE3"/>
    <w:rsid w:val="00256C92"/>
    <w:rsid w:val="00256D2D"/>
    <w:rsid w:val="0025708B"/>
    <w:rsid w:val="002571F4"/>
    <w:rsid w:val="00257243"/>
    <w:rsid w:val="00257342"/>
    <w:rsid w:val="00257FBB"/>
    <w:rsid w:val="002602DE"/>
    <w:rsid w:val="0026036F"/>
    <w:rsid w:val="00260388"/>
    <w:rsid w:val="00260647"/>
    <w:rsid w:val="00260827"/>
    <w:rsid w:val="0026099D"/>
    <w:rsid w:val="00260A77"/>
    <w:rsid w:val="0026104B"/>
    <w:rsid w:val="00261215"/>
    <w:rsid w:val="00261417"/>
    <w:rsid w:val="00261500"/>
    <w:rsid w:val="00261664"/>
    <w:rsid w:val="002616A8"/>
    <w:rsid w:val="002616EA"/>
    <w:rsid w:val="00261A0F"/>
    <w:rsid w:val="00261C64"/>
    <w:rsid w:val="002631A7"/>
    <w:rsid w:val="002634A0"/>
    <w:rsid w:val="00263916"/>
    <w:rsid w:val="002642B3"/>
    <w:rsid w:val="0026452F"/>
    <w:rsid w:val="002646A3"/>
    <w:rsid w:val="00264ACB"/>
    <w:rsid w:val="00264FA2"/>
    <w:rsid w:val="00265001"/>
    <w:rsid w:val="0026511A"/>
    <w:rsid w:val="0026526B"/>
    <w:rsid w:val="002652DF"/>
    <w:rsid w:val="00265F41"/>
    <w:rsid w:val="002665E7"/>
    <w:rsid w:val="00266F72"/>
    <w:rsid w:val="00266FB2"/>
    <w:rsid w:val="00267673"/>
    <w:rsid w:val="00267808"/>
    <w:rsid w:val="0026783C"/>
    <w:rsid w:val="00270A7F"/>
    <w:rsid w:val="00270C96"/>
    <w:rsid w:val="00270E7F"/>
    <w:rsid w:val="00271349"/>
    <w:rsid w:val="0027184C"/>
    <w:rsid w:val="00271989"/>
    <w:rsid w:val="00271BAF"/>
    <w:rsid w:val="00272415"/>
    <w:rsid w:val="0027251A"/>
    <w:rsid w:val="002725E7"/>
    <w:rsid w:val="00272BA0"/>
    <w:rsid w:val="00272BF7"/>
    <w:rsid w:val="002730AC"/>
    <w:rsid w:val="002732FB"/>
    <w:rsid w:val="002735B6"/>
    <w:rsid w:val="00273842"/>
    <w:rsid w:val="00273F60"/>
    <w:rsid w:val="00274844"/>
    <w:rsid w:val="00274B20"/>
    <w:rsid w:val="0027543B"/>
    <w:rsid w:val="00275617"/>
    <w:rsid w:val="00275FB0"/>
    <w:rsid w:val="002760A0"/>
    <w:rsid w:val="00276806"/>
    <w:rsid w:val="00276D65"/>
    <w:rsid w:val="002773EA"/>
    <w:rsid w:val="002779E3"/>
    <w:rsid w:val="00280256"/>
    <w:rsid w:val="00280765"/>
    <w:rsid w:val="00280C50"/>
    <w:rsid w:val="002813E5"/>
    <w:rsid w:val="00281536"/>
    <w:rsid w:val="0028172B"/>
    <w:rsid w:val="00281ED4"/>
    <w:rsid w:val="00282B15"/>
    <w:rsid w:val="00282EF8"/>
    <w:rsid w:val="00283332"/>
    <w:rsid w:val="00283920"/>
    <w:rsid w:val="002841B8"/>
    <w:rsid w:val="00284221"/>
    <w:rsid w:val="00285636"/>
    <w:rsid w:val="0028588F"/>
    <w:rsid w:val="0028596A"/>
    <w:rsid w:val="00285DD7"/>
    <w:rsid w:val="00285F84"/>
    <w:rsid w:val="00286635"/>
    <w:rsid w:val="002870AA"/>
    <w:rsid w:val="00287212"/>
    <w:rsid w:val="002873B8"/>
    <w:rsid w:val="002874C7"/>
    <w:rsid w:val="00287BE5"/>
    <w:rsid w:val="00287EC3"/>
    <w:rsid w:val="00290252"/>
    <w:rsid w:val="002906B1"/>
    <w:rsid w:val="0029085D"/>
    <w:rsid w:val="00290B33"/>
    <w:rsid w:val="00290B5E"/>
    <w:rsid w:val="00290CDA"/>
    <w:rsid w:val="00291316"/>
    <w:rsid w:val="00291334"/>
    <w:rsid w:val="0029183A"/>
    <w:rsid w:val="00292A15"/>
    <w:rsid w:val="00292DB1"/>
    <w:rsid w:val="002932BA"/>
    <w:rsid w:val="0029379F"/>
    <w:rsid w:val="00293F5A"/>
    <w:rsid w:val="00294311"/>
    <w:rsid w:val="002943E4"/>
    <w:rsid w:val="00294806"/>
    <w:rsid w:val="00294A67"/>
    <w:rsid w:val="00294AB0"/>
    <w:rsid w:val="00294CB1"/>
    <w:rsid w:val="002950AB"/>
    <w:rsid w:val="0029510C"/>
    <w:rsid w:val="0029518B"/>
    <w:rsid w:val="002952EE"/>
    <w:rsid w:val="00295E05"/>
    <w:rsid w:val="00296165"/>
    <w:rsid w:val="00297247"/>
    <w:rsid w:val="0029770C"/>
    <w:rsid w:val="00297A89"/>
    <w:rsid w:val="002A0E67"/>
    <w:rsid w:val="002A2075"/>
    <w:rsid w:val="002A2627"/>
    <w:rsid w:val="002A269B"/>
    <w:rsid w:val="002A2DE4"/>
    <w:rsid w:val="002A3068"/>
    <w:rsid w:val="002A3D18"/>
    <w:rsid w:val="002A4170"/>
    <w:rsid w:val="002A4298"/>
    <w:rsid w:val="002A464D"/>
    <w:rsid w:val="002A48DB"/>
    <w:rsid w:val="002A4CD8"/>
    <w:rsid w:val="002A4E83"/>
    <w:rsid w:val="002A4EC1"/>
    <w:rsid w:val="002A5895"/>
    <w:rsid w:val="002A61CF"/>
    <w:rsid w:val="002A652F"/>
    <w:rsid w:val="002A665C"/>
    <w:rsid w:val="002A6A5D"/>
    <w:rsid w:val="002A6AC5"/>
    <w:rsid w:val="002A6CCA"/>
    <w:rsid w:val="002A6D73"/>
    <w:rsid w:val="002A6DCC"/>
    <w:rsid w:val="002A77CC"/>
    <w:rsid w:val="002A7911"/>
    <w:rsid w:val="002A7B10"/>
    <w:rsid w:val="002A7D4E"/>
    <w:rsid w:val="002A7F60"/>
    <w:rsid w:val="002A7FC5"/>
    <w:rsid w:val="002B04A8"/>
    <w:rsid w:val="002B069E"/>
    <w:rsid w:val="002B0770"/>
    <w:rsid w:val="002B0854"/>
    <w:rsid w:val="002B0EBF"/>
    <w:rsid w:val="002B0F69"/>
    <w:rsid w:val="002B1AEE"/>
    <w:rsid w:val="002B25A5"/>
    <w:rsid w:val="002B2E85"/>
    <w:rsid w:val="002B329A"/>
    <w:rsid w:val="002B34E1"/>
    <w:rsid w:val="002B3B44"/>
    <w:rsid w:val="002B4018"/>
    <w:rsid w:val="002B41D2"/>
    <w:rsid w:val="002B4216"/>
    <w:rsid w:val="002B44E3"/>
    <w:rsid w:val="002B4705"/>
    <w:rsid w:val="002B47AF"/>
    <w:rsid w:val="002B486C"/>
    <w:rsid w:val="002B48BA"/>
    <w:rsid w:val="002B4BA6"/>
    <w:rsid w:val="002B4CB1"/>
    <w:rsid w:val="002B4F76"/>
    <w:rsid w:val="002B4F9D"/>
    <w:rsid w:val="002B502C"/>
    <w:rsid w:val="002B5390"/>
    <w:rsid w:val="002B54DE"/>
    <w:rsid w:val="002B56E2"/>
    <w:rsid w:val="002B58AE"/>
    <w:rsid w:val="002B5D4A"/>
    <w:rsid w:val="002B6721"/>
    <w:rsid w:val="002B6C29"/>
    <w:rsid w:val="002B6C32"/>
    <w:rsid w:val="002B6C82"/>
    <w:rsid w:val="002B6D10"/>
    <w:rsid w:val="002B6F53"/>
    <w:rsid w:val="002B70BC"/>
    <w:rsid w:val="002B7379"/>
    <w:rsid w:val="002B7571"/>
    <w:rsid w:val="002C0248"/>
    <w:rsid w:val="002C0622"/>
    <w:rsid w:val="002C0D0F"/>
    <w:rsid w:val="002C1C42"/>
    <w:rsid w:val="002C2853"/>
    <w:rsid w:val="002C2D1D"/>
    <w:rsid w:val="002C32F1"/>
    <w:rsid w:val="002C3535"/>
    <w:rsid w:val="002C364E"/>
    <w:rsid w:val="002C380F"/>
    <w:rsid w:val="002C4372"/>
    <w:rsid w:val="002C4445"/>
    <w:rsid w:val="002C46B9"/>
    <w:rsid w:val="002C47B3"/>
    <w:rsid w:val="002C4E74"/>
    <w:rsid w:val="002C6202"/>
    <w:rsid w:val="002C6AE9"/>
    <w:rsid w:val="002C733E"/>
    <w:rsid w:val="002C74A5"/>
    <w:rsid w:val="002C77E2"/>
    <w:rsid w:val="002C7EB7"/>
    <w:rsid w:val="002C7FA9"/>
    <w:rsid w:val="002D0579"/>
    <w:rsid w:val="002D0BEE"/>
    <w:rsid w:val="002D1379"/>
    <w:rsid w:val="002D195D"/>
    <w:rsid w:val="002D1A20"/>
    <w:rsid w:val="002D2653"/>
    <w:rsid w:val="002D2A8C"/>
    <w:rsid w:val="002D2C13"/>
    <w:rsid w:val="002D2EB2"/>
    <w:rsid w:val="002D3793"/>
    <w:rsid w:val="002D38FA"/>
    <w:rsid w:val="002D39F8"/>
    <w:rsid w:val="002D4084"/>
    <w:rsid w:val="002D4430"/>
    <w:rsid w:val="002D5193"/>
    <w:rsid w:val="002D56C8"/>
    <w:rsid w:val="002D582D"/>
    <w:rsid w:val="002D6380"/>
    <w:rsid w:val="002D6441"/>
    <w:rsid w:val="002D6730"/>
    <w:rsid w:val="002D6A8A"/>
    <w:rsid w:val="002D726C"/>
    <w:rsid w:val="002D78C9"/>
    <w:rsid w:val="002D7C70"/>
    <w:rsid w:val="002E098E"/>
    <w:rsid w:val="002E0B1B"/>
    <w:rsid w:val="002E0D77"/>
    <w:rsid w:val="002E0F45"/>
    <w:rsid w:val="002E0FE9"/>
    <w:rsid w:val="002E1CEB"/>
    <w:rsid w:val="002E1FF0"/>
    <w:rsid w:val="002E2715"/>
    <w:rsid w:val="002E33E4"/>
    <w:rsid w:val="002E4449"/>
    <w:rsid w:val="002E4EEA"/>
    <w:rsid w:val="002E4F96"/>
    <w:rsid w:val="002E564F"/>
    <w:rsid w:val="002E6185"/>
    <w:rsid w:val="002E65A1"/>
    <w:rsid w:val="002E6C37"/>
    <w:rsid w:val="002F05D0"/>
    <w:rsid w:val="002F13B2"/>
    <w:rsid w:val="002F1CDF"/>
    <w:rsid w:val="002F1F04"/>
    <w:rsid w:val="002F21DA"/>
    <w:rsid w:val="002F237F"/>
    <w:rsid w:val="002F283D"/>
    <w:rsid w:val="002F395A"/>
    <w:rsid w:val="002F417F"/>
    <w:rsid w:val="002F41DC"/>
    <w:rsid w:val="002F468F"/>
    <w:rsid w:val="002F4DE8"/>
    <w:rsid w:val="002F4E3F"/>
    <w:rsid w:val="002F5420"/>
    <w:rsid w:val="002F5499"/>
    <w:rsid w:val="002F567B"/>
    <w:rsid w:val="002F5D2F"/>
    <w:rsid w:val="002F5F3F"/>
    <w:rsid w:val="002F6A2F"/>
    <w:rsid w:val="002F6D4C"/>
    <w:rsid w:val="002F6F83"/>
    <w:rsid w:val="002F797D"/>
    <w:rsid w:val="002F7C3C"/>
    <w:rsid w:val="003002F8"/>
    <w:rsid w:val="00300607"/>
    <w:rsid w:val="0030077E"/>
    <w:rsid w:val="003007CD"/>
    <w:rsid w:val="00300EE9"/>
    <w:rsid w:val="0030124F"/>
    <w:rsid w:val="003017DC"/>
    <w:rsid w:val="00301911"/>
    <w:rsid w:val="00301C6D"/>
    <w:rsid w:val="00301E37"/>
    <w:rsid w:val="00301FF7"/>
    <w:rsid w:val="0030220F"/>
    <w:rsid w:val="00302A1E"/>
    <w:rsid w:val="00302A7F"/>
    <w:rsid w:val="00302B3E"/>
    <w:rsid w:val="003032C7"/>
    <w:rsid w:val="00303566"/>
    <w:rsid w:val="00303633"/>
    <w:rsid w:val="00304285"/>
    <w:rsid w:val="0030431D"/>
    <w:rsid w:val="003043D3"/>
    <w:rsid w:val="00305950"/>
    <w:rsid w:val="00305A34"/>
    <w:rsid w:val="00306192"/>
    <w:rsid w:val="00306454"/>
    <w:rsid w:val="00306907"/>
    <w:rsid w:val="00306EDF"/>
    <w:rsid w:val="003071B4"/>
    <w:rsid w:val="00307858"/>
    <w:rsid w:val="0030793D"/>
    <w:rsid w:val="003079CF"/>
    <w:rsid w:val="00307BC9"/>
    <w:rsid w:val="00307C13"/>
    <w:rsid w:val="00307F83"/>
    <w:rsid w:val="00310156"/>
    <w:rsid w:val="00310418"/>
    <w:rsid w:val="00310442"/>
    <w:rsid w:val="00310810"/>
    <w:rsid w:val="00310814"/>
    <w:rsid w:val="00310C99"/>
    <w:rsid w:val="00310FDD"/>
    <w:rsid w:val="003110DF"/>
    <w:rsid w:val="00311BA5"/>
    <w:rsid w:val="0031292E"/>
    <w:rsid w:val="00312B4C"/>
    <w:rsid w:val="00312C7E"/>
    <w:rsid w:val="00312F7F"/>
    <w:rsid w:val="00312FA2"/>
    <w:rsid w:val="00313988"/>
    <w:rsid w:val="00313A23"/>
    <w:rsid w:val="00313B11"/>
    <w:rsid w:val="003140A8"/>
    <w:rsid w:val="0031444B"/>
    <w:rsid w:val="003144ED"/>
    <w:rsid w:val="00314AC3"/>
    <w:rsid w:val="00314B7E"/>
    <w:rsid w:val="00314E74"/>
    <w:rsid w:val="003151E0"/>
    <w:rsid w:val="003151FB"/>
    <w:rsid w:val="003153E5"/>
    <w:rsid w:val="00315633"/>
    <w:rsid w:val="00315648"/>
    <w:rsid w:val="00315E51"/>
    <w:rsid w:val="0031674D"/>
    <w:rsid w:val="00316A6C"/>
    <w:rsid w:val="00316B2C"/>
    <w:rsid w:val="003171FC"/>
    <w:rsid w:val="003173E3"/>
    <w:rsid w:val="00317693"/>
    <w:rsid w:val="00317987"/>
    <w:rsid w:val="00317A40"/>
    <w:rsid w:val="00317B58"/>
    <w:rsid w:val="0032040A"/>
    <w:rsid w:val="00320A7A"/>
    <w:rsid w:val="00320D93"/>
    <w:rsid w:val="00320EE5"/>
    <w:rsid w:val="0032109E"/>
    <w:rsid w:val="00321127"/>
    <w:rsid w:val="003215D2"/>
    <w:rsid w:val="00322BEB"/>
    <w:rsid w:val="0032329F"/>
    <w:rsid w:val="0032404B"/>
    <w:rsid w:val="0032407A"/>
    <w:rsid w:val="00324BFE"/>
    <w:rsid w:val="00324E97"/>
    <w:rsid w:val="003252D6"/>
    <w:rsid w:val="00325EB7"/>
    <w:rsid w:val="003266FD"/>
    <w:rsid w:val="00326B7A"/>
    <w:rsid w:val="00326C49"/>
    <w:rsid w:val="00326D3B"/>
    <w:rsid w:val="00327699"/>
    <w:rsid w:val="003276D0"/>
    <w:rsid w:val="00327C46"/>
    <w:rsid w:val="00327C48"/>
    <w:rsid w:val="00327FCE"/>
    <w:rsid w:val="003301BA"/>
    <w:rsid w:val="0033059E"/>
    <w:rsid w:val="003305FC"/>
    <w:rsid w:val="003309DC"/>
    <w:rsid w:val="00330CD3"/>
    <w:rsid w:val="0033167A"/>
    <w:rsid w:val="00331FC0"/>
    <w:rsid w:val="0033251B"/>
    <w:rsid w:val="00332585"/>
    <w:rsid w:val="00332824"/>
    <w:rsid w:val="00333E32"/>
    <w:rsid w:val="00334425"/>
    <w:rsid w:val="003348FA"/>
    <w:rsid w:val="00334FCD"/>
    <w:rsid w:val="00335061"/>
    <w:rsid w:val="00335DC6"/>
    <w:rsid w:val="00335FA9"/>
    <w:rsid w:val="00336488"/>
    <w:rsid w:val="003365EF"/>
    <w:rsid w:val="0033676E"/>
    <w:rsid w:val="00336E86"/>
    <w:rsid w:val="00336F3E"/>
    <w:rsid w:val="00337A16"/>
    <w:rsid w:val="00337C1B"/>
    <w:rsid w:val="00337D59"/>
    <w:rsid w:val="00337D68"/>
    <w:rsid w:val="003409A4"/>
    <w:rsid w:val="003409D0"/>
    <w:rsid w:val="00340A67"/>
    <w:rsid w:val="0034136B"/>
    <w:rsid w:val="0034149E"/>
    <w:rsid w:val="00341C77"/>
    <w:rsid w:val="00341DCA"/>
    <w:rsid w:val="003426F4"/>
    <w:rsid w:val="00342C37"/>
    <w:rsid w:val="003431B8"/>
    <w:rsid w:val="00343418"/>
    <w:rsid w:val="00343557"/>
    <w:rsid w:val="003436B0"/>
    <w:rsid w:val="003437C2"/>
    <w:rsid w:val="003439F9"/>
    <w:rsid w:val="00343CD0"/>
    <w:rsid w:val="00343E3B"/>
    <w:rsid w:val="00344097"/>
    <w:rsid w:val="00344189"/>
    <w:rsid w:val="00344650"/>
    <w:rsid w:val="003453AE"/>
    <w:rsid w:val="00345945"/>
    <w:rsid w:val="003459A0"/>
    <w:rsid w:val="00345AD1"/>
    <w:rsid w:val="00346436"/>
    <w:rsid w:val="00346782"/>
    <w:rsid w:val="00346914"/>
    <w:rsid w:val="00346C92"/>
    <w:rsid w:val="0034721D"/>
    <w:rsid w:val="00347273"/>
    <w:rsid w:val="00347296"/>
    <w:rsid w:val="0034792A"/>
    <w:rsid w:val="003479F5"/>
    <w:rsid w:val="00347D8D"/>
    <w:rsid w:val="00347E9D"/>
    <w:rsid w:val="00347EAF"/>
    <w:rsid w:val="00350248"/>
    <w:rsid w:val="003504F3"/>
    <w:rsid w:val="00351247"/>
    <w:rsid w:val="00351312"/>
    <w:rsid w:val="003515E2"/>
    <w:rsid w:val="0035195E"/>
    <w:rsid w:val="00351A81"/>
    <w:rsid w:val="00351C25"/>
    <w:rsid w:val="00352D94"/>
    <w:rsid w:val="00352FCB"/>
    <w:rsid w:val="00353822"/>
    <w:rsid w:val="00353C4B"/>
    <w:rsid w:val="00353F02"/>
    <w:rsid w:val="00354022"/>
    <w:rsid w:val="00354591"/>
    <w:rsid w:val="00355270"/>
    <w:rsid w:val="003553E1"/>
    <w:rsid w:val="00355524"/>
    <w:rsid w:val="00355622"/>
    <w:rsid w:val="00355B3E"/>
    <w:rsid w:val="00355F43"/>
    <w:rsid w:val="0035618E"/>
    <w:rsid w:val="0035651E"/>
    <w:rsid w:val="0035707D"/>
    <w:rsid w:val="003600FB"/>
    <w:rsid w:val="00360A79"/>
    <w:rsid w:val="00360AD6"/>
    <w:rsid w:val="00360C97"/>
    <w:rsid w:val="00361081"/>
    <w:rsid w:val="0036138F"/>
    <w:rsid w:val="0036147B"/>
    <w:rsid w:val="003617BE"/>
    <w:rsid w:val="00361AD0"/>
    <w:rsid w:val="00362795"/>
    <w:rsid w:val="00362A40"/>
    <w:rsid w:val="00362BE7"/>
    <w:rsid w:val="00363121"/>
    <w:rsid w:val="003635AB"/>
    <w:rsid w:val="00363E30"/>
    <w:rsid w:val="00364127"/>
    <w:rsid w:val="003641EF"/>
    <w:rsid w:val="00364419"/>
    <w:rsid w:val="003644A5"/>
    <w:rsid w:val="00364602"/>
    <w:rsid w:val="00364D80"/>
    <w:rsid w:val="00365118"/>
    <w:rsid w:val="003651DA"/>
    <w:rsid w:val="0036522B"/>
    <w:rsid w:val="00365285"/>
    <w:rsid w:val="003657FF"/>
    <w:rsid w:val="00365F5C"/>
    <w:rsid w:val="003664DA"/>
    <w:rsid w:val="00367288"/>
    <w:rsid w:val="0036743B"/>
    <w:rsid w:val="00367557"/>
    <w:rsid w:val="00367664"/>
    <w:rsid w:val="0036781C"/>
    <w:rsid w:val="003678A3"/>
    <w:rsid w:val="00367A90"/>
    <w:rsid w:val="00367B7E"/>
    <w:rsid w:val="00367D95"/>
    <w:rsid w:val="00367F98"/>
    <w:rsid w:val="003703A7"/>
    <w:rsid w:val="0037073E"/>
    <w:rsid w:val="00371E20"/>
    <w:rsid w:val="00372990"/>
    <w:rsid w:val="00372A7B"/>
    <w:rsid w:val="00372AF2"/>
    <w:rsid w:val="00372E4D"/>
    <w:rsid w:val="00373347"/>
    <w:rsid w:val="003733AB"/>
    <w:rsid w:val="003733BE"/>
    <w:rsid w:val="00373585"/>
    <w:rsid w:val="00373C82"/>
    <w:rsid w:val="00373DF7"/>
    <w:rsid w:val="00374B22"/>
    <w:rsid w:val="00374E26"/>
    <w:rsid w:val="00374E89"/>
    <w:rsid w:val="0037526B"/>
    <w:rsid w:val="00375493"/>
    <w:rsid w:val="0037589D"/>
    <w:rsid w:val="00375D7D"/>
    <w:rsid w:val="00375E27"/>
    <w:rsid w:val="00375FE1"/>
    <w:rsid w:val="003760B0"/>
    <w:rsid w:val="003763C0"/>
    <w:rsid w:val="0037657B"/>
    <w:rsid w:val="00377480"/>
    <w:rsid w:val="0037777A"/>
    <w:rsid w:val="00377A02"/>
    <w:rsid w:val="00377CC3"/>
    <w:rsid w:val="0038029F"/>
    <w:rsid w:val="003806F4"/>
    <w:rsid w:val="0038105E"/>
    <w:rsid w:val="003814F8"/>
    <w:rsid w:val="003818BC"/>
    <w:rsid w:val="0038198E"/>
    <w:rsid w:val="00381C46"/>
    <w:rsid w:val="00381E2D"/>
    <w:rsid w:val="0038210E"/>
    <w:rsid w:val="003823FD"/>
    <w:rsid w:val="003825AD"/>
    <w:rsid w:val="00383BFA"/>
    <w:rsid w:val="00383DC3"/>
    <w:rsid w:val="003844FA"/>
    <w:rsid w:val="00384884"/>
    <w:rsid w:val="00384D32"/>
    <w:rsid w:val="00384E3C"/>
    <w:rsid w:val="00384EB9"/>
    <w:rsid w:val="00385090"/>
    <w:rsid w:val="00386370"/>
    <w:rsid w:val="003864EE"/>
    <w:rsid w:val="0038655E"/>
    <w:rsid w:val="0038688C"/>
    <w:rsid w:val="003869CB"/>
    <w:rsid w:val="00386A24"/>
    <w:rsid w:val="00386E04"/>
    <w:rsid w:val="003870C6"/>
    <w:rsid w:val="00387B4F"/>
    <w:rsid w:val="00387C01"/>
    <w:rsid w:val="00387F27"/>
    <w:rsid w:val="00390318"/>
    <w:rsid w:val="00390873"/>
    <w:rsid w:val="00390AA2"/>
    <w:rsid w:val="00390CE8"/>
    <w:rsid w:val="00390E4B"/>
    <w:rsid w:val="0039181C"/>
    <w:rsid w:val="00391C2D"/>
    <w:rsid w:val="00392D8B"/>
    <w:rsid w:val="003939B4"/>
    <w:rsid w:val="0039402B"/>
    <w:rsid w:val="003940A4"/>
    <w:rsid w:val="00394488"/>
    <w:rsid w:val="003944C4"/>
    <w:rsid w:val="00394548"/>
    <w:rsid w:val="00394932"/>
    <w:rsid w:val="00394A53"/>
    <w:rsid w:val="00395171"/>
    <w:rsid w:val="00395433"/>
    <w:rsid w:val="003954F2"/>
    <w:rsid w:val="00395ECB"/>
    <w:rsid w:val="0039685B"/>
    <w:rsid w:val="00397042"/>
    <w:rsid w:val="00397267"/>
    <w:rsid w:val="003972A0"/>
    <w:rsid w:val="003976DA"/>
    <w:rsid w:val="00397BCB"/>
    <w:rsid w:val="003A0315"/>
    <w:rsid w:val="003A0FC6"/>
    <w:rsid w:val="003A10C8"/>
    <w:rsid w:val="003A16EF"/>
    <w:rsid w:val="003A1A6F"/>
    <w:rsid w:val="003A25D4"/>
    <w:rsid w:val="003A28D9"/>
    <w:rsid w:val="003A2D53"/>
    <w:rsid w:val="003A3375"/>
    <w:rsid w:val="003A3657"/>
    <w:rsid w:val="003A393C"/>
    <w:rsid w:val="003A39D9"/>
    <w:rsid w:val="003A39E1"/>
    <w:rsid w:val="003A3AEC"/>
    <w:rsid w:val="003A40ED"/>
    <w:rsid w:val="003A4368"/>
    <w:rsid w:val="003A4889"/>
    <w:rsid w:val="003A496E"/>
    <w:rsid w:val="003A52EC"/>
    <w:rsid w:val="003A5B43"/>
    <w:rsid w:val="003A5E16"/>
    <w:rsid w:val="003A6232"/>
    <w:rsid w:val="003A6689"/>
    <w:rsid w:val="003A6841"/>
    <w:rsid w:val="003A6893"/>
    <w:rsid w:val="003A6DE3"/>
    <w:rsid w:val="003A72D7"/>
    <w:rsid w:val="003A7328"/>
    <w:rsid w:val="003A7459"/>
    <w:rsid w:val="003B041C"/>
    <w:rsid w:val="003B0532"/>
    <w:rsid w:val="003B0957"/>
    <w:rsid w:val="003B096E"/>
    <w:rsid w:val="003B0C4A"/>
    <w:rsid w:val="003B0F18"/>
    <w:rsid w:val="003B15AD"/>
    <w:rsid w:val="003B1666"/>
    <w:rsid w:val="003B1BF3"/>
    <w:rsid w:val="003B1C57"/>
    <w:rsid w:val="003B1F0D"/>
    <w:rsid w:val="003B22DF"/>
    <w:rsid w:val="003B2531"/>
    <w:rsid w:val="003B28B5"/>
    <w:rsid w:val="003B290D"/>
    <w:rsid w:val="003B2950"/>
    <w:rsid w:val="003B2B8F"/>
    <w:rsid w:val="003B34BA"/>
    <w:rsid w:val="003B3695"/>
    <w:rsid w:val="003B380E"/>
    <w:rsid w:val="003B3D93"/>
    <w:rsid w:val="003B430A"/>
    <w:rsid w:val="003B4450"/>
    <w:rsid w:val="003B490A"/>
    <w:rsid w:val="003B5681"/>
    <w:rsid w:val="003B59BE"/>
    <w:rsid w:val="003B59C0"/>
    <w:rsid w:val="003B5C4C"/>
    <w:rsid w:val="003B5E4E"/>
    <w:rsid w:val="003B5E95"/>
    <w:rsid w:val="003B5FEB"/>
    <w:rsid w:val="003B600F"/>
    <w:rsid w:val="003B60A6"/>
    <w:rsid w:val="003B6299"/>
    <w:rsid w:val="003B6500"/>
    <w:rsid w:val="003B6636"/>
    <w:rsid w:val="003B667E"/>
    <w:rsid w:val="003B6856"/>
    <w:rsid w:val="003B6ADE"/>
    <w:rsid w:val="003B70CC"/>
    <w:rsid w:val="003B7422"/>
    <w:rsid w:val="003B7793"/>
    <w:rsid w:val="003B782C"/>
    <w:rsid w:val="003B7A4A"/>
    <w:rsid w:val="003B7A5E"/>
    <w:rsid w:val="003B7FC5"/>
    <w:rsid w:val="003C0154"/>
    <w:rsid w:val="003C0DD8"/>
    <w:rsid w:val="003C111C"/>
    <w:rsid w:val="003C14EC"/>
    <w:rsid w:val="003C15AC"/>
    <w:rsid w:val="003C15C8"/>
    <w:rsid w:val="003C20BF"/>
    <w:rsid w:val="003C2266"/>
    <w:rsid w:val="003C226B"/>
    <w:rsid w:val="003C3136"/>
    <w:rsid w:val="003C3CA6"/>
    <w:rsid w:val="003C3D0C"/>
    <w:rsid w:val="003C3F2C"/>
    <w:rsid w:val="003C4026"/>
    <w:rsid w:val="003C5159"/>
    <w:rsid w:val="003C59C0"/>
    <w:rsid w:val="003C5F99"/>
    <w:rsid w:val="003C61D2"/>
    <w:rsid w:val="003C62C6"/>
    <w:rsid w:val="003C63F1"/>
    <w:rsid w:val="003C6BA1"/>
    <w:rsid w:val="003C70D9"/>
    <w:rsid w:val="003C7534"/>
    <w:rsid w:val="003C7B95"/>
    <w:rsid w:val="003C7F85"/>
    <w:rsid w:val="003C7FA6"/>
    <w:rsid w:val="003D0BA5"/>
    <w:rsid w:val="003D12AC"/>
    <w:rsid w:val="003D1B25"/>
    <w:rsid w:val="003D1EBA"/>
    <w:rsid w:val="003D1FD5"/>
    <w:rsid w:val="003D38E8"/>
    <w:rsid w:val="003D3D69"/>
    <w:rsid w:val="003D43F3"/>
    <w:rsid w:val="003D46D7"/>
    <w:rsid w:val="003D4D25"/>
    <w:rsid w:val="003D4D9C"/>
    <w:rsid w:val="003D4EFC"/>
    <w:rsid w:val="003D5A0E"/>
    <w:rsid w:val="003D5F3A"/>
    <w:rsid w:val="003D60AC"/>
    <w:rsid w:val="003D63A4"/>
    <w:rsid w:val="003D6678"/>
    <w:rsid w:val="003D6D3B"/>
    <w:rsid w:val="003D71C1"/>
    <w:rsid w:val="003D7509"/>
    <w:rsid w:val="003D77F1"/>
    <w:rsid w:val="003D793C"/>
    <w:rsid w:val="003D7BE6"/>
    <w:rsid w:val="003D7F2B"/>
    <w:rsid w:val="003E02AC"/>
    <w:rsid w:val="003E03D3"/>
    <w:rsid w:val="003E081F"/>
    <w:rsid w:val="003E082D"/>
    <w:rsid w:val="003E0939"/>
    <w:rsid w:val="003E0AFF"/>
    <w:rsid w:val="003E0C20"/>
    <w:rsid w:val="003E12B2"/>
    <w:rsid w:val="003E13BF"/>
    <w:rsid w:val="003E15AE"/>
    <w:rsid w:val="003E1F68"/>
    <w:rsid w:val="003E1FBF"/>
    <w:rsid w:val="003E29E4"/>
    <w:rsid w:val="003E31B5"/>
    <w:rsid w:val="003E3391"/>
    <w:rsid w:val="003E37EA"/>
    <w:rsid w:val="003E3BD1"/>
    <w:rsid w:val="003E4161"/>
    <w:rsid w:val="003E4253"/>
    <w:rsid w:val="003E4302"/>
    <w:rsid w:val="003E4AFF"/>
    <w:rsid w:val="003E4C96"/>
    <w:rsid w:val="003E5A3F"/>
    <w:rsid w:val="003E5B77"/>
    <w:rsid w:val="003E6D23"/>
    <w:rsid w:val="003E6E78"/>
    <w:rsid w:val="003E7023"/>
    <w:rsid w:val="003E735B"/>
    <w:rsid w:val="003E735D"/>
    <w:rsid w:val="003E7E2E"/>
    <w:rsid w:val="003F0950"/>
    <w:rsid w:val="003F0C5F"/>
    <w:rsid w:val="003F0FE3"/>
    <w:rsid w:val="003F148F"/>
    <w:rsid w:val="003F1D6D"/>
    <w:rsid w:val="003F1F5E"/>
    <w:rsid w:val="003F2EC6"/>
    <w:rsid w:val="003F3840"/>
    <w:rsid w:val="003F4404"/>
    <w:rsid w:val="003F466E"/>
    <w:rsid w:val="003F4D52"/>
    <w:rsid w:val="003F4FE3"/>
    <w:rsid w:val="003F50E0"/>
    <w:rsid w:val="003F535A"/>
    <w:rsid w:val="003F53D1"/>
    <w:rsid w:val="003F554F"/>
    <w:rsid w:val="003F5F80"/>
    <w:rsid w:val="003F6274"/>
    <w:rsid w:val="003F63B5"/>
    <w:rsid w:val="003F6CB0"/>
    <w:rsid w:val="003F6E70"/>
    <w:rsid w:val="003F7280"/>
    <w:rsid w:val="003F75D3"/>
    <w:rsid w:val="003F7B2C"/>
    <w:rsid w:val="003F7C15"/>
    <w:rsid w:val="003F7D7A"/>
    <w:rsid w:val="003F7DF1"/>
    <w:rsid w:val="00401066"/>
    <w:rsid w:val="004014D9"/>
    <w:rsid w:val="00401563"/>
    <w:rsid w:val="00401BEB"/>
    <w:rsid w:val="00401F82"/>
    <w:rsid w:val="004020F1"/>
    <w:rsid w:val="00402296"/>
    <w:rsid w:val="00402442"/>
    <w:rsid w:val="0040264C"/>
    <w:rsid w:val="0040268B"/>
    <w:rsid w:val="00402B3A"/>
    <w:rsid w:val="00402F55"/>
    <w:rsid w:val="004030E6"/>
    <w:rsid w:val="004033A9"/>
    <w:rsid w:val="00403446"/>
    <w:rsid w:val="0040371E"/>
    <w:rsid w:val="00403763"/>
    <w:rsid w:val="00403870"/>
    <w:rsid w:val="004038F2"/>
    <w:rsid w:val="00403946"/>
    <w:rsid w:val="00403969"/>
    <w:rsid w:val="00403A54"/>
    <w:rsid w:val="00404348"/>
    <w:rsid w:val="0040443D"/>
    <w:rsid w:val="00404E54"/>
    <w:rsid w:val="00405C08"/>
    <w:rsid w:val="0040635B"/>
    <w:rsid w:val="00406A9F"/>
    <w:rsid w:val="00406F7F"/>
    <w:rsid w:val="0040795B"/>
    <w:rsid w:val="00407C42"/>
    <w:rsid w:val="004106AD"/>
    <w:rsid w:val="0041092E"/>
    <w:rsid w:val="00411142"/>
    <w:rsid w:val="00412053"/>
    <w:rsid w:val="004122B5"/>
    <w:rsid w:val="004122C8"/>
    <w:rsid w:val="0041320F"/>
    <w:rsid w:val="00413679"/>
    <w:rsid w:val="004137A4"/>
    <w:rsid w:val="00413875"/>
    <w:rsid w:val="00414513"/>
    <w:rsid w:val="0041475B"/>
    <w:rsid w:val="00414B8E"/>
    <w:rsid w:val="00414DC8"/>
    <w:rsid w:val="00415135"/>
    <w:rsid w:val="004153EF"/>
    <w:rsid w:val="0041552F"/>
    <w:rsid w:val="004155B2"/>
    <w:rsid w:val="004155E9"/>
    <w:rsid w:val="0041630F"/>
    <w:rsid w:val="004169D0"/>
    <w:rsid w:val="00416E37"/>
    <w:rsid w:val="004174E6"/>
    <w:rsid w:val="00417D70"/>
    <w:rsid w:val="00417E5E"/>
    <w:rsid w:val="0042045B"/>
    <w:rsid w:val="004209BF"/>
    <w:rsid w:val="00421363"/>
    <w:rsid w:val="0042141F"/>
    <w:rsid w:val="004215E3"/>
    <w:rsid w:val="0042171C"/>
    <w:rsid w:val="00421D33"/>
    <w:rsid w:val="0042224A"/>
    <w:rsid w:val="00422581"/>
    <w:rsid w:val="004226B1"/>
    <w:rsid w:val="00422876"/>
    <w:rsid w:val="00422E98"/>
    <w:rsid w:val="004233F6"/>
    <w:rsid w:val="00423681"/>
    <w:rsid w:val="004238A9"/>
    <w:rsid w:val="004240F0"/>
    <w:rsid w:val="00424867"/>
    <w:rsid w:val="004252EF"/>
    <w:rsid w:val="0042537F"/>
    <w:rsid w:val="00425985"/>
    <w:rsid w:val="00425C6F"/>
    <w:rsid w:val="00425D77"/>
    <w:rsid w:val="00425FA1"/>
    <w:rsid w:val="004267C4"/>
    <w:rsid w:val="00426875"/>
    <w:rsid w:val="0042730E"/>
    <w:rsid w:val="00427A48"/>
    <w:rsid w:val="004301E1"/>
    <w:rsid w:val="00430D0A"/>
    <w:rsid w:val="00430E7A"/>
    <w:rsid w:val="004319DE"/>
    <w:rsid w:val="004321B7"/>
    <w:rsid w:val="0043223B"/>
    <w:rsid w:val="00432749"/>
    <w:rsid w:val="0043277D"/>
    <w:rsid w:val="00432950"/>
    <w:rsid w:val="00432C82"/>
    <w:rsid w:val="00432D9F"/>
    <w:rsid w:val="00433B9A"/>
    <w:rsid w:val="0043439C"/>
    <w:rsid w:val="0043445D"/>
    <w:rsid w:val="00434610"/>
    <w:rsid w:val="0043554C"/>
    <w:rsid w:val="00435663"/>
    <w:rsid w:val="00435B63"/>
    <w:rsid w:val="00435EF9"/>
    <w:rsid w:val="00435FF7"/>
    <w:rsid w:val="004361F4"/>
    <w:rsid w:val="004368E0"/>
    <w:rsid w:val="00436976"/>
    <w:rsid w:val="00436D1B"/>
    <w:rsid w:val="004371EE"/>
    <w:rsid w:val="00437631"/>
    <w:rsid w:val="00437CBA"/>
    <w:rsid w:val="00437F51"/>
    <w:rsid w:val="004400F9"/>
    <w:rsid w:val="004401B2"/>
    <w:rsid w:val="004401CB"/>
    <w:rsid w:val="004405D5"/>
    <w:rsid w:val="0044068F"/>
    <w:rsid w:val="00440911"/>
    <w:rsid w:val="00440C54"/>
    <w:rsid w:val="004414E5"/>
    <w:rsid w:val="00441B57"/>
    <w:rsid w:val="00441F0D"/>
    <w:rsid w:val="004421F2"/>
    <w:rsid w:val="00442734"/>
    <w:rsid w:val="0044289B"/>
    <w:rsid w:val="00442A4B"/>
    <w:rsid w:val="00443031"/>
    <w:rsid w:val="00443C15"/>
    <w:rsid w:val="00443C34"/>
    <w:rsid w:val="00443DCF"/>
    <w:rsid w:val="00443DD9"/>
    <w:rsid w:val="00443EB0"/>
    <w:rsid w:val="00444491"/>
    <w:rsid w:val="004448A5"/>
    <w:rsid w:val="00444A05"/>
    <w:rsid w:val="00444B19"/>
    <w:rsid w:val="00444C72"/>
    <w:rsid w:val="00444E7F"/>
    <w:rsid w:val="004451A9"/>
    <w:rsid w:val="004457FF"/>
    <w:rsid w:val="00445B95"/>
    <w:rsid w:val="00445CEB"/>
    <w:rsid w:val="004469EC"/>
    <w:rsid w:val="00446E08"/>
    <w:rsid w:val="00447F37"/>
    <w:rsid w:val="0045012F"/>
    <w:rsid w:val="004501DB"/>
    <w:rsid w:val="00450231"/>
    <w:rsid w:val="004507C3"/>
    <w:rsid w:val="00450805"/>
    <w:rsid w:val="004508C8"/>
    <w:rsid w:val="00450B22"/>
    <w:rsid w:val="0045124D"/>
    <w:rsid w:val="00451343"/>
    <w:rsid w:val="004518F5"/>
    <w:rsid w:val="0045199A"/>
    <w:rsid w:val="0045218C"/>
    <w:rsid w:val="00452314"/>
    <w:rsid w:val="004526B8"/>
    <w:rsid w:val="00452718"/>
    <w:rsid w:val="00453569"/>
    <w:rsid w:val="00453CE9"/>
    <w:rsid w:val="00453FA4"/>
    <w:rsid w:val="00454926"/>
    <w:rsid w:val="0045499E"/>
    <w:rsid w:val="0045588C"/>
    <w:rsid w:val="0045590B"/>
    <w:rsid w:val="00455B7D"/>
    <w:rsid w:val="004566BE"/>
    <w:rsid w:val="00456829"/>
    <w:rsid w:val="00456985"/>
    <w:rsid w:val="00456A84"/>
    <w:rsid w:val="00456B92"/>
    <w:rsid w:val="004606B6"/>
    <w:rsid w:val="00460764"/>
    <w:rsid w:val="0046126A"/>
    <w:rsid w:val="00461305"/>
    <w:rsid w:val="00461579"/>
    <w:rsid w:val="004615DD"/>
    <w:rsid w:val="00462863"/>
    <w:rsid w:val="00462D80"/>
    <w:rsid w:val="004633E1"/>
    <w:rsid w:val="00463559"/>
    <w:rsid w:val="004636A3"/>
    <w:rsid w:val="00463780"/>
    <w:rsid w:val="004640DD"/>
    <w:rsid w:val="0046425B"/>
    <w:rsid w:val="0046550F"/>
    <w:rsid w:val="0046581C"/>
    <w:rsid w:val="00465A74"/>
    <w:rsid w:val="00465C6B"/>
    <w:rsid w:val="00466643"/>
    <w:rsid w:val="00466932"/>
    <w:rsid w:val="00466B9E"/>
    <w:rsid w:val="0046783F"/>
    <w:rsid w:val="00467994"/>
    <w:rsid w:val="00467AB9"/>
    <w:rsid w:val="00467D38"/>
    <w:rsid w:val="0047091D"/>
    <w:rsid w:val="00471656"/>
    <w:rsid w:val="00471BCC"/>
    <w:rsid w:val="00471D16"/>
    <w:rsid w:val="00471D8A"/>
    <w:rsid w:val="00472271"/>
    <w:rsid w:val="004723C0"/>
    <w:rsid w:val="0047251F"/>
    <w:rsid w:val="00472664"/>
    <w:rsid w:val="00473255"/>
    <w:rsid w:val="00473937"/>
    <w:rsid w:val="00473BEC"/>
    <w:rsid w:val="00474054"/>
    <w:rsid w:val="00474CAA"/>
    <w:rsid w:val="0047517B"/>
    <w:rsid w:val="00475B0B"/>
    <w:rsid w:val="00475B5D"/>
    <w:rsid w:val="00475C31"/>
    <w:rsid w:val="0047601D"/>
    <w:rsid w:val="00476155"/>
    <w:rsid w:val="004761AC"/>
    <w:rsid w:val="004764C3"/>
    <w:rsid w:val="00476616"/>
    <w:rsid w:val="0047691F"/>
    <w:rsid w:val="004769A8"/>
    <w:rsid w:val="00477124"/>
    <w:rsid w:val="00477579"/>
    <w:rsid w:val="004803AA"/>
    <w:rsid w:val="004817C9"/>
    <w:rsid w:val="00481B48"/>
    <w:rsid w:val="00482056"/>
    <w:rsid w:val="00482473"/>
    <w:rsid w:val="0048252F"/>
    <w:rsid w:val="00483BB3"/>
    <w:rsid w:val="004842C2"/>
    <w:rsid w:val="004843C5"/>
    <w:rsid w:val="0048478E"/>
    <w:rsid w:val="004849EE"/>
    <w:rsid w:val="00484B5C"/>
    <w:rsid w:val="00484E81"/>
    <w:rsid w:val="00484F3F"/>
    <w:rsid w:val="00485BA7"/>
    <w:rsid w:val="00485DEB"/>
    <w:rsid w:val="00486719"/>
    <w:rsid w:val="00487BB9"/>
    <w:rsid w:val="00490319"/>
    <w:rsid w:val="00490521"/>
    <w:rsid w:val="004905A3"/>
    <w:rsid w:val="00490831"/>
    <w:rsid w:val="00491059"/>
    <w:rsid w:val="004920C9"/>
    <w:rsid w:val="00492166"/>
    <w:rsid w:val="00492281"/>
    <w:rsid w:val="004922FD"/>
    <w:rsid w:val="00492390"/>
    <w:rsid w:val="00493026"/>
    <w:rsid w:val="00493D52"/>
    <w:rsid w:val="00493D6C"/>
    <w:rsid w:val="0049407F"/>
    <w:rsid w:val="00494294"/>
    <w:rsid w:val="00494488"/>
    <w:rsid w:val="00494607"/>
    <w:rsid w:val="00494A2E"/>
    <w:rsid w:val="0049521B"/>
    <w:rsid w:val="00495343"/>
    <w:rsid w:val="00495511"/>
    <w:rsid w:val="00496113"/>
    <w:rsid w:val="00496142"/>
    <w:rsid w:val="00496441"/>
    <w:rsid w:val="0049695B"/>
    <w:rsid w:val="004969B4"/>
    <w:rsid w:val="0049718A"/>
    <w:rsid w:val="00497878"/>
    <w:rsid w:val="00497895"/>
    <w:rsid w:val="00497905"/>
    <w:rsid w:val="00497B5A"/>
    <w:rsid w:val="00497C3D"/>
    <w:rsid w:val="004A00C7"/>
    <w:rsid w:val="004A02B8"/>
    <w:rsid w:val="004A06DB"/>
    <w:rsid w:val="004A076D"/>
    <w:rsid w:val="004A086B"/>
    <w:rsid w:val="004A0E2D"/>
    <w:rsid w:val="004A1802"/>
    <w:rsid w:val="004A1B3E"/>
    <w:rsid w:val="004A1CCF"/>
    <w:rsid w:val="004A1F6D"/>
    <w:rsid w:val="004A2280"/>
    <w:rsid w:val="004A24EF"/>
    <w:rsid w:val="004A25A8"/>
    <w:rsid w:val="004A26F1"/>
    <w:rsid w:val="004A2C70"/>
    <w:rsid w:val="004A2CD4"/>
    <w:rsid w:val="004A3184"/>
    <w:rsid w:val="004A3541"/>
    <w:rsid w:val="004A3F57"/>
    <w:rsid w:val="004A3FCC"/>
    <w:rsid w:val="004A43E6"/>
    <w:rsid w:val="004A448E"/>
    <w:rsid w:val="004A4D57"/>
    <w:rsid w:val="004A4D83"/>
    <w:rsid w:val="004A4D87"/>
    <w:rsid w:val="004A51F6"/>
    <w:rsid w:val="004A53DB"/>
    <w:rsid w:val="004A5783"/>
    <w:rsid w:val="004A5B73"/>
    <w:rsid w:val="004A5E77"/>
    <w:rsid w:val="004A6210"/>
    <w:rsid w:val="004A6B33"/>
    <w:rsid w:val="004A7643"/>
    <w:rsid w:val="004A7CAC"/>
    <w:rsid w:val="004A7E78"/>
    <w:rsid w:val="004B0420"/>
    <w:rsid w:val="004B0ED3"/>
    <w:rsid w:val="004B1356"/>
    <w:rsid w:val="004B149C"/>
    <w:rsid w:val="004B14C7"/>
    <w:rsid w:val="004B1749"/>
    <w:rsid w:val="004B1851"/>
    <w:rsid w:val="004B18FD"/>
    <w:rsid w:val="004B1BDD"/>
    <w:rsid w:val="004B1DBB"/>
    <w:rsid w:val="004B2403"/>
    <w:rsid w:val="004B2690"/>
    <w:rsid w:val="004B2CF4"/>
    <w:rsid w:val="004B2E04"/>
    <w:rsid w:val="004B3483"/>
    <w:rsid w:val="004B3ADB"/>
    <w:rsid w:val="004B4547"/>
    <w:rsid w:val="004B4C9B"/>
    <w:rsid w:val="004B504D"/>
    <w:rsid w:val="004B51C6"/>
    <w:rsid w:val="004B540B"/>
    <w:rsid w:val="004B5497"/>
    <w:rsid w:val="004B57E7"/>
    <w:rsid w:val="004B59BB"/>
    <w:rsid w:val="004B661F"/>
    <w:rsid w:val="004B66CB"/>
    <w:rsid w:val="004B6AA9"/>
    <w:rsid w:val="004B6BC4"/>
    <w:rsid w:val="004B6D16"/>
    <w:rsid w:val="004B6D8A"/>
    <w:rsid w:val="004B6EDE"/>
    <w:rsid w:val="004B6FA4"/>
    <w:rsid w:val="004B7006"/>
    <w:rsid w:val="004B72DF"/>
    <w:rsid w:val="004B7704"/>
    <w:rsid w:val="004B7D94"/>
    <w:rsid w:val="004B7E19"/>
    <w:rsid w:val="004B7F3D"/>
    <w:rsid w:val="004C00E8"/>
    <w:rsid w:val="004C1015"/>
    <w:rsid w:val="004C12FA"/>
    <w:rsid w:val="004C1782"/>
    <w:rsid w:val="004C1CD6"/>
    <w:rsid w:val="004C1D3D"/>
    <w:rsid w:val="004C1D7E"/>
    <w:rsid w:val="004C237E"/>
    <w:rsid w:val="004C238A"/>
    <w:rsid w:val="004C283E"/>
    <w:rsid w:val="004C29F3"/>
    <w:rsid w:val="004C2C7A"/>
    <w:rsid w:val="004C3349"/>
    <w:rsid w:val="004C387E"/>
    <w:rsid w:val="004C3D48"/>
    <w:rsid w:val="004C3D55"/>
    <w:rsid w:val="004C4777"/>
    <w:rsid w:val="004C5156"/>
    <w:rsid w:val="004C544A"/>
    <w:rsid w:val="004C5ECF"/>
    <w:rsid w:val="004C5F34"/>
    <w:rsid w:val="004C6738"/>
    <w:rsid w:val="004C6743"/>
    <w:rsid w:val="004C68B6"/>
    <w:rsid w:val="004C6BC3"/>
    <w:rsid w:val="004C6BEA"/>
    <w:rsid w:val="004C6DDD"/>
    <w:rsid w:val="004C7531"/>
    <w:rsid w:val="004C7600"/>
    <w:rsid w:val="004C7657"/>
    <w:rsid w:val="004C792D"/>
    <w:rsid w:val="004C79AF"/>
    <w:rsid w:val="004C7E5F"/>
    <w:rsid w:val="004D0785"/>
    <w:rsid w:val="004D097C"/>
    <w:rsid w:val="004D0B3E"/>
    <w:rsid w:val="004D10B9"/>
    <w:rsid w:val="004D1388"/>
    <w:rsid w:val="004D1A36"/>
    <w:rsid w:val="004D201C"/>
    <w:rsid w:val="004D2200"/>
    <w:rsid w:val="004D2477"/>
    <w:rsid w:val="004D250A"/>
    <w:rsid w:val="004D2780"/>
    <w:rsid w:val="004D2B39"/>
    <w:rsid w:val="004D2C65"/>
    <w:rsid w:val="004D2DA4"/>
    <w:rsid w:val="004D32F2"/>
    <w:rsid w:val="004D3346"/>
    <w:rsid w:val="004D3412"/>
    <w:rsid w:val="004D3496"/>
    <w:rsid w:val="004D38FE"/>
    <w:rsid w:val="004D3E5D"/>
    <w:rsid w:val="004D441A"/>
    <w:rsid w:val="004D457D"/>
    <w:rsid w:val="004D5A9B"/>
    <w:rsid w:val="004D5C96"/>
    <w:rsid w:val="004D5CF6"/>
    <w:rsid w:val="004D6889"/>
    <w:rsid w:val="004D6ADF"/>
    <w:rsid w:val="004D700E"/>
    <w:rsid w:val="004D724C"/>
    <w:rsid w:val="004D72CE"/>
    <w:rsid w:val="004D78BE"/>
    <w:rsid w:val="004D7B6D"/>
    <w:rsid w:val="004D7B9D"/>
    <w:rsid w:val="004E073E"/>
    <w:rsid w:val="004E09FE"/>
    <w:rsid w:val="004E1FBA"/>
    <w:rsid w:val="004E2154"/>
    <w:rsid w:val="004E23E2"/>
    <w:rsid w:val="004E24AA"/>
    <w:rsid w:val="004E2592"/>
    <w:rsid w:val="004E26A8"/>
    <w:rsid w:val="004E2B02"/>
    <w:rsid w:val="004E2CAA"/>
    <w:rsid w:val="004E2F95"/>
    <w:rsid w:val="004E32D3"/>
    <w:rsid w:val="004E394A"/>
    <w:rsid w:val="004E3A64"/>
    <w:rsid w:val="004E42CE"/>
    <w:rsid w:val="004E43AB"/>
    <w:rsid w:val="004E451D"/>
    <w:rsid w:val="004E45F1"/>
    <w:rsid w:val="004E48AF"/>
    <w:rsid w:val="004E4E80"/>
    <w:rsid w:val="004E5005"/>
    <w:rsid w:val="004E53E3"/>
    <w:rsid w:val="004E55CC"/>
    <w:rsid w:val="004E5A35"/>
    <w:rsid w:val="004E5FD4"/>
    <w:rsid w:val="004E6840"/>
    <w:rsid w:val="004E6ACB"/>
    <w:rsid w:val="004E7263"/>
    <w:rsid w:val="004E7A2A"/>
    <w:rsid w:val="004E7FF2"/>
    <w:rsid w:val="004F00FA"/>
    <w:rsid w:val="004F01CE"/>
    <w:rsid w:val="004F0262"/>
    <w:rsid w:val="004F03CD"/>
    <w:rsid w:val="004F042A"/>
    <w:rsid w:val="004F0545"/>
    <w:rsid w:val="004F0654"/>
    <w:rsid w:val="004F06C1"/>
    <w:rsid w:val="004F080E"/>
    <w:rsid w:val="004F0887"/>
    <w:rsid w:val="004F0994"/>
    <w:rsid w:val="004F0AA3"/>
    <w:rsid w:val="004F1296"/>
    <w:rsid w:val="004F1303"/>
    <w:rsid w:val="004F1920"/>
    <w:rsid w:val="004F1DCC"/>
    <w:rsid w:val="004F2501"/>
    <w:rsid w:val="004F2D13"/>
    <w:rsid w:val="004F343A"/>
    <w:rsid w:val="004F3B2D"/>
    <w:rsid w:val="004F3B54"/>
    <w:rsid w:val="004F4132"/>
    <w:rsid w:val="004F4286"/>
    <w:rsid w:val="004F49C6"/>
    <w:rsid w:val="004F565C"/>
    <w:rsid w:val="004F57BB"/>
    <w:rsid w:val="004F5A97"/>
    <w:rsid w:val="004F60B2"/>
    <w:rsid w:val="004F651C"/>
    <w:rsid w:val="004F6B85"/>
    <w:rsid w:val="004F6ED6"/>
    <w:rsid w:val="004F77F9"/>
    <w:rsid w:val="004F7849"/>
    <w:rsid w:val="004F7D07"/>
    <w:rsid w:val="004F7F60"/>
    <w:rsid w:val="005002BD"/>
    <w:rsid w:val="005007DF"/>
    <w:rsid w:val="005010A8"/>
    <w:rsid w:val="005014C5"/>
    <w:rsid w:val="0050163E"/>
    <w:rsid w:val="0050172B"/>
    <w:rsid w:val="00501E77"/>
    <w:rsid w:val="00501EFC"/>
    <w:rsid w:val="00501FFD"/>
    <w:rsid w:val="0050262D"/>
    <w:rsid w:val="0050292C"/>
    <w:rsid w:val="00502D70"/>
    <w:rsid w:val="00503439"/>
    <w:rsid w:val="00503454"/>
    <w:rsid w:val="0050406F"/>
    <w:rsid w:val="0050504F"/>
    <w:rsid w:val="005050A5"/>
    <w:rsid w:val="00505386"/>
    <w:rsid w:val="005053A4"/>
    <w:rsid w:val="0050581F"/>
    <w:rsid w:val="00505DF3"/>
    <w:rsid w:val="005061AA"/>
    <w:rsid w:val="005062D4"/>
    <w:rsid w:val="00506840"/>
    <w:rsid w:val="005068AB"/>
    <w:rsid w:val="005069F2"/>
    <w:rsid w:val="00506B64"/>
    <w:rsid w:val="00506B6B"/>
    <w:rsid w:val="00506C8B"/>
    <w:rsid w:val="00507688"/>
    <w:rsid w:val="0050770A"/>
    <w:rsid w:val="005078BB"/>
    <w:rsid w:val="00507D8F"/>
    <w:rsid w:val="00507EF5"/>
    <w:rsid w:val="00510281"/>
    <w:rsid w:val="005103BF"/>
    <w:rsid w:val="005112EC"/>
    <w:rsid w:val="005114A7"/>
    <w:rsid w:val="005118FA"/>
    <w:rsid w:val="0051216F"/>
    <w:rsid w:val="0051265C"/>
    <w:rsid w:val="00512798"/>
    <w:rsid w:val="00512883"/>
    <w:rsid w:val="005129CD"/>
    <w:rsid w:val="00513751"/>
    <w:rsid w:val="00513812"/>
    <w:rsid w:val="00513981"/>
    <w:rsid w:val="00514081"/>
    <w:rsid w:val="00514774"/>
    <w:rsid w:val="00514B22"/>
    <w:rsid w:val="00514BDE"/>
    <w:rsid w:val="00514DD4"/>
    <w:rsid w:val="005153C4"/>
    <w:rsid w:val="005153E1"/>
    <w:rsid w:val="0051540F"/>
    <w:rsid w:val="00515578"/>
    <w:rsid w:val="005155E9"/>
    <w:rsid w:val="00515736"/>
    <w:rsid w:val="0051597E"/>
    <w:rsid w:val="00515AD9"/>
    <w:rsid w:val="00515E21"/>
    <w:rsid w:val="00515EDD"/>
    <w:rsid w:val="00516808"/>
    <w:rsid w:val="00516832"/>
    <w:rsid w:val="00516A98"/>
    <w:rsid w:val="00516AAE"/>
    <w:rsid w:val="00516D0C"/>
    <w:rsid w:val="00516ECD"/>
    <w:rsid w:val="00517302"/>
    <w:rsid w:val="00517AF6"/>
    <w:rsid w:val="00517E0D"/>
    <w:rsid w:val="005200BC"/>
    <w:rsid w:val="00520179"/>
    <w:rsid w:val="00520210"/>
    <w:rsid w:val="005203FA"/>
    <w:rsid w:val="00520BA5"/>
    <w:rsid w:val="00520CC2"/>
    <w:rsid w:val="00521935"/>
    <w:rsid w:val="00521BF7"/>
    <w:rsid w:val="00521C4F"/>
    <w:rsid w:val="0052260D"/>
    <w:rsid w:val="00522FBC"/>
    <w:rsid w:val="005236E7"/>
    <w:rsid w:val="00523D0C"/>
    <w:rsid w:val="00523FDD"/>
    <w:rsid w:val="00524096"/>
    <w:rsid w:val="005244F2"/>
    <w:rsid w:val="0052456C"/>
    <w:rsid w:val="005245D3"/>
    <w:rsid w:val="005251B8"/>
    <w:rsid w:val="005259A9"/>
    <w:rsid w:val="0052623E"/>
    <w:rsid w:val="00526243"/>
    <w:rsid w:val="005264F4"/>
    <w:rsid w:val="005268A0"/>
    <w:rsid w:val="0052691E"/>
    <w:rsid w:val="00526B19"/>
    <w:rsid w:val="00526E39"/>
    <w:rsid w:val="00526E45"/>
    <w:rsid w:val="0052709A"/>
    <w:rsid w:val="005270C3"/>
    <w:rsid w:val="00527626"/>
    <w:rsid w:val="00527755"/>
    <w:rsid w:val="00527831"/>
    <w:rsid w:val="00527DDB"/>
    <w:rsid w:val="005300BD"/>
    <w:rsid w:val="00530362"/>
    <w:rsid w:val="00530D55"/>
    <w:rsid w:val="0053163E"/>
    <w:rsid w:val="00531834"/>
    <w:rsid w:val="00531E72"/>
    <w:rsid w:val="00531F18"/>
    <w:rsid w:val="0053211E"/>
    <w:rsid w:val="0053249C"/>
    <w:rsid w:val="00532CF6"/>
    <w:rsid w:val="00533098"/>
    <w:rsid w:val="00533130"/>
    <w:rsid w:val="00533453"/>
    <w:rsid w:val="0053364C"/>
    <w:rsid w:val="00533C80"/>
    <w:rsid w:val="005347E9"/>
    <w:rsid w:val="00534B45"/>
    <w:rsid w:val="00534BA6"/>
    <w:rsid w:val="005351A0"/>
    <w:rsid w:val="005353D8"/>
    <w:rsid w:val="0053574D"/>
    <w:rsid w:val="00535A1F"/>
    <w:rsid w:val="00535A96"/>
    <w:rsid w:val="00535D86"/>
    <w:rsid w:val="0053677F"/>
    <w:rsid w:val="005367FE"/>
    <w:rsid w:val="0054022D"/>
    <w:rsid w:val="00540C7C"/>
    <w:rsid w:val="00540CB5"/>
    <w:rsid w:val="00540DB3"/>
    <w:rsid w:val="00540F8B"/>
    <w:rsid w:val="00540FBB"/>
    <w:rsid w:val="0054169D"/>
    <w:rsid w:val="00541861"/>
    <w:rsid w:val="00541FF7"/>
    <w:rsid w:val="00542B32"/>
    <w:rsid w:val="005431F0"/>
    <w:rsid w:val="005434A0"/>
    <w:rsid w:val="00543911"/>
    <w:rsid w:val="005439C9"/>
    <w:rsid w:val="00543A9F"/>
    <w:rsid w:val="00543B9F"/>
    <w:rsid w:val="00543EBC"/>
    <w:rsid w:val="00544611"/>
    <w:rsid w:val="00544AA2"/>
    <w:rsid w:val="0054514D"/>
    <w:rsid w:val="0054517F"/>
    <w:rsid w:val="00545484"/>
    <w:rsid w:val="00545956"/>
    <w:rsid w:val="00545DB0"/>
    <w:rsid w:val="00545F84"/>
    <w:rsid w:val="005468A7"/>
    <w:rsid w:val="00547B34"/>
    <w:rsid w:val="00547DD5"/>
    <w:rsid w:val="00547F52"/>
    <w:rsid w:val="00550326"/>
    <w:rsid w:val="005509F7"/>
    <w:rsid w:val="00550CA5"/>
    <w:rsid w:val="00551AFD"/>
    <w:rsid w:val="00551B8C"/>
    <w:rsid w:val="00551CD4"/>
    <w:rsid w:val="00552626"/>
    <w:rsid w:val="005527F7"/>
    <w:rsid w:val="00552CF1"/>
    <w:rsid w:val="00552D8F"/>
    <w:rsid w:val="00552ED8"/>
    <w:rsid w:val="00553081"/>
    <w:rsid w:val="0055340A"/>
    <w:rsid w:val="005535CB"/>
    <w:rsid w:val="00553922"/>
    <w:rsid w:val="00553B34"/>
    <w:rsid w:val="00553E47"/>
    <w:rsid w:val="005541ED"/>
    <w:rsid w:val="00554217"/>
    <w:rsid w:val="005545EB"/>
    <w:rsid w:val="0055482A"/>
    <w:rsid w:val="005548A2"/>
    <w:rsid w:val="00554918"/>
    <w:rsid w:val="00554F19"/>
    <w:rsid w:val="00555118"/>
    <w:rsid w:val="0055535F"/>
    <w:rsid w:val="0055585D"/>
    <w:rsid w:val="00555F65"/>
    <w:rsid w:val="00556218"/>
    <w:rsid w:val="00556B0B"/>
    <w:rsid w:val="00557074"/>
    <w:rsid w:val="00557728"/>
    <w:rsid w:val="00557C54"/>
    <w:rsid w:val="0056039A"/>
    <w:rsid w:val="005604D3"/>
    <w:rsid w:val="00560EEF"/>
    <w:rsid w:val="00561400"/>
    <w:rsid w:val="005614DC"/>
    <w:rsid w:val="00561A19"/>
    <w:rsid w:val="00561B03"/>
    <w:rsid w:val="00562864"/>
    <w:rsid w:val="0056297D"/>
    <w:rsid w:val="00562B0B"/>
    <w:rsid w:val="00562D5D"/>
    <w:rsid w:val="005631CF"/>
    <w:rsid w:val="00563258"/>
    <w:rsid w:val="00563F71"/>
    <w:rsid w:val="00564717"/>
    <w:rsid w:val="005653A4"/>
    <w:rsid w:val="00565535"/>
    <w:rsid w:val="005655BD"/>
    <w:rsid w:val="00565637"/>
    <w:rsid w:val="005660EB"/>
    <w:rsid w:val="00566611"/>
    <w:rsid w:val="00566689"/>
    <w:rsid w:val="005667C1"/>
    <w:rsid w:val="00566A8D"/>
    <w:rsid w:val="0056782E"/>
    <w:rsid w:val="0056796C"/>
    <w:rsid w:val="00570286"/>
    <w:rsid w:val="005703A1"/>
    <w:rsid w:val="00570C09"/>
    <w:rsid w:val="00571251"/>
    <w:rsid w:val="005713EA"/>
    <w:rsid w:val="0057199C"/>
    <w:rsid w:val="005719AB"/>
    <w:rsid w:val="00572237"/>
    <w:rsid w:val="005723E3"/>
    <w:rsid w:val="005725EC"/>
    <w:rsid w:val="00572939"/>
    <w:rsid w:val="00572ED4"/>
    <w:rsid w:val="00573053"/>
    <w:rsid w:val="005733E3"/>
    <w:rsid w:val="0057381D"/>
    <w:rsid w:val="0057398F"/>
    <w:rsid w:val="00573AD5"/>
    <w:rsid w:val="00573E65"/>
    <w:rsid w:val="00574503"/>
    <w:rsid w:val="005746CE"/>
    <w:rsid w:val="0057490A"/>
    <w:rsid w:val="005750C4"/>
    <w:rsid w:val="005750F3"/>
    <w:rsid w:val="0057515F"/>
    <w:rsid w:val="0057526B"/>
    <w:rsid w:val="00575777"/>
    <w:rsid w:val="0057616C"/>
    <w:rsid w:val="00576C76"/>
    <w:rsid w:val="005772EB"/>
    <w:rsid w:val="005774DD"/>
    <w:rsid w:val="005778D9"/>
    <w:rsid w:val="00577CD7"/>
    <w:rsid w:val="00577E90"/>
    <w:rsid w:val="00580086"/>
    <w:rsid w:val="005803EF"/>
    <w:rsid w:val="00580441"/>
    <w:rsid w:val="00580A32"/>
    <w:rsid w:val="00580DE7"/>
    <w:rsid w:val="00581027"/>
    <w:rsid w:val="005811AF"/>
    <w:rsid w:val="005813CA"/>
    <w:rsid w:val="005815C9"/>
    <w:rsid w:val="0058165D"/>
    <w:rsid w:val="005816F0"/>
    <w:rsid w:val="00583525"/>
    <w:rsid w:val="00583AC2"/>
    <w:rsid w:val="00583EE4"/>
    <w:rsid w:val="0058427D"/>
    <w:rsid w:val="00584459"/>
    <w:rsid w:val="00584945"/>
    <w:rsid w:val="00584D05"/>
    <w:rsid w:val="00584E14"/>
    <w:rsid w:val="0058554D"/>
    <w:rsid w:val="00585933"/>
    <w:rsid w:val="00585AC1"/>
    <w:rsid w:val="00585C39"/>
    <w:rsid w:val="00585DD2"/>
    <w:rsid w:val="005860D9"/>
    <w:rsid w:val="005864D4"/>
    <w:rsid w:val="00587353"/>
    <w:rsid w:val="0058767C"/>
    <w:rsid w:val="00590B53"/>
    <w:rsid w:val="00590BAF"/>
    <w:rsid w:val="00591102"/>
    <w:rsid w:val="00591548"/>
    <w:rsid w:val="00591934"/>
    <w:rsid w:val="00591C0A"/>
    <w:rsid w:val="00591EA3"/>
    <w:rsid w:val="00591EA4"/>
    <w:rsid w:val="005923F3"/>
    <w:rsid w:val="0059251A"/>
    <w:rsid w:val="00592ACD"/>
    <w:rsid w:val="00592BEA"/>
    <w:rsid w:val="00592C3B"/>
    <w:rsid w:val="00593875"/>
    <w:rsid w:val="005946F5"/>
    <w:rsid w:val="00594762"/>
    <w:rsid w:val="00594869"/>
    <w:rsid w:val="00594B6F"/>
    <w:rsid w:val="00594C90"/>
    <w:rsid w:val="00594E0F"/>
    <w:rsid w:val="00595730"/>
    <w:rsid w:val="0059597E"/>
    <w:rsid w:val="005960F4"/>
    <w:rsid w:val="005960FB"/>
    <w:rsid w:val="00596297"/>
    <w:rsid w:val="005963B4"/>
    <w:rsid w:val="00596C28"/>
    <w:rsid w:val="005971EA"/>
    <w:rsid w:val="00597217"/>
    <w:rsid w:val="00597417"/>
    <w:rsid w:val="00597A8B"/>
    <w:rsid w:val="005A11C0"/>
    <w:rsid w:val="005A1524"/>
    <w:rsid w:val="005A1939"/>
    <w:rsid w:val="005A1B30"/>
    <w:rsid w:val="005A232B"/>
    <w:rsid w:val="005A29A2"/>
    <w:rsid w:val="005A2E3C"/>
    <w:rsid w:val="005A2EFD"/>
    <w:rsid w:val="005A3187"/>
    <w:rsid w:val="005A3B91"/>
    <w:rsid w:val="005A3BB3"/>
    <w:rsid w:val="005A40BF"/>
    <w:rsid w:val="005A4493"/>
    <w:rsid w:val="005A4D8E"/>
    <w:rsid w:val="005A4DF1"/>
    <w:rsid w:val="005A5326"/>
    <w:rsid w:val="005A54D4"/>
    <w:rsid w:val="005A5EAF"/>
    <w:rsid w:val="005A663A"/>
    <w:rsid w:val="005A670D"/>
    <w:rsid w:val="005A7391"/>
    <w:rsid w:val="005A7560"/>
    <w:rsid w:val="005A76D6"/>
    <w:rsid w:val="005A7D65"/>
    <w:rsid w:val="005B0072"/>
    <w:rsid w:val="005B00C3"/>
    <w:rsid w:val="005B0275"/>
    <w:rsid w:val="005B0964"/>
    <w:rsid w:val="005B15A4"/>
    <w:rsid w:val="005B15F3"/>
    <w:rsid w:val="005B1E64"/>
    <w:rsid w:val="005B1F1E"/>
    <w:rsid w:val="005B23BA"/>
    <w:rsid w:val="005B2412"/>
    <w:rsid w:val="005B2517"/>
    <w:rsid w:val="005B289A"/>
    <w:rsid w:val="005B2CFF"/>
    <w:rsid w:val="005B3221"/>
    <w:rsid w:val="005B3382"/>
    <w:rsid w:val="005B35F5"/>
    <w:rsid w:val="005B369A"/>
    <w:rsid w:val="005B3C99"/>
    <w:rsid w:val="005B4548"/>
    <w:rsid w:val="005B4A3C"/>
    <w:rsid w:val="005B4E06"/>
    <w:rsid w:val="005B5495"/>
    <w:rsid w:val="005B554C"/>
    <w:rsid w:val="005B589F"/>
    <w:rsid w:val="005B5A5E"/>
    <w:rsid w:val="005B5C90"/>
    <w:rsid w:val="005B62E0"/>
    <w:rsid w:val="005B697A"/>
    <w:rsid w:val="005B6CB5"/>
    <w:rsid w:val="005B6DBA"/>
    <w:rsid w:val="005B7A90"/>
    <w:rsid w:val="005B7B10"/>
    <w:rsid w:val="005C026C"/>
    <w:rsid w:val="005C02EC"/>
    <w:rsid w:val="005C0604"/>
    <w:rsid w:val="005C083A"/>
    <w:rsid w:val="005C0F79"/>
    <w:rsid w:val="005C11F9"/>
    <w:rsid w:val="005C1B82"/>
    <w:rsid w:val="005C1D5D"/>
    <w:rsid w:val="005C2120"/>
    <w:rsid w:val="005C2239"/>
    <w:rsid w:val="005C24E5"/>
    <w:rsid w:val="005C2BC8"/>
    <w:rsid w:val="005C2F05"/>
    <w:rsid w:val="005C32C1"/>
    <w:rsid w:val="005C3632"/>
    <w:rsid w:val="005C391B"/>
    <w:rsid w:val="005C3A82"/>
    <w:rsid w:val="005C42F5"/>
    <w:rsid w:val="005C4917"/>
    <w:rsid w:val="005C4965"/>
    <w:rsid w:val="005C4AB4"/>
    <w:rsid w:val="005C5341"/>
    <w:rsid w:val="005C537C"/>
    <w:rsid w:val="005C5481"/>
    <w:rsid w:val="005C6546"/>
    <w:rsid w:val="005C661E"/>
    <w:rsid w:val="005C6B60"/>
    <w:rsid w:val="005C72DF"/>
    <w:rsid w:val="005C768B"/>
    <w:rsid w:val="005C7B86"/>
    <w:rsid w:val="005C7C33"/>
    <w:rsid w:val="005C7CBE"/>
    <w:rsid w:val="005D01BA"/>
    <w:rsid w:val="005D0D73"/>
    <w:rsid w:val="005D1075"/>
    <w:rsid w:val="005D170E"/>
    <w:rsid w:val="005D1CDB"/>
    <w:rsid w:val="005D219E"/>
    <w:rsid w:val="005D30E7"/>
    <w:rsid w:val="005D3FCD"/>
    <w:rsid w:val="005D483E"/>
    <w:rsid w:val="005D492C"/>
    <w:rsid w:val="005D4932"/>
    <w:rsid w:val="005D60E2"/>
    <w:rsid w:val="005D63C5"/>
    <w:rsid w:val="005D6AF6"/>
    <w:rsid w:val="005D6B42"/>
    <w:rsid w:val="005D6BFC"/>
    <w:rsid w:val="005D6C03"/>
    <w:rsid w:val="005D7A53"/>
    <w:rsid w:val="005E074D"/>
    <w:rsid w:val="005E075E"/>
    <w:rsid w:val="005E0982"/>
    <w:rsid w:val="005E0AD8"/>
    <w:rsid w:val="005E0ECD"/>
    <w:rsid w:val="005E13C9"/>
    <w:rsid w:val="005E1667"/>
    <w:rsid w:val="005E19AE"/>
    <w:rsid w:val="005E1DD6"/>
    <w:rsid w:val="005E1E09"/>
    <w:rsid w:val="005E22A9"/>
    <w:rsid w:val="005E269B"/>
    <w:rsid w:val="005E32B4"/>
    <w:rsid w:val="005E349D"/>
    <w:rsid w:val="005E35C0"/>
    <w:rsid w:val="005E3914"/>
    <w:rsid w:val="005E3BEE"/>
    <w:rsid w:val="005E4712"/>
    <w:rsid w:val="005E4AE8"/>
    <w:rsid w:val="005E55DD"/>
    <w:rsid w:val="005E5652"/>
    <w:rsid w:val="005E59A5"/>
    <w:rsid w:val="005E641D"/>
    <w:rsid w:val="005E64CD"/>
    <w:rsid w:val="005E6798"/>
    <w:rsid w:val="005E6A62"/>
    <w:rsid w:val="005E6C2A"/>
    <w:rsid w:val="005E6FF9"/>
    <w:rsid w:val="005E7999"/>
    <w:rsid w:val="005F05E1"/>
    <w:rsid w:val="005F08ED"/>
    <w:rsid w:val="005F1204"/>
    <w:rsid w:val="005F1248"/>
    <w:rsid w:val="005F124F"/>
    <w:rsid w:val="005F13C1"/>
    <w:rsid w:val="005F199E"/>
    <w:rsid w:val="005F1B0E"/>
    <w:rsid w:val="005F1C33"/>
    <w:rsid w:val="005F2309"/>
    <w:rsid w:val="005F289D"/>
    <w:rsid w:val="005F299A"/>
    <w:rsid w:val="005F2D3C"/>
    <w:rsid w:val="005F2EB5"/>
    <w:rsid w:val="005F2F46"/>
    <w:rsid w:val="005F342A"/>
    <w:rsid w:val="005F34BD"/>
    <w:rsid w:val="005F35B3"/>
    <w:rsid w:val="005F378D"/>
    <w:rsid w:val="005F3F7D"/>
    <w:rsid w:val="005F41C6"/>
    <w:rsid w:val="005F485A"/>
    <w:rsid w:val="005F503C"/>
    <w:rsid w:val="005F54F4"/>
    <w:rsid w:val="005F592F"/>
    <w:rsid w:val="005F5A8C"/>
    <w:rsid w:val="005F5ACA"/>
    <w:rsid w:val="005F5E78"/>
    <w:rsid w:val="005F667E"/>
    <w:rsid w:val="005F6824"/>
    <w:rsid w:val="005F6965"/>
    <w:rsid w:val="005F6A01"/>
    <w:rsid w:val="005F6B04"/>
    <w:rsid w:val="005F7140"/>
    <w:rsid w:val="005F77B2"/>
    <w:rsid w:val="005F7D9D"/>
    <w:rsid w:val="00600573"/>
    <w:rsid w:val="006007B5"/>
    <w:rsid w:val="00600DFC"/>
    <w:rsid w:val="00600EF7"/>
    <w:rsid w:val="00601362"/>
    <w:rsid w:val="00601CEF"/>
    <w:rsid w:val="00601D44"/>
    <w:rsid w:val="0060288A"/>
    <w:rsid w:val="006028DB"/>
    <w:rsid w:val="00602BCA"/>
    <w:rsid w:val="00602F03"/>
    <w:rsid w:val="00602F0F"/>
    <w:rsid w:val="00604602"/>
    <w:rsid w:val="00604A2A"/>
    <w:rsid w:val="00605227"/>
    <w:rsid w:val="00605CF3"/>
    <w:rsid w:val="00605E0B"/>
    <w:rsid w:val="00605ED3"/>
    <w:rsid w:val="00605FA7"/>
    <w:rsid w:val="006063D6"/>
    <w:rsid w:val="00606753"/>
    <w:rsid w:val="00606AA5"/>
    <w:rsid w:val="00606B6F"/>
    <w:rsid w:val="00607589"/>
    <w:rsid w:val="006078EB"/>
    <w:rsid w:val="006079CC"/>
    <w:rsid w:val="00607D33"/>
    <w:rsid w:val="0061002A"/>
    <w:rsid w:val="00610176"/>
    <w:rsid w:val="006101ED"/>
    <w:rsid w:val="006102E5"/>
    <w:rsid w:val="006109C2"/>
    <w:rsid w:val="006109F1"/>
    <w:rsid w:val="00610A0C"/>
    <w:rsid w:val="00610AC5"/>
    <w:rsid w:val="00611666"/>
    <w:rsid w:val="00611B03"/>
    <w:rsid w:val="00611BA5"/>
    <w:rsid w:val="00611BAB"/>
    <w:rsid w:val="0061202F"/>
    <w:rsid w:val="0061206A"/>
    <w:rsid w:val="00612EC4"/>
    <w:rsid w:val="006135F9"/>
    <w:rsid w:val="0061365A"/>
    <w:rsid w:val="00613785"/>
    <w:rsid w:val="006138FD"/>
    <w:rsid w:val="00613907"/>
    <w:rsid w:val="00614CF5"/>
    <w:rsid w:val="0061588E"/>
    <w:rsid w:val="006159E6"/>
    <w:rsid w:val="00615B13"/>
    <w:rsid w:val="006164E5"/>
    <w:rsid w:val="00616F3B"/>
    <w:rsid w:val="0061700D"/>
    <w:rsid w:val="00617632"/>
    <w:rsid w:val="00617AF1"/>
    <w:rsid w:val="006202C6"/>
    <w:rsid w:val="006208B4"/>
    <w:rsid w:val="00620D3C"/>
    <w:rsid w:val="006210C5"/>
    <w:rsid w:val="00621577"/>
    <w:rsid w:val="006215C1"/>
    <w:rsid w:val="00621A4E"/>
    <w:rsid w:val="00621B13"/>
    <w:rsid w:val="00621D5C"/>
    <w:rsid w:val="00622082"/>
    <w:rsid w:val="006220E1"/>
    <w:rsid w:val="0062230C"/>
    <w:rsid w:val="00622B09"/>
    <w:rsid w:val="00622F17"/>
    <w:rsid w:val="00623043"/>
    <w:rsid w:val="0062308B"/>
    <w:rsid w:val="006233A1"/>
    <w:rsid w:val="006236D3"/>
    <w:rsid w:val="00623781"/>
    <w:rsid w:val="006237EB"/>
    <w:rsid w:val="00623AFC"/>
    <w:rsid w:val="00623B10"/>
    <w:rsid w:val="00623D5C"/>
    <w:rsid w:val="006243EC"/>
    <w:rsid w:val="006245EC"/>
    <w:rsid w:val="00624F13"/>
    <w:rsid w:val="00625175"/>
    <w:rsid w:val="0062527B"/>
    <w:rsid w:val="0062598D"/>
    <w:rsid w:val="00626032"/>
    <w:rsid w:val="00627068"/>
    <w:rsid w:val="0062784A"/>
    <w:rsid w:val="00627C6B"/>
    <w:rsid w:val="00627DC6"/>
    <w:rsid w:val="0063011D"/>
    <w:rsid w:val="00630E8C"/>
    <w:rsid w:val="00630EA7"/>
    <w:rsid w:val="00630F0C"/>
    <w:rsid w:val="00631052"/>
    <w:rsid w:val="006312A3"/>
    <w:rsid w:val="006313B4"/>
    <w:rsid w:val="0063177C"/>
    <w:rsid w:val="00631F84"/>
    <w:rsid w:val="006320F4"/>
    <w:rsid w:val="006326C3"/>
    <w:rsid w:val="00632AD4"/>
    <w:rsid w:val="00632E73"/>
    <w:rsid w:val="006334A5"/>
    <w:rsid w:val="006340F9"/>
    <w:rsid w:val="00634282"/>
    <w:rsid w:val="00634614"/>
    <w:rsid w:val="0063467F"/>
    <w:rsid w:val="00634C40"/>
    <w:rsid w:val="00634E5B"/>
    <w:rsid w:val="00634EB5"/>
    <w:rsid w:val="00635493"/>
    <w:rsid w:val="006358B3"/>
    <w:rsid w:val="00635D5A"/>
    <w:rsid w:val="00636DC2"/>
    <w:rsid w:val="00637F23"/>
    <w:rsid w:val="00637FAC"/>
    <w:rsid w:val="00640C73"/>
    <w:rsid w:val="00640D70"/>
    <w:rsid w:val="00641137"/>
    <w:rsid w:val="006414B1"/>
    <w:rsid w:val="006414C5"/>
    <w:rsid w:val="006417BF"/>
    <w:rsid w:val="00641A4D"/>
    <w:rsid w:val="00641A92"/>
    <w:rsid w:val="00641E9E"/>
    <w:rsid w:val="00641EE4"/>
    <w:rsid w:val="00641F4E"/>
    <w:rsid w:val="0064206B"/>
    <w:rsid w:val="00642290"/>
    <w:rsid w:val="00642411"/>
    <w:rsid w:val="00642810"/>
    <w:rsid w:val="00642A5B"/>
    <w:rsid w:val="00642BD1"/>
    <w:rsid w:val="00642BFD"/>
    <w:rsid w:val="00642FF4"/>
    <w:rsid w:val="00643126"/>
    <w:rsid w:val="00643588"/>
    <w:rsid w:val="00643629"/>
    <w:rsid w:val="00644142"/>
    <w:rsid w:val="0064435B"/>
    <w:rsid w:val="00644C56"/>
    <w:rsid w:val="0064558B"/>
    <w:rsid w:val="00645608"/>
    <w:rsid w:val="0064565A"/>
    <w:rsid w:val="00645838"/>
    <w:rsid w:val="00645915"/>
    <w:rsid w:val="00645A74"/>
    <w:rsid w:val="00645D08"/>
    <w:rsid w:val="00645E60"/>
    <w:rsid w:val="00645EED"/>
    <w:rsid w:val="00645F1F"/>
    <w:rsid w:val="0064603F"/>
    <w:rsid w:val="00646236"/>
    <w:rsid w:val="00646288"/>
    <w:rsid w:val="00646437"/>
    <w:rsid w:val="00646F32"/>
    <w:rsid w:val="00647380"/>
    <w:rsid w:val="006474BD"/>
    <w:rsid w:val="00647564"/>
    <w:rsid w:val="006476F9"/>
    <w:rsid w:val="006477A5"/>
    <w:rsid w:val="006479E3"/>
    <w:rsid w:val="0065013E"/>
    <w:rsid w:val="00650357"/>
    <w:rsid w:val="00650AFD"/>
    <w:rsid w:val="00650C22"/>
    <w:rsid w:val="00650D9B"/>
    <w:rsid w:val="00650DE5"/>
    <w:rsid w:val="006515C1"/>
    <w:rsid w:val="006516B8"/>
    <w:rsid w:val="00651C07"/>
    <w:rsid w:val="00651CBB"/>
    <w:rsid w:val="00651F67"/>
    <w:rsid w:val="006524CB"/>
    <w:rsid w:val="00652B2F"/>
    <w:rsid w:val="00652CE4"/>
    <w:rsid w:val="00652F4C"/>
    <w:rsid w:val="0065310A"/>
    <w:rsid w:val="006533FE"/>
    <w:rsid w:val="00653635"/>
    <w:rsid w:val="00653AE0"/>
    <w:rsid w:val="00653B60"/>
    <w:rsid w:val="00653FF6"/>
    <w:rsid w:val="006548F3"/>
    <w:rsid w:val="00654C5B"/>
    <w:rsid w:val="00654F08"/>
    <w:rsid w:val="006550EC"/>
    <w:rsid w:val="006553FB"/>
    <w:rsid w:val="0065548C"/>
    <w:rsid w:val="00656234"/>
    <w:rsid w:val="00656AA3"/>
    <w:rsid w:val="00656D66"/>
    <w:rsid w:val="00660539"/>
    <w:rsid w:val="006608E5"/>
    <w:rsid w:val="0066136D"/>
    <w:rsid w:val="00661537"/>
    <w:rsid w:val="00661C16"/>
    <w:rsid w:val="00662E45"/>
    <w:rsid w:val="00663DF0"/>
    <w:rsid w:val="00664C74"/>
    <w:rsid w:val="00664E2E"/>
    <w:rsid w:val="00665159"/>
    <w:rsid w:val="00665199"/>
    <w:rsid w:val="00665200"/>
    <w:rsid w:val="00665260"/>
    <w:rsid w:val="006656FB"/>
    <w:rsid w:val="0066588E"/>
    <w:rsid w:val="00665B92"/>
    <w:rsid w:val="00665D57"/>
    <w:rsid w:val="00666A17"/>
    <w:rsid w:val="00666D33"/>
    <w:rsid w:val="00666DAF"/>
    <w:rsid w:val="006700F0"/>
    <w:rsid w:val="006707BA"/>
    <w:rsid w:val="00670FAD"/>
    <w:rsid w:val="006712BC"/>
    <w:rsid w:val="00671DD3"/>
    <w:rsid w:val="0067249F"/>
    <w:rsid w:val="0067259C"/>
    <w:rsid w:val="006725C0"/>
    <w:rsid w:val="00672896"/>
    <w:rsid w:val="00672C6C"/>
    <w:rsid w:val="00674B8F"/>
    <w:rsid w:val="006752AC"/>
    <w:rsid w:val="00675686"/>
    <w:rsid w:val="00675845"/>
    <w:rsid w:val="00675AB7"/>
    <w:rsid w:val="00675C73"/>
    <w:rsid w:val="0067602A"/>
    <w:rsid w:val="0067691F"/>
    <w:rsid w:val="00676C58"/>
    <w:rsid w:val="00676C73"/>
    <w:rsid w:val="00676CD8"/>
    <w:rsid w:val="00676F58"/>
    <w:rsid w:val="006772E5"/>
    <w:rsid w:val="00677866"/>
    <w:rsid w:val="00677B35"/>
    <w:rsid w:val="00677CB4"/>
    <w:rsid w:val="00677DB3"/>
    <w:rsid w:val="006803D2"/>
    <w:rsid w:val="0068054D"/>
    <w:rsid w:val="00680FBD"/>
    <w:rsid w:val="00681034"/>
    <w:rsid w:val="0068106B"/>
    <w:rsid w:val="006817D9"/>
    <w:rsid w:val="00681984"/>
    <w:rsid w:val="00681E19"/>
    <w:rsid w:val="00682986"/>
    <w:rsid w:val="00682D6B"/>
    <w:rsid w:val="00683855"/>
    <w:rsid w:val="00683886"/>
    <w:rsid w:val="00684AE4"/>
    <w:rsid w:val="00684C1C"/>
    <w:rsid w:val="00685464"/>
    <w:rsid w:val="0068579F"/>
    <w:rsid w:val="006859BD"/>
    <w:rsid w:val="00686530"/>
    <w:rsid w:val="0068700C"/>
    <w:rsid w:val="00690157"/>
    <w:rsid w:val="00690296"/>
    <w:rsid w:val="00690A16"/>
    <w:rsid w:val="00690AC3"/>
    <w:rsid w:val="00690D9D"/>
    <w:rsid w:val="006911AD"/>
    <w:rsid w:val="00691C7B"/>
    <w:rsid w:val="00691C98"/>
    <w:rsid w:val="00691E5F"/>
    <w:rsid w:val="00691FE6"/>
    <w:rsid w:val="0069299A"/>
    <w:rsid w:val="0069399A"/>
    <w:rsid w:val="00693BA7"/>
    <w:rsid w:val="00693F53"/>
    <w:rsid w:val="0069450D"/>
    <w:rsid w:val="00694594"/>
    <w:rsid w:val="0069489E"/>
    <w:rsid w:val="006952F1"/>
    <w:rsid w:val="00695492"/>
    <w:rsid w:val="00695523"/>
    <w:rsid w:val="00695735"/>
    <w:rsid w:val="00695F35"/>
    <w:rsid w:val="006960F5"/>
    <w:rsid w:val="00696143"/>
    <w:rsid w:val="00696656"/>
    <w:rsid w:val="00696AF3"/>
    <w:rsid w:val="006973AC"/>
    <w:rsid w:val="006973FB"/>
    <w:rsid w:val="006977D8"/>
    <w:rsid w:val="00697865"/>
    <w:rsid w:val="00697BED"/>
    <w:rsid w:val="00697DB4"/>
    <w:rsid w:val="006A09CF"/>
    <w:rsid w:val="006A0DF9"/>
    <w:rsid w:val="006A0FF8"/>
    <w:rsid w:val="006A1C42"/>
    <w:rsid w:val="006A1C95"/>
    <w:rsid w:val="006A1D70"/>
    <w:rsid w:val="006A1DC8"/>
    <w:rsid w:val="006A1DFF"/>
    <w:rsid w:val="006A1FBA"/>
    <w:rsid w:val="006A205B"/>
    <w:rsid w:val="006A2326"/>
    <w:rsid w:val="006A2A5F"/>
    <w:rsid w:val="006A2CF5"/>
    <w:rsid w:val="006A2DCF"/>
    <w:rsid w:val="006A40D9"/>
    <w:rsid w:val="006A471E"/>
    <w:rsid w:val="006A4CFF"/>
    <w:rsid w:val="006A543D"/>
    <w:rsid w:val="006A5893"/>
    <w:rsid w:val="006A5C4C"/>
    <w:rsid w:val="006A5FA5"/>
    <w:rsid w:val="006A6773"/>
    <w:rsid w:val="006A67C3"/>
    <w:rsid w:val="006A6F8E"/>
    <w:rsid w:val="006A736C"/>
    <w:rsid w:val="006A7477"/>
    <w:rsid w:val="006B009E"/>
    <w:rsid w:val="006B01B2"/>
    <w:rsid w:val="006B12F7"/>
    <w:rsid w:val="006B12F9"/>
    <w:rsid w:val="006B22A8"/>
    <w:rsid w:val="006B2331"/>
    <w:rsid w:val="006B2455"/>
    <w:rsid w:val="006B2531"/>
    <w:rsid w:val="006B306F"/>
    <w:rsid w:val="006B3143"/>
    <w:rsid w:val="006B3B45"/>
    <w:rsid w:val="006B3D9D"/>
    <w:rsid w:val="006B3EF3"/>
    <w:rsid w:val="006B40AC"/>
    <w:rsid w:val="006B40C3"/>
    <w:rsid w:val="006B4A40"/>
    <w:rsid w:val="006B4FAC"/>
    <w:rsid w:val="006B5045"/>
    <w:rsid w:val="006B561B"/>
    <w:rsid w:val="006B5975"/>
    <w:rsid w:val="006B5A64"/>
    <w:rsid w:val="006B6933"/>
    <w:rsid w:val="006B7024"/>
    <w:rsid w:val="006B7183"/>
    <w:rsid w:val="006B76A9"/>
    <w:rsid w:val="006B7B6B"/>
    <w:rsid w:val="006B7EB8"/>
    <w:rsid w:val="006B7EE5"/>
    <w:rsid w:val="006C014B"/>
    <w:rsid w:val="006C0401"/>
    <w:rsid w:val="006C06D8"/>
    <w:rsid w:val="006C13C4"/>
    <w:rsid w:val="006C199B"/>
    <w:rsid w:val="006C1C72"/>
    <w:rsid w:val="006C1C85"/>
    <w:rsid w:val="006C1C8B"/>
    <w:rsid w:val="006C2049"/>
    <w:rsid w:val="006C273C"/>
    <w:rsid w:val="006C327B"/>
    <w:rsid w:val="006C3E79"/>
    <w:rsid w:val="006C48D3"/>
    <w:rsid w:val="006C5E5D"/>
    <w:rsid w:val="006C6096"/>
    <w:rsid w:val="006C6370"/>
    <w:rsid w:val="006C65BB"/>
    <w:rsid w:val="006C6F10"/>
    <w:rsid w:val="006C7078"/>
    <w:rsid w:val="006C7091"/>
    <w:rsid w:val="006C7099"/>
    <w:rsid w:val="006C74AD"/>
    <w:rsid w:val="006D0207"/>
    <w:rsid w:val="006D0418"/>
    <w:rsid w:val="006D050C"/>
    <w:rsid w:val="006D0550"/>
    <w:rsid w:val="006D057E"/>
    <w:rsid w:val="006D1333"/>
    <w:rsid w:val="006D14E8"/>
    <w:rsid w:val="006D24CF"/>
    <w:rsid w:val="006D309B"/>
    <w:rsid w:val="006D3265"/>
    <w:rsid w:val="006D356F"/>
    <w:rsid w:val="006D35F0"/>
    <w:rsid w:val="006D38E1"/>
    <w:rsid w:val="006D3B28"/>
    <w:rsid w:val="006D3C15"/>
    <w:rsid w:val="006D3D2D"/>
    <w:rsid w:val="006D4381"/>
    <w:rsid w:val="006D4612"/>
    <w:rsid w:val="006D4ABE"/>
    <w:rsid w:val="006D5124"/>
    <w:rsid w:val="006D5536"/>
    <w:rsid w:val="006D5B21"/>
    <w:rsid w:val="006D6A09"/>
    <w:rsid w:val="006D7026"/>
    <w:rsid w:val="006D7638"/>
    <w:rsid w:val="006D7900"/>
    <w:rsid w:val="006D7C20"/>
    <w:rsid w:val="006D7C62"/>
    <w:rsid w:val="006E02E9"/>
    <w:rsid w:val="006E0807"/>
    <w:rsid w:val="006E09AC"/>
    <w:rsid w:val="006E0BF6"/>
    <w:rsid w:val="006E0EC2"/>
    <w:rsid w:val="006E1132"/>
    <w:rsid w:val="006E11FE"/>
    <w:rsid w:val="006E16D1"/>
    <w:rsid w:val="006E21D2"/>
    <w:rsid w:val="006E265A"/>
    <w:rsid w:val="006E2B79"/>
    <w:rsid w:val="006E337F"/>
    <w:rsid w:val="006E35B4"/>
    <w:rsid w:val="006E3839"/>
    <w:rsid w:val="006E3D38"/>
    <w:rsid w:val="006E41A1"/>
    <w:rsid w:val="006E4206"/>
    <w:rsid w:val="006E4386"/>
    <w:rsid w:val="006E4E95"/>
    <w:rsid w:val="006E5B22"/>
    <w:rsid w:val="006E5EC6"/>
    <w:rsid w:val="006E61BE"/>
    <w:rsid w:val="006E655B"/>
    <w:rsid w:val="006E73D5"/>
    <w:rsid w:val="006E75F5"/>
    <w:rsid w:val="006E79B4"/>
    <w:rsid w:val="006E7AA5"/>
    <w:rsid w:val="006F0086"/>
    <w:rsid w:val="006F06B1"/>
    <w:rsid w:val="006F0972"/>
    <w:rsid w:val="006F1CB1"/>
    <w:rsid w:val="006F1D29"/>
    <w:rsid w:val="006F1D75"/>
    <w:rsid w:val="006F1E43"/>
    <w:rsid w:val="006F1F0A"/>
    <w:rsid w:val="006F246D"/>
    <w:rsid w:val="006F2F54"/>
    <w:rsid w:val="006F4305"/>
    <w:rsid w:val="006F461C"/>
    <w:rsid w:val="006F51FE"/>
    <w:rsid w:val="006F576D"/>
    <w:rsid w:val="006F59D4"/>
    <w:rsid w:val="006F5FDC"/>
    <w:rsid w:val="006F67A7"/>
    <w:rsid w:val="006F6A4A"/>
    <w:rsid w:val="006F7B8D"/>
    <w:rsid w:val="006F7E39"/>
    <w:rsid w:val="00701B44"/>
    <w:rsid w:val="00701EA1"/>
    <w:rsid w:val="00702357"/>
    <w:rsid w:val="0070235D"/>
    <w:rsid w:val="007023AA"/>
    <w:rsid w:val="007027E1"/>
    <w:rsid w:val="0070312B"/>
    <w:rsid w:val="007039DC"/>
    <w:rsid w:val="00703A42"/>
    <w:rsid w:val="00703E45"/>
    <w:rsid w:val="00703EC3"/>
    <w:rsid w:val="007040DB"/>
    <w:rsid w:val="00704508"/>
    <w:rsid w:val="00704D54"/>
    <w:rsid w:val="00704EE4"/>
    <w:rsid w:val="00705339"/>
    <w:rsid w:val="0070562B"/>
    <w:rsid w:val="007056B0"/>
    <w:rsid w:val="00706722"/>
    <w:rsid w:val="00706D9F"/>
    <w:rsid w:val="007070BD"/>
    <w:rsid w:val="007071D6"/>
    <w:rsid w:val="00710735"/>
    <w:rsid w:val="00710B45"/>
    <w:rsid w:val="00710B51"/>
    <w:rsid w:val="007116D9"/>
    <w:rsid w:val="00711AF6"/>
    <w:rsid w:val="00712406"/>
    <w:rsid w:val="00712657"/>
    <w:rsid w:val="0071294A"/>
    <w:rsid w:val="00713066"/>
    <w:rsid w:val="007147F7"/>
    <w:rsid w:val="0071505F"/>
    <w:rsid w:val="00715DB2"/>
    <w:rsid w:val="00715F57"/>
    <w:rsid w:val="00716FCE"/>
    <w:rsid w:val="007175EE"/>
    <w:rsid w:val="00717A89"/>
    <w:rsid w:val="00717C74"/>
    <w:rsid w:val="00717CD8"/>
    <w:rsid w:val="00720153"/>
    <w:rsid w:val="00720579"/>
    <w:rsid w:val="0072072E"/>
    <w:rsid w:val="007209F0"/>
    <w:rsid w:val="00720CE2"/>
    <w:rsid w:val="007213C5"/>
    <w:rsid w:val="0072197D"/>
    <w:rsid w:val="00722085"/>
    <w:rsid w:val="007227D4"/>
    <w:rsid w:val="00722C63"/>
    <w:rsid w:val="0072336F"/>
    <w:rsid w:val="00723DE3"/>
    <w:rsid w:val="0072408C"/>
    <w:rsid w:val="007241A3"/>
    <w:rsid w:val="00724447"/>
    <w:rsid w:val="0072447A"/>
    <w:rsid w:val="00724BF8"/>
    <w:rsid w:val="00724EB0"/>
    <w:rsid w:val="00725333"/>
    <w:rsid w:val="007253D0"/>
    <w:rsid w:val="0072586F"/>
    <w:rsid w:val="00725C14"/>
    <w:rsid w:val="00725C62"/>
    <w:rsid w:val="00725D14"/>
    <w:rsid w:val="00725EE7"/>
    <w:rsid w:val="00725F9F"/>
    <w:rsid w:val="007261F6"/>
    <w:rsid w:val="00726D05"/>
    <w:rsid w:val="00726E3D"/>
    <w:rsid w:val="007274D4"/>
    <w:rsid w:val="007276C5"/>
    <w:rsid w:val="00727C65"/>
    <w:rsid w:val="00730A2D"/>
    <w:rsid w:val="00730C92"/>
    <w:rsid w:val="00731065"/>
    <w:rsid w:val="00731759"/>
    <w:rsid w:val="00731CB2"/>
    <w:rsid w:val="00731D00"/>
    <w:rsid w:val="007320B0"/>
    <w:rsid w:val="0073237D"/>
    <w:rsid w:val="007323E8"/>
    <w:rsid w:val="00732812"/>
    <w:rsid w:val="00732C37"/>
    <w:rsid w:val="00733148"/>
    <w:rsid w:val="00733206"/>
    <w:rsid w:val="007338A9"/>
    <w:rsid w:val="0073439F"/>
    <w:rsid w:val="007346F0"/>
    <w:rsid w:val="00734CEF"/>
    <w:rsid w:val="00734E12"/>
    <w:rsid w:val="00734F03"/>
    <w:rsid w:val="00735065"/>
    <w:rsid w:val="007356E3"/>
    <w:rsid w:val="00736A3C"/>
    <w:rsid w:val="00736F49"/>
    <w:rsid w:val="00737283"/>
    <w:rsid w:val="007377C0"/>
    <w:rsid w:val="007378AB"/>
    <w:rsid w:val="00737ACE"/>
    <w:rsid w:val="00740003"/>
    <w:rsid w:val="00740079"/>
    <w:rsid w:val="0074046D"/>
    <w:rsid w:val="00740A9D"/>
    <w:rsid w:val="00740EA0"/>
    <w:rsid w:val="0074166C"/>
    <w:rsid w:val="00741B50"/>
    <w:rsid w:val="007421B0"/>
    <w:rsid w:val="00742768"/>
    <w:rsid w:val="00742DE7"/>
    <w:rsid w:val="00743043"/>
    <w:rsid w:val="00743183"/>
    <w:rsid w:val="007436B6"/>
    <w:rsid w:val="007436F5"/>
    <w:rsid w:val="00744135"/>
    <w:rsid w:val="0074432C"/>
    <w:rsid w:val="0074496A"/>
    <w:rsid w:val="00744BCF"/>
    <w:rsid w:val="00744D2C"/>
    <w:rsid w:val="00745249"/>
    <w:rsid w:val="00745478"/>
    <w:rsid w:val="007455E1"/>
    <w:rsid w:val="00745914"/>
    <w:rsid w:val="0074795F"/>
    <w:rsid w:val="00747A7A"/>
    <w:rsid w:val="00747AF4"/>
    <w:rsid w:val="00747BCF"/>
    <w:rsid w:val="00750436"/>
    <w:rsid w:val="00750534"/>
    <w:rsid w:val="00750819"/>
    <w:rsid w:val="00750FDC"/>
    <w:rsid w:val="007516A7"/>
    <w:rsid w:val="00751B40"/>
    <w:rsid w:val="00751EEE"/>
    <w:rsid w:val="00751F2B"/>
    <w:rsid w:val="007523AB"/>
    <w:rsid w:val="00752795"/>
    <w:rsid w:val="00752C59"/>
    <w:rsid w:val="00752D63"/>
    <w:rsid w:val="00754692"/>
    <w:rsid w:val="00754B66"/>
    <w:rsid w:val="00755530"/>
    <w:rsid w:val="007557E6"/>
    <w:rsid w:val="0075593C"/>
    <w:rsid w:val="007559F8"/>
    <w:rsid w:val="00755B0C"/>
    <w:rsid w:val="007563EF"/>
    <w:rsid w:val="00756426"/>
    <w:rsid w:val="007567A9"/>
    <w:rsid w:val="00756B27"/>
    <w:rsid w:val="00757171"/>
    <w:rsid w:val="00757249"/>
    <w:rsid w:val="00760257"/>
    <w:rsid w:val="0076089C"/>
    <w:rsid w:val="00760CD1"/>
    <w:rsid w:val="00761873"/>
    <w:rsid w:val="00761BE4"/>
    <w:rsid w:val="00762084"/>
    <w:rsid w:val="007624D2"/>
    <w:rsid w:val="00762861"/>
    <w:rsid w:val="00763069"/>
    <w:rsid w:val="00763572"/>
    <w:rsid w:val="00763731"/>
    <w:rsid w:val="00763B02"/>
    <w:rsid w:val="00764C88"/>
    <w:rsid w:val="007665A1"/>
    <w:rsid w:val="00766678"/>
    <w:rsid w:val="00766A68"/>
    <w:rsid w:val="00766EDC"/>
    <w:rsid w:val="00766EF1"/>
    <w:rsid w:val="007676DC"/>
    <w:rsid w:val="00767AB0"/>
    <w:rsid w:val="00767C84"/>
    <w:rsid w:val="00767D4A"/>
    <w:rsid w:val="00767F9F"/>
    <w:rsid w:val="007703C0"/>
    <w:rsid w:val="00770D24"/>
    <w:rsid w:val="00770D83"/>
    <w:rsid w:val="00770F06"/>
    <w:rsid w:val="00771BF2"/>
    <w:rsid w:val="00771DD0"/>
    <w:rsid w:val="0077315B"/>
    <w:rsid w:val="0077328E"/>
    <w:rsid w:val="00773499"/>
    <w:rsid w:val="007739B6"/>
    <w:rsid w:val="00773DFA"/>
    <w:rsid w:val="007741E1"/>
    <w:rsid w:val="00774368"/>
    <w:rsid w:val="00774543"/>
    <w:rsid w:val="00774899"/>
    <w:rsid w:val="007748ED"/>
    <w:rsid w:val="00774EFC"/>
    <w:rsid w:val="00774F05"/>
    <w:rsid w:val="00775136"/>
    <w:rsid w:val="007757AB"/>
    <w:rsid w:val="00776C66"/>
    <w:rsid w:val="00776F84"/>
    <w:rsid w:val="00777485"/>
    <w:rsid w:val="00777890"/>
    <w:rsid w:val="00777D62"/>
    <w:rsid w:val="00777E20"/>
    <w:rsid w:val="00780045"/>
    <w:rsid w:val="0078039C"/>
    <w:rsid w:val="00780699"/>
    <w:rsid w:val="00780767"/>
    <w:rsid w:val="00780C40"/>
    <w:rsid w:val="007813F8"/>
    <w:rsid w:val="007816C7"/>
    <w:rsid w:val="00781B1A"/>
    <w:rsid w:val="00781FCC"/>
    <w:rsid w:val="007823C8"/>
    <w:rsid w:val="00782A46"/>
    <w:rsid w:val="00782EF6"/>
    <w:rsid w:val="007836BC"/>
    <w:rsid w:val="00783994"/>
    <w:rsid w:val="00783B06"/>
    <w:rsid w:val="00783C18"/>
    <w:rsid w:val="00783D3A"/>
    <w:rsid w:val="00783D4F"/>
    <w:rsid w:val="00783E5B"/>
    <w:rsid w:val="00784055"/>
    <w:rsid w:val="00784734"/>
    <w:rsid w:val="00784810"/>
    <w:rsid w:val="00784B2C"/>
    <w:rsid w:val="00784EF9"/>
    <w:rsid w:val="00785F23"/>
    <w:rsid w:val="007862CC"/>
    <w:rsid w:val="00786766"/>
    <w:rsid w:val="00786ABC"/>
    <w:rsid w:val="00786FC2"/>
    <w:rsid w:val="00787102"/>
    <w:rsid w:val="00787303"/>
    <w:rsid w:val="007873D2"/>
    <w:rsid w:val="0078742F"/>
    <w:rsid w:val="0078743F"/>
    <w:rsid w:val="00790457"/>
    <w:rsid w:val="007905B6"/>
    <w:rsid w:val="007906E7"/>
    <w:rsid w:val="00790886"/>
    <w:rsid w:val="00790DB5"/>
    <w:rsid w:val="00791255"/>
    <w:rsid w:val="0079161D"/>
    <w:rsid w:val="00791BD6"/>
    <w:rsid w:val="007922E3"/>
    <w:rsid w:val="00792826"/>
    <w:rsid w:val="00792AF7"/>
    <w:rsid w:val="00792D3F"/>
    <w:rsid w:val="007931DF"/>
    <w:rsid w:val="00793F19"/>
    <w:rsid w:val="007943F0"/>
    <w:rsid w:val="00794D43"/>
    <w:rsid w:val="00795425"/>
    <w:rsid w:val="00795C15"/>
    <w:rsid w:val="00795ED4"/>
    <w:rsid w:val="007962B2"/>
    <w:rsid w:val="0079750B"/>
    <w:rsid w:val="00797985"/>
    <w:rsid w:val="00797A08"/>
    <w:rsid w:val="00797D48"/>
    <w:rsid w:val="00797DEA"/>
    <w:rsid w:val="00797F0F"/>
    <w:rsid w:val="007A01E2"/>
    <w:rsid w:val="007A059E"/>
    <w:rsid w:val="007A0C73"/>
    <w:rsid w:val="007A1647"/>
    <w:rsid w:val="007A1E17"/>
    <w:rsid w:val="007A1F40"/>
    <w:rsid w:val="007A2020"/>
    <w:rsid w:val="007A208B"/>
    <w:rsid w:val="007A25CD"/>
    <w:rsid w:val="007A28A9"/>
    <w:rsid w:val="007A2966"/>
    <w:rsid w:val="007A29A2"/>
    <w:rsid w:val="007A2BFB"/>
    <w:rsid w:val="007A3A46"/>
    <w:rsid w:val="007A3E66"/>
    <w:rsid w:val="007A3E8D"/>
    <w:rsid w:val="007A3F33"/>
    <w:rsid w:val="007A432F"/>
    <w:rsid w:val="007A47D9"/>
    <w:rsid w:val="007A49B6"/>
    <w:rsid w:val="007A49EF"/>
    <w:rsid w:val="007A4BEC"/>
    <w:rsid w:val="007A4C3A"/>
    <w:rsid w:val="007A5302"/>
    <w:rsid w:val="007A5941"/>
    <w:rsid w:val="007A5B14"/>
    <w:rsid w:val="007A6264"/>
    <w:rsid w:val="007A63AA"/>
    <w:rsid w:val="007A6827"/>
    <w:rsid w:val="007A68F8"/>
    <w:rsid w:val="007A7400"/>
    <w:rsid w:val="007A75D5"/>
    <w:rsid w:val="007A796E"/>
    <w:rsid w:val="007A7A34"/>
    <w:rsid w:val="007A7D13"/>
    <w:rsid w:val="007A7EE2"/>
    <w:rsid w:val="007B0258"/>
    <w:rsid w:val="007B0C51"/>
    <w:rsid w:val="007B16A8"/>
    <w:rsid w:val="007B1775"/>
    <w:rsid w:val="007B1939"/>
    <w:rsid w:val="007B1C3D"/>
    <w:rsid w:val="007B1FB9"/>
    <w:rsid w:val="007B259B"/>
    <w:rsid w:val="007B296C"/>
    <w:rsid w:val="007B2CA9"/>
    <w:rsid w:val="007B2E7A"/>
    <w:rsid w:val="007B3140"/>
    <w:rsid w:val="007B324E"/>
    <w:rsid w:val="007B3909"/>
    <w:rsid w:val="007B3AF3"/>
    <w:rsid w:val="007B3F69"/>
    <w:rsid w:val="007B4BB0"/>
    <w:rsid w:val="007B4EAD"/>
    <w:rsid w:val="007B50B1"/>
    <w:rsid w:val="007B56D6"/>
    <w:rsid w:val="007B5B38"/>
    <w:rsid w:val="007B610F"/>
    <w:rsid w:val="007B6835"/>
    <w:rsid w:val="007B691F"/>
    <w:rsid w:val="007B7CE4"/>
    <w:rsid w:val="007B7CFC"/>
    <w:rsid w:val="007B7D35"/>
    <w:rsid w:val="007C015C"/>
    <w:rsid w:val="007C024D"/>
    <w:rsid w:val="007C03B0"/>
    <w:rsid w:val="007C0518"/>
    <w:rsid w:val="007C088D"/>
    <w:rsid w:val="007C0906"/>
    <w:rsid w:val="007C26BD"/>
    <w:rsid w:val="007C2FF0"/>
    <w:rsid w:val="007C2FFE"/>
    <w:rsid w:val="007C3340"/>
    <w:rsid w:val="007C3DB1"/>
    <w:rsid w:val="007C40E3"/>
    <w:rsid w:val="007C433F"/>
    <w:rsid w:val="007C5721"/>
    <w:rsid w:val="007C585A"/>
    <w:rsid w:val="007C5F96"/>
    <w:rsid w:val="007C68D1"/>
    <w:rsid w:val="007C6C03"/>
    <w:rsid w:val="007C6DF4"/>
    <w:rsid w:val="007C6F1D"/>
    <w:rsid w:val="007C7ADA"/>
    <w:rsid w:val="007C7D99"/>
    <w:rsid w:val="007D081F"/>
    <w:rsid w:val="007D0EEC"/>
    <w:rsid w:val="007D0FF0"/>
    <w:rsid w:val="007D10BD"/>
    <w:rsid w:val="007D1574"/>
    <w:rsid w:val="007D1709"/>
    <w:rsid w:val="007D1B01"/>
    <w:rsid w:val="007D2347"/>
    <w:rsid w:val="007D28C1"/>
    <w:rsid w:val="007D2C86"/>
    <w:rsid w:val="007D2CE7"/>
    <w:rsid w:val="007D30C9"/>
    <w:rsid w:val="007D34A0"/>
    <w:rsid w:val="007D3982"/>
    <w:rsid w:val="007D3BD2"/>
    <w:rsid w:val="007D422B"/>
    <w:rsid w:val="007D47BC"/>
    <w:rsid w:val="007D4A2E"/>
    <w:rsid w:val="007D52F1"/>
    <w:rsid w:val="007D59FD"/>
    <w:rsid w:val="007D5C00"/>
    <w:rsid w:val="007D68F6"/>
    <w:rsid w:val="007D7274"/>
    <w:rsid w:val="007D72BF"/>
    <w:rsid w:val="007D7888"/>
    <w:rsid w:val="007E009A"/>
    <w:rsid w:val="007E00CA"/>
    <w:rsid w:val="007E01B0"/>
    <w:rsid w:val="007E063B"/>
    <w:rsid w:val="007E0777"/>
    <w:rsid w:val="007E18B8"/>
    <w:rsid w:val="007E1C82"/>
    <w:rsid w:val="007E2ECD"/>
    <w:rsid w:val="007E2F1C"/>
    <w:rsid w:val="007E2F84"/>
    <w:rsid w:val="007E3026"/>
    <w:rsid w:val="007E3156"/>
    <w:rsid w:val="007E3457"/>
    <w:rsid w:val="007E3F50"/>
    <w:rsid w:val="007E3F76"/>
    <w:rsid w:val="007E3FD2"/>
    <w:rsid w:val="007E41D3"/>
    <w:rsid w:val="007E4713"/>
    <w:rsid w:val="007E51AE"/>
    <w:rsid w:val="007E52B6"/>
    <w:rsid w:val="007E578C"/>
    <w:rsid w:val="007E5915"/>
    <w:rsid w:val="007E5AC0"/>
    <w:rsid w:val="007E5DE0"/>
    <w:rsid w:val="007E6160"/>
    <w:rsid w:val="007E6600"/>
    <w:rsid w:val="007E6605"/>
    <w:rsid w:val="007E665B"/>
    <w:rsid w:val="007E6739"/>
    <w:rsid w:val="007E6B39"/>
    <w:rsid w:val="007E6BB7"/>
    <w:rsid w:val="007E6BCC"/>
    <w:rsid w:val="007E7406"/>
    <w:rsid w:val="007F01A1"/>
    <w:rsid w:val="007F0641"/>
    <w:rsid w:val="007F0897"/>
    <w:rsid w:val="007F100B"/>
    <w:rsid w:val="007F12A3"/>
    <w:rsid w:val="007F1312"/>
    <w:rsid w:val="007F1848"/>
    <w:rsid w:val="007F20E6"/>
    <w:rsid w:val="007F284C"/>
    <w:rsid w:val="007F292B"/>
    <w:rsid w:val="007F2C69"/>
    <w:rsid w:val="007F31B1"/>
    <w:rsid w:val="007F3590"/>
    <w:rsid w:val="007F372A"/>
    <w:rsid w:val="007F3BAC"/>
    <w:rsid w:val="007F3E90"/>
    <w:rsid w:val="007F4461"/>
    <w:rsid w:val="007F4AA8"/>
    <w:rsid w:val="007F5547"/>
    <w:rsid w:val="007F5658"/>
    <w:rsid w:val="007F5A61"/>
    <w:rsid w:val="007F5C78"/>
    <w:rsid w:val="007F5CAA"/>
    <w:rsid w:val="007F65E4"/>
    <w:rsid w:val="007F6961"/>
    <w:rsid w:val="007F794F"/>
    <w:rsid w:val="007F796E"/>
    <w:rsid w:val="007F7CC6"/>
    <w:rsid w:val="007F7E9B"/>
    <w:rsid w:val="008000C6"/>
    <w:rsid w:val="008001D0"/>
    <w:rsid w:val="0080035F"/>
    <w:rsid w:val="0080040C"/>
    <w:rsid w:val="00800537"/>
    <w:rsid w:val="008005AD"/>
    <w:rsid w:val="008006F3"/>
    <w:rsid w:val="00800A50"/>
    <w:rsid w:val="00800E33"/>
    <w:rsid w:val="00801638"/>
    <w:rsid w:val="00801839"/>
    <w:rsid w:val="00801A16"/>
    <w:rsid w:val="00801A54"/>
    <w:rsid w:val="00801EA6"/>
    <w:rsid w:val="00801FF7"/>
    <w:rsid w:val="008031E5"/>
    <w:rsid w:val="008038AD"/>
    <w:rsid w:val="00803A4C"/>
    <w:rsid w:val="00803E0B"/>
    <w:rsid w:val="008042D6"/>
    <w:rsid w:val="00804A93"/>
    <w:rsid w:val="0080512F"/>
    <w:rsid w:val="008053E8"/>
    <w:rsid w:val="00805782"/>
    <w:rsid w:val="00805CE3"/>
    <w:rsid w:val="00805F80"/>
    <w:rsid w:val="008061F6"/>
    <w:rsid w:val="0080647F"/>
    <w:rsid w:val="00806592"/>
    <w:rsid w:val="008065C1"/>
    <w:rsid w:val="008065C4"/>
    <w:rsid w:val="00806607"/>
    <w:rsid w:val="00806F4C"/>
    <w:rsid w:val="0080720F"/>
    <w:rsid w:val="00807480"/>
    <w:rsid w:val="008078E4"/>
    <w:rsid w:val="0080795F"/>
    <w:rsid w:val="00807AE0"/>
    <w:rsid w:val="00807B9D"/>
    <w:rsid w:val="00807F12"/>
    <w:rsid w:val="0081024B"/>
    <w:rsid w:val="00810315"/>
    <w:rsid w:val="008109F5"/>
    <w:rsid w:val="00810A84"/>
    <w:rsid w:val="00810AA6"/>
    <w:rsid w:val="0081101A"/>
    <w:rsid w:val="00811124"/>
    <w:rsid w:val="00811361"/>
    <w:rsid w:val="008116DB"/>
    <w:rsid w:val="00811782"/>
    <w:rsid w:val="008119D8"/>
    <w:rsid w:val="00811C42"/>
    <w:rsid w:val="00812468"/>
    <w:rsid w:val="00812B8A"/>
    <w:rsid w:val="00812EF3"/>
    <w:rsid w:val="008135E1"/>
    <w:rsid w:val="00813AC6"/>
    <w:rsid w:val="0081441A"/>
    <w:rsid w:val="00814A5F"/>
    <w:rsid w:val="00814C29"/>
    <w:rsid w:val="00815128"/>
    <w:rsid w:val="0081517B"/>
    <w:rsid w:val="00815854"/>
    <w:rsid w:val="00815D1F"/>
    <w:rsid w:val="00815F58"/>
    <w:rsid w:val="008163E6"/>
    <w:rsid w:val="00816DD5"/>
    <w:rsid w:val="00816DF5"/>
    <w:rsid w:val="0081748A"/>
    <w:rsid w:val="0081760B"/>
    <w:rsid w:val="00817636"/>
    <w:rsid w:val="00817FE8"/>
    <w:rsid w:val="00820014"/>
    <w:rsid w:val="00820383"/>
    <w:rsid w:val="00820A40"/>
    <w:rsid w:val="008214BE"/>
    <w:rsid w:val="008216F4"/>
    <w:rsid w:val="00821B66"/>
    <w:rsid w:val="00821C10"/>
    <w:rsid w:val="00822661"/>
    <w:rsid w:val="008229B3"/>
    <w:rsid w:val="00822C47"/>
    <w:rsid w:val="00822D53"/>
    <w:rsid w:val="008238CC"/>
    <w:rsid w:val="00823D7E"/>
    <w:rsid w:val="00824230"/>
    <w:rsid w:val="008247AA"/>
    <w:rsid w:val="008247CF"/>
    <w:rsid w:val="00824A14"/>
    <w:rsid w:val="0082507C"/>
    <w:rsid w:val="00825144"/>
    <w:rsid w:val="00825521"/>
    <w:rsid w:val="00825F1B"/>
    <w:rsid w:val="008260D4"/>
    <w:rsid w:val="00826F4B"/>
    <w:rsid w:val="0083067B"/>
    <w:rsid w:val="0083071D"/>
    <w:rsid w:val="00831373"/>
    <w:rsid w:val="008315C3"/>
    <w:rsid w:val="008315F4"/>
    <w:rsid w:val="008319DC"/>
    <w:rsid w:val="00831F67"/>
    <w:rsid w:val="008321F6"/>
    <w:rsid w:val="00832487"/>
    <w:rsid w:val="00833528"/>
    <w:rsid w:val="008335A6"/>
    <w:rsid w:val="0083381C"/>
    <w:rsid w:val="00833BD4"/>
    <w:rsid w:val="00833C0D"/>
    <w:rsid w:val="008351BF"/>
    <w:rsid w:val="0083608B"/>
    <w:rsid w:val="00836246"/>
    <w:rsid w:val="0083652D"/>
    <w:rsid w:val="00836AF5"/>
    <w:rsid w:val="00836CCD"/>
    <w:rsid w:val="00837062"/>
    <w:rsid w:val="008373D7"/>
    <w:rsid w:val="00837825"/>
    <w:rsid w:val="0083798A"/>
    <w:rsid w:val="00837A47"/>
    <w:rsid w:val="00837DFE"/>
    <w:rsid w:val="00837F84"/>
    <w:rsid w:val="00840291"/>
    <w:rsid w:val="008403E9"/>
    <w:rsid w:val="00840605"/>
    <w:rsid w:val="008407EF"/>
    <w:rsid w:val="0084084B"/>
    <w:rsid w:val="00841199"/>
    <w:rsid w:val="0084131C"/>
    <w:rsid w:val="0084146F"/>
    <w:rsid w:val="00841C02"/>
    <w:rsid w:val="00841CDD"/>
    <w:rsid w:val="00842687"/>
    <w:rsid w:val="00842784"/>
    <w:rsid w:val="00842ACA"/>
    <w:rsid w:val="00842C75"/>
    <w:rsid w:val="008433E8"/>
    <w:rsid w:val="00843686"/>
    <w:rsid w:val="00843B95"/>
    <w:rsid w:val="00843B9B"/>
    <w:rsid w:val="008443C9"/>
    <w:rsid w:val="00844855"/>
    <w:rsid w:val="00844879"/>
    <w:rsid w:val="0084488C"/>
    <w:rsid w:val="00844CC8"/>
    <w:rsid w:val="00845093"/>
    <w:rsid w:val="008451D1"/>
    <w:rsid w:val="00845696"/>
    <w:rsid w:val="00845888"/>
    <w:rsid w:val="008459C9"/>
    <w:rsid w:val="00845AB8"/>
    <w:rsid w:val="00845B9B"/>
    <w:rsid w:val="008464D7"/>
    <w:rsid w:val="00846B00"/>
    <w:rsid w:val="00846B3F"/>
    <w:rsid w:val="00846CF5"/>
    <w:rsid w:val="00846E67"/>
    <w:rsid w:val="0084731A"/>
    <w:rsid w:val="0084739F"/>
    <w:rsid w:val="00850D93"/>
    <w:rsid w:val="00850F78"/>
    <w:rsid w:val="0085125B"/>
    <w:rsid w:val="008515B6"/>
    <w:rsid w:val="00851A25"/>
    <w:rsid w:val="00851B8E"/>
    <w:rsid w:val="0085208D"/>
    <w:rsid w:val="0085343F"/>
    <w:rsid w:val="00853C5C"/>
    <w:rsid w:val="00854568"/>
    <w:rsid w:val="00854A43"/>
    <w:rsid w:val="00854D9F"/>
    <w:rsid w:val="008556A2"/>
    <w:rsid w:val="00855903"/>
    <w:rsid w:val="00855EA5"/>
    <w:rsid w:val="0085616E"/>
    <w:rsid w:val="00856533"/>
    <w:rsid w:val="00856594"/>
    <w:rsid w:val="00856630"/>
    <w:rsid w:val="00856646"/>
    <w:rsid w:val="00856952"/>
    <w:rsid w:val="00856C34"/>
    <w:rsid w:val="00857311"/>
    <w:rsid w:val="00857339"/>
    <w:rsid w:val="008575BC"/>
    <w:rsid w:val="00857B2E"/>
    <w:rsid w:val="00857C65"/>
    <w:rsid w:val="0086029A"/>
    <w:rsid w:val="00860558"/>
    <w:rsid w:val="008609DE"/>
    <w:rsid w:val="00860B59"/>
    <w:rsid w:val="00860CDB"/>
    <w:rsid w:val="00861CC7"/>
    <w:rsid w:val="00862496"/>
    <w:rsid w:val="00862744"/>
    <w:rsid w:val="00862A5D"/>
    <w:rsid w:val="00862A73"/>
    <w:rsid w:val="00862D48"/>
    <w:rsid w:val="00862F63"/>
    <w:rsid w:val="00863669"/>
    <w:rsid w:val="00863ACB"/>
    <w:rsid w:val="00863C2A"/>
    <w:rsid w:val="00863D70"/>
    <w:rsid w:val="00863F68"/>
    <w:rsid w:val="00864072"/>
    <w:rsid w:val="00864AE2"/>
    <w:rsid w:val="00865013"/>
    <w:rsid w:val="00865096"/>
    <w:rsid w:val="00865760"/>
    <w:rsid w:val="0086583F"/>
    <w:rsid w:val="00866267"/>
    <w:rsid w:val="008667C0"/>
    <w:rsid w:val="00866D36"/>
    <w:rsid w:val="0086739A"/>
    <w:rsid w:val="0086753D"/>
    <w:rsid w:val="008679B5"/>
    <w:rsid w:val="008701A3"/>
    <w:rsid w:val="008702E4"/>
    <w:rsid w:val="00870B4E"/>
    <w:rsid w:val="0087165E"/>
    <w:rsid w:val="008717D1"/>
    <w:rsid w:val="008718B6"/>
    <w:rsid w:val="008719D2"/>
    <w:rsid w:val="00871DD7"/>
    <w:rsid w:val="0087245E"/>
    <w:rsid w:val="008725AB"/>
    <w:rsid w:val="0087284B"/>
    <w:rsid w:val="00872913"/>
    <w:rsid w:val="00872CD2"/>
    <w:rsid w:val="00872D6B"/>
    <w:rsid w:val="00872DBD"/>
    <w:rsid w:val="00873CE1"/>
    <w:rsid w:val="00873DA5"/>
    <w:rsid w:val="00873DC6"/>
    <w:rsid w:val="00873F03"/>
    <w:rsid w:val="00874BFD"/>
    <w:rsid w:val="0087500D"/>
    <w:rsid w:val="008750B1"/>
    <w:rsid w:val="00875D75"/>
    <w:rsid w:val="00876042"/>
    <w:rsid w:val="00876062"/>
    <w:rsid w:val="008764AF"/>
    <w:rsid w:val="00876619"/>
    <w:rsid w:val="00876DC6"/>
    <w:rsid w:val="00876E08"/>
    <w:rsid w:val="008779AD"/>
    <w:rsid w:val="00880686"/>
    <w:rsid w:val="008806F3"/>
    <w:rsid w:val="00880B4A"/>
    <w:rsid w:val="00880BC4"/>
    <w:rsid w:val="00880FA6"/>
    <w:rsid w:val="00881379"/>
    <w:rsid w:val="00881603"/>
    <w:rsid w:val="00881AC2"/>
    <w:rsid w:val="00881B04"/>
    <w:rsid w:val="008821BD"/>
    <w:rsid w:val="00882369"/>
    <w:rsid w:val="008824A3"/>
    <w:rsid w:val="00882A1C"/>
    <w:rsid w:val="00882E0B"/>
    <w:rsid w:val="0088300E"/>
    <w:rsid w:val="00883249"/>
    <w:rsid w:val="00883438"/>
    <w:rsid w:val="0088372B"/>
    <w:rsid w:val="00883838"/>
    <w:rsid w:val="008838A1"/>
    <w:rsid w:val="00883961"/>
    <w:rsid w:val="00883B18"/>
    <w:rsid w:val="00883F08"/>
    <w:rsid w:val="008843F1"/>
    <w:rsid w:val="00884548"/>
    <w:rsid w:val="00884B84"/>
    <w:rsid w:val="00884C3C"/>
    <w:rsid w:val="00884E04"/>
    <w:rsid w:val="00884F02"/>
    <w:rsid w:val="00884F8D"/>
    <w:rsid w:val="0088534B"/>
    <w:rsid w:val="008853AF"/>
    <w:rsid w:val="00886837"/>
    <w:rsid w:val="00886A67"/>
    <w:rsid w:val="00886CE0"/>
    <w:rsid w:val="00886DBC"/>
    <w:rsid w:val="00886F3B"/>
    <w:rsid w:val="00887133"/>
    <w:rsid w:val="00887E1C"/>
    <w:rsid w:val="0089005F"/>
    <w:rsid w:val="00890234"/>
    <w:rsid w:val="00890931"/>
    <w:rsid w:val="00890B3E"/>
    <w:rsid w:val="008912B7"/>
    <w:rsid w:val="00891788"/>
    <w:rsid w:val="00891FE5"/>
    <w:rsid w:val="00892593"/>
    <w:rsid w:val="00892893"/>
    <w:rsid w:val="008934E4"/>
    <w:rsid w:val="0089368B"/>
    <w:rsid w:val="008945BF"/>
    <w:rsid w:val="00894ADE"/>
    <w:rsid w:val="00894D4C"/>
    <w:rsid w:val="00895217"/>
    <w:rsid w:val="008952E0"/>
    <w:rsid w:val="00895486"/>
    <w:rsid w:val="00895B60"/>
    <w:rsid w:val="0089625F"/>
    <w:rsid w:val="00896B5F"/>
    <w:rsid w:val="0089756C"/>
    <w:rsid w:val="008975F4"/>
    <w:rsid w:val="008A03B7"/>
    <w:rsid w:val="008A0492"/>
    <w:rsid w:val="008A09C7"/>
    <w:rsid w:val="008A0A08"/>
    <w:rsid w:val="008A0C91"/>
    <w:rsid w:val="008A0CA2"/>
    <w:rsid w:val="008A0EE7"/>
    <w:rsid w:val="008A14CF"/>
    <w:rsid w:val="008A1CA7"/>
    <w:rsid w:val="008A1F19"/>
    <w:rsid w:val="008A22FD"/>
    <w:rsid w:val="008A286C"/>
    <w:rsid w:val="008A2B46"/>
    <w:rsid w:val="008A3181"/>
    <w:rsid w:val="008A3355"/>
    <w:rsid w:val="008A3398"/>
    <w:rsid w:val="008A36ED"/>
    <w:rsid w:val="008A3A92"/>
    <w:rsid w:val="008A3FF3"/>
    <w:rsid w:val="008A4556"/>
    <w:rsid w:val="008A4587"/>
    <w:rsid w:val="008A4CFE"/>
    <w:rsid w:val="008A50FA"/>
    <w:rsid w:val="008A5490"/>
    <w:rsid w:val="008A623E"/>
    <w:rsid w:val="008A69D6"/>
    <w:rsid w:val="008A6D26"/>
    <w:rsid w:val="008A73DD"/>
    <w:rsid w:val="008A7D39"/>
    <w:rsid w:val="008A7D7C"/>
    <w:rsid w:val="008B014A"/>
    <w:rsid w:val="008B033B"/>
    <w:rsid w:val="008B087D"/>
    <w:rsid w:val="008B0AC8"/>
    <w:rsid w:val="008B1585"/>
    <w:rsid w:val="008B16A1"/>
    <w:rsid w:val="008B241D"/>
    <w:rsid w:val="008B27A1"/>
    <w:rsid w:val="008B2B5B"/>
    <w:rsid w:val="008B3002"/>
    <w:rsid w:val="008B3313"/>
    <w:rsid w:val="008B3FCC"/>
    <w:rsid w:val="008B4726"/>
    <w:rsid w:val="008B4BF8"/>
    <w:rsid w:val="008B4C59"/>
    <w:rsid w:val="008B52BA"/>
    <w:rsid w:val="008B6330"/>
    <w:rsid w:val="008B63C9"/>
    <w:rsid w:val="008B6634"/>
    <w:rsid w:val="008B6C8C"/>
    <w:rsid w:val="008B6E9E"/>
    <w:rsid w:val="008B70D6"/>
    <w:rsid w:val="008B7392"/>
    <w:rsid w:val="008B7EA2"/>
    <w:rsid w:val="008C0037"/>
    <w:rsid w:val="008C08DA"/>
    <w:rsid w:val="008C0998"/>
    <w:rsid w:val="008C0CD3"/>
    <w:rsid w:val="008C0CD9"/>
    <w:rsid w:val="008C0D7D"/>
    <w:rsid w:val="008C0DC6"/>
    <w:rsid w:val="008C135B"/>
    <w:rsid w:val="008C174D"/>
    <w:rsid w:val="008C18EF"/>
    <w:rsid w:val="008C2B35"/>
    <w:rsid w:val="008C2E5F"/>
    <w:rsid w:val="008C3106"/>
    <w:rsid w:val="008C3140"/>
    <w:rsid w:val="008C31E7"/>
    <w:rsid w:val="008C45A9"/>
    <w:rsid w:val="008C48E1"/>
    <w:rsid w:val="008C58F6"/>
    <w:rsid w:val="008C598B"/>
    <w:rsid w:val="008C5AE7"/>
    <w:rsid w:val="008C5B45"/>
    <w:rsid w:val="008C5C21"/>
    <w:rsid w:val="008C6669"/>
    <w:rsid w:val="008C68B1"/>
    <w:rsid w:val="008C7180"/>
    <w:rsid w:val="008C7F9E"/>
    <w:rsid w:val="008D04D2"/>
    <w:rsid w:val="008D089E"/>
    <w:rsid w:val="008D0C9D"/>
    <w:rsid w:val="008D10BE"/>
    <w:rsid w:val="008D1AAB"/>
    <w:rsid w:val="008D2068"/>
    <w:rsid w:val="008D23F3"/>
    <w:rsid w:val="008D2580"/>
    <w:rsid w:val="008D25B0"/>
    <w:rsid w:val="008D29F5"/>
    <w:rsid w:val="008D2AD8"/>
    <w:rsid w:val="008D322D"/>
    <w:rsid w:val="008D41B6"/>
    <w:rsid w:val="008D48E6"/>
    <w:rsid w:val="008D5462"/>
    <w:rsid w:val="008D57BF"/>
    <w:rsid w:val="008D5B36"/>
    <w:rsid w:val="008D5C65"/>
    <w:rsid w:val="008D6B49"/>
    <w:rsid w:val="008D741F"/>
    <w:rsid w:val="008D742A"/>
    <w:rsid w:val="008D7918"/>
    <w:rsid w:val="008E01F2"/>
    <w:rsid w:val="008E0285"/>
    <w:rsid w:val="008E0C0C"/>
    <w:rsid w:val="008E0D0E"/>
    <w:rsid w:val="008E0D68"/>
    <w:rsid w:val="008E1428"/>
    <w:rsid w:val="008E1918"/>
    <w:rsid w:val="008E1D62"/>
    <w:rsid w:val="008E204F"/>
    <w:rsid w:val="008E232A"/>
    <w:rsid w:val="008E26D6"/>
    <w:rsid w:val="008E2866"/>
    <w:rsid w:val="008E2918"/>
    <w:rsid w:val="008E2977"/>
    <w:rsid w:val="008E2D25"/>
    <w:rsid w:val="008E311D"/>
    <w:rsid w:val="008E48CA"/>
    <w:rsid w:val="008E55FD"/>
    <w:rsid w:val="008E5637"/>
    <w:rsid w:val="008E597C"/>
    <w:rsid w:val="008E5B60"/>
    <w:rsid w:val="008E5B77"/>
    <w:rsid w:val="008E60D5"/>
    <w:rsid w:val="008E6586"/>
    <w:rsid w:val="008E6873"/>
    <w:rsid w:val="008E6B3F"/>
    <w:rsid w:val="008E6EE8"/>
    <w:rsid w:val="008E6F43"/>
    <w:rsid w:val="008E7310"/>
    <w:rsid w:val="008E7BD1"/>
    <w:rsid w:val="008F00FE"/>
    <w:rsid w:val="008F0382"/>
    <w:rsid w:val="008F053E"/>
    <w:rsid w:val="008F0A4F"/>
    <w:rsid w:val="008F0C93"/>
    <w:rsid w:val="008F0D16"/>
    <w:rsid w:val="008F0DC9"/>
    <w:rsid w:val="008F1269"/>
    <w:rsid w:val="008F12E2"/>
    <w:rsid w:val="008F15F9"/>
    <w:rsid w:val="008F16BA"/>
    <w:rsid w:val="008F1948"/>
    <w:rsid w:val="008F1AA5"/>
    <w:rsid w:val="008F1AC6"/>
    <w:rsid w:val="008F1CAC"/>
    <w:rsid w:val="008F267F"/>
    <w:rsid w:val="008F276E"/>
    <w:rsid w:val="008F2B3F"/>
    <w:rsid w:val="008F344B"/>
    <w:rsid w:val="008F346F"/>
    <w:rsid w:val="008F39A1"/>
    <w:rsid w:val="008F3EAC"/>
    <w:rsid w:val="008F4AB1"/>
    <w:rsid w:val="008F4E88"/>
    <w:rsid w:val="008F4EC6"/>
    <w:rsid w:val="008F4EF4"/>
    <w:rsid w:val="008F55D6"/>
    <w:rsid w:val="008F5907"/>
    <w:rsid w:val="008F62ED"/>
    <w:rsid w:val="008F65D6"/>
    <w:rsid w:val="008F66C2"/>
    <w:rsid w:val="008F67D1"/>
    <w:rsid w:val="008F6A31"/>
    <w:rsid w:val="008F6BF8"/>
    <w:rsid w:val="008F6D6F"/>
    <w:rsid w:val="008F6E27"/>
    <w:rsid w:val="008F707A"/>
    <w:rsid w:val="008F713A"/>
    <w:rsid w:val="008F75EB"/>
    <w:rsid w:val="008F7742"/>
    <w:rsid w:val="008F7764"/>
    <w:rsid w:val="008F778F"/>
    <w:rsid w:val="008F77EB"/>
    <w:rsid w:val="008F7860"/>
    <w:rsid w:val="008F7DC0"/>
    <w:rsid w:val="008F7FB9"/>
    <w:rsid w:val="009006C7"/>
    <w:rsid w:val="00900CF0"/>
    <w:rsid w:val="009014DC"/>
    <w:rsid w:val="00901558"/>
    <w:rsid w:val="0090183C"/>
    <w:rsid w:val="0090353B"/>
    <w:rsid w:val="00903B03"/>
    <w:rsid w:val="00903B59"/>
    <w:rsid w:val="00903CF7"/>
    <w:rsid w:val="00904029"/>
    <w:rsid w:val="00904294"/>
    <w:rsid w:val="009042CF"/>
    <w:rsid w:val="00904714"/>
    <w:rsid w:val="009047A6"/>
    <w:rsid w:val="009047E9"/>
    <w:rsid w:val="00904B1B"/>
    <w:rsid w:val="00904C01"/>
    <w:rsid w:val="009050F3"/>
    <w:rsid w:val="00905920"/>
    <w:rsid w:val="00905BF9"/>
    <w:rsid w:val="00905C3D"/>
    <w:rsid w:val="00906672"/>
    <w:rsid w:val="00906D28"/>
    <w:rsid w:val="00906E3B"/>
    <w:rsid w:val="009073B4"/>
    <w:rsid w:val="009074E2"/>
    <w:rsid w:val="0090797C"/>
    <w:rsid w:val="00907A5A"/>
    <w:rsid w:val="00907F33"/>
    <w:rsid w:val="0091006D"/>
    <w:rsid w:val="00910299"/>
    <w:rsid w:val="009108CB"/>
    <w:rsid w:val="00910CDB"/>
    <w:rsid w:val="00911001"/>
    <w:rsid w:val="0091111A"/>
    <w:rsid w:val="0091121B"/>
    <w:rsid w:val="00911350"/>
    <w:rsid w:val="009118C6"/>
    <w:rsid w:val="00911D76"/>
    <w:rsid w:val="0091243B"/>
    <w:rsid w:val="0091248F"/>
    <w:rsid w:val="009129BD"/>
    <w:rsid w:val="00912B7A"/>
    <w:rsid w:val="00912CF9"/>
    <w:rsid w:val="00913148"/>
    <w:rsid w:val="00913746"/>
    <w:rsid w:val="009138D1"/>
    <w:rsid w:val="00913986"/>
    <w:rsid w:val="00913C39"/>
    <w:rsid w:val="009144B7"/>
    <w:rsid w:val="00914A0B"/>
    <w:rsid w:val="00914A85"/>
    <w:rsid w:val="00914F8A"/>
    <w:rsid w:val="00915060"/>
    <w:rsid w:val="009152DA"/>
    <w:rsid w:val="0091532E"/>
    <w:rsid w:val="00915BAF"/>
    <w:rsid w:val="00916074"/>
    <w:rsid w:val="009165FE"/>
    <w:rsid w:val="0091689A"/>
    <w:rsid w:val="00916D83"/>
    <w:rsid w:val="00917251"/>
    <w:rsid w:val="0091733E"/>
    <w:rsid w:val="009174B7"/>
    <w:rsid w:val="0092048F"/>
    <w:rsid w:val="00920A1C"/>
    <w:rsid w:val="00920D20"/>
    <w:rsid w:val="009217E7"/>
    <w:rsid w:val="00921A2D"/>
    <w:rsid w:val="00922430"/>
    <w:rsid w:val="009226C7"/>
    <w:rsid w:val="00922EF7"/>
    <w:rsid w:val="009232F4"/>
    <w:rsid w:val="009235E4"/>
    <w:rsid w:val="00923769"/>
    <w:rsid w:val="00923B11"/>
    <w:rsid w:val="00923BE6"/>
    <w:rsid w:val="00923C65"/>
    <w:rsid w:val="00924538"/>
    <w:rsid w:val="00924959"/>
    <w:rsid w:val="00924B05"/>
    <w:rsid w:val="0092513F"/>
    <w:rsid w:val="009252BD"/>
    <w:rsid w:val="009256B0"/>
    <w:rsid w:val="00925871"/>
    <w:rsid w:val="00925C95"/>
    <w:rsid w:val="00925DEA"/>
    <w:rsid w:val="00925F46"/>
    <w:rsid w:val="00926268"/>
    <w:rsid w:val="0092627B"/>
    <w:rsid w:val="00926329"/>
    <w:rsid w:val="00926393"/>
    <w:rsid w:val="00926502"/>
    <w:rsid w:val="00927FF5"/>
    <w:rsid w:val="0093044D"/>
    <w:rsid w:val="00930543"/>
    <w:rsid w:val="00930627"/>
    <w:rsid w:val="00930B30"/>
    <w:rsid w:val="00930CD3"/>
    <w:rsid w:val="00930E17"/>
    <w:rsid w:val="0093119C"/>
    <w:rsid w:val="009312C5"/>
    <w:rsid w:val="009324B2"/>
    <w:rsid w:val="00932810"/>
    <w:rsid w:val="00932894"/>
    <w:rsid w:val="00932E82"/>
    <w:rsid w:val="009339B0"/>
    <w:rsid w:val="0093405A"/>
    <w:rsid w:val="00934073"/>
    <w:rsid w:val="00934406"/>
    <w:rsid w:val="00934526"/>
    <w:rsid w:val="0093461F"/>
    <w:rsid w:val="00934A0B"/>
    <w:rsid w:val="00934F6D"/>
    <w:rsid w:val="0093538C"/>
    <w:rsid w:val="0093667E"/>
    <w:rsid w:val="00937039"/>
    <w:rsid w:val="0093712E"/>
    <w:rsid w:val="00937490"/>
    <w:rsid w:val="009379FF"/>
    <w:rsid w:val="00937C24"/>
    <w:rsid w:val="009401F8"/>
    <w:rsid w:val="009402E9"/>
    <w:rsid w:val="0094090E"/>
    <w:rsid w:val="00940C4A"/>
    <w:rsid w:val="00940CCC"/>
    <w:rsid w:val="0094106C"/>
    <w:rsid w:val="009411F0"/>
    <w:rsid w:val="00941C7B"/>
    <w:rsid w:val="009424B0"/>
    <w:rsid w:val="00942B3E"/>
    <w:rsid w:val="00943049"/>
    <w:rsid w:val="0094327F"/>
    <w:rsid w:val="00943524"/>
    <w:rsid w:val="00943905"/>
    <w:rsid w:val="00943A3D"/>
    <w:rsid w:val="00944569"/>
    <w:rsid w:val="00944951"/>
    <w:rsid w:val="00944A2D"/>
    <w:rsid w:val="00944CB7"/>
    <w:rsid w:val="009457F8"/>
    <w:rsid w:val="00945A46"/>
    <w:rsid w:val="00945D3B"/>
    <w:rsid w:val="00945E82"/>
    <w:rsid w:val="00945F42"/>
    <w:rsid w:val="009460A0"/>
    <w:rsid w:val="00946723"/>
    <w:rsid w:val="009467C4"/>
    <w:rsid w:val="00946922"/>
    <w:rsid w:val="009469C8"/>
    <w:rsid w:val="0094720D"/>
    <w:rsid w:val="009474DB"/>
    <w:rsid w:val="009476DF"/>
    <w:rsid w:val="00947864"/>
    <w:rsid w:val="009479D5"/>
    <w:rsid w:val="00950132"/>
    <w:rsid w:val="00950A6F"/>
    <w:rsid w:val="00950D1F"/>
    <w:rsid w:val="009512D9"/>
    <w:rsid w:val="009521F8"/>
    <w:rsid w:val="00952384"/>
    <w:rsid w:val="0095258E"/>
    <w:rsid w:val="009527EC"/>
    <w:rsid w:val="009532B8"/>
    <w:rsid w:val="00953E85"/>
    <w:rsid w:val="00954627"/>
    <w:rsid w:val="00954962"/>
    <w:rsid w:val="00955C34"/>
    <w:rsid w:val="00955C84"/>
    <w:rsid w:val="00955DE8"/>
    <w:rsid w:val="00956B5D"/>
    <w:rsid w:val="00956CC8"/>
    <w:rsid w:val="00957003"/>
    <w:rsid w:val="009571B3"/>
    <w:rsid w:val="009575E2"/>
    <w:rsid w:val="00957A2D"/>
    <w:rsid w:val="00957B69"/>
    <w:rsid w:val="00957E12"/>
    <w:rsid w:val="009612D3"/>
    <w:rsid w:val="0096155A"/>
    <w:rsid w:val="009618D5"/>
    <w:rsid w:val="009621E4"/>
    <w:rsid w:val="0096255C"/>
    <w:rsid w:val="0096315F"/>
    <w:rsid w:val="009633C9"/>
    <w:rsid w:val="00963465"/>
    <w:rsid w:val="00963E2C"/>
    <w:rsid w:val="00964CC3"/>
    <w:rsid w:val="00964EEB"/>
    <w:rsid w:val="00965123"/>
    <w:rsid w:val="00965464"/>
    <w:rsid w:val="0096621E"/>
    <w:rsid w:val="00966403"/>
    <w:rsid w:val="00966435"/>
    <w:rsid w:val="009666FE"/>
    <w:rsid w:val="00966B0E"/>
    <w:rsid w:val="00966B8C"/>
    <w:rsid w:val="009670C6"/>
    <w:rsid w:val="009671D7"/>
    <w:rsid w:val="0096730C"/>
    <w:rsid w:val="00967315"/>
    <w:rsid w:val="009674A8"/>
    <w:rsid w:val="009674FA"/>
    <w:rsid w:val="009676FC"/>
    <w:rsid w:val="00967A76"/>
    <w:rsid w:val="009703D1"/>
    <w:rsid w:val="009709E7"/>
    <w:rsid w:val="00970D1C"/>
    <w:rsid w:val="00970D4E"/>
    <w:rsid w:val="00971204"/>
    <w:rsid w:val="00971A03"/>
    <w:rsid w:val="00971FF1"/>
    <w:rsid w:val="0097228E"/>
    <w:rsid w:val="009722C9"/>
    <w:rsid w:val="00972611"/>
    <w:rsid w:val="009727FB"/>
    <w:rsid w:val="00972900"/>
    <w:rsid w:val="009734A2"/>
    <w:rsid w:val="00973637"/>
    <w:rsid w:val="00973CC5"/>
    <w:rsid w:val="00974D83"/>
    <w:rsid w:val="009751A0"/>
    <w:rsid w:val="00975373"/>
    <w:rsid w:val="009753F1"/>
    <w:rsid w:val="0097547D"/>
    <w:rsid w:val="00975562"/>
    <w:rsid w:val="00975AA2"/>
    <w:rsid w:val="009762CC"/>
    <w:rsid w:val="009765BA"/>
    <w:rsid w:val="00976707"/>
    <w:rsid w:val="00976731"/>
    <w:rsid w:val="0097698C"/>
    <w:rsid w:val="00976DEE"/>
    <w:rsid w:val="0097755D"/>
    <w:rsid w:val="00977A4C"/>
    <w:rsid w:val="00980B39"/>
    <w:rsid w:val="0098100C"/>
    <w:rsid w:val="00981349"/>
    <w:rsid w:val="009820EA"/>
    <w:rsid w:val="00982399"/>
    <w:rsid w:val="00982BC9"/>
    <w:rsid w:val="00982CA5"/>
    <w:rsid w:val="0098302F"/>
    <w:rsid w:val="00983751"/>
    <w:rsid w:val="00983C0C"/>
    <w:rsid w:val="00984001"/>
    <w:rsid w:val="0098471D"/>
    <w:rsid w:val="00984A93"/>
    <w:rsid w:val="00984CAA"/>
    <w:rsid w:val="00984F45"/>
    <w:rsid w:val="009851F6"/>
    <w:rsid w:val="00985750"/>
    <w:rsid w:val="00985BA7"/>
    <w:rsid w:val="00985E46"/>
    <w:rsid w:val="009864E9"/>
    <w:rsid w:val="00986A89"/>
    <w:rsid w:val="00986B8F"/>
    <w:rsid w:val="00986C43"/>
    <w:rsid w:val="009870FD"/>
    <w:rsid w:val="009874A1"/>
    <w:rsid w:val="00990115"/>
    <w:rsid w:val="00990156"/>
    <w:rsid w:val="009902D6"/>
    <w:rsid w:val="009906E6"/>
    <w:rsid w:val="00991093"/>
    <w:rsid w:val="00991267"/>
    <w:rsid w:val="00991543"/>
    <w:rsid w:val="00991B42"/>
    <w:rsid w:val="00991E01"/>
    <w:rsid w:val="009924D5"/>
    <w:rsid w:val="00992607"/>
    <w:rsid w:val="00992830"/>
    <w:rsid w:val="009928EA"/>
    <w:rsid w:val="00992E35"/>
    <w:rsid w:val="00992FB3"/>
    <w:rsid w:val="009934B4"/>
    <w:rsid w:val="009934E2"/>
    <w:rsid w:val="0099362C"/>
    <w:rsid w:val="00993B30"/>
    <w:rsid w:val="009940DF"/>
    <w:rsid w:val="009948D3"/>
    <w:rsid w:val="00995A88"/>
    <w:rsid w:val="0099659D"/>
    <w:rsid w:val="0099672A"/>
    <w:rsid w:val="0099685A"/>
    <w:rsid w:val="00996B65"/>
    <w:rsid w:val="00996BC7"/>
    <w:rsid w:val="00996E45"/>
    <w:rsid w:val="00996F47"/>
    <w:rsid w:val="009973C4"/>
    <w:rsid w:val="0099759D"/>
    <w:rsid w:val="00997782"/>
    <w:rsid w:val="00997783"/>
    <w:rsid w:val="00997CBA"/>
    <w:rsid w:val="009A05E8"/>
    <w:rsid w:val="009A0995"/>
    <w:rsid w:val="009A0A89"/>
    <w:rsid w:val="009A0C84"/>
    <w:rsid w:val="009A0EB4"/>
    <w:rsid w:val="009A1106"/>
    <w:rsid w:val="009A1875"/>
    <w:rsid w:val="009A2060"/>
    <w:rsid w:val="009A2D67"/>
    <w:rsid w:val="009A3B5C"/>
    <w:rsid w:val="009A4276"/>
    <w:rsid w:val="009A47C0"/>
    <w:rsid w:val="009A482C"/>
    <w:rsid w:val="009A4B0B"/>
    <w:rsid w:val="009A4C1A"/>
    <w:rsid w:val="009A4FEB"/>
    <w:rsid w:val="009A4FED"/>
    <w:rsid w:val="009A5EE4"/>
    <w:rsid w:val="009A6913"/>
    <w:rsid w:val="009A6DD4"/>
    <w:rsid w:val="009A7876"/>
    <w:rsid w:val="009B04FF"/>
    <w:rsid w:val="009B072A"/>
    <w:rsid w:val="009B0802"/>
    <w:rsid w:val="009B0B2C"/>
    <w:rsid w:val="009B0D34"/>
    <w:rsid w:val="009B126C"/>
    <w:rsid w:val="009B1B81"/>
    <w:rsid w:val="009B230E"/>
    <w:rsid w:val="009B2333"/>
    <w:rsid w:val="009B27D0"/>
    <w:rsid w:val="009B2CC6"/>
    <w:rsid w:val="009B3155"/>
    <w:rsid w:val="009B32BA"/>
    <w:rsid w:val="009B42BE"/>
    <w:rsid w:val="009B4A7D"/>
    <w:rsid w:val="009B4A96"/>
    <w:rsid w:val="009B4AE7"/>
    <w:rsid w:val="009B5389"/>
    <w:rsid w:val="009B5690"/>
    <w:rsid w:val="009B585A"/>
    <w:rsid w:val="009B5DE6"/>
    <w:rsid w:val="009B67B7"/>
    <w:rsid w:val="009B68A4"/>
    <w:rsid w:val="009B6E9B"/>
    <w:rsid w:val="009B7412"/>
    <w:rsid w:val="009B7489"/>
    <w:rsid w:val="009B7646"/>
    <w:rsid w:val="009B7842"/>
    <w:rsid w:val="009B7BC5"/>
    <w:rsid w:val="009B7C1E"/>
    <w:rsid w:val="009C01ED"/>
    <w:rsid w:val="009C01F9"/>
    <w:rsid w:val="009C029F"/>
    <w:rsid w:val="009C049B"/>
    <w:rsid w:val="009C0ACC"/>
    <w:rsid w:val="009C0CEE"/>
    <w:rsid w:val="009C1DE1"/>
    <w:rsid w:val="009C1FBE"/>
    <w:rsid w:val="009C2295"/>
    <w:rsid w:val="009C263A"/>
    <w:rsid w:val="009C2BEF"/>
    <w:rsid w:val="009C3111"/>
    <w:rsid w:val="009C314A"/>
    <w:rsid w:val="009C3475"/>
    <w:rsid w:val="009C351F"/>
    <w:rsid w:val="009C3624"/>
    <w:rsid w:val="009C3674"/>
    <w:rsid w:val="009C3AFA"/>
    <w:rsid w:val="009C4249"/>
    <w:rsid w:val="009C4322"/>
    <w:rsid w:val="009C4980"/>
    <w:rsid w:val="009C51FE"/>
    <w:rsid w:val="009C527E"/>
    <w:rsid w:val="009C5350"/>
    <w:rsid w:val="009C56A9"/>
    <w:rsid w:val="009C596B"/>
    <w:rsid w:val="009C6560"/>
    <w:rsid w:val="009C68FB"/>
    <w:rsid w:val="009C7052"/>
    <w:rsid w:val="009C70E8"/>
    <w:rsid w:val="009C7693"/>
    <w:rsid w:val="009C79CE"/>
    <w:rsid w:val="009C7A6A"/>
    <w:rsid w:val="009C7B85"/>
    <w:rsid w:val="009C7DF4"/>
    <w:rsid w:val="009C7E0A"/>
    <w:rsid w:val="009D0186"/>
    <w:rsid w:val="009D0C6E"/>
    <w:rsid w:val="009D0D20"/>
    <w:rsid w:val="009D10FD"/>
    <w:rsid w:val="009D1177"/>
    <w:rsid w:val="009D138F"/>
    <w:rsid w:val="009D181B"/>
    <w:rsid w:val="009D18C2"/>
    <w:rsid w:val="009D196F"/>
    <w:rsid w:val="009D27E0"/>
    <w:rsid w:val="009D2A81"/>
    <w:rsid w:val="009D2C96"/>
    <w:rsid w:val="009D31F8"/>
    <w:rsid w:val="009D3260"/>
    <w:rsid w:val="009D32A8"/>
    <w:rsid w:val="009D33B1"/>
    <w:rsid w:val="009D383B"/>
    <w:rsid w:val="009D39E4"/>
    <w:rsid w:val="009D3A76"/>
    <w:rsid w:val="009D3D40"/>
    <w:rsid w:val="009D40E3"/>
    <w:rsid w:val="009D430A"/>
    <w:rsid w:val="009D45DD"/>
    <w:rsid w:val="009D465E"/>
    <w:rsid w:val="009D4862"/>
    <w:rsid w:val="009D4D17"/>
    <w:rsid w:val="009D50E5"/>
    <w:rsid w:val="009D5B2D"/>
    <w:rsid w:val="009D652C"/>
    <w:rsid w:val="009D6D49"/>
    <w:rsid w:val="009D7E9C"/>
    <w:rsid w:val="009E0038"/>
    <w:rsid w:val="009E004D"/>
    <w:rsid w:val="009E063C"/>
    <w:rsid w:val="009E0648"/>
    <w:rsid w:val="009E0CA2"/>
    <w:rsid w:val="009E133A"/>
    <w:rsid w:val="009E1537"/>
    <w:rsid w:val="009E2654"/>
    <w:rsid w:val="009E2A0A"/>
    <w:rsid w:val="009E36F5"/>
    <w:rsid w:val="009E387D"/>
    <w:rsid w:val="009E3B21"/>
    <w:rsid w:val="009E3E19"/>
    <w:rsid w:val="009E4291"/>
    <w:rsid w:val="009E471F"/>
    <w:rsid w:val="009E4869"/>
    <w:rsid w:val="009E52AC"/>
    <w:rsid w:val="009E5420"/>
    <w:rsid w:val="009E575A"/>
    <w:rsid w:val="009E59EA"/>
    <w:rsid w:val="009E5E8A"/>
    <w:rsid w:val="009E6223"/>
    <w:rsid w:val="009E62DF"/>
    <w:rsid w:val="009E645B"/>
    <w:rsid w:val="009E715F"/>
    <w:rsid w:val="009E722F"/>
    <w:rsid w:val="009E7280"/>
    <w:rsid w:val="009E7877"/>
    <w:rsid w:val="009E7C4B"/>
    <w:rsid w:val="009F067A"/>
    <w:rsid w:val="009F0865"/>
    <w:rsid w:val="009F091F"/>
    <w:rsid w:val="009F098B"/>
    <w:rsid w:val="009F0C06"/>
    <w:rsid w:val="009F1199"/>
    <w:rsid w:val="009F1287"/>
    <w:rsid w:val="009F156C"/>
    <w:rsid w:val="009F2651"/>
    <w:rsid w:val="009F27F3"/>
    <w:rsid w:val="009F2803"/>
    <w:rsid w:val="009F3014"/>
    <w:rsid w:val="009F3347"/>
    <w:rsid w:val="009F3518"/>
    <w:rsid w:val="009F35F3"/>
    <w:rsid w:val="009F3E47"/>
    <w:rsid w:val="009F5207"/>
    <w:rsid w:val="009F5CC1"/>
    <w:rsid w:val="009F611D"/>
    <w:rsid w:val="009F6F75"/>
    <w:rsid w:val="009F7299"/>
    <w:rsid w:val="009F7856"/>
    <w:rsid w:val="009F787B"/>
    <w:rsid w:val="009F7F17"/>
    <w:rsid w:val="00A0123F"/>
    <w:rsid w:val="00A01280"/>
    <w:rsid w:val="00A012A9"/>
    <w:rsid w:val="00A01682"/>
    <w:rsid w:val="00A01DA1"/>
    <w:rsid w:val="00A0291E"/>
    <w:rsid w:val="00A032F9"/>
    <w:rsid w:val="00A0385F"/>
    <w:rsid w:val="00A03BCF"/>
    <w:rsid w:val="00A03E6D"/>
    <w:rsid w:val="00A04386"/>
    <w:rsid w:val="00A04792"/>
    <w:rsid w:val="00A04EA2"/>
    <w:rsid w:val="00A05A7A"/>
    <w:rsid w:val="00A05AC7"/>
    <w:rsid w:val="00A05F2A"/>
    <w:rsid w:val="00A06A04"/>
    <w:rsid w:val="00A0755A"/>
    <w:rsid w:val="00A07720"/>
    <w:rsid w:val="00A07CC8"/>
    <w:rsid w:val="00A07DFA"/>
    <w:rsid w:val="00A10882"/>
    <w:rsid w:val="00A108FA"/>
    <w:rsid w:val="00A116B1"/>
    <w:rsid w:val="00A11B69"/>
    <w:rsid w:val="00A11B9F"/>
    <w:rsid w:val="00A11C48"/>
    <w:rsid w:val="00A11D34"/>
    <w:rsid w:val="00A121A2"/>
    <w:rsid w:val="00A12271"/>
    <w:rsid w:val="00A12335"/>
    <w:rsid w:val="00A12391"/>
    <w:rsid w:val="00A12512"/>
    <w:rsid w:val="00A12715"/>
    <w:rsid w:val="00A12742"/>
    <w:rsid w:val="00A1339D"/>
    <w:rsid w:val="00A13C09"/>
    <w:rsid w:val="00A146B5"/>
    <w:rsid w:val="00A146EE"/>
    <w:rsid w:val="00A14EE1"/>
    <w:rsid w:val="00A14FDC"/>
    <w:rsid w:val="00A151DF"/>
    <w:rsid w:val="00A1524F"/>
    <w:rsid w:val="00A1543B"/>
    <w:rsid w:val="00A155CB"/>
    <w:rsid w:val="00A15732"/>
    <w:rsid w:val="00A159FC"/>
    <w:rsid w:val="00A15A8A"/>
    <w:rsid w:val="00A162DE"/>
    <w:rsid w:val="00A172DA"/>
    <w:rsid w:val="00A2044F"/>
    <w:rsid w:val="00A207D0"/>
    <w:rsid w:val="00A207DF"/>
    <w:rsid w:val="00A218A1"/>
    <w:rsid w:val="00A21979"/>
    <w:rsid w:val="00A21F93"/>
    <w:rsid w:val="00A21FE0"/>
    <w:rsid w:val="00A224B7"/>
    <w:rsid w:val="00A22589"/>
    <w:rsid w:val="00A225A5"/>
    <w:rsid w:val="00A22628"/>
    <w:rsid w:val="00A22C73"/>
    <w:rsid w:val="00A23785"/>
    <w:rsid w:val="00A24B0D"/>
    <w:rsid w:val="00A24B83"/>
    <w:rsid w:val="00A24D95"/>
    <w:rsid w:val="00A25229"/>
    <w:rsid w:val="00A2613F"/>
    <w:rsid w:val="00A26272"/>
    <w:rsid w:val="00A26577"/>
    <w:rsid w:val="00A26870"/>
    <w:rsid w:val="00A2689B"/>
    <w:rsid w:val="00A2769B"/>
    <w:rsid w:val="00A276DE"/>
    <w:rsid w:val="00A30046"/>
    <w:rsid w:val="00A30089"/>
    <w:rsid w:val="00A303C1"/>
    <w:rsid w:val="00A305DE"/>
    <w:rsid w:val="00A30B49"/>
    <w:rsid w:val="00A30B66"/>
    <w:rsid w:val="00A30CEA"/>
    <w:rsid w:val="00A310C7"/>
    <w:rsid w:val="00A31389"/>
    <w:rsid w:val="00A3169B"/>
    <w:rsid w:val="00A31953"/>
    <w:rsid w:val="00A31AA6"/>
    <w:rsid w:val="00A31F6D"/>
    <w:rsid w:val="00A325E6"/>
    <w:rsid w:val="00A327B4"/>
    <w:rsid w:val="00A3337F"/>
    <w:rsid w:val="00A33B84"/>
    <w:rsid w:val="00A3419F"/>
    <w:rsid w:val="00A34673"/>
    <w:rsid w:val="00A34772"/>
    <w:rsid w:val="00A351B0"/>
    <w:rsid w:val="00A35220"/>
    <w:rsid w:val="00A35231"/>
    <w:rsid w:val="00A357B6"/>
    <w:rsid w:val="00A3590E"/>
    <w:rsid w:val="00A35C9A"/>
    <w:rsid w:val="00A37046"/>
    <w:rsid w:val="00A375B7"/>
    <w:rsid w:val="00A37677"/>
    <w:rsid w:val="00A378BB"/>
    <w:rsid w:val="00A378DA"/>
    <w:rsid w:val="00A37EC8"/>
    <w:rsid w:val="00A37F69"/>
    <w:rsid w:val="00A40109"/>
    <w:rsid w:val="00A403EB"/>
    <w:rsid w:val="00A40621"/>
    <w:rsid w:val="00A40630"/>
    <w:rsid w:val="00A40D62"/>
    <w:rsid w:val="00A40E15"/>
    <w:rsid w:val="00A40F1A"/>
    <w:rsid w:val="00A41634"/>
    <w:rsid w:val="00A41705"/>
    <w:rsid w:val="00A41CE9"/>
    <w:rsid w:val="00A4211D"/>
    <w:rsid w:val="00A42169"/>
    <w:rsid w:val="00A42A73"/>
    <w:rsid w:val="00A432B8"/>
    <w:rsid w:val="00A4351E"/>
    <w:rsid w:val="00A43A13"/>
    <w:rsid w:val="00A444E4"/>
    <w:rsid w:val="00A4482D"/>
    <w:rsid w:val="00A44EEF"/>
    <w:rsid w:val="00A4506B"/>
    <w:rsid w:val="00A45249"/>
    <w:rsid w:val="00A454B6"/>
    <w:rsid w:val="00A4581C"/>
    <w:rsid w:val="00A458FB"/>
    <w:rsid w:val="00A45A84"/>
    <w:rsid w:val="00A45EBB"/>
    <w:rsid w:val="00A45EE4"/>
    <w:rsid w:val="00A467AB"/>
    <w:rsid w:val="00A46968"/>
    <w:rsid w:val="00A46E02"/>
    <w:rsid w:val="00A46EC7"/>
    <w:rsid w:val="00A47A3C"/>
    <w:rsid w:val="00A503C5"/>
    <w:rsid w:val="00A505CB"/>
    <w:rsid w:val="00A505EC"/>
    <w:rsid w:val="00A50673"/>
    <w:rsid w:val="00A511B0"/>
    <w:rsid w:val="00A5136F"/>
    <w:rsid w:val="00A517F2"/>
    <w:rsid w:val="00A51E3A"/>
    <w:rsid w:val="00A52135"/>
    <w:rsid w:val="00A521B2"/>
    <w:rsid w:val="00A522E5"/>
    <w:rsid w:val="00A526E0"/>
    <w:rsid w:val="00A52FFC"/>
    <w:rsid w:val="00A531D9"/>
    <w:rsid w:val="00A53559"/>
    <w:rsid w:val="00A5355C"/>
    <w:rsid w:val="00A53717"/>
    <w:rsid w:val="00A537B0"/>
    <w:rsid w:val="00A53D41"/>
    <w:rsid w:val="00A5414C"/>
    <w:rsid w:val="00A54D35"/>
    <w:rsid w:val="00A55477"/>
    <w:rsid w:val="00A554EE"/>
    <w:rsid w:val="00A56054"/>
    <w:rsid w:val="00A5655D"/>
    <w:rsid w:val="00A56590"/>
    <w:rsid w:val="00A56D1B"/>
    <w:rsid w:val="00A573A0"/>
    <w:rsid w:val="00A57A2D"/>
    <w:rsid w:val="00A57A2F"/>
    <w:rsid w:val="00A57BF5"/>
    <w:rsid w:val="00A57FCA"/>
    <w:rsid w:val="00A6085D"/>
    <w:rsid w:val="00A60EED"/>
    <w:rsid w:val="00A615BB"/>
    <w:rsid w:val="00A6169C"/>
    <w:rsid w:val="00A61A42"/>
    <w:rsid w:val="00A62467"/>
    <w:rsid w:val="00A62AA5"/>
    <w:rsid w:val="00A62E27"/>
    <w:rsid w:val="00A630C6"/>
    <w:rsid w:val="00A63569"/>
    <w:rsid w:val="00A63997"/>
    <w:rsid w:val="00A63BB2"/>
    <w:rsid w:val="00A63E6B"/>
    <w:rsid w:val="00A63EB3"/>
    <w:rsid w:val="00A640E3"/>
    <w:rsid w:val="00A643BF"/>
    <w:rsid w:val="00A64BB9"/>
    <w:rsid w:val="00A656C5"/>
    <w:rsid w:val="00A6609F"/>
    <w:rsid w:val="00A66DBC"/>
    <w:rsid w:val="00A67133"/>
    <w:rsid w:val="00A671B1"/>
    <w:rsid w:val="00A6775E"/>
    <w:rsid w:val="00A678D9"/>
    <w:rsid w:val="00A703C3"/>
    <w:rsid w:val="00A70525"/>
    <w:rsid w:val="00A70636"/>
    <w:rsid w:val="00A70A8C"/>
    <w:rsid w:val="00A70C73"/>
    <w:rsid w:val="00A7168B"/>
    <w:rsid w:val="00A71A33"/>
    <w:rsid w:val="00A71B80"/>
    <w:rsid w:val="00A71D48"/>
    <w:rsid w:val="00A72B60"/>
    <w:rsid w:val="00A72EC6"/>
    <w:rsid w:val="00A730AC"/>
    <w:rsid w:val="00A733F4"/>
    <w:rsid w:val="00A73489"/>
    <w:rsid w:val="00A73795"/>
    <w:rsid w:val="00A73F4A"/>
    <w:rsid w:val="00A74104"/>
    <w:rsid w:val="00A748A8"/>
    <w:rsid w:val="00A74EEC"/>
    <w:rsid w:val="00A751E6"/>
    <w:rsid w:val="00A75475"/>
    <w:rsid w:val="00A757F3"/>
    <w:rsid w:val="00A75A03"/>
    <w:rsid w:val="00A75D65"/>
    <w:rsid w:val="00A7716E"/>
    <w:rsid w:val="00A77247"/>
    <w:rsid w:val="00A773F1"/>
    <w:rsid w:val="00A77591"/>
    <w:rsid w:val="00A804CF"/>
    <w:rsid w:val="00A804F6"/>
    <w:rsid w:val="00A8057E"/>
    <w:rsid w:val="00A8082D"/>
    <w:rsid w:val="00A80A1D"/>
    <w:rsid w:val="00A80A2F"/>
    <w:rsid w:val="00A810E4"/>
    <w:rsid w:val="00A82267"/>
    <w:rsid w:val="00A824F9"/>
    <w:rsid w:val="00A82A54"/>
    <w:rsid w:val="00A82C0E"/>
    <w:rsid w:val="00A82DDC"/>
    <w:rsid w:val="00A8347B"/>
    <w:rsid w:val="00A83CB4"/>
    <w:rsid w:val="00A84553"/>
    <w:rsid w:val="00A85054"/>
    <w:rsid w:val="00A8524A"/>
    <w:rsid w:val="00A85F06"/>
    <w:rsid w:val="00A8658D"/>
    <w:rsid w:val="00A867EC"/>
    <w:rsid w:val="00A86811"/>
    <w:rsid w:val="00A86E29"/>
    <w:rsid w:val="00A87350"/>
    <w:rsid w:val="00A874B7"/>
    <w:rsid w:val="00A8774A"/>
    <w:rsid w:val="00A87F32"/>
    <w:rsid w:val="00A87FE5"/>
    <w:rsid w:val="00A90612"/>
    <w:rsid w:val="00A90F1B"/>
    <w:rsid w:val="00A917C1"/>
    <w:rsid w:val="00A929BC"/>
    <w:rsid w:val="00A92DA5"/>
    <w:rsid w:val="00A92E5B"/>
    <w:rsid w:val="00A93BD7"/>
    <w:rsid w:val="00A93E40"/>
    <w:rsid w:val="00A94178"/>
    <w:rsid w:val="00A94703"/>
    <w:rsid w:val="00A950BD"/>
    <w:rsid w:val="00A96B16"/>
    <w:rsid w:val="00A96B4B"/>
    <w:rsid w:val="00A96F75"/>
    <w:rsid w:val="00A972E4"/>
    <w:rsid w:val="00A979C9"/>
    <w:rsid w:val="00A97D15"/>
    <w:rsid w:val="00A97FD0"/>
    <w:rsid w:val="00AA035A"/>
    <w:rsid w:val="00AA0986"/>
    <w:rsid w:val="00AA0A29"/>
    <w:rsid w:val="00AA0E7A"/>
    <w:rsid w:val="00AA0E9B"/>
    <w:rsid w:val="00AA1188"/>
    <w:rsid w:val="00AA16B0"/>
    <w:rsid w:val="00AA1C53"/>
    <w:rsid w:val="00AA1CFB"/>
    <w:rsid w:val="00AA1F20"/>
    <w:rsid w:val="00AA20F5"/>
    <w:rsid w:val="00AA2326"/>
    <w:rsid w:val="00AA2AC8"/>
    <w:rsid w:val="00AA2EB3"/>
    <w:rsid w:val="00AA2EFE"/>
    <w:rsid w:val="00AA35A8"/>
    <w:rsid w:val="00AA390D"/>
    <w:rsid w:val="00AA463F"/>
    <w:rsid w:val="00AA464D"/>
    <w:rsid w:val="00AA550D"/>
    <w:rsid w:val="00AA5D34"/>
    <w:rsid w:val="00AA5E77"/>
    <w:rsid w:val="00AA6188"/>
    <w:rsid w:val="00AA65D7"/>
    <w:rsid w:val="00AA65E1"/>
    <w:rsid w:val="00AA75C0"/>
    <w:rsid w:val="00AA7949"/>
    <w:rsid w:val="00AA7D96"/>
    <w:rsid w:val="00AA7DA4"/>
    <w:rsid w:val="00AA7DE9"/>
    <w:rsid w:val="00AB0CA4"/>
    <w:rsid w:val="00AB1164"/>
    <w:rsid w:val="00AB1662"/>
    <w:rsid w:val="00AB1794"/>
    <w:rsid w:val="00AB2032"/>
    <w:rsid w:val="00AB21AA"/>
    <w:rsid w:val="00AB256D"/>
    <w:rsid w:val="00AB2673"/>
    <w:rsid w:val="00AB26BE"/>
    <w:rsid w:val="00AB2F82"/>
    <w:rsid w:val="00AB31A5"/>
    <w:rsid w:val="00AB3512"/>
    <w:rsid w:val="00AB3791"/>
    <w:rsid w:val="00AB3B7A"/>
    <w:rsid w:val="00AB4328"/>
    <w:rsid w:val="00AB440A"/>
    <w:rsid w:val="00AB496D"/>
    <w:rsid w:val="00AB4F44"/>
    <w:rsid w:val="00AB523E"/>
    <w:rsid w:val="00AB5420"/>
    <w:rsid w:val="00AB55A0"/>
    <w:rsid w:val="00AB5960"/>
    <w:rsid w:val="00AB5A68"/>
    <w:rsid w:val="00AB5EE1"/>
    <w:rsid w:val="00AB6547"/>
    <w:rsid w:val="00AB6814"/>
    <w:rsid w:val="00AB70B3"/>
    <w:rsid w:val="00AB7278"/>
    <w:rsid w:val="00AB7794"/>
    <w:rsid w:val="00AB7BDC"/>
    <w:rsid w:val="00AC0432"/>
    <w:rsid w:val="00AC115D"/>
    <w:rsid w:val="00AC18DD"/>
    <w:rsid w:val="00AC1C4C"/>
    <w:rsid w:val="00AC2199"/>
    <w:rsid w:val="00AC290C"/>
    <w:rsid w:val="00AC2C5D"/>
    <w:rsid w:val="00AC3043"/>
    <w:rsid w:val="00AC3503"/>
    <w:rsid w:val="00AC3803"/>
    <w:rsid w:val="00AC3925"/>
    <w:rsid w:val="00AC3E30"/>
    <w:rsid w:val="00AC438B"/>
    <w:rsid w:val="00AC54DF"/>
    <w:rsid w:val="00AC554B"/>
    <w:rsid w:val="00AC5710"/>
    <w:rsid w:val="00AC5827"/>
    <w:rsid w:val="00AC5E6E"/>
    <w:rsid w:val="00AC63F3"/>
    <w:rsid w:val="00AC63F6"/>
    <w:rsid w:val="00AC6D79"/>
    <w:rsid w:val="00AC7420"/>
    <w:rsid w:val="00AC7765"/>
    <w:rsid w:val="00AC7AB8"/>
    <w:rsid w:val="00AD0360"/>
    <w:rsid w:val="00AD06A8"/>
    <w:rsid w:val="00AD0770"/>
    <w:rsid w:val="00AD0940"/>
    <w:rsid w:val="00AD0AA5"/>
    <w:rsid w:val="00AD0BE7"/>
    <w:rsid w:val="00AD0DEC"/>
    <w:rsid w:val="00AD1E43"/>
    <w:rsid w:val="00AD27EF"/>
    <w:rsid w:val="00AD2AA5"/>
    <w:rsid w:val="00AD2E03"/>
    <w:rsid w:val="00AD39A7"/>
    <w:rsid w:val="00AD4667"/>
    <w:rsid w:val="00AD46E6"/>
    <w:rsid w:val="00AD50D2"/>
    <w:rsid w:val="00AD545D"/>
    <w:rsid w:val="00AD5E42"/>
    <w:rsid w:val="00AD6779"/>
    <w:rsid w:val="00AD77F2"/>
    <w:rsid w:val="00AD7AAA"/>
    <w:rsid w:val="00AD7F99"/>
    <w:rsid w:val="00AE00C2"/>
    <w:rsid w:val="00AE069D"/>
    <w:rsid w:val="00AE206A"/>
    <w:rsid w:val="00AE21DA"/>
    <w:rsid w:val="00AE2CE7"/>
    <w:rsid w:val="00AE30ED"/>
    <w:rsid w:val="00AE336D"/>
    <w:rsid w:val="00AE3BC1"/>
    <w:rsid w:val="00AE3C5D"/>
    <w:rsid w:val="00AE3E19"/>
    <w:rsid w:val="00AE4057"/>
    <w:rsid w:val="00AE415F"/>
    <w:rsid w:val="00AE4773"/>
    <w:rsid w:val="00AE4DB1"/>
    <w:rsid w:val="00AE4E16"/>
    <w:rsid w:val="00AE5156"/>
    <w:rsid w:val="00AE5624"/>
    <w:rsid w:val="00AE60B9"/>
    <w:rsid w:val="00AE6349"/>
    <w:rsid w:val="00AE659C"/>
    <w:rsid w:val="00AE69AF"/>
    <w:rsid w:val="00AE6DFB"/>
    <w:rsid w:val="00AE727D"/>
    <w:rsid w:val="00AE77E4"/>
    <w:rsid w:val="00AF0096"/>
    <w:rsid w:val="00AF06EE"/>
    <w:rsid w:val="00AF0E57"/>
    <w:rsid w:val="00AF0F09"/>
    <w:rsid w:val="00AF1246"/>
    <w:rsid w:val="00AF178D"/>
    <w:rsid w:val="00AF17E0"/>
    <w:rsid w:val="00AF191D"/>
    <w:rsid w:val="00AF1A4F"/>
    <w:rsid w:val="00AF1CEC"/>
    <w:rsid w:val="00AF2245"/>
    <w:rsid w:val="00AF25E8"/>
    <w:rsid w:val="00AF2C48"/>
    <w:rsid w:val="00AF2EFC"/>
    <w:rsid w:val="00AF329A"/>
    <w:rsid w:val="00AF362E"/>
    <w:rsid w:val="00AF3D82"/>
    <w:rsid w:val="00AF3F28"/>
    <w:rsid w:val="00AF3FF1"/>
    <w:rsid w:val="00AF4087"/>
    <w:rsid w:val="00AF42B0"/>
    <w:rsid w:val="00AF444B"/>
    <w:rsid w:val="00AF4D07"/>
    <w:rsid w:val="00AF4EAD"/>
    <w:rsid w:val="00AF4F5E"/>
    <w:rsid w:val="00AF5009"/>
    <w:rsid w:val="00AF50E1"/>
    <w:rsid w:val="00AF5501"/>
    <w:rsid w:val="00AF57A8"/>
    <w:rsid w:val="00AF613B"/>
    <w:rsid w:val="00AF63BA"/>
    <w:rsid w:val="00AF65F4"/>
    <w:rsid w:val="00AF663A"/>
    <w:rsid w:val="00AF66B4"/>
    <w:rsid w:val="00AF6E38"/>
    <w:rsid w:val="00AF731D"/>
    <w:rsid w:val="00AF799B"/>
    <w:rsid w:val="00AF7F8A"/>
    <w:rsid w:val="00AF7FBF"/>
    <w:rsid w:val="00B002BA"/>
    <w:rsid w:val="00B00369"/>
    <w:rsid w:val="00B003E0"/>
    <w:rsid w:val="00B004E3"/>
    <w:rsid w:val="00B00BFA"/>
    <w:rsid w:val="00B01679"/>
    <w:rsid w:val="00B016CE"/>
    <w:rsid w:val="00B01E49"/>
    <w:rsid w:val="00B01F26"/>
    <w:rsid w:val="00B02295"/>
    <w:rsid w:val="00B02497"/>
    <w:rsid w:val="00B0272B"/>
    <w:rsid w:val="00B02898"/>
    <w:rsid w:val="00B02A13"/>
    <w:rsid w:val="00B02DF4"/>
    <w:rsid w:val="00B035E9"/>
    <w:rsid w:val="00B03A5E"/>
    <w:rsid w:val="00B03E3C"/>
    <w:rsid w:val="00B0425F"/>
    <w:rsid w:val="00B044DD"/>
    <w:rsid w:val="00B048C6"/>
    <w:rsid w:val="00B04C3A"/>
    <w:rsid w:val="00B051D2"/>
    <w:rsid w:val="00B05470"/>
    <w:rsid w:val="00B05A8F"/>
    <w:rsid w:val="00B0639F"/>
    <w:rsid w:val="00B063A3"/>
    <w:rsid w:val="00B064F1"/>
    <w:rsid w:val="00B06B63"/>
    <w:rsid w:val="00B06E0A"/>
    <w:rsid w:val="00B06F32"/>
    <w:rsid w:val="00B06FA4"/>
    <w:rsid w:val="00B076E0"/>
    <w:rsid w:val="00B07F8D"/>
    <w:rsid w:val="00B10159"/>
    <w:rsid w:val="00B10F56"/>
    <w:rsid w:val="00B1166E"/>
    <w:rsid w:val="00B11809"/>
    <w:rsid w:val="00B11833"/>
    <w:rsid w:val="00B11C9A"/>
    <w:rsid w:val="00B11EAF"/>
    <w:rsid w:val="00B12161"/>
    <w:rsid w:val="00B12CF2"/>
    <w:rsid w:val="00B131DC"/>
    <w:rsid w:val="00B14097"/>
    <w:rsid w:val="00B1451D"/>
    <w:rsid w:val="00B14889"/>
    <w:rsid w:val="00B14C0D"/>
    <w:rsid w:val="00B1548C"/>
    <w:rsid w:val="00B154F7"/>
    <w:rsid w:val="00B15790"/>
    <w:rsid w:val="00B15D35"/>
    <w:rsid w:val="00B15E95"/>
    <w:rsid w:val="00B1656C"/>
    <w:rsid w:val="00B16CA6"/>
    <w:rsid w:val="00B16F76"/>
    <w:rsid w:val="00B173D9"/>
    <w:rsid w:val="00B1798A"/>
    <w:rsid w:val="00B17E66"/>
    <w:rsid w:val="00B17E7A"/>
    <w:rsid w:val="00B20210"/>
    <w:rsid w:val="00B20575"/>
    <w:rsid w:val="00B20852"/>
    <w:rsid w:val="00B20A00"/>
    <w:rsid w:val="00B210CD"/>
    <w:rsid w:val="00B21441"/>
    <w:rsid w:val="00B2152F"/>
    <w:rsid w:val="00B216D4"/>
    <w:rsid w:val="00B21F53"/>
    <w:rsid w:val="00B220F5"/>
    <w:rsid w:val="00B221E5"/>
    <w:rsid w:val="00B22556"/>
    <w:rsid w:val="00B22574"/>
    <w:rsid w:val="00B225AB"/>
    <w:rsid w:val="00B22766"/>
    <w:rsid w:val="00B22C87"/>
    <w:rsid w:val="00B22E2A"/>
    <w:rsid w:val="00B233C6"/>
    <w:rsid w:val="00B236D2"/>
    <w:rsid w:val="00B24F44"/>
    <w:rsid w:val="00B25870"/>
    <w:rsid w:val="00B258B8"/>
    <w:rsid w:val="00B25AC2"/>
    <w:rsid w:val="00B25B85"/>
    <w:rsid w:val="00B2624B"/>
    <w:rsid w:val="00B26516"/>
    <w:rsid w:val="00B26591"/>
    <w:rsid w:val="00B26D1A"/>
    <w:rsid w:val="00B2709E"/>
    <w:rsid w:val="00B273DF"/>
    <w:rsid w:val="00B275A6"/>
    <w:rsid w:val="00B27CBB"/>
    <w:rsid w:val="00B27DF1"/>
    <w:rsid w:val="00B27EAB"/>
    <w:rsid w:val="00B30051"/>
    <w:rsid w:val="00B304BE"/>
    <w:rsid w:val="00B30611"/>
    <w:rsid w:val="00B3078C"/>
    <w:rsid w:val="00B3099E"/>
    <w:rsid w:val="00B30AE4"/>
    <w:rsid w:val="00B30BAA"/>
    <w:rsid w:val="00B30CF7"/>
    <w:rsid w:val="00B30F3A"/>
    <w:rsid w:val="00B315EC"/>
    <w:rsid w:val="00B31933"/>
    <w:rsid w:val="00B31BB1"/>
    <w:rsid w:val="00B31C03"/>
    <w:rsid w:val="00B3304A"/>
    <w:rsid w:val="00B333E0"/>
    <w:rsid w:val="00B336F6"/>
    <w:rsid w:val="00B3371D"/>
    <w:rsid w:val="00B33776"/>
    <w:rsid w:val="00B33952"/>
    <w:rsid w:val="00B3398D"/>
    <w:rsid w:val="00B33A86"/>
    <w:rsid w:val="00B33C87"/>
    <w:rsid w:val="00B3452D"/>
    <w:rsid w:val="00B3476A"/>
    <w:rsid w:val="00B349FC"/>
    <w:rsid w:val="00B34C6A"/>
    <w:rsid w:val="00B35390"/>
    <w:rsid w:val="00B356A2"/>
    <w:rsid w:val="00B35A3D"/>
    <w:rsid w:val="00B35B3E"/>
    <w:rsid w:val="00B36AF2"/>
    <w:rsid w:val="00B37604"/>
    <w:rsid w:val="00B4002A"/>
    <w:rsid w:val="00B40B8B"/>
    <w:rsid w:val="00B40BDE"/>
    <w:rsid w:val="00B41047"/>
    <w:rsid w:val="00B41057"/>
    <w:rsid w:val="00B41073"/>
    <w:rsid w:val="00B41170"/>
    <w:rsid w:val="00B411B7"/>
    <w:rsid w:val="00B4121B"/>
    <w:rsid w:val="00B41C18"/>
    <w:rsid w:val="00B41EAF"/>
    <w:rsid w:val="00B420C0"/>
    <w:rsid w:val="00B430E3"/>
    <w:rsid w:val="00B4347D"/>
    <w:rsid w:val="00B434AA"/>
    <w:rsid w:val="00B43E3F"/>
    <w:rsid w:val="00B44153"/>
    <w:rsid w:val="00B443EE"/>
    <w:rsid w:val="00B4443E"/>
    <w:rsid w:val="00B44540"/>
    <w:rsid w:val="00B44956"/>
    <w:rsid w:val="00B44AC8"/>
    <w:rsid w:val="00B44F7B"/>
    <w:rsid w:val="00B4500F"/>
    <w:rsid w:val="00B452FA"/>
    <w:rsid w:val="00B45953"/>
    <w:rsid w:val="00B45CAE"/>
    <w:rsid w:val="00B46144"/>
    <w:rsid w:val="00B462E5"/>
    <w:rsid w:val="00B466D6"/>
    <w:rsid w:val="00B46980"/>
    <w:rsid w:val="00B46D0A"/>
    <w:rsid w:val="00B46F2B"/>
    <w:rsid w:val="00B47093"/>
    <w:rsid w:val="00B4711F"/>
    <w:rsid w:val="00B50184"/>
    <w:rsid w:val="00B504FF"/>
    <w:rsid w:val="00B5095B"/>
    <w:rsid w:val="00B50CD0"/>
    <w:rsid w:val="00B50D5A"/>
    <w:rsid w:val="00B50D76"/>
    <w:rsid w:val="00B50E9F"/>
    <w:rsid w:val="00B51414"/>
    <w:rsid w:val="00B515FE"/>
    <w:rsid w:val="00B51632"/>
    <w:rsid w:val="00B51ABF"/>
    <w:rsid w:val="00B5312A"/>
    <w:rsid w:val="00B53232"/>
    <w:rsid w:val="00B53234"/>
    <w:rsid w:val="00B533AF"/>
    <w:rsid w:val="00B53514"/>
    <w:rsid w:val="00B53CC6"/>
    <w:rsid w:val="00B53DD7"/>
    <w:rsid w:val="00B54043"/>
    <w:rsid w:val="00B54873"/>
    <w:rsid w:val="00B54C6C"/>
    <w:rsid w:val="00B550B1"/>
    <w:rsid w:val="00B55517"/>
    <w:rsid w:val="00B55776"/>
    <w:rsid w:val="00B559EB"/>
    <w:rsid w:val="00B560EA"/>
    <w:rsid w:val="00B5630E"/>
    <w:rsid w:val="00B5667D"/>
    <w:rsid w:val="00B56871"/>
    <w:rsid w:val="00B569DA"/>
    <w:rsid w:val="00B56AF7"/>
    <w:rsid w:val="00B56CA3"/>
    <w:rsid w:val="00B56E55"/>
    <w:rsid w:val="00B57197"/>
    <w:rsid w:val="00B57FDF"/>
    <w:rsid w:val="00B60694"/>
    <w:rsid w:val="00B60734"/>
    <w:rsid w:val="00B609D7"/>
    <w:rsid w:val="00B60C2A"/>
    <w:rsid w:val="00B61309"/>
    <w:rsid w:val="00B61528"/>
    <w:rsid w:val="00B617AE"/>
    <w:rsid w:val="00B61843"/>
    <w:rsid w:val="00B62248"/>
    <w:rsid w:val="00B623FC"/>
    <w:rsid w:val="00B62A74"/>
    <w:rsid w:val="00B63558"/>
    <w:rsid w:val="00B63562"/>
    <w:rsid w:val="00B63AD8"/>
    <w:rsid w:val="00B641C9"/>
    <w:rsid w:val="00B64489"/>
    <w:rsid w:val="00B6466F"/>
    <w:rsid w:val="00B65334"/>
    <w:rsid w:val="00B65676"/>
    <w:rsid w:val="00B6582C"/>
    <w:rsid w:val="00B65EE1"/>
    <w:rsid w:val="00B663EE"/>
    <w:rsid w:val="00B6687A"/>
    <w:rsid w:val="00B66BF3"/>
    <w:rsid w:val="00B66C9C"/>
    <w:rsid w:val="00B66D15"/>
    <w:rsid w:val="00B670D8"/>
    <w:rsid w:val="00B675C6"/>
    <w:rsid w:val="00B67600"/>
    <w:rsid w:val="00B67C91"/>
    <w:rsid w:val="00B70188"/>
    <w:rsid w:val="00B70EF6"/>
    <w:rsid w:val="00B70F19"/>
    <w:rsid w:val="00B70F51"/>
    <w:rsid w:val="00B710B5"/>
    <w:rsid w:val="00B711AC"/>
    <w:rsid w:val="00B7147E"/>
    <w:rsid w:val="00B7152E"/>
    <w:rsid w:val="00B7176F"/>
    <w:rsid w:val="00B71BFD"/>
    <w:rsid w:val="00B71C9B"/>
    <w:rsid w:val="00B71FB9"/>
    <w:rsid w:val="00B7206B"/>
    <w:rsid w:val="00B720C8"/>
    <w:rsid w:val="00B7220D"/>
    <w:rsid w:val="00B7229C"/>
    <w:rsid w:val="00B7246A"/>
    <w:rsid w:val="00B724D9"/>
    <w:rsid w:val="00B728AE"/>
    <w:rsid w:val="00B72A95"/>
    <w:rsid w:val="00B72B90"/>
    <w:rsid w:val="00B72C3B"/>
    <w:rsid w:val="00B72D11"/>
    <w:rsid w:val="00B72DE0"/>
    <w:rsid w:val="00B730CB"/>
    <w:rsid w:val="00B73314"/>
    <w:rsid w:val="00B73894"/>
    <w:rsid w:val="00B739D6"/>
    <w:rsid w:val="00B73AD3"/>
    <w:rsid w:val="00B73BF3"/>
    <w:rsid w:val="00B73DCE"/>
    <w:rsid w:val="00B74199"/>
    <w:rsid w:val="00B74A0A"/>
    <w:rsid w:val="00B74BD4"/>
    <w:rsid w:val="00B75149"/>
    <w:rsid w:val="00B75573"/>
    <w:rsid w:val="00B75BCB"/>
    <w:rsid w:val="00B75F4D"/>
    <w:rsid w:val="00B764EB"/>
    <w:rsid w:val="00B766CB"/>
    <w:rsid w:val="00B76997"/>
    <w:rsid w:val="00B76BF4"/>
    <w:rsid w:val="00B76E74"/>
    <w:rsid w:val="00B76E78"/>
    <w:rsid w:val="00B772B9"/>
    <w:rsid w:val="00B773CB"/>
    <w:rsid w:val="00B7744D"/>
    <w:rsid w:val="00B7763E"/>
    <w:rsid w:val="00B77CA0"/>
    <w:rsid w:val="00B77EC5"/>
    <w:rsid w:val="00B80035"/>
    <w:rsid w:val="00B8163D"/>
    <w:rsid w:val="00B81683"/>
    <w:rsid w:val="00B8195C"/>
    <w:rsid w:val="00B81A8D"/>
    <w:rsid w:val="00B81B51"/>
    <w:rsid w:val="00B824C4"/>
    <w:rsid w:val="00B82592"/>
    <w:rsid w:val="00B826C6"/>
    <w:rsid w:val="00B8274F"/>
    <w:rsid w:val="00B82A61"/>
    <w:rsid w:val="00B82B0F"/>
    <w:rsid w:val="00B833B7"/>
    <w:rsid w:val="00B8343E"/>
    <w:rsid w:val="00B83A36"/>
    <w:rsid w:val="00B83E9B"/>
    <w:rsid w:val="00B8415A"/>
    <w:rsid w:val="00B8421F"/>
    <w:rsid w:val="00B8422F"/>
    <w:rsid w:val="00B84723"/>
    <w:rsid w:val="00B84EBF"/>
    <w:rsid w:val="00B85286"/>
    <w:rsid w:val="00B852B0"/>
    <w:rsid w:val="00B8646A"/>
    <w:rsid w:val="00B86492"/>
    <w:rsid w:val="00B86FA1"/>
    <w:rsid w:val="00B87277"/>
    <w:rsid w:val="00B87451"/>
    <w:rsid w:val="00B875FE"/>
    <w:rsid w:val="00B879CC"/>
    <w:rsid w:val="00B87B1E"/>
    <w:rsid w:val="00B87BB8"/>
    <w:rsid w:val="00B87F37"/>
    <w:rsid w:val="00B9078D"/>
    <w:rsid w:val="00B90AB5"/>
    <w:rsid w:val="00B90CB1"/>
    <w:rsid w:val="00B90CDE"/>
    <w:rsid w:val="00B91F11"/>
    <w:rsid w:val="00B92411"/>
    <w:rsid w:val="00B927DF"/>
    <w:rsid w:val="00B92AB9"/>
    <w:rsid w:val="00B930A0"/>
    <w:rsid w:val="00B934FE"/>
    <w:rsid w:val="00B935F7"/>
    <w:rsid w:val="00B93841"/>
    <w:rsid w:val="00B93881"/>
    <w:rsid w:val="00B93E11"/>
    <w:rsid w:val="00B93F63"/>
    <w:rsid w:val="00B940D0"/>
    <w:rsid w:val="00B941D4"/>
    <w:rsid w:val="00B94C4E"/>
    <w:rsid w:val="00B95649"/>
    <w:rsid w:val="00B957D7"/>
    <w:rsid w:val="00B96129"/>
    <w:rsid w:val="00B965D8"/>
    <w:rsid w:val="00B9683C"/>
    <w:rsid w:val="00B96A64"/>
    <w:rsid w:val="00B96B63"/>
    <w:rsid w:val="00B96CC0"/>
    <w:rsid w:val="00B96F08"/>
    <w:rsid w:val="00B970D5"/>
    <w:rsid w:val="00B97A65"/>
    <w:rsid w:val="00B97ED6"/>
    <w:rsid w:val="00BA0428"/>
    <w:rsid w:val="00BA0A1B"/>
    <w:rsid w:val="00BA0F5D"/>
    <w:rsid w:val="00BA130E"/>
    <w:rsid w:val="00BA1667"/>
    <w:rsid w:val="00BA2CB0"/>
    <w:rsid w:val="00BA399D"/>
    <w:rsid w:val="00BA3A97"/>
    <w:rsid w:val="00BA3C36"/>
    <w:rsid w:val="00BA3ECE"/>
    <w:rsid w:val="00BA461C"/>
    <w:rsid w:val="00BA468B"/>
    <w:rsid w:val="00BA4B42"/>
    <w:rsid w:val="00BA4BFA"/>
    <w:rsid w:val="00BA52A1"/>
    <w:rsid w:val="00BA53C7"/>
    <w:rsid w:val="00BA60B0"/>
    <w:rsid w:val="00BA61A8"/>
    <w:rsid w:val="00BA66EC"/>
    <w:rsid w:val="00BA691F"/>
    <w:rsid w:val="00BA6A0D"/>
    <w:rsid w:val="00BA7D19"/>
    <w:rsid w:val="00BB0022"/>
    <w:rsid w:val="00BB00A5"/>
    <w:rsid w:val="00BB07EC"/>
    <w:rsid w:val="00BB1858"/>
    <w:rsid w:val="00BB1A37"/>
    <w:rsid w:val="00BB1ECE"/>
    <w:rsid w:val="00BB24C5"/>
    <w:rsid w:val="00BB2972"/>
    <w:rsid w:val="00BB2D0C"/>
    <w:rsid w:val="00BB360D"/>
    <w:rsid w:val="00BB3C6F"/>
    <w:rsid w:val="00BB47A3"/>
    <w:rsid w:val="00BB48DE"/>
    <w:rsid w:val="00BB5692"/>
    <w:rsid w:val="00BB5D99"/>
    <w:rsid w:val="00BB5F5D"/>
    <w:rsid w:val="00BB6709"/>
    <w:rsid w:val="00BB6797"/>
    <w:rsid w:val="00BB6D17"/>
    <w:rsid w:val="00BB6DC8"/>
    <w:rsid w:val="00BB73D0"/>
    <w:rsid w:val="00BB74B9"/>
    <w:rsid w:val="00BB75F9"/>
    <w:rsid w:val="00BB78F2"/>
    <w:rsid w:val="00BB7A1D"/>
    <w:rsid w:val="00BC0245"/>
    <w:rsid w:val="00BC0246"/>
    <w:rsid w:val="00BC0D84"/>
    <w:rsid w:val="00BC0ECC"/>
    <w:rsid w:val="00BC1271"/>
    <w:rsid w:val="00BC12FE"/>
    <w:rsid w:val="00BC1942"/>
    <w:rsid w:val="00BC21F7"/>
    <w:rsid w:val="00BC237D"/>
    <w:rsid w:val="00BC2507"/>
    <w:rsid w:val="00BC2740"/>
    <w:rsid w:val="00BC2DD9"/>
    <w:rsid w:val="00BC2F4E"/>
    <w:rsid w:val="00BC4362"/>
    <w:rsid w:val="00BC445A"/>
    <w:rsid w:val="00BC456A"/>
    <w:rsid w:val="00BC4B6C"/>
    <w:rsid w:val="00BC4EEA"/>
    <w:rsid w:val="00BC5316"/>
    <w:rsid w:val="00BC57C5"/>
    <w:rsid w:val="00BC5EDB"/>
    <w:rsid w:val="00BC5F4A"/>
    <w:rsid w:val="00BC688D"/>
    <w:rsid w:val="00BC6B23"/>
    <w:rsid w:val="00BC74DC"/>
    <w:rsid w:val="00BC74F1"/>
    <w:rsid w:val="00BC75C2"/>
    <w:rsid w:val="00BC7AE5"/>
    <w:rsid w:val="00BC7BF0"/>
    <w:rsid w:val="00BD1281"/>
    <w:rsid w:val="00BD17A8"/>
    <w:rsid w:val="00BD1DE3"/>
    <w:rsid w:val="00BD1DEC"/>
    <w:rsid w:val="00BD1EB7"/>
    <w:rsid w:val="00BD208F"/>
    <w:rsid w:val="00BD21B0"/>
    <w:rsid w:val="00BD21D6"/>
    <w:rsid w:val="00BD2308"/>
    <w:rsid w:val="00BD2453"/>
    <w:rsid w:val="00BD2945"/>
    <w:rsid w:val="00BD3971"/>
    <w:rsid w:val="00BD3B0C"/>
    <w:rsid w:val="00BD3F2B"/>
    <w:rsid w:val="00BD405B"/>
    <w:rsid w:val="00BD411C"/>
    <w:rsid w:val="00BD43B2"/>
    <w:rsid w:val="00BD46D1"/>
    <w:rsid w:val="00BD4EBF"/>
    <w:rsid w:val="00BD4F34"/>
    <w:rsid w:val="00BD578D"/>
    <w:rsid w:val="00BD585C"/>
    <w:rsid w:val="00BD5A4D"/>
    <w:rsid w:val="00BD5D4E"/>
    <w:rsid w:val="00BD6879"/>
    <w:rsid w:val="00BD6FBF"/>
    <w:rsid w:val="00BD701B"/>
    <w:rsid w:val="00BD799C"/>
    <w:rsid w:val="00BD7FC1"/>
    <w:rsid w:val="00BE0454"/>
    <w:rsid w:val="00BE081F"/>
    <w:rsid w:val="00BE0C5F"/>
    <w:rsid w:val="00BE16D9"/>
    <w:rsid w:val="00BE16E6"/>
    <w:rsid w:val="00BE2390"/>
    <w:rsid w:val="00BE2B65"/>
    <w:rsid w:val="00BE2BD8"/>
    <w:rsid w:val="00BE2E76"/>
    <w:rsid w:val="00BE2FCC"/>
    <w:rsid w:val="00BE329F"/>
    <w:rsid w:val="00BE3380"/>
    <w:rsid w:val="00BE33C9"/>
    <w:rsid w:val="00BE3568"/>
    <w:rsid w:val="00BE387E"/>
    <w:rsid w:val="00BE3B82"/>
    <w:rsid w:val="00BE3C1F"/>
    <w:rsid w:val="00BE4522"/>
    <w:rsid w:val="00BE4710"/>
    <w:rsid w:val="00BE4FA3"/>
    <w:rsid w:val="00BE5303"/>
    <w:rsid w:val="00BE59B3"/>
    <w:rsid w:val="00BE5A0C"/>
    <w:rsid w:val="00BE5B85"/>
    <w:rsid w:val="00BE5BB7"/>
    <w:rsid w:val="00BE5F7B"/>
    <w:rsid w:val="00BE6280"/>
    <w:rsid w:val="00BE6818"/>
    <w:rsid w:val="00BE6B52"/>
    <w:rsid w:val="00BE6C5A"/>
    <w:rsid w:val="00BE717C"/>
    <w:rsid w:val="00BE79D5"/>
    <w:rsid w:val="00BF0B34"/>
    <w:rsid w:val="00BF0F9B"/>
    <w:rsid w:val="00BF1134"/>
    <w:rsid w:val="00BF14A2"/>
    <w:rsid w:val="00BF1B54"/>
    <w:rsid w:val="00BF1BEB"/>
    <w:rsid w:val="00BF1C1A"/>
    <w:rsid w:val="00BF1E31"/>
    <w:rsid w:val="00BF20DC"/>
    <w:rsid w:val="00BF225E"/>
    <w:rsid w:val="00BF2A83"/>
    <w:rsid w:val="00BF310E"/>
    <w:rsid w:val="00BF31BA"/>
    <w:rsid w:val="00BF32F1"/>
    <w:rsid w:val="00BF3538"/>
    <w:rsid w:val="00BF378D"/>
    <w:rsid w:val="00BF3867"/>
    <w:rsid w:val="00BF3D4D"/>
    <w:rsid w:val="00BF401B"/>
    <w:rsid w:val="00BF404B"/>
    <w:rsid w:val="00BF4A2C"/>
    <w:rsid w:val="00BF4D4E"/>
    <w:rsid w:val="00BF5013"/>
    <w:rsid w:val="00BF5241"/>
    <w:rsid w:val="00BF5905"/>
    <w:rsid w:val="00BF5933"/>
    <w:rsid w:val="00BF5DC0"/>
    <w:rsid w:val="00BF60C3"/>
    <w:rsid w:val="00BF612B"/>
    <w:rsid w:val="00BF61C1"/>
    <w:rsid w:val="00BF65AE"/>
    <w:rsid w:val="00BF682A"/>
    <w:rsid w:val="00BF6B3F"/>
    <w:rsid w:val="00BF6E58"/>
    <w:rsid w:val="00BF6FF5"/>
    <w:rsid w:val="00C00777"/>
    <w:rsid w:val="00C00984"/>
    <w:rsid w:val="00C00A6C"/>
    <w:rsid w:val="00C00F4D"/>
    <w:rsid w:val="00C0146A"/>
    <w:rsid w:val="00C01623"/>
    <w:rsid w:val="00C017DC"/>
    <w:rsid w:val="00C01F87"/>
    <w:rsid w:val="00C02050"/>
    <w:rsid w:val="00C02344"/>
    <w:rsid w:val="00C02C24"/>
    <w:rsid w:val="00C02CEB"/>
    <w:rsid w:val="00C03950"/>
    <w:rsid w:val="00C04442"/>
    <w:rsid w:val="00C0456A"/>
    <w:rsid w:val="00C047FD"/>
    <w:rsid w:val="00C04977"/>
    <w:rsid w:val="00C04CE7"/>
    <w:rsid w:val="00C04DF0"/>
    <w:rsid w:val="00C052E4"/>
    <w:rsid w:val="00C055ED"/>
    <w:rsid w:val="00C05795"/>
    <w:rsid w:val="00C05F7D"/>
    <w:rsid w:val="00C06261"/>
    <w:rsid w:val="00C065D1"/>
    <w:rsid w:val="00C10130"/>
    <w:rsid w:val="00C10140"/>
    <w:rsid w:val="00C1016E"/>
    <w:rsid w:val="00C10422"/>
    <w:rsid w:val="00C1058E"/>
    <w:rsid w:val="00C1063B"/>
    <w:rsid w:val="00C10A80"/>
    <w:rsid w:val="00C10D2F"/>
    <w:rsid w:val="00C10FBA"/>
    <w:rsid w:val="00C1107B"/>
    <w:rsid w:val="00C11825"/>
    <w:rsid w:val="00C119AF"/>
    <w:rsid w:val="00C119D9"/>
    <w:rsid w:val="00C11F90"/>
    <w:rsid w:val="00C1335F"/>
    <w:rsid w:val="00C13492"/>
    <w:rsid w:val="00C138CB"/>
    <w:rsid w:val="00C146FD"/>
    <w:rsid w:val="00C14BD1"/>
    <w:rsid w:val="00C14D1D"/>
    <w:rsid w:val="00C15A22"/>
    <w:rsid w:val="00C15AF5"/>
    <w:rsid w:val="00C16C78"/>
    <w:rsid w:val="00C175BD"/>
    <w:rsid w:val="00C2040A"/>
    <w:rsid w:val="00C208DB"/>
    <w:rsid w:val="00C2182E"/>
    <w:rsid w:val="00C21DC4"/>
    <w:rsid w:val="00C22021"/>
    <w:rsid w:val="00C23624"/>
    <w:rsid w:val="00C239E7"/>
    <w:rsid w:val="00C23C3A"/>
    <w:rsid w:val="00C23C83"/>
    <w:rsid w:val="00C24600"/>
    <w:rsid w:val="00C2469F"/>
    <w:rsid w:val="00C2474C"/>
    <w:rsid w:val="00C248F0"/>
    <w:rsid w:val="00C24E0C"/>
    <w:rsid w:val="00C2583A"/>
    <w:rsid w:val="00C258FD"/>
    <w:rsid w:val="00C25C8B"/>
    <w:rsid w:val="00C260C0"/>
    <w:rsid w:val="00C26528"/>
    <w:rsid w:val="00C26531"/>
    <w:rsid w:val="00C269D9"/>
    <w:rsid w:val="00C273B3"/>
    <w:rsid w:val="00C2772F"/>
    <w:rsid w:val="00C27A26"/>
    <w:rsid w:val="00C27E7D"/>
    <w:rsid w:val="00C27FA4"/>
    <w:rsid w:val="00C30425"/>
    <w:rsid w:val="00C305F1"/>
    <w:rsid w:val="00C3066E"/>
    <w:rsid w:val="00C30B2D"/>
    <w:rsid w:val="00C30ECD"/>
    <w:rsid w:val="00C30F10"/>
    <w:rsid w:val="00C30FD3"/>
    <w:rsid w:val="00C312B2"/>
    <w:rsid w:val="00C3196F"/>
    <w:rsid w:val="00C320B1"/>
    <w:rsid w:val="00C321D2"/>
    <w:rsid w:val="00C32A9F"/>
    <w:rsid w:val="00C32ACB"/>
    <w:rsid w:val="00C32D7E"/>
    <w:rsid w:val="00C32E5C"/>
    <w:rsid w:val="00C32EB1"/>
    <w:rsid w:val="00C33004"/>
    <w:rsid w:val="00C3325E"/>
    <w:rsid w:val="00C3391A"/>
    <w:rsid w:val="00C33A5E"/>
    <w:rsid w:val="00C3415F"/>
    <w:rsid w:val="00C343A2"/>
    <w:rsid w:val="00C3464D"/>
    <w:rsid w:val="00C349ED"/>
    <w:rsid w:val="00C34F08"/>
    <w:rsid w:val="00C35078"/>
    <w:rsid w:val="00C35103"/>
    <w:rsid w:val="00C35738"/>
    <w:rsid w:val="00C35C00"/>
    <w:rsid w:val="00C35DA9"/>
    <w:rsid w:val="00C35F9B"/>
    <w:rsid w:val="00C36D0A"/>
    <w:rsid w:val="00C36DB9"/>
    <w:rsid w:val="00C37301"/>
    <w:rsid w:val="00C374BA"/>
    <w:rsid w:val="00C37748"/>
    <w:rsid w:val="00C37CAE"/>
    <w:rsid w:val="00C37DF3"/>
    <w:rsid w:val="00C37F05"/>
    <w:rsid w:val="00C4076C"/>
    <w:rsid w:val="00C407FC"/>
    <w:rsid w:val="00C40AC9"/>
    <w:rsid w:val="00C40EE9"/>
    <w:rsid w:val="00C41854"/>
    <w:rsid w:val="00C41F3C"/>
    <w:rsid w:val="00C41F7C"/>
    <w:rsid w:val="00C4272A"/>
    <w:rsid w:val="00C430FB"/>
    <w:rsid w:val="00C4480A"/>
    <w:rsid w:val="00C45007"/>
    <w:rsid w:val="00C45235"/>
    <w:rsid w:val="00C45974"/>
    <w:rsid w:val="00C45B73"/>
    <w:rsid w:val="00C45E7C"/>
    <w:rsid w:val="00C4637D"/>
    <w:rsid w:val="00C46728"/>
    <w:rsid w:val="00C469C2"/>
    <w:rsid w:val="00C46AB9"/>
    <w:rsid w:val="00C46B49"/>
    <w:rsid w:val="00C46CB6"/>
    <w:rsid w:val="00C47110"/>
    <w:rsid w:val="00C47A54"/>
    <w:rsid w:val="00C506DE"/>
    <w:rsid w:val="00C50E3C"/>
    <w:rsid w:val="00C51849"/>
    <w:rsid w:val="00C52933"/>
    <w:rsid w:val="00C52FCD"/>
    <w:rsid w:val="00C530F9"/>
    <w:rsid w:val="00C54166"/>
    <w:rsid w:val="00C546EB"/>
    <w:rsid w:val="00C5476F"/>
    <w:rsid w:val="00C554F8"/>
    <w:rsid w:val="00C556B4"/>
    <w:rsid w:val="00C55CAD"/>
    <w:rsid w:val="00C5697B"/>
    <w:rsid w:val="00C5701A"/>
    <w:rsid w:val="00C57958"/>
    <w:rsid w:val="00C57C53"/>
    <w:rsid w:val="00C57C64"/>
    <w:rsid w:val="00C606CB"/>
    <w:rsid w:val="00C60B8C"/>
    <w:rsid w:val="00C60EFD"/>
    <w:rsid w:val="00C61298"/>
    <w:rsid w:val="00C6199F"/>
    <w:rsid w:val="00C61DC1"/>
    <w:rsid w:val="00C61E83"/>
    <w:rsid w:val="00C62370"/>
    <w:rsid w:val="00C62458"/>
    <w:rsid w:val="00C624C0"/>
    <w:rsid w:val="00C625C7"/>
    <w:rsid w:val="00C62D59"/>
    <w:rsid w:val="00C634F4"/>
    <w:rsid w:val="00C646AB"/>
    <w:rsid w:val="00C64B3F"/>
    <w:rsid w:val="00C64CAA"/>
    <w:rsid w:val="00C64CCC"/>
    <w:rsid w:val="00C6519A"/>
    <w:rsid w:val="00C652AD"/>
    <w:rsid w:val="00C65835"/>
    <w:rsid w:val="00C65B80"/>
    <w:rsid w:val="00C65FBB"/>
    <w:rsid w:val="00C66488"/>
    <w:rsid w:val="00C6655E"/>
    <w:rsid w:val="00C66608"/>
    <w:rsid w:val="00C6696A"/>
    <w:rsid w:val="00C66C20"/>
    <w:rsid w:val="00C67392"/>
    <w:rsid w:val="00C6780A"/>
    <w:rsid w:val="00C67C99"/>
    <w:rsid w:val="00C67E19"/>
    <w:rsid w:val="00C70175"/>
    <w:rsid w:val="00C7033E"/>
    <w:rsid w:val="00C70D30"/>
    <w:rsid w:val="00C716B8"/>
    <w:rsid w:val="00C71881"/>
    <w:rsid w:val="00C71D02"/>
    <w:rsid w:val="00C71EC0"/>
    <w:rsid w:val="00C71FEB"/>
    <w:rsid w:val="00C737A3"/>
    <w:rsid w:val="00C73D45"/>
    <w:rsid w:val="00C74D84"/>
    <w:rsid w:val="00C74E78"/>
    <w:rsid w:val="00C74FC8"/>
    <w:rsid w:val="00C7517E"/>
    <w:rsid w:val="00C751A2"/>
    <w:rsid w:val="00C7538C"/>
    <w:rsid w:val="00C75520"/>
    <w:rsid w:val="00C75CED"/>
    <w:rsid w:val="00C75DF2"/>
    <w:rsid w:val="00C7625F"/>
    <w:rsid w:val="00C7635B"/>
    <w:rsid w:val="00C76405"/>
    <w:rsid w:val="00C76BDC"/>
    <w:rsid w:val="00C76C35"/>
    <w:rsid w:val="00C76CE5"/>
    <w:rsid w:val="00C77C05"/>
    <w:rsid w:val="00C77EED"/>
    <w:rsid w:val="00C8021C"/>
    <w:rsid w:val="00C802D1"/>
    <w:rsid w:val="00C806B4"/>
    <w:rsid w:val="00C809CE"/>
    <w:rsid w:val="00C8168B"/>
    <w:rsid w:val="00C817BD"/>
    <w:rsid w:val="00C82B67"/>
    <w:rsid w:val="00C83283"/>
    <w:rsid w:val="00C83423"/>
    <w:rsid w:val="00C834EA"/>
    <w:rsid w:val="00C83A60"/>
    <w:rsid w:val="00C83BC0"/>
    <w:rsid w:val="00C8440F"/>
    <w:rsid w:val="00C84BF8"/>
    <w:rsid w:val="00C850A3"/>
    <w:rsid w:val="00C8535A"/>
    <w:rsid w:val="00C8566D"/>
    <w:rsid w:val="00C85D48"/>
    <w:rsid w:val="00C86425"/>
    <w:rsid w:val="00C86590"/>
    <w:rsid w:val="00C86A85"/>
    <w:rsid w:val="00C874BD"/>
    <w:rsid w:val="00C8775C"/>
    <w:rsid w:val="00C8788A"/>
    <w:rsid w:val="00C87C81"/>
    <w:rsid w:val="00C87F64"/>
    <w:rsid w:val="00C904EA"/>
    <w:rsid w:val="00C90BAE"/>
    <w:rsid w:val="00C91663"/>
    <w:rsid w:val="00C91EEC"/>
    <w:rsid w:val="00C92100"/>
    <w:rsid w:val="00C92571"/>
    <w:rsid w:val="00C92729"/>
    <w:rsid w:val="00C92EDF"/>
    <w:rsid w:val="00C9361E"/>
    <w:rsid w:val="00C93F32"/>
    <w:rsid w:val="00C946DA"/>
    <w:rsid w:val="00C94C8F"/>
    <w:rsid w:val="00C95A3D"/>
    <w:rsid w:val="00C961D7"/>
    <w:rsid w:val="00C97067"/>
    <w:rsid w:val="00C970F4"/>
    <w:rsid w:val="00C97377"/>
    <w:rsid w:val="00CA0531"/>
    <w:rsid w:val="00CA082E"/>
    <w:rsid w:val="00CA09BB"/>
    <w:rsid w:val="00CA0B24"/>
    <w:rsid w:val="00CA11AE"/>
    <w:rsid w:val="00CA1B15"/>
    <w:rsid w:val="00CA1FF5"/>
    <w:rsid w:val="00CA2B8B"/>
    <w:rsid w:val="00CA3231"/>
    <w:rsid w:val="00CA333A"/>
    <w:rsid w:val="00CA3445"/>
    <w:rsid w:val="00CA351A"/>
    <w:rsid w:val="00CA36F3"/>
    <w:rsid w:val="00CA370F"/>
    <w:rsid w:val="00CA3784"/>
    <w:rsid w:val="00CA3B3D"/>
    <w:rsid w:val="00CA3EDA"/>
    <w:rsid w:val="00CA3F95"/>
    <w:rsid w:val="00CA4434"/>
    <w:rsid w:val="00CA46C2"/>
    <w:rsid w:val="00CA4AED"/>
    <w:rsid w:val="00CA4C63"/>
    <w:rsid w:val="00CA510A"/>
    <w:rsid w:val="00CA52D0"/>
    <w:rsid w:val="00CA5405"/>
    <w:rsid w:val="00CA5455"/>
    <w:rsid w:val="00CA557E"/>
    <w:rsid w:val="00CA600B"/>
    <w:rsid w:val="00CA627D"/>
    <w:rsid w:val="00CA73DE"/>
    <w:rsid w:val="00CA7D52"/>
    <w:rsid w:val="00CB11EE"/>
    <w:rsid w:val="00CB18DE"/>
    <w:rsid w:val="00CB200A"/>
    <w:rsid w:val="00CB2306"/>
    <w:rsid w:val="00CB2493"/>
    <w:rsid w:val="00CB29AE"/>
    <w:rsid w:val="00CB2DD8"/>
    <w:rsid w:val="00CB32CB"/>
    <w:rsid w:val="00CB333C"/>
    <w:rsid w:val="00CB4488"/>
    <w:rsid w:val="00CB449F"/>
    <w:rsid w:val="00CB4AA2"/>
    <w:rsid w:val="00CB4C13"/>
    <w:rsid w:val="00CB5774"/>
    <w:rsid w:val="00CB5C0F"/>
    <w:rsid w:val="00CB5EE6"/>
    <w:rsid w:val="00CB620A"/>
    <w:rsid w:val="00CB6B09"/>
    <w:rsid w:val="00CB6EDA"/>
    <w:rsid w:val="00CB6F22"/>
    <w:rsid w:val="00CB7796"/>
    <w:rsid w:val="00CC00B1"/>
    <w:rsid w:val="00CC0129"/>
    <w:rsid w:val="00CC0830"/>
    <w:rsid w:val="00CC09BC"/>
    <w:rsid w:val="00CC1C75"/>
    <w:rsid w:val="00CC1D94"/>
    <w:rsid w:val="00CC2342"/>
    <w:rsid w:val="00CC249A"/>
    <w:rsid w:val="00CC24D1"/>
    <w:rsid w:val="00CC25B1"/>
    <w:rsid w:val="00CC32D1"/>
    <w:rsid w:val="00CC335E"/>
    <w:rsid w:val="00CC3930"/>
    <w:rsid w:val="00CC3A0F"/>
    <w:rsid w:val="00CC43F1"/>
    <w:rsid w:val="00CC461F"/>
    <w:rsid w:val="00CC47E1"/>
    <w:rsid w:val="00CC4890"/>
    <w:rsid w:val="00CC5591"/>
    <w:rsid w:val="00CC5AF9"/>
    <w:rsid w:val="00CC5F80"/>
    <w:rsid w:val="00CC63F0"/>
    <w:rsid w:val="00CC6939"/>
    <w:rsid w:val="00CC69FF"/>
    <w:rsid w:val="00CC6AFE"/>
    <w:rsid w:val="00CC728C"/>
    <w:rsid w:val="00CD04B2"/>
    <w:rsid w:val="00CD0E67"/>
    <w:rsid w:val="00CD14B6"/>
    <w:rsid w:val="00CD1657"/>
    <w:rsid w:val="00CD2020"/>
    <w:rsid w:val="00CD2171"/>
    <w:rsid w:val="00CD25AD"/>
    <w:rsid w:val="00CD346E"/>
    <w:rsid w:val="00CD384B"/>
    <w:rsid w:val="00CD3A55"/>
    <w:rsid w:val="00CD3F5A"/>
    <w:rsid w:val="00CD431B"/>
    <w:rsid w:val="00CD485F"/>
    <w:rsid w:val="00CD4B23"/>
    <w:rsid w:val="00CD5179"/>
    <w:rsid w:val="00CD5E81"/>
    <w:rsid w:val="00CD5F8D"/>
    <w:rsid w:val="00CD62EF"/>
    <w:rsid w:val="00CD63CB"/>
    <w:rsid w:val="00CD652B"/>
    <w:rsid w:val="00CD6899"/>
    <w:rsid w:val="00CD6A98"/>
    <w:rsid w:val="00CD711D"/>
    <w:rsid w:val="00CD722A"/>
    <w:rsid w:val="00CD75C8"/>
    <w:rsid w:val="00CD7B2D"/>
    <w:rsid w:val="00CD7E0B"/>
    <w:rsid w:val="00CE003E"/>
    <w:rsid w:val="00CE0560"/>
    <w:rsid w:val="00CE0636"/>
    <w:rsid w:val="00CE0A57"/>
    <w:rsid w:val="00CE0DC1"/>
    <w:rsid w:val="00CE0EF4"/>
    <w:rsid w:val="00CE1122"/>
    <w:rsid w:val="00CE1574"/>
    <w:rsid w:val="00CE1780"/>
    <w:rsid w:val="00CE1A93"/>
    <w:rsid w:val="00CE1D5F"/>
    <w:rsid w:val="00CE2055"/>
    <w:rsid w:val="00CE2698"/>
    <w:rsid w:val="00CE282E"/>
    <w:rsid w:val="00CE2E8F"/>
    <w:rsid w:val="00CE3638"/>
    <w:rsid w:val="00CE365A"/>
    <w:rsid w:val="00CE3A7C"/>
    <w:rsid w:val="00CE3C80"/>
    <w:rsid w:val="00CE407F"/>
    <w:rsid w:val="00CE4828"/>
    <w:rsid w:val="00CE5DDF"/>
    <w:rsid w:val="00CE62EB"/>
    <w:rsid w:val="00CE63E0"/>
    <w:rsid w:val="00CE654E"/>
    <w:rsid w:val="00CE65A5"/>
    <w:rsid w:val="00CE66BE"/>
    <w:rsid w:val="00CE6A3B"/>
    <w:rsid w:val="00CE6BEC"/>
    <w:rsid w:val="00CE74CC"/>
    <w:rsid w:val="00CE7600"/>
    <w:rsid w:val="00CE76E0"/>
    <w:rsid w:val="00CE7753"/>
    <w:rsid w:val="00CE7A70"/>
    <w:rsid w:val="00CE7CB1"/>
    <w:rsid w:val="00CF0260"/>
    <w:rsid w:val="00CF053B"/>
    <w:rsid w:val="00CF0808"/>
    <w:rsid w:val="00CF198F"/>
    <w:rsid w:val="00CF1D21"/>
    <w:rsid w:val="00CF2853"/>
    <w:rsid w:val="00CF29D8"/>
    <w:rsid w:val="00CF29EA"/>
    <w:rsid w:val="00CF2C29"/>
    <w:rsid w:val="00CF331F"/>
    <w:rsid w:val="00CF33C0"/>
    <w:rsid w:val="00CF3583"/>
    <w:rsid w:val="00CF37D3"/>
    <w:rsid w:val="00CF398C"/>
    <w:rsid w:val="00CF3AA7"/>
    <w:rsid w:val="00CF3EC9"/>
    <w:rsid w:val="00CF3F17"/>
    <w:rsid w:val="00CF4693"/>
    <w:rsid w:val="00CF4BB9"/>
    <w:rsid w:val="00CF5185"/>
    <w:rsid w:val="00CF528D"/>
    <w:rsid w:val="00CF52D3"/>
    <w:rsid w:val="00CF564D"/>
    <w:rsid w:val="00CF5968"/>
    <w:rsid w:val="00CF5A3E"/>
    <w:rsid w:val="00CF5BC3"/>
    <w:rsid w:val="00CF5C9E"/>
    <w:rsid w:val="00CF5F7F"/>
    <w:rsid w:val="00CF6467"/>
    <w:rsid w:val="00CF6B3F"/>
    <w:rsid w:val="00CF70DA"/>
    <w:rsid w:val="00CF7196"/>
    <w:rsid w:val="00CF74A3"/>
    <w:rsid w:val="00CF7951"/>
    <w:rsid w:val="00D001C6"/>
    <w:rsid w:val="00D00481"/>
    <w:rsid w:val="00D00C6C"/>
    <w:rsid w:val="00D01033"/>
    <w:rsid w:val="00D01831"/>
    <w:rsid w:val="00D018DD"/>
    <w:rsid w:val="00D01993"/>
    <w:rsid w:val="00D01AD9"/>
    <w:rsid w:val="00D023BE"/>
    <w:rsid w:val="00D028B9"/>
    <w:rsid w:val="00D02BB3"/>
    <w:rsid w:val="00D02F8E"/>
    <w:rsid w:val="00D04255"/>
    <w:rsid w:val="00D04714"/>
    <w:rsid w:val="00D0493D"/>
    <w:rsid w:val="00D0519E"/>
    <w:rsid w:val="00D05606"/>
    <w:rsid w:val="00D063FC"/>
    <w:rsid w:val="00D06749"/>
    <w:rsid w:val="00D06DAC"/>
    <w:rsid w:val="00D10399"/>
    <w:rsid w:val="00D105C8"/>
    <w:rsid w:val="00D10645"/>
    <w:rsid w:val="00D10A21"/>
    <w:rsid w:val="00D11D0F"/>
    <w:rsid w:val="00D12E94"/>
    <w:rsid w:val="00D1339B"/>
    <w:rsid w:val="00D1359D"/>
    <w:rsid w:val="00D13A9A"/>
    <w:rsid w:val="00D13CA6"/>
    <w:rsid w:val="00D14445"/>
    <w:rsid w:val="00D14B19"/>
    <w:rsid w:val="00D15660"/>
    <w:rsid w:val="00D161E5"/>
    <w:rsid w:val="00D16E34"/>
    <w:rsid w:val="00D17659"/>
    <w:rsid w:val="00D176F1"/>
    <w:rsid w:val="00D17B60"/>
    <w:rsid w:val="00D17BB1"/>
    <w:rsid w:val="00D17D77"/>
    <w:rsid w:val="00D20381"/>
    <w:rsid w:val="00D207B6"/>
    <w:rsid w:val="00D207EA"/>
    <w:rsid w:val="00D20802"/>
    <w:rsid w:val="00D20CF0"/>
    <w:rsid w:val="00D21156"/>
    <w:rsid w:val="00D214FF"/>
    <w:rsid w:val="00D227F1"/>
    <w:rsid w:val="00D22EA3"/>
    <w:rsid w:val="00D22EFC"/>
    <w:rsid w:val="00D230BB"/>
    <w:rsid w:val="00D23116"/>
    <w:rsid w:val="00D232E2"/>
    <w:rsid w:val="00D23389"/>
    <w:rsid w:val="00D23B03"/>
    <w:rsid w:val="00D23DD5"/>
    <w:rsid w:val="00D24FD5"/>
    <w:rsid w:val="00D2546A"/>
    <w:rsid w:val="00D25AA1"/>
    <w:rsid w:val="00D25F42"/>
    <w:rsid w:val="00D25FA4"/>
    <w:rsid w:val="00D26050"/>
    <w:rsid w:val="00D26489"/>
    <w:rsid w:val="00D26784"/>
    <w:rsid w:val="00D2744A"/>
    <w:rsid w:val="00D274A8"/>
    <w:rsid w:val="00D277EC"/>
    <w:rsid w:val="00D2788C"/>
    <w:rsid w:val="00D3014D"/>
    <w:rsid w:val="00D30784"/>
    <w:rsid w:val="00D30A63"/>
    <w:rsid w:val="00D30B26"/>
    <w:rsid w:val="00D30DF4"/>
    <w:rsid w:val="00D30EF2"/>
    <w:rsid w:val="00D31179"/>
    <w:rsid w:val="00D313F0"/>
    <w:rsid w:val="00D322E7"/>
    <w:rsid w:val="00D32A87"/>
    <w:rsid w:val="00D3342D"/>
    <w:rsid w:val="00D334C9"/>
    <w:rsid w:val="00D33613"/>
    <w:rsid w:val="00D33D24"/>
    <w:rsid w:val="00D3414A"/>
    <w:rsid w:val="00D34255"/>
    <w:rsid w:val="00D34A5F"/>
    <w:rsid w:val="00D350A7"/>
    <w:rsid w:val="00D352FD"/>
    <w:rsid w:val="00D3591A"/>
    <w:rsid w:val="00D36755"/>
    <w:rsid w:val="00D36F65"/>
    <w:rsid w:val="00D371DB"/>
    <w:rsid w:val="00D3776D"/>
    <w:rsid w:val="00D378AE"/>
    <w:rsid w:val="00D3793B"/>
    <w:rsid w:val="00D40312"/>
    <w:rsid w:val="00D404C2"/>
    <w:rsid w:val="00D4127D"/>
    <w:rsid w:val="00D419BB"/>
    <w:rsid w:val="00D41B00"/>
    <w:rsid w:val="00D42206"/>
    <w:rsid w:val="00D42298"/>
    <w:rsid w:val="00D424F6"/>
    <w:rsid w:val="00D4279B"/>
    <w:rsid w:val="00D42DDF"/>
    <w:rsid w:val="00D42FE4"/>
    <w:rsid w:val="00D4365C"/>
    <w:rsid w:val="00D4377C"/>
    <w:rsid w:val="00D43D52"/>
    <w:rsid w:val="00D43E6F"/>
    <w:rsid w:val="00D4414C"/>
    <w:rsid w:val="00D4440B"/>
    <w:rsid w:val="00D450EC"/>
    <w:rsid w:val="00D458E9"/>
    <w:rsid w:val="00D45DF5"/>
    <w:rsid w:val="00D46239"/>
    <w:rsid w:val="00D467B7"/>
    <w:rsid w:val="00D4688E"/>
    <w:rsid w:val="00D46CAE"/>
    <w:rsid w:val="00D46CE7"/>
    <w:rsid w:val="00D47149"/>
    <w:rsid w:val="00D47239"/>
    <w:rsid w:val="00D4766E"/>
    <w:rsid w:val="00D47DFE"/>
    <w:rsid w:val="00D50380"/>
    <w:rsid w:val="00D50FA1"/>
    <w:rsid w:val="00D5102C"/>
    <w:rsid w:val="00D51700"/>
    <w:rsid w:val="00D519BC"/>
    <w:rsid w:val="00D51DF2"/>
    <w:rsid w:val="00D52312"/>
    <w:rsid w:val="00D523EC"/>
    <w:rsid w:val="00D52663"/>
    <w:rsid w:val="00D52686"/>
    <w:rsid w:val="00D527B5"/>
    <w:rsid w:val="00D52D4C"/>
    <w:rsid w:val="00D531F3"/>
    <w:rsid w:val="00D53A36"/>
    <w:rsid w:val="00D53E44"/>
    <w:rsid w:val="00D54596"/>
    <w:rsid w:val="00D551C3"/>
    <w:rsid w:val="00D55490"/>
    <w:rsid w:val="00D554A2"/>
    <w:rsid w:val="00D559F5"/>
    <w:rsid w:val="00D55AB0"/>
    <w:rsid w:val="00D55E88"/>
    <w:rsid w:val="00D55F6A"/>
    <w:rsid w:val="00D56EB0"/>
    <w:rsid w:val="00D57DF5"/>
    <w:rsid w:val="00D6006D"/>
    <w:rsid w:val="00D61472"/>
    <w:rsid w:val="00D614D3"/>
    <w:rsid w:val="00D61527"/>
    <w:rsid w:val="00D61CB6"/>
    <w:rsid w:val="00D61D7B"/>
    <w:rsid w:val="00D61DC1"/>
    <w:rsid w:val="00D6242E"/>
    <w:rsid w:val="00D62B6A"/>
    <w:rsid w:val="00D62EC8"/>
    <w:rsid w:val="00D62F2A"/>
    <w:rsid w:val="00D63501"/>
    <w:rsid w:val="00D63981"/>
    <w:rsid w:val="00D6414A"/>
    <w:rsid w:val="00D649D9"/>
    <w:rsid w:val="00D64F2A"/>
    <w:rsid w:val="00D65007"/>
    <w:rsid w:val="00D65072"/>
    <w:rsid w:val="00D655F8"/>
    <w:rsid w:val="00D65A10"/>
    <w:rsid w:val="00D65CBC"/>
    <w:rsid w:val="00D65D8B"/>
    <w:rsid w:val="00D65F7E"/>
    <w:rsid w:val="00D665FD"/>
    <w:rsid w:val="00D66C5A"/>
    <w:rsid w:val="00D66F2E"/>
    <w:rsid w:val="00D67991"/>
    <w:rsid w:val="00D67CFE"/>
    <w:rsid w:val="00D70451"/>
    <w:rsid w:val="00D705C5"/>
    <w:rsid w:val="00D70990"/>
    <w:rsid w:val="00D70ACB"/>
    <w:rsid w:val="00D7110A"/>
    <w:rsid w:val="00D71113"/>
    <w:rsid w:val="00D711CB"/>
    <w:rsid w:val="00D71809"/>
    <w:rsid w:val="00D71855"/>
    <w:rsid w:val="00D719D8"/>
    <w:rsid w:val="00D726E8"/>
    <w:rsid w:val="00D7272E"/>
    <w:rsid w:val="00D72CC9"/>
    <w:rsid w:val="00D73953"/>
    <w:rsid w:val="00D73981"/>
    <w:rsid w:val="00D73D52"/>
    <w:rsid w:val="00D73FBA"/>
    <w:rsid w:val="00D743C2"/>
    <w:rsid w:val="00D7468B"/>
    <w:rsid w:val="00D746F4"/>
    <w:rsid w:val="00D7516B"/>
    <w:rsid w:val="00D754CE"/>
    <w:rsid w:val="00D75587"/>
    <w:rsid w:val="00D75A67"/>
    <w:rsid w:val="00D763EC"/>
    <w:rsid w:val="00D7640D"/>
    <w:rsid w:val="00D7780E"/>
    <w:rsid w:val="00D77DC9"/>
    <w:rsid w:val="00D80460"/>
    <w:rsid w:val="00D80F05"/>
    <w:rsid w:val="00D813BC"/>
    <w:rsid w:val="00D816FD"/>
    <w:rsid w:val="00D81723"/>
    <w:rsid w:val="00D81D36"/>
    <w:rsid w:val="00D81E96"/>
    <w:rsid w:val="00D81FB0"/>
    <w:rsid w:val="00D82907"/>
    <w:rsid w:val="00D829E1"/>
    <w:rsid w:val="00D82E8A"/>
    <w:rsid w:val="00D82F42"/>
    <w:rsid w:val="00D83C0E"/>
    <w:rsid w:val="00D84747"/>
    <w:rsid w:val="00D84823"/>
    <w:rsid w:val="00D84892"/>
    <w:rsid w:val="00D852C2"/>
    <w:rsid w:val="00D85771"/>
    <w:rsid w:val="00D85D52"/>
    <w:rsid w:val="00D86080"/>
    <w:rsid w:val="00D86B89"/>
    <w:rsid w:val="00D86F8B"/>
    <w:rsid w:val="00D879E2"/>
    <w:rsid w:val="00D90098"/>
    <w:rsid w:val="00D9010B"/>
    <w:rsid w:val="00D90262"/>
    <w:rsid w:val="00D90402"/>
    <w:rsid w:val="00D904EC"/>
    <w:rsid w:val="00D90690"/>
    <w:rsid w:val="00D90A41"/>
    <w:rsid w:val="00D914B2"/>
    <w:rsid w:val="00D915E4"/>
    <w:rsid w:val="00D91BBE"/>
    <w:rsid w:val="00D91E12"/>
    <w:rsid w:val="00D920DC"/>
    <w:rsid w:val="00D923E5"/>
    <w:rsid w:val="00D9254F"/>
    <w:rsid w:val="00D92C43"/>
    <w:rsid w:val="00D92C88"/>
    <w:rsid w:val="00D92D14"/>
    <w:rsid w:val="00D93225"/>
    <w:rsid w:val="00D93357"/>
    <w:rsid w:val="00D93617"/>
    <w:rsid w:val="00D9362A"/>
    <w:rsid w:val="00D93A84"/>
    <w:rsid w:val="00D947D5"/>
    <w:rsid w:val="00D9491F"/>
    <w:rsid w:val="00D94C80"/>
    <w:rsid w:val="00D94DF6"/>
    <w:rsid w:val="00D95622"/>
    <w:rsid w:val="00D9598A"/>
    <w:rsid w:val="00D95BAD"/>
    <w:rsid w:val="00D9653F"/>
    <w:rsid w:val="00D96F3E"/>
    <w:rsid w:val="00D977AD"/>
    <w:rsid w:val="00D977FF"/>
    <w:rsid w:val="00DA0052"/>
    <w:rsid w:val="00DA0714"/>
    <w:rsid w:val="00DA0D8C"/>
    <w:rsid w:val="00DA0EBF"/>
    <w:rsid w:val="00DA1276"/>
    <w:rsid w:val="00DA186F"/>
    <w:rsid w:val="00DA18A2"/>
    <w:rsid w:val="00DA18C7"/>
    <w:rsid w:val="00DA1D52"/>
    <w:rsid w:val="00DA1DD8"/>
    <w:rsid w:val="00DA2064"/>
    <w:rsid w:val="00DA2473"/>
    <w:rsid w:val="00DA247E"/>
    <w:rsid w:val="00DA31A1"/>
    <w:rsid w:val="00DA3AB0"/>
    <w:rsid w:val="00DA3D29"/>
    <w:rsid w:val="00DA4010"/>
    <w:rsid w:val="00DA45B9"/>
    <w:rsid w:val="00DA4B8D"/>
    <w:rsid w:val="00DA5125"/>
    <w:rsid w:val="00DA5558"/>
    <w:rsid w:val="00DA5772"/>
    <w:rsid w:val="00DA591E"/>
    <w:rsid w:val="00DA59EE"/>
    <w:rsid w:val="00DA61E7"/>
    <w:rsid w:val="00DA6469"/>
    <w:rsid w:val="00DA6D16"/>
    <w:rsid w:val="00DA7A43"/>
    <w:rsid w:val="00DA7EEE"/>
    <w:rsid w:val="00DB01EB"/>
    <w:rsid w:val="00DB025D"/>
    <w:rsid w:val="00DB03AE"/>
    <w:rsid w:val="00DB0879"/>
    <w:rsid w:val="00DB09AF"/>
    <w:rsid w:val="00DB0A3C"/>
    <w:rsid w:val="00DB0EE6"/>
    <w:rsid w:val="00DB129C"/>
    <w:rsid w:val="00DB1367"/>
    <w:rsid w:val="00DB1699"/>
    <w:rsid w:val="00DB17A3"/>
    <w:rsid w:val="00DB1B26"/>
    <w:rsid w:val="00DB233B"/>
    <w:rsid w:val="00DB2363"/>
    <w:rsid w:val="00DB23EA"/>
    <w:rsid w:val="00DB277A"/>
    <w:rsid w:val="00DB2839"/>
    <w:rsid w:val="00DB3235"/>
    <w:rsid w:val="00DB3822"/>
    <w:rsid w:val="00DB3D4D"/>
    <w:rsid w:val="00DB3F2C"/>
    <w:rsid w:val="00DB45BF"/>
    <w:rsid w:val="00DB45FB"/>
    <w:rsid w:val="00DB4D49"/>
    <w:rsid w:val="00DB55F8"/>
    <w:rsid w:val="00DB5DB0"/>
    <w:rsid w:val="00DB5FFA"/>
    <w:rsid w:val="00DB61FF"/>
    <w:rsid w:val="00DB7194"/>
    <w:rsid w:val="00DB7383"/>
    <w:rsid w:val="00DB7580"/>
    <w:rsid w:val="00DB7B7B"/>
    <w:rsid w:val="00DB7D15"/>
    <w:rsid w:val="00DC022D"/>
    <w:rsid w:val="00DC0370"/>
    <w:rsid w:val="00DC09BE"/>
    <w:rsid w:val="00DC0B94"/>
    <w:rsid w:val="00DC11E9"/>
    <w:rsid w:val="00DC1C25"/>
    <w:rsid w:val="00DC1F82"/>
    <w:rsid w:val="00DC2405"/>
    <w:rsid w:val="00DC249C"/>
    <w:rsid w:val="00DC256F"/>
    <w:rsid w:val="00DC2851"/>
    <w:rsid w:val="00DC35A1"/>
    <w:rsid w:val="00DC35BA"/>
    <w:rsid w:val="00DC3A95"/>
    <w:rsid w:val="00DC3E26"/>
    <w:rsid w:val="00DC46BF"/>
    <w:rsid w:val="00DC4856"/>
    <w:rsid w:val="00DC53DF"/>
    <w:rsid w:val="00DC5603"/>
    <w:rsid w:val="00DC665E"/>
    <w:rsid w:val="00DC69EE"/>
    <w:rsid w:val="00DC7C92"/>
    <w:rsid w:val="00DC7E37"/>
    <w:rsid w:val="00DD0156"/>
    <w:rsid w:val="00DD0CB0"/>
    <w:rsid w:val="00DD12B3"/>
    <w:rsid w:val="00DD18E7"/>
    <w:rsid w:val="00DD1A1D"/>
    <w:rsid w:val="00DD1C83"/>
    <w:rsid w:val="00DD2347"/>
    <w:rsid w:val="00DD25EF"/>
    <w:rsid w:val="00DD33C4"/>
    <w:rsid w:val="00DD35C0"/>
    <w:rsid w:val="00DD3601"/>
    <w:rsid w:val="00DD3928"/>
    <w:rsid w:val="00DD3991"/>
    <w:rsid w:val="00DD438C"/>
    <w:rsid w:val="00DD4405"/>
    <w:rsid w:val="00DD482A"/>
    <w:rsid w:val="00DD4887"/>
    <w:rsid w:val="00DD5416"/>
    <w:rsid w:val="00DD5853"/>
    <w:rsid w:val="00DD5F54"/>
    <w:rsid w:val="00DD629B"/>
    <w:rsid w:val="00DD711F"/>
    <w:rsid w:val="00DD7450"/>
    <w:rsid w:val="00DD7A8A"/>
    <w:rsid w:val="00DE069F"/>
    <w:rsid w:val="00DE0A3A"/>
    <w:rsid w:val="00DE0A9F"/>
    <w:rsid w:val="00DE0AD2"/>
    <w:rsid w:val="00DE0D12"/>
    <w:rsid w:val="00DE134D"/>
    <w:rsid w:val="00DE1E6E"/>
    <w:rsid w:val="00DE22FF"/>
    <w:rsid w:val="00DE2E1F"/>
    <w:rsid w:val="00DE342B"/>
    <w:rsid w:val="00DE366D"/>
    <w:rsid w:val="00DE3FB4"/>
    <w:rsid w:val="00DE4110"/>
    <w:rsid w:val="00DE4644"/>
    <w:rsid w:val="00DE47D0"/>
    <w:rsid w:val="00DE4C75"/>
    <w:rsid w:val="00DE4E33"/>
    <w:rsid w:val="00DE51C8"/>
    <w:rsid w:val="00DE521E"/>
    <w:rsid w:val="00DE52E8"/>
    <w:rsid w:val="00DE55A4"/>
    <w:rsid w:val="00DE5C28"/>
    <w:rsid w:val="00DE5E69"/>
    <w:rsid w:val="00DE5F09"/>
    <w:rsid w:val="00DE60EB"/>
    <w:rsid w:val="00DE6B39"/>
    <w:rsid w:val="00DE76A3"/>
    <w:rsid w:val="00DE7C39"/>
    <w:rsid w:val="00DF007F"/>
    <w:rsid w:val="00DF091C"/>
    <w:rsid w:val="00DF0A78"/>
    <w:rsid w:val="00DF0DFA"/>
    <w:rsid w:val="00DF0F52"/>
    <w:rsid w:val="00DF15EA"/>
    <w:rsid w:val="00DF181F"/>
    <w:rsid w:val="00DF1A1B"/>
    <w:rsid w:val="00DF1C83"/>
    <w:rsid w:val="00DF1D2B"/>
    <w:rsid w:val="00DF1E7C"/>
    <w:rsid w:val="00DF1F33"/>
    <w:rsid w:val="00DF1FA4"/>
    <w:rsid w:val="00DF2014"/>
    <w:rsid w:val="00DF21CA"/>
    <w:rsid w:val="00DF2313"/>
    <w:rsid w:val="00DF2873"/>
    <w:rsid w:val="00DF37CF"/>
    <w:rsid w:val="00DF51AC"/>
    <w:rsid w:val="00DF5298"/>
    <w:rsid w:val="00DF5CAD"/>
    <w:rsid w:val="00DF5FB4"/>
    <w:rsid w:val="00DF610F"/>
    <w:rsid w:val="00DF62DB"/>
    <w:rsid w:val="00DF64F4"/>
    <w:rsid w:val="00DF6902"/>
    <w:rsid w:val="00DF734F"/>
    <w:rsid w:val="00DF7382"/>
    <w:rsid w:val="00DF7A40"/>
    <w:rsid w:val="00DF7C39"/>
    <w:rsid w:val="00DF7CB3"/>
    <w:rsid w:val="00E0071C"/>
    <w:rsid w:val="00E00889"/>
    <w:rsid w:val="00E00AE3"/>
    <w:rsid w:val="00E01A6C"/>
    <w:rsid w:val="00E01DD5"/>
    <w:rsid w:val="00E01E3E"/>
    <w:rsid w:val="00E02605"/>
    <w:rsid w:val="00E0278F"/>
    <w:rsid w:val="00E02A9C"/>
    <w:rsid w:val="00E02DB2"/>
    <w:rsid w:val="00E03900"/>
    <w:rsid w:val="00E03A1E"/>
    <w:rsid w:val="00E040BB"/>
    <w:rsid w:val="00E04648"/>
    <w:rsid w:val="00E04653"/>
    <w:rsid w:val="00E0497D"/>
    <w:rsid w:val="00E05758"/>
    <w:rsid w:val="00E057A4"/>
    <w:rsid w:val="00E05883"/>
    <w:rsid w:val="00E058D6"/>
    <w:rsid w:val="00E05B1B"/>
    <w:rsid w:val="00E05E1C"/>
    <w:rsid w:val="00E05E56"/>
    <w:rsid w:val="00E064E0"/>
    <w:rsid w:val="00E0713F"/>
    <w:rsid w:val="00E0736A"/>
    <w:rsid w:val="00E073AF"/>
    <w:rsid w:val="00E07497"/>
    <w:rsid w:val="00E0792D"/>
    <w:rsid w:val="00E07E6C"/>
    <w:rsid w:val="00E07E7C"/>
    <w:rsid w:val="00E07E98"/>
    <w:rsid w:val="00E10CAD"/>
    <w:rsid w:val="00E10FB6"/>
    <w:rsid w:val="00E115CC"/>
    <w:rsid w:val="00E116E9"/>
    <w:rsid w:val="00E124DE"/>
    <w:rsid w:val="00E125C2"/>
    <w:rsid w:val="00E12714"/>
    <w:rsid w:val="00E1290E"/>
    <w:rsid w:val="00E12B47"/>
    <w:rsid w:val="00E12CAB"/>
    <w:rsid w:val="00E13D95"/>
    <w:rsid w:val="00E13EA0"/>
    <w:rsid w:val="00E141A9"/>
    <w:rsid w:val="00E144BF"/>
    <w:rsid w:val="00E1568B"/>
    <w:rsid w:val="00E16008"/>
    <w:rsid w:val="00E161BC"/>
    <w:rsid w:val="00E1683C"/>
    <w:rsid w:val="00E16D1A"/>
    <w:rsid w:val="00E16E82"/>
    <w:rsid w:val="00E1718A"/>
    <w:rsid w:val="00E175DB"/>
    <w:rsid w:val="00E17B4C"/>
    <w:rsid w:val="00E200B8"/>
    <w:rsid w:val="00E20480"/>
    <w:rsid w:val="00E206C5"/>
    <w:rsid w:val="00E20C3C"/>
    <w:rsid w:val="00E211E4"/>
    <w:rsid w:val="00E2149B"/>
    <w:rsid w:val="00E217D0"/>
    <w:rsid w:val="00E219BD"/>
    <w:rsid w:val="00E21B3D"/>
    <w:rsid w:val="00E2225E"/>
    <w:rsid w:val="00E22269"/>
    <w:rsid w:val="00E22663"/>
    <w:rsid w:val="00E2275B"/>
    <w:rsid w:val="00E22A2D"/>
    <w:rsid w:val="00E22B19"/>
    <w:rsid w:val="00E23352"/>
    <w:rsid w:val="00E233DC"/>
    <w:rsid w:val="00E23BCA"/>
    <w:rsid w:val="00E23E68"/>
    <w:rsid w:val="00E240BA"/>
    <w:rsid w:val="00E246B3"/>
    <w:rsid w:val="00E2538C"/>
    <w:rsid w:val="00E258E3"/>
    <w:rsid w:val="00E258E8"/>
    <w:rsid w:val="00E25C1A"/>
    <w:rsid w:val="00E26886"/>
    <w:rsid w:val="00E270E3"/>
    <w:rsid w:val="00E27A72"/>
    <w:rsid w:val="00E27BF5"/>
    <w:rsid w:val="00E27D9A"/>
    <w:rsid w:val="00E301D8"/>
    <w:rsid w:val="00E302A4"/>
    <w:rsid w:val="00E30443"/>
    <w:rsid w:val="00E3066C"/>
    <w:rsid w:val="00E306D4"/>
    <w:rsid w:val="00E307B7"/>
    <w:rsid w:val="00E309F4"/>
    <w:rsid w:val="00E313D9"/>
    <w:rsid w:val="00E316F7"/>
    <w:rsid w:val="00E3211B"/>
    <w:rsid w:val="00E32175"/>
    <w:rsid w:val="00E322CF"/>
    <w:rsid w:val="00E3263D"/>
    <w:rsid w:val="00E33386"/>
    <w:rsid w:val="00E333F0"/>
    <w:rsid w:val="00E33672"/>
    <w:rsid w:val="00E33824"/>
    <w:rsid w:val="00E33A67"/>
    <w:rsid w:val="00E34588"/>
    <w:rsid w:val="00E34CF6"/>
    <w:rsid w:val="00E35416"/>
    <w:rsid w:val="00E356E2"/>
    <w:rsid w:val="00E36112"/>
    <w:rsid w:val="00E361DD"/>
    <w:rsid w:val="00E36374"/>
    <w:rsid w:val="00E368F8"/>
    <w:rsid w:val="00E3694D"/>
    <w:rsid w:val="00E3719D"/>
    <w:rsid w:val="00E37269"/>
    <w:rsid w:val="00E37401"/>
    <w:rsid w:val="00E379C0"/>
    <w:rsid w:val="00E40300"/>
    <w:rsid w:val="00E4085F"/>
    <w:rsid w:val="00E40905"/>
    <w:rsid w:val="00E40B0F"/>
    <w:rsid w:val="00E40F86"/>
    <w:rsid w:val="00E41234"/>
    <w:rsid w:val="00E41356"/>
    <w:rsid w:val="00E41AA6"/>
    <w:rsid w:val="00E41B52"/>
    <w:rsid w:val="00E41D5F"/>
    <w:rsid w:val="00E41EB1"/>
    <w:rsid w:val="00E4203F"/>
    <w:rsid w:val="00E4205C"/>
    <w:rsid w:val="00E420AA"/>
    <w:rsid w:val="00E421D6"/>
    <w:rsid w:val="00E422AB"/>
    <w:rsid w:val="00E4272F"/>
    <w:rsid w:val="00E42963"/>
    <w:rsid w:val="00E43231"/>
    <w:rsid w:val="00E432F7"/>
    <w:rsid w:val="00E43477"/>
    <w:rsid w:val="00E43598"/>
    <w:rsid w:val="00E43735"/>
    <w:rsid w:val="00E4427A"/>
    <w:rsid w:val="00E44364"/>
    <w:rsid w:val="00E4454E"/>
    <w:rsid w:val="00E4488B"/>
    <w:rsid w:val="00E452D2"/>
    <w:rsid w:val="00E45809"/>
    <w:rsid w:val="00E4583B"/>
    <w:rsid w:val="00E45B89"/>
    <w:rsid w:val="00E45D71"/>
    <w:rsid w:val="00E46136"/>
    <w:rsid w:val="00E46641"/>
    <w:rsid w:val="00E466A1"/>
    <w:rsid w:val="00E4679F"/>
    <w:rsid w:val="00E468AB"/>
    <w:rsid w:val="00E469B2"/>
    <w:rsid w:val="00E46B5B"/>
    <w:rsid w:val="00E47432"/>
    <w:rsid w:val="00E474B2"/>
    <w:rsid w:val="00E4790A"/>
    <w:rsid w:val="00E501F4"/>
    <w:rsid w:val="00E50AA8"/>
    <w:rsid w:val="00E50ADD"/>
    <w:rsid w:val="00E5123D"/>
    <w:rsid w:val="00E51B0F"/>
    <w:rsid w:val="00E51CD0"/>
    <w:rsid w:val="00E5251F"/>
    <w:rsid w:val="00E52609"/>
    <w:rsid w:val="00E5283A"/>
    <w:rsid w:val="00E52C40"/>
    <w:rsid w:val="00E52EF1"/>
    <w:rsid w:val="00E53720"/>
    <w:rsid w:val="00E5386E"/>
    <w:rsid w:val="00E53A3A"/>
    <w:rsid w:val="00E54D62"/>
    <w:rsid w:val="00E550A3"/>
    <w:rsid w:val="00E552DD"/>
    <w:rsid w:val="00E553F9"/>
    <w:rsid w:val="00E559D4"/>
    <w:rsid w:val="00E559FA"/>
    <w:rsid w:val="00E55E1A"/>
    <w:rsid w:val="00E55E47"/>
    <w:rsid w:val="00E56A65"/>
    <w:rsid w:val="00E56AAC"/>
    <w:rsid w:val="00E57199"/>
    <w:rsid w:val="00E57785"/>
    <w:rsid w:val="00E577EF"/>
    <w:rsid w:val="00E579C5"/>
    <w:rsid w:val="00E57A2E"/>
    <w:rsid w:val="00E60136"/>
    <w:rsid w:val="00E603B4"/>
    <w:rsid w:val="00E60481"/>
    <w:rsid w:val="00E60786"/>
    <w:rsid w:val="00E609B3"/>
    <w:rsid w:val="00E60B19"/>
    <w:rsid w:val="00E610E5"/>
    <w:rsid w:val="00E6115F"/>
    <w:rsid w:val="00E614F9"/>
    <w:rsid w:val="00E61662"/>
    <w:rsid w:val="00E619ED"/>
    <w:rsid w:val="00E62194"/>
    <w:rsid w:val="00E6273A"/>
    <w:rsid w:val="00E62CB0"/>
    <w:rsid w:val="00E63222"/>
    <w:rsid w:val="00E632D4"/>
    <w:rsid w:val="00E63322"/>
    <w:rsid w:val="00E633D8"/>
    <w:rsid w:val="00E636ED"/>
    <w:rsid w:val="00E63A79"/>
    <w:rsid w:val="00E63CA9"/>
    <w:rsid w:val="00E64679"/>
    <w:rsid w:val="00E64870"/>
    <w:rsid w:val="00E65270"/>
    <w:rsid w:val="00E65563"/>
    <w:rsid w:val="00E65A29"/>
    <w:rsid w:val="00E65B1B"/>
    <w:rsid w:val="00E65E9E"/>
    <w:rsid w:val="00E662B7"/>
    <w:rsid w:val="00E665B0"/>
    <w:rsid w:val="00E66688"/>
    <w:rsid w:val="00E668EF"/>
    <w:rsid w:val="00E66C03"/>
    <w:rsid w:val="00E67230"/>
    <w:rsid w:val="00E67A05"/>
    <w:rsid w:val="00E7020C"/>
    <w:rsid w:val="00E709FF"/>
    <w:rsid w:val="00E71E54"/>
    <w:rsid w:val="00E7258C"/>
    <w:rsid w:val="00E72B9F"/>
    <w:rsid w:val="00E73237"/>
    <w:rsid w:val="00E73273"/>
    <w:rsid w:val="00E73479"/>
    <w:rsid w:val="00E734A9"/>
    <w:rsid w:val="00E73C84"/>
    <w:rsid w:val="00E7488B"/>
    <w:rsid w:val="00E748D7"/>
    <w:rsid w:val="00E7496D"/>
    <w:rsid w:val="00E74E5F"/>
    <w:rsid w:val="00E74F7E"/>
    <w:rsid w:val="00E75291"/>
    <w:rsid w:val="00E756DC"/>
    <w:rsid w:val="00E75708"/>
    <w:rsid w:val="00E75716"/>
    <w:rsid w:val="00E75C60"/>
    <w:rsid w:val="00E766E0"/>
    <w:rsid w:val="00E76A90"/>
    <w:rsid w:val="00E76D02"/>
    <w:rsid w:val="00E76EA1"/>
    <w:rsid w:val="00E76F0F"/>
    <w:rsid w:val="00E77189"/>
    <w:rsid w:val="00E77641"/>
    <w:rsid w:val="00E77DA1"/>
    <w:rsid w:val="00E80051"/>
    <w:rsid w:val="00E80506"/>
    <w:rsid w:val="00E806EB"/>
    <w:rsid w:val="00E80CDA"/>
    <w:rsid w:val="00E81A8E"/>
    <w:rsid w:val="00E81E18"/>
    <w:rsid w:val="00E81E7E"/>
    <w:rsid w:val="00E822E5"/>
    <w:rsid w:val="00E8248C"/>
    <w:rsid w:val="00E829D8"/>
    <w:rsid w:val="00E82ECC"/>
    <w:rsid w:val="00E83547"/>
    <w:rsid w:val="00E8390A"/>
    <w:rsid w:val="00E83B66"/>
    <w:rsid w:val="00E83CD8"/>
    <w:rsid w:val="00E844CB"/>
    <w:rsid w:val="00E849D2"/>
    <w:rsid w:val="00E84D2B"/>
    <w:rsid w:val="00E84D32"/>
    <w:rsid w:val="00E8531B"/>
    <w:rsid w:val="00E8564F"/>
    <w:rsid w:val="00E858F8"/>
    <w:rsid w:val="00E85B25"/>
    <w:rsid w:val="00E85CAC"/>
    <w:rsid w:val="00E863B5"/>
    <w:rsid w:val="00E864DB"/>
    <w:rsid w:val="00E866AC"/>
    <w:rsid w:val="00E869D5"/>
    <w:rsid w:val="00E872C1"/>
    <w:rsid w:val="00E87485"/>
    <w:rsid w:val="00E87972"/>
    <w:rsid w:val="00E879CC"/>
    <w:rsid w:val="00E87A1F"/>
    <w:rsid w:val="00E87CE8"/>
    <w:rsid w:val="00E90041"/>
    <w:rsid w:val="00E903D2"/>
    <w:rsid w:val="00E90B27"/>
    <w:rsid w:val="00E90EE5"/>
    <w:rsid w:val="00E91FC5"/>
    <w:rsid w:val="00E9220B"/>
    <w:rsid w:val="00E923F7"/>
    <w:rsid w:val="00E92536"/>
    <w:rsid w:val="00E929A5"/>
    <w:rsid w:val="00E9301C"/>
    <w:rsid w:val="00E93715"/>
    <w:rsid w:val="00E937A5"/>
    <w:rsid w:val="00E940A0"/>
    <w:rsid w:val="00E94199"/>
    <w:rsid w:val="00E94373"/>
    <w:rsid w:val="00E94A13"/>
    <w:rsid w:val="00E94B53"/>
    <w:rsid w:val="00E9516B"/>
    <w:rsid w:val="00E956AA"/>
    <w:rsid w:val="00E958BB"/>
    <w:rsid w:val="00E95DDE"/>
    <w:rsid w:val="00E960E2"/>
    <w:rsid w:val="00E96629"/>
    <w:rsid w:val="00E96996"/>
    <w:rsid w:val="00E96AB6"/>
    <w:rsid w:val="00E96B11"/>
    <w:rsid w:val="00E970D9"/>
    <w:rsid w:val="00E975BA"/>
    <w:rsid w:val="00E979BE"/>
    <w:rsid w:val="00E979C9"/>
    <w:rsid w:val="00E97D1C"/>
    <w:rsid w:val="00E97F7D"/>
    <w:rsid w:val="00EA02BA"/>
    <w:rsid w:val="00EA03FE"/>
    <w:rsid w:val="00EA050F"/>
    <w:rsid w:val="00EA05AC"/>
    <w:rsid w:val="00EA09A4"/>
    <w:rsid w:val="00EA0A40"/>
    <w:rsid w:val="00EA0F8D"/>
    <w:rsid w:val="00EA115D"/>
    <w:rsid w:val="00EA128F"/>
    <w:rsid w:val="00EA129D"/>
    <w:rsid w:val="00EA1B8A"/>
    <w:rsid w:val="00EA1B91"/>
    <w:rsid w:val="00EA1D74"/>
    <w:rsid w:val="00EA2013"/>
    <w:rsid w:val="00EA293C"/>
    <w:rsid w:val="00EA32B3"/>
    <w:rsid w:val="00EA3E2F"/>
    <w:rsid w:val="00EA45EF"/>
    <w:rsid w:val="00EA597F"/>
    <w:rsid w:val="00EA5E76"/>
    <w:rsid w:val="00EA62A2"/>
    <w:rsid w:val="00EA68D8"/>
    <w:rsid w:val="00EA6E4E"/>
    <w:rsid w:val="00EA6F54"/>
    <w:rsid w:val="00EA715B"/>
    <w:rsid w:val="00EA766F"/>
    <w:rsid w:val="00EA7B65"/>
    <w:rsid w:val="00EB0049"/>
    <w:rsid w:val="00EB04CA"/>
    <w:rsid w:val="00EB0B2E"/>
    <w:rsid w:val="00EB0E07"/>
    <w:rsid w:val="00EB1708"/>
    <w:rsid w:val="00EB1A17"/>
    <w:rsid w:val="00EB2078"/>
    <w:rsid w:val="00EB2156"/>
    <w:rsid w:val="00EB2198"/>
    <w:rsid w:val="00EB239D"/>
    <w:rsid w:val="00EB2AE4"/>
    <w:rsid w:val="00EB2D9D"/>
    <w:rsid w:val="00EB303D"/>
    <w:rsid w:val="00EB30CB"/>
    <w:rsid w:val="00EB3161"/>
    <w:rsid w:val="00EB3189"/>
    <w:rsid w:val="00EB34F6"/>
    <w:rsid w:val="00EB3F29"/>
    <w:rsid w:val="00EB46CB"/>
    <w:rsid w:val="00EB537A"/>
    <w:rsid w:val="00EB5839"/>
    <w:rsid w:val="00EB5847"/>
    <w:rsid w:val="00EB59DB"/>
    <w:rsid w:val="00EB5A1E"/>
    <w:rsid w:val="00EB5E8B"/>
    <w:rsid w:val="00EB6D94"/>
    <w:rsid w:val="00EB6D97"/>
    <w:rsid w:val="00EB7DFA"/>
    <w:rsid w:val="00EC0067"/>
    <w:rsid w:val="00EC03E6"/>
    <w:rsid w:val="00EC0880"/>
    <w:rsid w:val="00EC0936"/>
    <w:rsid w:val="00EC0A20"/>
    <w:rsid w:val="00EC0A87"/>
    <w:rsid w:val="00EC118D"/>
    <w:rsid w:val="00EC124B"/>
    <w:rsid w:val="00EC17A1"/>
    <w:rsid w:val="00EC1F59"/>
    <w:rsid w:val="00EC2262"/>
    <w:rsid w:val="00EC2676"/>
    <w:rsid w:val="00EC2AB1"/>
    <w:rsid w:val="00EC2F80"/>
    <w:rsid w:val="00EC3465"/>
    <w:rsid w:val="00EC3483"/>
    <w:rsid w:val="00EC39F7"/>
    <w:rsid w:val="00EC3E58"/>
    <w:rsid w:val="00EC3EE2"/>
    <w:rsid w:val="00EC4214"/>
    <w:rsid w:val="00EC431B"/>
    <w:rsid w:val="00EC4425"/>
    <w:rsid w:val="00EC4A69"/>
    <w:rsid w:val="00EC4BDA"/>
    <w:rsid w:val="00EC4C6F"/>
    <w:rsid w:val="00EC4ED0"/>
    <w:rsid w:val="00EC52B0"/>
    <w:rsid w:val="00EC56AF"/>
    <w:rsid w:val="00EC592B"/>
    <w:rsid w:val="00EC5A47"/>
    <w:rsid w:val="00EC5AD7"/>
    <w:rsid w:val="00EC62B3"/>
    <w:rsid w:val="00EC64FD"/>
    <w:rsid w:val="00EC70E0"/>
    <w:rsid w:val="00ED002E"/>
    <w:rsid w:val="00ED0278"/>
    <w:rsid w:val="00ED04EA"/>
    <w:rsid w:val="00ED056A"/>
    <w:rsid w:val="00ED0FF5"/>
    <w:rsid w:val="00ED181F"/>
    <w:rsid w:val="00ED1A9F"/>
    <w:rsid w:val="00ED1DDE"/>
    <w:rsid w:val="00ED22A3"/>
    <w:rsid w:val="00ED2438"/>
    <w:rsid w:val="00ED2789"/>
    <w:rsid w:val="00ED2E02"/>
    <w:rsid w:val="00ED3264"/>
    <w:rsid w:val="00ED3663"/>
    <w:rsid w:val="00ED37D3"/>
    <w:rsid w:val="00ED3E62"/>
    <w:rsid w:val="00ED41FD"/>
    <w:rsid w:val="00ED48FE"/>
    <w:rsid w:val="00ED4DB5"/>
    <w:rsid w:val="00ED4E88"/>
    <w:rsid w:val="00ED4F05"/>
    <w:rsid w:val="00ED50B7"/>
    <w:rsid w:val="00ED54E4"/>
    <w:rsid w:val="00ED5953"/>
    <w:rsid w:val="00ED5A66"/>
    <w:rsid w:val="00ED663D"/>
    <w:rsid w:val="00ED6E21"/>
    <w:rsid w:val="00ED7541"/>
    <w:rsid w:val="00ED7B48"/>
    <w:rsid w:val="00ED7B8A"/>
    <w:rsid w:val="00EE0574"/>
    <w:rsid w:val="00EE08CA"/>
    <w:rsid w:val="00EE0B17"/>
    <w:rsid w:val="00EE131C"/>
    <w:rsid w:val="00EE146C"/>
    <w:rsid w:val="00EE1B63"/>
    <w:rsid w:val="00EE1C11"/>
    <w:rsid w:val="00EE1CD1"/>
    <w:rsid w:val="00EE1F6E"/>
    <w:rsid w:val="00EE2A28"/>
    <w:rsid w:val="00EE2BC8"/>
    <w:rsid w:val="00EE2E8A"/>
    <w:rsid w:val="00EE323F"/>
    <w:rsid w:val="00EE36DD"/>
    <w:rsid w:val="00EE3D94"/>
    <w:rsid w:val="00EE3E6E"/>
    <w:rsid w:val="00EE3F3F"/>
    <w:rsid w:val="00EE446F"/>
    <w:rsid w:val="00EE4C3A"/>
    <w:rsid w:val="00EE4E9F"/>
    <w:rsid w:val="00EE53B5"/>
    <w:rsid w:val="00EE56C0"/>
    <w:rsid w:val="00EE57C3"/>
    <w:rsid w:val="00EE5965"/>
    <w:rsid w:val="00EE5AE7"/>
    <w:rsid w:val="00EE5B0E"/>
    <w:rsid w:val="00EE5B28"/>
    <w:rsid w:val="00EE61D0"/>
    <w:rsid w:val="00EE6ABC"/>
    <w:rsid w:val="00EE6F5B"/>
    <w:rsid w:val="00EE729C"/>
    <w:rsid w:val="00EE72EB"/>
    <w:rsid w:val="00EE75BC"/>
    <w:rsid w:val="00EE76E3"/>
    <w:rsid w:val="00EE7958"/>
    <w:rsid w:val="00EE7AFD"/>
    <w:rsid w:val="00EE7D59"/>
    <w:rsid w:val="00EF0175"/>
    <w:rsid w:val="00EF052E"/>
    <w:rsid w:val="00EF1670"/>
    <w:rsid w:val="00EF1AAF"/>
    <w:rsid w:val="00EF1DB8"/>
    <w:rsid w:val="00EF2163"/>
    <w:rsid w:val="00EF2815"/>
    <w:rsid w:val="00EF2D0D"/>
    <w:rsid w:val="00EF313C"/>
    <w:rsid w:val="00EF3657"/>
    <w:rsid w:val="00EF3772"/>
    <w:rsid w:val="00EF37D9"/>
    <w:rsid w:val="00EF3C40"/>
    <w:rsid w:val="00EF3D40"/>
    <w:rsid w:val="00EF448A"/>
    <w:rsid w:val="00EF4833"/>
    <w:rsid w:val="00EF4CF3"/>
    <w:rsid w:val="00EF4D6A"/>
    <w:rsid w:val="00EF4DDF"/>
    <w:rsid w:val="00EF51F9"/>
    <w:rsid w:val="00EF5B13"/>
    <w:rsid w:val="00EF6881"/>
    <w:rsid w:val="00EF6BFE"/>
    <w:rsid w:val="00EF6E1B"/>
    <w:rsid w:val="00EF7152"/>
    <w:rsid w:val="00EF7FAE"/>
    <w:rsid w:val="00F000F4"/>
    <w:rsid w:val="00F0080C"/>
    <w:rsid w:val="00F0111D"/>
    <w:rsid w:val="00F01196"/>
    <w:rsid w:val="00F01542"/>
    <w:rsid w:val="00F01C26"/>
    <w:rsid w:val="00F020CA"/>
    <w:rsid w:val="00F0217A"/>
    <w:rsid w:val="00F02189"/>
    <w:rsid w:val="00F021B5"/>
    <w:rsid w:val="00F02567"/>
    <w:rsid w:val="00F026FF"/>
    <w:rsid w:val="00F027D3"/>
    <w:rsid w:val="00F029B5"/>
    <w:rsid w:val="00F02A06"/>
    <w:rsid w:val="00F02CAD"/>
    <w:rsid w:val="00F02D6D"/>
    <w:rsid w:val="00F02DF5"/>
    <w:rsid w:val="00F03228"/>
    <w:rsid w:val="00F037D6"/>
    <w:rsid w:val="00F03800"/>
    <w:rsid w:val="00F03B1D"/>
    <w:rsid w:val="00F0401E"/>
    <w:rsid w:val="00F0414A"/>
    <w:rsid w:val="00F0416E"/>
    <w:rsid w:val="00F042CC"/>
    <w:rsid w:val="00F04385"/>
    <w:rsid w:val="00F0478A"/>
    <w:rsid w:val="00F04967"/>
    <w:rsid w:val="00F04A54"/>
    <w:rsid w:val="00F04D47"/>
    <w:rsid w:val="00F054EE"/>
    <w:rsid w:val="00F05511"/>
    <w:rsid w:val="00F0572F"/>
    <w:rsid w:val="00F05A81"/>
    <w:rsid w:val="00F05A9A"/>
    <w:rsid w:val="00F05B1F"/>
    <w:rsid w:val="00F061D6"/>
    <w:rsid w:val="00F064D0"/>
    <w:rsid w:val="00F06DF1"/>
    <w:rsid w:val="00F07068"/>
    <w:rsid w:val="00F0743D"/>
    <w:rsid w:val="00F07453"/>
    <w:rsid w:val="00F07589"/>
    <w:rsid w:val="00F075F8"/>
    <w:rsid w:val="00F07694"/>
    <w:rsid w:val="00F07FAB"/>
    <w:rsid w:val="00F10165"/>
    <w:rsid w:val="00F101F1"/>
    <w:rsid w:val="00F102CA"/>
    <w:rsid w:val="00F1046E"/>
    <w:rsid w:val="00F10830"/>
    <w:rsid w:val="00F11044"/>
    <w:rsid w:val="00F11242"/>
    <w:rsid w:val="00F1125F"/>
    <w:rsid w:val="00F11367"/>
    <w:rsid w:val="00F114B7"/>
    <w:rsid w:val="00F11979"/>
    <w:rsid w:val="00F11BD4"/>
    <w:rsid w:val="00F11CE1"/>
    <w:rsid w:val="00F11DB4"/>
    <w:rsid w:val="00F11EE9"/>
    <w:rsid w:val="00F11F44"/>
    <w:rsid w:val="00F124E7"/>
    <w:rsid w:val="00F12722"/>
    <w:rsid w:val="00F12F7B"/>
    <w:rsid w:val="00F13511"/>
    <w:rsid w:val="00F13911"/>
    <w:rsid w:val="00F139E5"/>
    <w:rsid w:val="00F147A4"/>
    <w:rsid w:val="00F14F1B"/>
    <w:rsid w:val="00F15009"/>
    <w:rsid w:val="00F1524F"/>
    <w:rsid w:val="00F156A8"/>
    <w:rsid w:val="00F15730"/>
    <w:rsid w:val="00F15E88"/>
    <w:rsid w:val="00F163A5"/>
    <w:rsid w:val="00F166E5"/>
    <w:rsid w:val="00F168EA"/>
    <w:rsid w:val="00F16AFA"/>
    <w:rsid w:val="00F16DC3"/>
    <w:rsid w:val="00F16E59"/>
    <w:rsid w:val="00F1794F"/>
    <w:rsid w:val="00F20075"/>
    <w:rsid w:val="00F208E4"/>
    <w:rsid w:val="00F210AD"/>
    <w:rsid w:val="00F210D7"/>
    <w:rsid w:val="00F21590"/>
    <w:rsid w:val="00F22FD1"/>
    <w:rsid w:val="00F232C5"/>
    <w:rsid w:val="00F234A8"/>
    <w:rsid w:val="00F234CA"/>
    <w:rsid w:val="00F2364A"/>
    <w:rsid w:val="00F2398A"/>
    <w:rsid w:val="00F239EB"/>
    <w:rsid w:val="00F25006"/>
    <w:rsid w:val="00F260AB"/>
    <w:rsid w:val="00F26252"/>
    <w:rsid w:val="00F27A97"/>
    <w:rsid w:val="00F27C21"/>
    <w:rsid w:val="00F304F8"/>
    <w:rsid w:val="00F30A6A"/>
    <w:rsid w:val="00F31274"/>
    <w:rsid w:val="00F31D32"/>
    <w:rsid w:val="00F32599"/>
    <w:rsid w:val="00F328EF"/>
    <w:rsid w:val="00F32E9A"/>
    <w:rsid w:val="00F32F76"/>
    <w:rsid w:val="00F33994"/>
    <w:rsid w:val="00F33ED7"/>
    <w:rsid w:val="00F3416F"/>
    <w:rsid w:val="00F343D3"/>
    <w:rsid w:val="00F34915"/>
    <w:rsid w:val="00F3512A"/>
    <w:rsid w:val="00F35AE5"/>
    <w:rsid w:val="00F35BEA"/>
    <w:rsid w:val="00F362FC"/>
    <w:rsid w:val="00F364F4"/>
    <w:rsid w:val="00F3671F"/>
    <w:rsid w:val="00F36DAF"/>
    <w:rsid w:val="00F36E72"/>
    <w:rsid w:val="00F370D7"/>
    <w:rsid w:val="00F37378"/>
    <w:rsid w:val="00F37A21"/>
    <w:rsid w:val="00F37B77"/>
    <w:rsid w:val="00F37BA5"/>
    <w:rsid w:val="00F37CDC"/>
    <w:rsid w:val="00F40593"/>
    <w:rsid w:val="00F40A8D"/>
    <w:rsid w:val="00F40BEA"/>
    <w:rsid w:val="00F40C0C"/>
    <w:rsid w:val="00F413A4"/>
    <w:rsid w:val="00F4164C"/>
    <w:rsid w:val="00F416C0"/>
    <w:rsid w:val="00F417AB"/>
    <w:rsid w:val="00F41EE0"/>
    <w:rsid w:val="00F42119"/>
    <w:rsid w:val="00F423EF"/>
    <w:rsid w:val="00F42822"/>
    <w:rsid w:val="00F4296E"/>
    <w:rsid w:val="00F42ECA"/>
    <w:rsid w:val="00F43036"/>
    <w:rsid w:val="00F4383B"/>
    <w:rsid w:val="00F43C26"/>
    <w:rsid w:val="00F43CD2"/>
    <w:rsid w:val="00F44B56"/>
    <w:rsid w:val="00F452E3"/>
    <w:rsid w:val="00F45EBC"/>
    <w:rsid w:val="00F4607C"/>
    <w:rsid w:val="00F4611A"/>
    <w:rsid w:val="00F4625A"/>
    <w:rsid w:val="00F46AC5"/>
    <w:rsid w:val="00F46B5C"/>
    <w:rsid w:val="00F47297"/>
    <w:rsid w:val="00F47BD9"/>
    <w:rsid w:val="00F5044B"/>
    <w:rsid w:val="00F50887"/>
    <w:rsid w:val="00F50A03"/>
    <w:rsid w:val="00F5110C"/>
    <w:rsid w:val="00F525C8"/>
    <w:rsid w:val="00F53110"/>
    <w:rsid w:val="00F5329E"/>
    <w:rsid w:val="00F536F8"/>
    <w:rsid w:val="00F54158"/>
    <w:rsid w:val="00F542E0"/>
    <w:rsid w:val="00F54C1E"/>
    <w:rsid w:val="00F54E06"/>
    <w:rsid w:val="00F54EA6"/>
    <w:rsid w:val="00F55164"/>
    <w:rsid w:val="00F5525A"/>
    <w:rsid w:val="00F55781"/>
    <w:rsid w:val="00F558B0"/>
    <w:rsid w:val="00F558DC"/>
    <w:rsid w:val="00F55FA6"/>
    <w:rsid w:val="00F56225"/>
    <w:rsid w:val="00F56959"/>
    <w:rsid w:val="00F56EE4"/>
    <w:rsid w:val="00F57004"/>
    <w:rsid w:val="00F5714B"/>
    <w:rsid w:val="00F571BE"/>
    <w:rsid w:val="00F5738A"/>
    <w:rsid w:val="00F57618"/>
    <w:rsid w:val="00F57A10"/>
    <w:rsid w:val="00F57A88"/>
    <w:rsid w:val="00F57E7F"/>
    <w:rsid w:val="00F6011D"/>
    <w:rsid w:val="00F605DF"/>
    <w:rsid w:val="00F60614"/>
    <w:rsid w:val="00F6068D"/>
    <w:rsid w:val="00F61002"/>
    <w:rsid w:val="00F6135A"/>
    <w:rsid w:val="00F61A43"/>
    <w:rsid w:val="00F61AEB"/>
    <w:rsid w:val="00F61DFE"/>
    <w:rsid w:val="00F61F22"/>
    <w:rsid w:val="00F621B6"/>
    <w:rsid w:val="00F634D8"/>
    <w:rsid w:val="00F63C2F"/>
    <w:rsid w:val="00F6447C"/>
    <w:rsid w:val="00F645FD"/>
    <w:rsid w:val="00F64DF7"/>
    <w:rsid w:val="00F64EED"/>
    <w:rsid w:val="00F64F1E"/>
    <w:rsid w:val="00F6563A"/>
    <w:rsid w:val="00F6576A"/>
    <w:rsid w:val="00F657BB"/>
    <w:rsid w:val="00F65D97"/>
    <w:rsid w:val="00F65DCD"/>
    <w:rsid w:val="00F6647F"/>
    <w:rsid w:val="00F66AA6"/>
    <w:rsid w:val="00F671B9"/>
    <w:rsid w:val="00F67F10"/>
    <w:rsid w:val="00F7008B"/>
    <w:rsid w:val="00F708A5"/>
    <w:rsid w:val="00F70BA6"/>
    <w:rsid w:val="00F70D3B"/>
    <w:rsid w:val="00F70E8E"/>
    <w:rsid w:val="00F70EE8"/>
    <w:rsid w:val="00F70F11"/>
    <w:rsid w:val="00F70F1A"/>
    <w:rsid w:val="00F71347"/>
    <w:rsid w:val="00F717E3"/>
    <w:rsid w:val="00F7191C"/>
    <w:rsid w:val="00F72215"/>
    <w:rsid w:val="00F722EA"/>
    <w:rsid w:val="00F7239A"/>
    <w:rsid w:val="00F733A7"/>
    <w:rsid w:val="00F736AD"/>
    <w:rsid w:val="00F74015"/>
    <w:rsid w:val="00F7413B"/>
    <w:rsid w:val="00F74368"/>
    <w:rsid w:val="00F747FF"/>
    <w:rsid w:val="00F75372"/>
    <w:rsid w:val="00F7557F"/>
    <w:rsid w:val="00F75BB4"/>
    <w:rsid w:val="00F75C2F"/>
    <w:rsid w:val="00F7604A"/>
    <w:rsid w:val="00F760E9"/>
    <w:rsid w:val="00F766DF"/>
    <w:rsid w:val="00F766F5"/>
    <w:rsid w:val="00F7678C"/>
    <w:rsid w:val="00F7697B"/>
    <w:rsid w:val="00F76B56"/>
    <w:rsid w:val="00F76D66"/>
    <w:rsid w:val="00F779BE"/>
    <w:rsid w:val="00F77C33"/>
    <w:rsid w:val="00F80003"/>
    <w:rsid w:val="00F8001C"/>
    <w:rsid w:val="00F80318"/>
    <w:rsid w:val="00F804BB"/>
    <w:rsid w:val="00F80D8C"/>
    <w:rsid w:val="00F814FD"/>
    <w:rsid w:val="00F8158D"/>
    <w:rsid w:val="00F81BA3"/>
    <w:rsid w:val="00F81D5C"/>
    <w:rsid w:val="00F8244C"/>
    <w:rsid w:val="00F82840"/>
    <w:rsid w:val="00F832AD"/>
    <w:rsid w:val="00F837BC"/>
    <w:rsid w:val="00F84454"/>
    <w:rsid w:val="00F847B7"/>
    <w:rsid w:val="00F84D7C"/>
    <w:rsid w:val="00F852DE"/>
    <w:rsid w:val="00F8565F"/>
    <w:rsid w:val="00F8566B"/>
    <w:rsid w:val="00F856E9"/>
    <w:rsid w:val="00F85739"/>
    <w:rsid w:val="00F858A3"/>
    <w:rsid w:val="00F85CF2"/>
    <w:rsid w:val="00F86AFC"/>
    <w:rsid w:val="00F86DB2"/>
    <w:rsid w:val="00F87044"/>
    <w:rsid w:val="00F8747B"/>
    <w:rsid w:val="00F8786E"/>
    <w:rsid w:val="00F87C1A"/>
    <w:rsid w:val="00F9010E"/>
    <w:rsid w:val="00F9191E"/>
    <w:rsid w:val="00F922CA"/>
    <w:rsid w:val="00F927C7"/>
    <w:rsid w:val="00F92894"/>
    <w:rsid w:val="00F92C52"/>
    <w:rsid w:val="00F931B2"/>
    <w:rsid w:val="00F931E6"/>
    <w:rsid w:val="00F93458"/>
    <w:rsid w:val="00F94A67"/>
    <w:rsid w:val="00F94C0C"/>
    <w:rsid w:val="00F94D22"/>
    <w:rsid w:val="00F94DE0"/>
    <w:rsid w:val="00F94E65"/>
    <w:rsid w:val="00F9510A"/>
    <w:rsid w:val="00F95930"/>
    <w:rsid w:val="00F95CE7"/>
    <w:rsid w:val="00F961E3"/>
    <w:rsid w:val="00F9623A"/>
    <w:rsid w:val="00F96841"/>
    <w:rsid w:val="00F96C16"/>
    <w:rsid w:val="00F96E90"/>
    <w:rsid w:val="00F970C4"/>
    <w:rsid w:val="00F973DF"/>
    <w:rsid w:val="00F9760D"/>
    <w:rsid w:val="00F97B6D"/>
    <w:rsid w:val="00F97CCA"/>
    <w:rsid w:val="00F97D25"/>
    <w:rsid w:val="00F97E76"/>
    <w:rsid w:val="00FA001A"/>
    <w:rsid w:val="00FA013D"/>
    <w:rsid w:val="00FA017A"/>
    <w:rsid w:val="00FA02E5"/>
    <w:rsid w:val="00FA0A93"/>
    <w:rsid w:val="00FA100F"/>
    <w:rsid w:val="00FA15B6"/>
    <w:rsid w:val="00FA1683"/>
    <w:rsid w:val="00FA1856"/>
    <w:rsid w:val="00FA2AF3"/>
    <w:rsid w:val="00FA2F1A"/>
    <w:rsid w:val="00FA3518"/>
    <w:rsid w:val="00FA41C6"/>
    <w:rsid w:val="00FA427D"/>
    <w:rsid w:val="00FA4322"/>
    <w:rsid w:val="00FA4C56"/>
    <w:rsid w:val="00FA4E26"/>
    <w:rsid w:val="00FA4E93"/>
    <w:rsid w:val="00FA4F53"/>
    <w:rsid w:val="00FA5377"/>
    <w:rsid w:val="00FA589C"/>
    <w:rsid w:val="00FA5AEB"/>
    <w:rsid w:val="00FA62AC"/>
    <w:rsid w:val="00FA638C"/>
    <w:rsid w:val="00FA6742"/>
    <w:rsid w:val="00FA6AA5"/>
    <w:rsid w:val="00FA6B2A"/>
    <w:rsid w:val="00FA6F79"/>
    <w:rsid w:val="00FA745C"/>
    <w:rsid w:val="00FA7965"/>
    <w:rsid w:val="00FA7ED3"/>
    <w:rsid w:val="00FB0038"/>
    <w:rsid w:val="00FB013D"/>
    <w:rsid w:val="00FB071C"/>
    <w:rsid w:val="00FB0A10"/>
    <w:rsid w:val="00FB0C39"/>
    <w:rsid w:val="00FB0C53"/>
    <w:rsid w:val="00FB0CFD"/>
    <w:rsid w:val="00FB0F08"/>
    <w:rsid w:val="00FB1040"/>
    <w:rsid w:val="00FB1098"/>
    <w:rsid w:val="00FB10F7"/>
    <w:rsid w:val="00FB1594"/>
    <w:rsid w:val="00FB1847"/>
    <w:rsid w:val="00FB1A5F"/>
    <w:rsid w:val="00FB1B4F"/>
    <w:rsid w:val="00FB1BE8"/>
    <w:rsid w:val="00FB34AD"/>
    <w:rsid w:val="00FB375E"/>
    <w:rsid w:val="00FB378A"/>
    <w:rsid w:val="00FB3C97"/>
    <w:rsid w:val="00FB3D21"/>
    <w:rsid w:val="00FB3D4E"/>
    <w:rsid w:val="00FB40BD"/>
    <w:rsid w:val="00FB422D"/>
    <w:rsid w:val="00FB44D9"/>
    <w:rsid w:val="00FB4896"/>
    <w:rsid w:val="00FB4C60"/>
    <w:rsid w:val="00FB4CA1"/>
    <w:rsid w:val="00FB4DF9"/>
    <w:rsid w:val="00FB509B"/>
    <w:rsid w:val="00FB5ACE"/>
    <w:rsid w:val="00FB6048"/>
    <w:rsid w:val="00FB6D24"/>
    <w:rsid w:val="00FB6D6C"/>
    <w:rsid w:val="00FB72B3"/>
    <w:rsid w:val="00FB7AE2"/>
    <w:rsid w:val="00FB7B0E"/>
    <w:rsid w:val="00FC0074"/>
    <w:rsid w:val="00FC044B"/>
    <w:rsid w:val="00FC0626"/>
    <w:rsid w:val="00FC09B8"/>
    <w:rsid w:val="00FC104E"/>
    <w:rsid w:val="00FC1517"/>
    <w:rsid w:val="00FC1826"/>
    <w:rsid w:val="00FC1D4F"/>
    <w:rsid w:val="00FC1E80"/>
    <w:rsid w:val="00FC20F8"/>
    <w:rsid w:val="00FC22B4"/>
    <w:rsid w:val="00FC27A7"/>
    <w:rsid w:val="00FC34B9"/>
    <w:rsid w:val="00FC3521"/>
    <w:rsid w:val="00FC36B9"/>
    <w:rsid w:val="00FC3851"/>
    <w:rsid w:val="00FC398D"/>
    <w:rsid w:val="00FC3D34"/>
    <w:rsid w:val="00FC3F18"/>
    <w:rsid w:val="00FC3FC4"/>
    <w:rsid w:val="00FC44AB"/>
    <w:rsid w:val="00FC4D5A"/>
    <w:rsid w:val="00FC54D5"/>
    <w:rsid w:val="00FC584E"/>
    <w:rsid w:val="00FC58F6"/>
    <w:rsid w:val="00FC5E56"/>
    <w:rsid w:val="00FC6583"/>
    <w:rsid w:val="00FC66AA"/>
    <w:rsid w:val="00FC6844"/>
    <w:rsid w:val="00FC6A0F"/>
    <w:rsid w:val="00FC6C42"/>
    <w:rsid w:val="00FC71FC"/>
    <w:rsid w:val="00FC7262"/>
    <w:rsid w:val="00FC76A6"/>
    <w:rsid w:val="00FC77AF"/>
    <w:rsid w:val="00FC7B06"/>
    <w:rsid w:val="00FC7CA6"/>
    <w:rsid w:val="00FD03D0"/>
    <w:rsid w:val="00FD0596"/>
    <w:rsid w:val="00FD0C47"/>
    <w:rsid w:val="00FD0D7A"/>
    <w:rsid w:val="00FD0E1F"/>
    <w:rsid w:val="00FD1051"/>
    <w:rsid w:val="00FD10E7"/>
    <w:rsid w:val="00FD17A4"/>
    <w:rsid w:val="00FD1E6C"/>
    <w:rsid w:val="00FD21B3"/>
    <w:rsid w:val="00FD22AE"/>
    <w:rsid w:val="00FD2465"/>
    <w:rsid w:val="00FD2896"/>
    <w:rsid w:val="00FD2E61"/>
    <w:rsid w:val="00FD33F8"/>
    <w:rsid w:val="00FD3551"/>
    <w:rsid w:val="00FD3B74"/>
    <w:rsid w:val="00FD3D13"/>
    <w:rsid w:val="00FD4206"/>
    <w:rsid w:val="00FD42D8"/>
    <w:rsid w:val="00FD4565"/>
    <w:rsid w:val="00FD45F2"/>
    <w:rsid w:val="00FD467A"/>
    <w:rsid w:val="00FD4BAD"/>
    <w:rsid w:val="00FD4CC6"/>
    <w:rsid w:val="00FD527B"/>
    <w:rsid w:val="00FD59A1"/>
    <w:rsid w:val="00FD5AD7"/>
    <w:rsid w:val="00FD6319"/>
    <w:rsid w:val="00FD6AD3"/>
    <w:rsid w:val="00FD6D88"/>
    <w:rsid w:val="00FD7B83"/>
    <w:rsid w:val="00FE01B8"/>
    <w:rsid w:val="00FE05F0"/>
    <w:rsid w:val="00FE0FB2"/>
    <w:rsid w:val="00FE117C"/>
    <w:rsid w:val="00FE19B1"/>
    <w:rsid w:val="00FE1E20"/>
    <w:rsid w:val="00FE20B3"/>
    <w:rsid w:val="00FE355D"/>
    <w:rsid w:val="00FE397D"/>
    <w:rsid w:val="00FE4016"/>
    <w:rsid w:val="00FE47C6"/>
    <w:rsid w:val="00FE4A52"/>
    <w:rsid w:val="00FE4DA5"/>
    <w:rsid w:val="00FE52A9"/>
    <w:rsid w:val="00FE574F"/>
    <w:rsid w:val="00FE5926"/>
    <w:rsid w:val="00FE5BF8"/>
    <w:rsid w:val="00FE6F13"/>
    <w:rsid w:val="00FE7301"/>
    <w:rsid w:val="00FE7929"/>
    <w:rsid w:val="00FE7983"/>
    <w:rsid w:val="00FE7BF0"/>
    <w:rsid w:val="00FF075E"/>
    <w:rsid w:val="00FF12AA"/>
    <w:rsid w:val="00FF1ABA"/>
    <w:rsid w:val="00FF1B7F"/>
    <w:rsid w:val="00FF1DEF"/>
    <w:rsid w:val="00FF2C93"/>
    <w:rsid w:val="00FF33EB"/>
    <w:rsid w:val="00FF3BB4"/>
    <w:rsid w:val="00FF47E2"/>
    <w:rsid w:val="00FF4ADA"/>
    <w:rsid w:val="00FF4CD6"/>
    <w:rsid w:val="00FF4D31"/>
    <w:rsid w:val="00FF4E47"/>
    <w:rsid w:val="00FF5087"/>
    <w:rsid w:val="00FF5180"/>
    <w:rsid w:val="00FF5983"/>
    <w:rsid w:val="00FF5D29"/>
    <w:rsid w:val="00FF5DC5"/>
    <w:rsid w:val="00FF6069"/>
    <w:rsid w:val="00FF7026"/>
    <w:rsid w:val="00FF7454"/>
    <w:rsid w:val="00FF78C5"/>
    <w:rsid w:val="00FF7F91"/>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3BA"/>
  </w:style>
  <w:style w:type="paragraph" w:styleId="1">
    <w:name w:val="heading 1"/>
    <w:basedOn w:val="a"/>
    <w:next w:val="a"/>
    <w:link w:val="10"/>
    <w:uiPriority w:val="9"/>
    <w:qFormat/>
    <w:rsid w:val="00903B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53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F7D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7DC0"/>
    <w:rPr>
      <w:rFonts w:ascii="Tahoma" w:hAnsi="Tahoma" w:cs="Tahoma"/>
      <w:sz w:val="16"/>
      <w:szCs w:val="16"/>
    </w:rPr>
  </w:style>
  <w:style w:type="paragraph" w:customStyle="1" w:styleId="Style10">
    <w:name w:val="Style10"/>
    <w:basedOn w:val="a"/>
    <w:uiPriority w:val="99"/>
    <w:rsid w:val="000452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03B03"/>
    <w:rPr>
      <w:rFonts w:asciiTheme="majorHAnsi" w:eastAsiaTheme="majorEastAsia" w:hAnsiTheme="majorHAnsi" w:cstheme="majorBidi"/>
      <w:b/>
      <w:bCs/>
      <w:color w:val="365F91" w:themeColor="accent1" w:themeShade="BF"/>
      <w:sz w:val="28"/>
      <w:szCs w:val="28"/>
    </w:rPr>
  </w:style>
  <w:style w:type="paragraph" w:customStyle="1" w:styleId="ConsPlusNonformat">
    <w:name w:val="ConsPlusNonformat"/>
    <w:rsid w:val="00A146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No Spacing"/>
    <w:uiPriority w:val="1"/>
    <w:qFormat/>
    <w:rsid w:val="0097120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9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gpravda.by/ru/issues?art_id=4531"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3335</Words>
  <Characters>19012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Torrents.by</Company>
  <LinksUpToDate>false</LinksUpToDate>
  <CharactersWithSpaces>22303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Admin</cp:lastModifiedBy>
  <cp:revision>9</cp:revision>
  <dcterms:created xsi:type="dcterms:W3CDTF">2021-12-05T18:37:00Z</dcterms:created>
  <dcterms:modified xsi:type="dcterms:W3CDTF">2021-12-07T08:15:00Z</dcterms:modified>
</cp:coreProperties>
</file>