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25" w:rsidRDefault="009D1936" w:rsidP="00101A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160F">
        <w:rPr>
          <w:rFonts w:ascii="Comic Sans MS" w:hAnsi="Comic Sans MS" w:cs="Times New Roman"/>
          <w:b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 wp14:anchorId="11F747C6" wp14:editId="56893B90">
            <wp:simplePos x="0" y="0"/>
            <wp:positionH relativeFrom="column">
              <wp:posOffset>-584835</wp:posOffset>
            </wp:positionH>
            <wp:positionV relativeFrom="paragraph">
              <wp:posOffset>-389255</wp:posOffset>
            </wp:positionV>
            <wp:extent cx="7119620" cy="2864485"/>
            <wp:effectExtent l="0" t="0" r="5080" b="0"/>
            <wp:wrapTight wrapText="bothSides">
              <wp:wrapPolygon edited="0">
                <wp:start x="0" y="0"/>
                <wp:lineTo x="0" y="21404"/>
                <wp:lineTo x="21558" y="21404"/>
                <wp:lineTo x="21558" y="0"/>
                <wp:lineTo x="0" y="0"/>
              </wp:wrapPolygon>
            </wp:wrapTight>
            <wp:docPr id="2" name="Рисунок 2" descr="C:\Users\user\Desktop\картинка ле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а лето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620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F84" w:rsidRDefault="00A7175B" w:rsidP="00163F84">
      <w:pPr>
        <w:spacing w:after="0" w:line="240" w:lineRule="auto"/>
        <w:jc w:val="center"/>
        <w:rPr>
          <w:rFonts w:ascii="Comic Sans MS" w:hAnsi="Comic Sans MS" w:cs="Times New Roman"/>
          <w:b/>
          <w:color w:val="002060"/>
          <w:sz w:val="36"/>
          <w:szCs w:val="36"/>
        </w:rPr>
      </w:pPr>
      <w:r w:rsidRPr="00163F84">
        <w:rPr>
          <w:rFonts w:ascii="Comic Sans MS" w:hAnsi="Comic Sans MS" w:cs="Times New Roman"/>
          <w:b/>
          <w:color w:val="002060"/>
          <w:sz w:val="36"/>
          <w:szCs w:val="36"/>
        </w:rPr>
        <w:t>Положение о марафоне</w:t>
      </w:r>
      <w:r w:rsidR="00163F84" w:rsidRPr="00163F84">
        <w:rPr>
          <w:rFonts w:ascii="Comic Sans MS" w:hAnsi="Comic Sans MS" w:cs="Times New Roman"/>
          <w:b/>
          <w:color w:val="002060"/>
          <w:sz w:val="36"/>
          <w:szCs w:val="36"/>
        </w:rPr>
        <w:t xml:space="preserve"> </w:t>
      </w:r>
      <w:r w:rsidRPr="00163F84">
        <w:rPr>
          <w:rFonts w:ascii="Comic Sans MS" w:hAnsi="Comic Sans MS" w:cs="Times New Roman"/>
          <w:b/>
          <w:color w:val="002060"/>
          <w:sz w:val="36"/>
          <w:szCs w:val="36"/>
        </w:rPr>
        <w:t>«Провожу лето с пользой!»</w:t>
      </w:r>
    </w:p>
    <w:p w:rsidR="00163F84" w:rsidRPr="00163F84" w:rsidRDefault="00163F84" w:rsidP="00163F84">
      <w:pPr>
        <w:spacing w:after="0" w:line="240" w:lineRule="auto"/>
        <w:jc w:val="center"/>
        <w:rPr>
          <w:rFonts w:ascii="Comic Sans MS" w:hAnsi="Comic Sans MS" w:cs="Times New Roman"/>
          <w:b/>
          <w:color w:val="002060"/>
          <w:sz w:val="16"/>
          <w:szCs w:val="16"/>
        </w:rPr>
      </w:pPr>
    </w:p>
    <w:p w:rsidR="00101A25" w:rsidRDefault="009D1936" w:rsidP="003C6A88">
      <w:pPr>
        <w:jc w:val="both"/>
        <w:rPr>
          <w:rFonts w:ascii="Times New Roman" w:hAnsi="Times New Roman" w:cs="Times New Roman"/>
          <w:sz w:val="28"/>
          <w:szCs w:val="28"/>
        </w:rPr>
      </w:pPr>
      <w:r w:rsidRPr="00163F84">
        <w:rPr>
          <w:rFonts w:ascii="Times New Roman" w:hAnsi="Times New Roman" w:cs="Times New Roman"/>
          <w:sz w:val="28"/>
          <w:szCs w:val="28"/>
        </w:rPr>
        <w:t xml:space="preserve">Цель: </w:t>
      </w:r>
      <w:r w:rsidR="003C6A88">
        <w:rPr>
          <w:rFonts w:ascii="Times New Roman" w:hAnsi="Times New Roman" w:cs="Times New Roman"/>
          <w:sz w:val="28"/>
          <w:szCs w:val="28"/>
        </w:rPr>
        <w:t>организация в летний период общественно полезной, трудовой, творческой деятельности несовершеннолетних в условиях, отвечающих всем принципам безопасной жизнедеятельности.</w:t>
      </w:r>
    </w:p>
    <w:p w:rsidR="003C6A88" w:rsidRDefault="003C6A88" w:rsidP="003C6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Марафон проводится в период летних каникул для </w:t>
      </w:r>
      <w:r w:rsidR="00573C5B" w:rsidRPr="00573C5B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>учащихся 1-11 классов.</w:t>
      </w:r>
    </w:p>
    <w:p w:rsidR="00101A25" w:rsidRDefault="003C6A88" w:rsidP="00573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Наставниками </w:t>
      </w:r>
      <w:r w:rsidR="00573C5B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>
        <w:rPr>
          <w:rFonts w:ascii="Times New Roman" w:hAnsi="Times New Roman" w:cs="Times New Roman"/>
          <w:sz w:val="28"/>
          <w:szCs w:val="28"/>
        </w:rPr>
        <w:t>по формиров</w:t>
      </w:r>
      <w:r w:rsidR="00C67324">
        <w:rPr>
          <w:rFonts w:ascii="Times New Roman" w:hAnsi="Times New Roman" w:cs="Times New Roman"/>
          <w:sz w:val="28"/>
          <w:szCs w:val="28"/>
        </w:rPr>
        <w:t>анию и развитию трудовых навыков</w:t>
      </w:r>
      <w:r>
        <w:rPr>
          <w:rFonts w:ascii="Times New Roman" w:hAnsi="Times New Roman" w:cs="Times New Roman"/>
          <w:sz w:val="28"/>
          <w:szCs w:val="28"/>
        </w:rPr>
        <w:t>, творческих и спортивных навыков</w:t>
      </w:r>
      <w:r w:rsidR="00573C5B">
        <w:rPr>
          <w:rFonts w:ascii="Times New Roman" w:hAnsi="Times New Roman" w:cs="Times New Roman"/>
          <w:sz w:val="28"/>
          <w:szCs w:val="28"/>
        </w:rPr>
        <w:t xml:space="preserve"> выступают  педагоги, классные руководители, родители.</w:t>
      </w:r>
    </w:p>
    <w:p w:rsidR="00163F84" w:rsidRDefault="00573C5B" w:rsidP="00573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деятельности необходимо отразить в «Анкете достижений», которая заполняется</w:t>
      </w:r>
      <w:r w:rsidR="00163F84">
        <w:rPr>
          <w:rFonts w:ascii="Times New Roman" w:hAnsi="Times New Roman" w:cs="Times New Roman"/>
          <w:sz w:val="28"/>
          <w:szCs w:val="28"/>
        </w:rPr>
        <w:t xml:space="preserve"> в электронном виде. Анкета и Инструкция по заполнению</w:t>
      </w:r>
      <w:r>
        <w:rPr>
          <w:rFonts w:ascii="Times New Roman" w:hAnsi="Times New Roman" w:cs="Times New Roman"/>
          <w:sz w:val="28"/>
          <w:szCs w:val="28"/>
        </w:rPr>
        <w:t xml:space="preserve"> размещена на сайте учреждения образования ГУО «Средняя школа №2 г. Славгорода».</w:t>
      </w:r>
      <w:r w:rsidR="00163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C5B" w:rsidRDefault="00152817" w:rsidP="00573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68CE0B52" wp14:editId="43954086">
            <wp:simplePos x="0" y="0"/>
            <wp:positionH relativeFrom="column">
              <wp:posOffset>3729355</wp:posOffset>
            </wp:positionH>
            <wp:positionV relativeFrom="paragraph">
              <wp:posOffset>588645</wp:posOffset>
            </wp:positionV>
            <wp:extent cx="1981835" cy="2807335"/>
            <wp:effectExtent l="0" t="0" r="0" b="0"/>
            <wp:wrapTight wrapText="bothSides">
              <wp:wrapPolygon edited="0">
                <wp:start x="0" y="0"/>
                <wp:lineTo x="0" y="21400"/>
                <wp:lineTo x="21385" y="21400"/>
                <wp:lineTo x="21385" y="0"/>
                <wp:lineTo x="0" y="0"/>
              </wp:wrapPolygon>
            </wp:wrapTight>
            <wp:docPr id="7" name="Рисунок 7" descr="C:\Users\user\Desktop\АНКЕТА 2 - копия_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АНКЕТА 2 - копия_00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280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3581FDC1" wp14:editId="56F0A3F0">
            <wp:simplePos x="0" y="0"/>
            <wp:positionH relativeFrom="column">
              <wp:posOffset>1536700</wp:posOffset>
            </wp:positionH>
            <wp:positionV relativeFrom="paragraph">
              <wp:posOffset>592455</wp:posOffset>
            </wp:positionV>
            <wp:extent cx="1982470" cy="2807335"/>
            <wp:effectExtent l="0" t="0" r="0" b="0"/>
            <wp:wrapTight wrapText="bothSides">
              <wp:wrapPolygon edited="0">
                <wp:start x="0" y="0"/>
                <wp:lineTo x="0" y="21400"/>
                <wp:lineTo x="21379" y="21400"/>
                <wp:lineTo x="21379" y="0"/>
                <wp:lineTo x="0" y="0"/>
              </wp:wrapPolygon>
            </wp:wrapTight>
            <wp:docPr id="6" name="Рисунок 6" descr="C:\Users\user\Desktop\АНКЕТА 2 - копия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НКЕТА 2 - копия_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280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C5B">
        <w:rPr>
          <w:rFonts w:ascii="Times New Roman" w:hAnsi="Times New Roman" w:cs="Times New Roman"/>
          <w:sz w:val="28"/>
          <w:szCs w:val="28"/>
        </w:rPr>
        <w:t xml:space="preserve">Анкеты </w:t>
      </w:r>
      <w:r w:rsidR="00D06CBD">
        <w:rPr>
          <w:rFonts w:ascii="Times New Roman" w:hAnsi="Times New Roman" w:cs="Times New Roman"/>
          <w:sz w:val="28"/>
          <w:szCs w:val="28"/>
        </w:rPr>
        <w:t>еженедельно по пятницам</w:t>
      </w:r>
      <w:r w:rsidR="00573C5B">
        <w:rPr>
          <w:rFonts w:ascii="Times New Roman" w:hAnsi="Times New Roman" w:cs="Times New Roman"/>
          <w:sz w:val="28"/>
          <w:szCs w:val="28"/>
        </w:rPr>
        <w:t xml:space="preserve"> предоставляются классными руководителями службе СППС, зам. директора по ВР, программисту. Формат анкеты должен быть сохранен.</w:t>
      </w:r>
    </w:p>
    <w:p w:rsidR="00573C5B" w:rsidRPr="00163F84" w:rsidRDefault="00152817" w:rsidP="00573C5B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Форма анкеты</w:t>
      </w:r>
    </w:p>
    <w:p w:rsidR="00573C5B" w:rsidRDefault="00573C5B" w:rsidP="00573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F84" w:rsidRDefault="00163F84" w:rsidP="00101A25">
      <w:pPr>
        <w:rPr>
          <w:rFonts w:ascii="Times New Roman" w:hAnsi="Times New Roman" w:cs="Times New Roman"/>
          <w:sz w:val="28"/>
          <w:szCs w:val="28"/>
        </w:rPr>
      </w:pPr>
    </w:p>
    <w:p w:rsidR="00163F84" w:rsidRDefault="00163F84" w:rsidP="00101A25">
      <w:pPr>
        <w:rPr>
          <w:rFonts w:ascii="Times New Roman" w:hAnsi="Times New Roman" w:cs="Times New Roman"/>
          <w:sz w:val="28"/>
          <w:szCs w:val="28"/>
        </w:rPr>
      </w:pPr>
    </w:p>
    <w:p w:rsidR="00101A25" w:rsidRDefault="00101A25" w:rsidP="00101A25">
      <w:pPr>
        <w:rPr>
          <w:rFonts w:ascii="Times New Roman" w:hAnsi="Times New Roman" w:cs="Times New Roman"/>
          <w:sz w:val="28"/>
          <w:szCs w:val="28"/>
        </w:rPr>
      </w:pPr>
    </w:p>
    <w:p w:rsidR="00101A25" w:rsidRPr="00101A25" w:rsidRDefault="00101A25" w:rsidP="00101A25">
      <w:pPr>
        <w:rPr>
          <w:rFonts w:ascii="Times New Roman" w:hAnsi="Times New Roman" w:cs="Times New Roman"/>
          <w:sz w:val="28"/>
          <w:szCs w:val="28"/>
        </w:rPr>
      </w:pPr>
    </w:p>
    <w:sectPr w:rsidR="00101A25" w:rsidRPr="00101A25" w:rsidSect="003406A5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0CB7"/>
    <w:multiLevelType w:val="hybridMultilevel"/>
    <w:tmpl w:val="121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F2B5D"/>
    <w:multiLevelType w:val="hybridMultilevel"/>
    <w:tmpl w:val="8CBC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97345"/>
    <w:multiLevelType w:val="multilevel"/>
    <w:tmpl w:val="E9F4F18E"/>
    <w:lvl w:ilvl="0">
      <w:start w:val="11"/>
      <w:numFmt w:val="decimal"/>
      <w:lvlText w:val="%1"/>
      <w:lvlJc w:val="left"/>
      <w:pPr>
        <w:ind w:left="2655" w:hanging="265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2799" w:hanging="265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2943" w:hanging="2655"/>
      </w:pPr>
      <w:rPr>
        <w:rFonts w:hint="default"/>
      </w:rPr>
    </w:lvl>
    <w:lvl w:ilvl="3">
      <w:start w:val="3"/>
      <w:numFmt w:val="decimalZero"/>
      <w:lvlText w:val="%1.%2.%3-%4"/>
      <w:lvlJc w:val="left"/>
      <w:pPr>
        <w:ind w:left="3087" w:hanging="2655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ind w:left="3231" w:hanging="2655"/>
      </w:pPr>
      <w:rPr>
        <w:rFonts w:hint="default"/>
      </w:rPr>
    </w:lvl>
    <w:lvl w:ilvl="5">
      <w:start w:val="2022"/>
      <w:numFmt w:val="decimal"/>
      <w:lvlText w:val="%1.%2.%3-%4.%5.%6"/>
      <w:lvlJc w:val="left"/>
      <w:pPr>
        <w:ind w:left="3375" w:hanging="2655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3519" w:hanging="2655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3663" w:hanging="2655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3807" w:hanging="265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1D"/>
    <w:rsid w:val="000222E2"/>
    <w:rsid w:val="00101A25"/>
    <w:rsid w:val="00152817"/>
    <w:rsid w:val="00163F84"/>
    <w:rsid w:val="001C36C0"/>
    <w:rsid w:val="003406A5"/>
    <w:rsid w:val="00393F8A"/>
    <w:rsid w:val="003C6A88"/>
    <w:rsid w:val="003F2522"/>
    <w:rsid w:val="004D26CE"/>
    <w:rsid w:val="0055160F"/>
    <w:rsid w:val="00573C5B"/>
    <w:rsid w:val="00687E7E"/>
    <w:rsid w:val="009D1936"/>
    <w:rsid w:val="00A61534"/>
    <w:rsid w:val="00A7175B"/>
    <w:rsid w:val="00B24880"/>
    <w:rsid w:val="00B6151D"/>
    <w:rsid w:val="00BD3B51"/>
    <w:rsid w:val="00C67324"/>
    <w:rsid w:val="00D06CBD"/>
    <w:rsid w:val="00D1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5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5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2022-05-11T14:17:00Z</dcterms:created>
  <dcterms:modified xsi:type="dcterms:W3CDTF">2022-06-02T10:33:00Z</dcterms:modified>
</cp:coreProperties>
</file>